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B94500">
        <w:rPr>
          <w:rFonts w:asciiTheme="minorHAnsi" w:hAnsiTheme="minorHAnsi"/>
          <w:b/>
          <w:bCs/>
          <w:sz w:val="56"/>
          <w:szCs w:val="56"/>
        </w:rPr>
        <w:t>ИНФОРМАЦИОННЫЙ БЮЛЛЕТЕНЬ</w:t>
      </w:r>
    </w:p>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B94500">
        <w:rPr>
          <w:rFonts w:asciiTheme="minorHAnsi" w:hAnsiTheme="minorHAnsi"/>
          <w:b/>
          <w:bCs/>
          <w:sz w:val="56"/>
          <w:szCs w:val="56"/>
        </w:rPr>
        <w:t>ЧАМЗИНСКОГО МУНИЦИПАЛЬНОГО РАЙОНА</w:t>
      </w:r>
    </w:p>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B94500">
        <w:rPr>
          <w:rFonts w:asciiTheme="minorHAnsi" w:hAnsiTheme="minorHAnsi"/>
          <w:bCs/>
          <w:sz w:val="56"/>
          <w:szCs w:val="56"/>
        </w:rPr>
        <w:t>Является официальным печатным изданием</w:t>
      </w:r>
    </w:p>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B94500">
        <w:rPr>
          <w:rFonts w:asciiTheme="minorHAnsi" w:hAnsiTheme="minorHAnsi"/>
          <w:bCs/>
          <w:sz w:val="56"/>
          <w:szCs w:val="56"/>
        </w:rPr>
        <w:t>Чамзинского муниципального района</w:t>
      </w:r>
    </w:p>
    <w:p w:rsidR="00694598" w:rsidRPr="00B94500"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p>
    <w:p w:rsidR="007D1B8D" w:rsidRPr="00B94500" w:rsidRDefault="003C6960"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r w:rsidRPr="00B94500">
        <w:rPr>
          <w:rFonts w:asciiTheme="minorHAnsi" w:hAnsiTheme="minorHAnsi"/>
          <w:bCs/>
          <w:sz w:val="56"/>
          <w:szCs w:val="56"/>
        </w:rPr>
        <w:t>12</w:t>
      </w:r>
      <w:r w:rsidR="003E088B" w:rsidRPr="00B94500">
        <w:rPr>
          <w:rFonts w:asciiTheme="minorHAnsi" w:hAnsiTheme="minorHAnsi"/>
          <w:bCs/>
          <w:sz w:val="56"/>
          <w:szCs w:val="56"/>
        </w:rPr>
        <w:t xml:space="preserve"> </w:t>
      </w:r>
      <w:r w:rsidRPr="00B94500">
        <w:rPr>
          <w:rFonts w:asciiTheme="minorHAnsi" w:hAnsiTheme="minorHAnsi"/>
          <w:bCs/>
          <w:sz w:val="56"/>
          <w:szCs w:val="56"/>
        </w:rPr>
        <w:t>августа</w:t>
      </w:r>
      <w:r w:rsidR="00632D7D" w:rsidRPr="00B94500">
        <w:rPr>
          <w:rFonts w:asciiTheme="minorHAnsi" w:hAnsiTheme="minorHAnsi"/>
          <w:bCs/>
          <w:sz w:val="56"/>
          <w:szCs w:val="56"/>
        </w:rPr>
        <w:t xml:space="preserve"> </w:t>
      </w:r>
      <w:r w:rsidR="002E0945" w:rsidRPr="00B94500">
        <w:rPr>
          <w:rFonts w:asciiTheme="minorHAnsi" w:hAnsiTheme="minorHAnsi"/>
          <w:bCs/>
          <w:sz w:val="56"/>
          <w:szCs w:val="56"/>
        </w:rPr>
        <w:t>202</w:t>
      </w:r>
      <w:r w:rsidR="008E3991" w:rsidRPr="00B94500">
        <w:rPr>
          <w:rFonts w:asciiTheme="minorHAnsi" w:hAnsiTheme="minorHAnsi"/>
          <w:bCs/>
          <w:sz w:val="56"/>
          <w:szCs w:val="56"/>
        </w:rPr>
        <w:t>6</w:t>
      </w:r>
      <w:r w:rsidR="00BF1B77" w:rsidRPr="00B94500">
        <w:rPr>
          <w:rFonts w:asciiTheme="minorHAnsi" w:hAnsiTheme="minorHAnsi"/>
          <w:bCs/>
          <w:sz w:val="56"/>
          <w:szCs w:val="56"/>
        </w:rPr>
        <w:t xml:space="preserve">г.     </w:t>
      </w:r>
      <w:r w:rsidR="00027D05" w:rsidRPr="00B94500">
        <w:rPr>
          <w:rFonts w:asciiTheme="minorHAnsi" w:hAnsiTheme="minorHAnsi"/>
          <w:bCs/>
          <w:sz w:val="56"/>
          <w:szCs w:val="56"/>
        </w:rPr>
        <w:t xml:space="preserve">  </w:t>
      </w:r>
      <w:r w:rsidR="002E0945" w:rsidRPr="00B94500">
        <w:rPr>
          <w:rFonts w:asciiTheme="minorHAnsi" w:hAnsiTheme="minorHAnsi"/>
          <w:bCs/>
          <w:sz w:val="56"/>
          <w:szCs w:val="56"/>
        </w:rPr>
        <w:t xml:space="preserve"> </w:t>
      </w:r>
      <w:r w:rsidR="00514BA2" w:rsidRPr="00B94500">
        <w:rPr>
          <w:rFonts w:asciiTheme="minorHAnsi" w:hAnsiTheme="minorHAnsi"/>
          <w:bCs/>
          <w:sz w:val="56"/>
          <w:szCs w:val="56"/>
        </w:rPr>
        <w:t xml:space="preserve">        </w:t>
      </w:r>
      <w:r w:rsidR="002E0945" w:rsidRPr="00B94500">
        <w:rPr>
          <w:rFonts w:asciiTheme="minorHAnsi" w:hAnsiTheme="minorHAnsi"/>
          <w:bCs/>
          <w:sz w:val="56"/>
          <w:szCs w:val="56"/>
        </w:rPr>
        <w:t xml:space="preserve"> №</w:t>
      </w:r>
      <w:r w:rsidR="009F0BB2" w:rsidRPr="00B94500">
        <w:rPr>
          <w:rFonts w:asciiTheme="minorHAnsi" w:hAnsiTheme="minorHAnsi"/>
          <w:bCs/>
          <w:sz w:val="56"/>
          <w:szCs w:val="56"/>
        </w:rPr>
        <w:t xml:space="preserve"> </w:t>
      </w:r>
      <w:r w:rsidR="00E45A6D" w:rsidRPr="00B94500">
        <w:rPr>
          <w:rFonts w:asciiTheme="minorHAnsi" w:hAnsiTheme="minorHAnsi"/>
          <w:bCs/>
          <w:sz w:val="56"/>
          <w:szCs w:val="56"/>
        </w:rPr>
        <w:t>2</w:t>
      </w:r>
      <w:r w:rsidRPr="00B94500">
        <w:rPr>
          <w:rFonts w:asciiTheme="minorHAnsi" w:hAnsiTheme="minorHAnsi"/>
          <w:bCs/>
          <w:sz w:val="56"/>
          <w:szCs w:val="56"/>
        </w:rPr>
        <w:t>6</w:t>
      </w:r>
      <w:r w:rsidR="00E45A6D" w:rsidRPr="00B94500">
        <w:rPr>
          <w:rFonts w:asciiTheme="minorHAnsi" w:hAnsiTheme="minorHAnsi"/>
          <w:bCs/>
          <w:sz w:val="56"/>
          <w:szCs w:val="56"/>
        </w:rPr>
        <w:t xml:space="preserve"> </w:t>
      </w:r>
      <w:r w:rsidR="002E0945" w:rsidRPr="00B94500">
        <w:rPr>
          <w:rFonts w:asciiTheme="minorHAnsi" w:hAnsiTheme="minorHAnsi"/>
          <w:bCs/>
          <w:sz w:val="56"/>
          <w:szCs w:val="56"/>
        </w:rPr>
        <w:t>(</w:t>
      </w:r>
      <w:r w:rsidR="00F60048" w:rsidRPr="00B94500">
        <w:rPr>
          <w:rFonts w:asciiTheme="minorHAnsi" w:hAnsiTheme="minorHAnsi"/>
          <w:bCs/>
          <w:sz w:val="56"/>
          <w:szCs w:val="56"/>
        </w:rPr>
        <w:t>5</w:t>
      </w:r>
      <w:r w:rsidR="00BA44B5" w:rsidRPr="00B94500">
        <w:rPr>
          <w:rFonts w:asciiTheme="minorHAnsi" w:hAnsiTheme="minorHAnsi"/>
          <w:bCs/>
          <w:sz w:val="56"/>
          <w:szCs w:val="56"/>
        </w:rPr>
        <w:t>3</w:t>
      </w:r>
      <w:r w:rsidRPr="00B94500">
        <w:rPr>
          <w:rFonts w:asciiTheme="minorHAnsi" w:hAnsiTheme="minorHAnsi"/>
          <w:bCs/>
          <w:sz w:val="56"/>
          <w:szCs w:val="56"/>
        </w:rPr>
        <w:t>4</w:t>
      </w:r>
      <w:r w:rsidR="00903134" w:rsidRPr="00B94500">
        <w:rPr>
          <w:rFonts w:asciiTheme="minorHAnsi" w:hAnsiTheme="minorHAnsi"/>
          <w:bCs/>
          <w:sz w:val="56"/>
          <w:szCs w:val="56"/>
        </w:rPr>
        <w:t>)</w:t>
      </w:r>
    </w:p>
    <w:p w:rsidR="0087582E" w:rsidRPr="00B94500" w:rsidRDefault="0087582E" w:rsidP="0087582E">
      <w:pPr>
        <w:ind w:firstLine="708"/>
        <w:jc w:val="both"/>
        <w:rPr>
          <w:b/>
        </w:rPr>
      </w:pPr>
    </w:p>
    <w:p w:rsidR="00AB5778" w:rsidRPr="00B94500" w:rsidRDefault="00AB5778" w:rsidP="00AB5778">
      <w:pPr>
        <w:jc w:val="center"/>
      </w:pPr>
    </w:p>
    <w:p w:rsidR="00AB5778" w:rsidRPr="0050744F" w:rsidRDefault="00AB5778" w:rsidP="00AB5778">
      <w:pPr>
        <w:jc w:val="center"/>
        <w:rPr>
          <w:bCs/>
        </w:rPr>
      </w:pPr>
    </w:p>
    <w:p w:rsidR="0050744F" w:rsidRPr="0050744F" w:rsidRDefault="0050744F" w:rsidP="0050744F">
      <w:pPr>
        <w:jc w:val="center"/>
      </w:pPr>
      <w:r w:rsidRPr="0050744F">
        <w:t>Администрация Чамзинского муниципального района</w:t>
      </w:r>
    </w:p>
    <w:p w:rsidR="0050744F" w:rsidRPr="0050744F" w:rsidRDefault="0050744F" w:rsidP="0050744F">
      <w:pPr>
        <w:jc w:val="center"/>
      </w:pPr>
      <w:r w:rsidRPr="0050744F">
        <w:t>Республики Мордовия</w:t>
      </w:r>
    </w:p>
    <w:p w:rsidR="0050744F" w:rsidRPr="0050744F" w:rsidRDefault="0050744F" w:rsidP="0050744F">
      <w:pPr>
        <w:jc w:val="center"/>
      </w:pPr>
    </w:p>
    <w:p w:rsidR="0050744F" w:rsidRPr="0050744F" w:rsidRDefault="0050744F" w:rsidP="0050744F">
      <w:pPr>
        <w:jc w:val="center"/>
      </w:pPr>
    </w:p>
    <w:p w:rsidR="0050744F" w:rsidRPr="0050744F" w:rsidRDefault="0050744F" w:rsidP="0050744F">
      <w:pPr>
        <w:jc w:val="center"/>
      </w:pPr>
      <w:r w:rsidRPr="0050744F">
        <w:t>ПОСТАНОВЛЕНИЕ</w:t>
      </w:r>
    </w:p>
    <w:p w:rsidR="0050744F" w:rsidRPr="0050744F" w:rsidRDefault="0050744F" w:rsidP="0050744F"/>
    <w:p w:rsidR="0050744F" w:rsidRPr="0050744F" w:rsidRDefault="0050744F" w:rsidP="0050744F">
      <w:r w:rsidRPr="0050744F">
        <w:t>07.07.2026г.                                                                                                                      №  437</w:t>
      </w:r>
    </w:p>
    <w:p w:rsidR="0050744F" w:rsidRPr="0050744F" w:rsidRDefault="0050744F" w:rsidP="0050744F">
      <w:pPr>
        <w:jc w:val="center"/>
      </w:pPr>
      <w:r w:rsidRPr="0050744F">
        <w:t>рп. Чамзинка</w:t>
      </w:r>
    </w:p>
    <w:p w:rsidR="0050744F" w:rsidRPr="0050744F" w:rsidRDefault="0050744F" w:rsidP="0050744F"/>
    <w:p w:rsidR="0050744F" w:rsidRPr="0050744F" w:rsidRDefault="0050744F" w:rsidP="0050744F"/>
    <w:p w:rsidR="0050744F" w:rsidRPr="0050744F" w:rsidRDefault="0050744F" w:rsidP="0050744F">
      <w:pPr>
        <w:jc w:val="center"/>
        <w:rPr>
          <w:b/>
        </w:rPr>
      </w:pPr>
      <w:r w:rsidRPr="0050744F">
        <w:t xml:space="preserve">    </w:t>
      </w:r>
      <w:r w:rsidRPr="0050744F">
        <w:rPr>
          <w:b/>
        </w:rPr>
        <w:t>О внесении изменений в постановление</w:t>
      </w:r>
    </w:p>
    <w:p w:rsidR="0050744F" w:rsidRPr="0050744F" w:rsidRDefault="0050744F" w:rsidP="0050744F">
      <w:pPr>
        <w:jc w:val="center"/>
        <w:rPr>
          <w:b/>
        </w:rPr>
      </w:pPr>
      <w:r w:rsidRPr="0050744F">
        <w:rPr>
          <w:b/>
        </w:rPr>
        <w:t>Администрации Чамзинского муниципального района</w:t>
      </w:r>
    </w:p>
    <w:p w:rsidR="0050744F" w:rsidRPr="0050744F" w:rsidRDefault="0050744F" w:rsidP="0050744F">
      <w:pPr>
        <w:jc w:val="center"/>
        <w:rPr>
          <w:b/>
          <w:u w:val="single"/>
        </w:rPr>
      </w:pPr>
      <w:r w:rsidRPr="0050744F">
        <w:rPr>
          <w:b/>
        </w:rPr>
        <w:t>от 04.07.2023 года № 460 «О создании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оставшимся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w:t>
      </w:r>
    </w:p>
    <w:p w:rsidR="0050744F" w:rsidRPr="0050744F" w:rsidRDefault="0050744F" w:rsidP="0050744F">
      <w:pPr>
        <w:rPr>
          <w:b/>
        </w:rPr>
      </w:pPr>
    </w:p>
    <w:p w:rsidR="0050744F" w:rsidRPr="0050744F" w:rsidRDefault="0050744F" w:rsidP="0050744F">
      <w:pPr>
        <w:rPr>
          <w:b/>
        </w:rPr>
      </w:pPr>
    </w:p>
    <w:p w:rsidR="0050744F" w:rsidRPr="0050744F" w:rsidRDefault="0050744F" w:rsidP="0050744F">
      <w:pPr>
        <w:jc w:val="both"/>
      </w:pPr>
      <w:r w:rsidRPr="0050744F">
        <w:tab/>
        <w:t>В целях приведения нормативно-правовых актов в соответствие с действующим законодательством, Администрация Чамзинского муниципального района</w:t>
      </w:r>
    </w:p>
    <w:p w:rsidR="0050744F" w:rsidRPr="0050744F" w:rsidRDefault="0050744F" w:rsidP="0050744F">
      <w:pPr>
        <w:jc w:val="center"/>
      </w:pPr>
    </w:p>
    <w:p w:rsidR="0050744F" w:rsidRPr="0050744F" w:rsidRDefault="0050744F" w:rsidP="0050744F">
      <w:pPr>
        <w:jc w:val="center"/>
      </w:pPr>
      <w:r w:rsidRPr="0050744F">
        <w:t xml:space="preserve">ПОСТАНОВЛЯЕТ: </w:t>
      </w:r>
    </w:p>
    <w:p w:rsidR="0050744F" w:rsidRPr="0050744F" w:rsidRDefault="0050744F" w:rsidP="0050744F">
      <w:pPr>
        <w:jc w:val="center"/>
      </w:pPr>
    </w:p>
    <w:p w:rsidR="0050744F" w:rsidRPr="0050744F" w:rsidRDefault="0050744F" w:rsidP="0050744F">
      <w:pPr>
        <w:jc w:val="both"/>
      </w:pPr>
      <w:r w:rsidRPr="0050744F">
        <w:rPr>
          <w:b/>
        </w:rPr>
        <w:tab/>
      </w:r>
      <w:r w:rsidRPr="0050744F">
        <w:t xml:space="preserve">1. Внести изменение в постановление от 04.07.2023 года № 460 «О создании 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оставшимся без попечения родителей, содействия в преодолении трудной жизненной ситуации, при которых </w:t>
      </w:r>
      <w:r w:rsidRPr="0050744F">
        <w:lastRenderedPageBreak/>
        <w:t>договор найма специализированного жилого помещения заключается на новый пятилетний срок, или отсутствия таких обстоятельств», изложив Приложение 1 в новой редакции (прилагается).</w:t>
      </w:r>
    </w:p>
    <w:p w:rsidR="0050744F" w:rsidRPr="0050744F" w:rsidRDefault="0050744F" w:rsidP="0050744F">
      <w:pPr>
        <w:ind w:firstLine="708"/>
        <w:jc w:val="both"/>
      </w:pPr>
      <w:r w:rsidRPr="0050744F">
        <w:t xml:space="preserve">2.Настоящее постановление вступает в силу после дня его </w:t>
      </w:r>
      <w:hyperlink r:id="rId8" w:history="1">
        <w:r w:rsidRPr="0050744F">
          <w:rPr>
            <w:rStyle w:val="a8"/>
            <w:rFonts w:cs="Times New Roman CYR"/>
          </w:rPr>
          <w:t>официального опубликования</w:t>
        </w:r>
      </w:hyperlink>
      <w:r w:rsidRPr="0050744F">
        <w:t xml:space="preserve"> в Информационном бюллетене Чамзинского муниципального района.</w:t>
      </w:r>
    </w:p>
    <w:p w:rsidR="0050744F" w:rsidRPr="0050744F" w:rsidRDefault="0050744F" w:rsidP="0050744F">
      <w:pPr>
        <w:jc w:val="both"/>
      </w:pPr>
    </w:p>
    <w:p w:rsidR="0050744F" w:rsidRPr="0050744F" w:rsidRDefault="0050744F" w:rsidP="0050744F">
      <w:pPr>
        <w:jc w:val="both"/>
      </w:pPr>
    </w:p>
    <w:p w:rsidR="0050744F" w:rsidRPr="0050744F" w:rsidRDefault="0050744F" w:rsidP="0050744F">
      <w:pPr>
        <w:jc w:val="both"/>
      </w:pPr>
    </w:p>
    <w:p w:rsidR="0050744F" w:rsidRPr="0050744F" w:rsidRDefault="0050744F" w:rsidP="0050744F">
      <w:pPr>
        <w:jc w:val="both"/>
      </w:pPr>
    </w:p>
    <w:p w:rsidR="0050744F" w:rsidRPr="0050744F" w:rsidRDefault="0050744F" w:rsidP="0050744F">
      <w:pPr>
        <w:jc w:val="both"/>
      </w:pPr>
      <w:r w:rsidRPr="0050744F">
        <w:t xml:space="preserve">Глава Чамзинского </w:t>
      </w:r>
    </w:p>
    <w:p w:rsidR="0050744F" w:rsidRPr="0050744F" w:rsidRDefault="0050744F" w:rsidP="0050744F">
      <w:pPr>
        <w:jc w:val="both"/>
      </w:pPr>
      <w:r w:rsidRPr="0050744F">
        <w:t xml:space="preserve">муниципального района                                                                                          В.А. Буткеев                        </w:t>
      </w:r>
    </w:p>
    <w:p w:rsidR="0050744F" w:rsidRPr="0050744F" w:rsidRDefault="0050744F" w:rsidP="0050744F">
      <w:pPr>
        <w:jc w:val="right"/>
        <w:rPr>
          <w:b/>
          <w:color w:val="26282F"/>
        </w:rPr>
      </w:pPr>
      <w:bookmarkStart w:id="0" w:name="sub_1000"/>
    </w:p>
    <w:p w:rsidR="0050744F" w:rsidRPr="0050744F" w:rsidRDefault="0050744F" w:rsidP="0050744F">
      <w:pPr>
        <w:jc w:val="right"/>
        <w:rPr>
          <w:b/>
          <w:color w:val="26282F"/>
        </w:rPr>
      </w:pPr>
    </w:p>
    <w:p w:rsidR="0050744F" w:rsidRPr="0050744F" w:rsidRDefault="0050744F" w:rsidP="0050744F">
      <w:pPr>
        <w:jc w:val="right"/>
        <w:rPr>
          <w:b/>
          <w:color w:val="26282F"/>
        </w:rPr>
      </w:pPr>
    </w:p>
    <w:p w:rsidR="0050744F" w:rsidRPr="0050744F" w:rsidRDefault="0050744F" w:rsidP="0050744F">
      <w:pPr>
        <w:jc w:val="right"/>
        <w:rPr>
          <w:b/>
          <w:color w:val="26282F"/>
        </w:rPr>
      </w:pPr>
    </w:p>
    <w:p w:rsidR="0050744F" w:rsidRPr="0050744F" w:rsidRDefault="0050744F" w:rsidP="0050744F">
      <w:pPr>
        <w:jc w:val="right"/>
        <w:rPr>
          <w:b/>
          <w:color w:val="26282F"/>
        </w:rPr>
      </w:pPr>
    </w:p>
    <w:p w:rsidR="0050744F" w:rsidRPr="0050744F" w:rsidRDefault="0050744F" w:rsidP="0050744F">
      <w:pPr>
        <w:jc w:val="right"/>
        <w:rPr>
          <w:b/>
          <w:color w:val="26282F"/>
        </w:rPr>
      </w:pPr>
    </w:p>
    <w:p w:rsidR="0050744F" w:rsidRPr="0050744F" w:rsidRDefault="0050744F" w:rsidP="0050744F">
      <w:pPr>
        <w:jc w:val="right"/>
        <w:rPr>
          <w:b/>
          <w:color w:val="26282F"/>
        </w:rPr>
      </w:pPr>
    </w:p>
    <w:p w:rsidR="0050744F" w:rsidRPr="0050744F" w:rsidRDefault="0050744F" w:rsidP="0050744F">
      <w:pPr>
        <w:jc w:val="right"/>
        <w:rPr>
          <w:b/>
          <w:color w:val="26282F"/>
        </w:rPr>
      </w:pPr>
      <w:r w:rsidRPr="0050744F">
        <w:rPr>
          <w:b/>
          <w:color w:val="26282F"/>
        </w:rPr>
        <w:t>Приложение 1</w:t>
      </w:r>
      <w:r w:rsidRPr="0050744F">
        <w:rPr>
          <w:b/>
          <w:color w:val="26282F"/>
        </w:rPr>
        <w:br/>
        <w:t xml:space="preserve">к </w:t>
      </w:r>
      <w:hyperlink w:anchor="sub_0" w:history="1">
        <w:r w:rsidRPr="0050744F">
          <w:rPr>
            <w:b/>
            <w:color w:val="106BBE"/>
          </w:rPr>
          <w:t>постановлению</w:t>
        </w:r>
      </w:hyperlink>
      <w:r w:rsidRPr="0050744F">
        <w:rPr>
          <w:b/>
          <w:color w:val="26282F"/>
        </w:rPr>
        <w:t xml:space="preserve"> Администрации</w:t>
      </w:r>
      <w:r w:rsidRPr="0050744F">
        <w:rPr>
          <w:b/>
          <w:color w:val="26282F"/>
        </w:rPr>
        <w:br/>
        <w:t>Чамзинского муниципального района</w:t>
      </w:r>
      <w:r w:rsidRPr="0050744F">
        <w:rPr>
          <w:b/>
          <w:color w:val="26282F"/>
        </w:rPr>
        <w:br/>
        <w:t>от ______________ 2026 г. № ___</w:t>
      </w:r>
    </w:p>
    <w:bookmarkEnd w:id="0"/>
    <w:p w:rsidR="0050744F" w:rsidRPr="0050744F" w:rsidRDefault="0050744F" w:rsidP="0050744F"/>
    <w:p w:rsidR="0050744F" w:rsidRPr="0050744F" w:rsidRDefault="0050744F" w:rsidP="0050744F">
      <w:pPr>
        <w:widowControl w:val="0"/>
        <w:autoSpaceDE w:val="0"/>
        <w:autoSpaceDN w:val="0"/>
        <w:adjustRightInd w:val="0"/>
        <w:jc w:val="center"/>
        <w:outlineLvl w:val="0"/>
        <w:rPr>
          <w:b/>
          <w:bCs/>
        </w:rPr>
      </w:pPr>
      <w:r w:rsidRPr="0050744F">
        <w:rPr>
          <w:b/>
          <w:bCs/>
        </w:rPr>
        <w:t>Состав</w:t>
      </w:r>
      <w:r w:rsidRPr="0050744F">
        <w:rPr>
          <w:b/>
          <w:bCs/>
        </w:rPr>
        <w:br/>
        <w:t>комиссии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при которых договор найма специализированного жилого помещения заключается на новый пятилетний срок, или отсутствия таких обстоятельств</w:t>
      </w:r>
    </w:p>
    <w:p w:rsidR="0050744F" w:rsidRPr="0050744F" w:rsidRDefault="0050744F" w:rsidP="0050744F"/>
    <w:p w:rsidR="0050744F" w:rsidRPr="0050744F" w:rsidRDefault="0050744F" w:rsidP="0050744F">
      <w:pPr>
        <w:ind w:firstLine="708"/>
        <w:jc w:val="both"/>
      </w:pPr>
      <w:r w:rsidRPr="0050744F">
        <w:t>Карелова Наталья Владимировна – заместитель Главы Чамзинского муниципального района, начальник Финансового управления, председатель комиссии;</w:t>
      </w:r>
    </w:p>
    <w:p w:rsidR="0050744F" w:rsidRPr="0050744F" w:rsidRDefault="0050744F" w:rsidP="0050744F">
      <w:pPr>
        <w:ind w:firstLine="708"/>
        <w:jc w:val="both"/>
      </w:pPr>
      <w:r w:rsidRPr="0050744F">
        <w:t>Андряшина Татьяна Валерьевна – и.о. заместителя Главы</w:t>
      </w:r>
      <w:r w:rsidRPr="0050744F">
        <w:rPr>
          <w:spacing w:val="2"/>
        </w:rPr>
        <w:t xml:space="preserve"> Чамзинского муниципального района, </w:t>
      </w:r>
      <w:r w:rsidRPr="0050744F">
        <w:t>заместитель председателя комиссии;</w:t>
      </w:r>
    </w:p>
    <w:p w:rsidR="0050744F" w:rsidRPr="0050744F" w:rsidRDefault="0050744F" w:rsidP="0050744F">
      <w:pPr>
        <w:ind w:firstLine="708"/>
        <w:jc w:val="both"/>
      </w:pPr>
      <w:r w:rsidRPr="0050744F">
        <w:t>Чудайкина Виктория Маратовна – консультант организационно-правового управления Администрации Чамзинского муниципального района, секретарь комиссии;</w:t>
      </w:r>
    </w:p>
    <w:p w:rsidR="0050744F" w:rsidRPr="0050744F" w:rsidRDefault="0050744F" w:rsidP="0050744F">
      <w:pPr>
        <w:jc w:val="both"/>
      </w:pPr>
    </w:p>
    <w:p w:rsidR="0050744F" w:rsidRPr="0050744F" w:rsidRDefault="0050744F" w:rsidP="0050744F">
      <w:pPr>
        <w:widowControl w:val="0"/>
        <w:autoSpaceDE w:val="0"/>
        <w:autoSpaceDN w:val="0"/>
        <w:adjustRightInd w:val="0"/>
        <w:jc w:val="center"/>
        <w:outlineLvl w:val="0"/>
        <w:rPr>
          <w:b/>
          <w:bCs/>
        </w:rPr>
      </w:pPr>
      <w:r w:rsidRPr="0050744F">
        <w:rPr>
          <w:b/>
          <w:bCs/>
        </w:rPr>
        <w:t>Члены комиссии:</w:t>
      </w:r>
    </w:p>
    <w:p w:rsidR="0050744F" w:rsidRPr="0050744F" w:rsidRDefault="0050744F" w:rsidP="0050744F">
      <w:pPr>
        <w:jc w:val="both"/>
      </w:pPr>
    </w:p>
    <w:p w:rsidR="0050744F" w:rsidRPr="0050744F" w:rsidRDefault="0050744F" w:rsidP="0050744F">
      <w:pPr>
        <w:ind w:firstLine="708"/>
        <w:jc w:val="both"/>
      </w:pPr>
      <w:r w:rsidRPr="0050744F">
        <w:t xml:space="preserve">Немецкина Ольга Вячеславовна – заместитель начальника управления по социальной работе по вопросам опеки и попечительства администрации Чамзинского муниципального района; </w:t>
      </w:r>
    </w:p>
    <w:p w:rsidR="0050744F" w:rsidRPr="0050744F" w:rsidRDefault="0050744F" w:rsidP="0050744F">
      <w:pPr>
        <w:ind w:firstLine="708"/>
        <w:jc w:val="both"/>
      </w:pPr>
      <w:r w:rsidRPr="0050744F">
        <w:t>Ульянов Александр Александрович - начальник управления строительства и перспективного развития Администрации Чамзинского муниципального района;</w:t>
      </w:r>
    </w:p>
    <w:p w:rsidR="0050744F" w:rsidRPr="0050744F" w:rsidRDefault="0050744F" w:rsidP="0050744F">
      <w:pPr>
        <w:ind w:firstLine="708"/>
        <w:jc w:val="both"/>
      </w:pPr>
      <w:r w:rsidRPr="0050744F">
        <w:t>Ныркова Елена Владимировна - начальник организационно-правового управления Администрации Чамзинского муниципального района;</w:t>
      </w:r>
    </w:p>
    <w:p w:rsidR="0050744F" w:rsidRPr="0050744F" w:rsidRDefault="0050744F" w:rsidP="0050744F">
      <w:pPr>
        <w:ind w:firstLine="708"/>
        <w:jc w:val="both"/>
      </w:pPr>
      <w:r w:rsidRPr="0050744F">
        <w:t>Миронова Светлана Николаевна - директор государственного казенного учреждения «Социальная защита населения по Чамзинскому району Республики Мордовия» (по согласованию);</w:t>
      </w:r>
    </w:p>
    <w:p w:rsidR="0050744F" w:rsidRPr="0050744F" w:rsidRDefault="0050744F" w:rsidP="0050744F">
      <w:pPr>
        <w:ind w:firstLine="708"/>
        <w:jc w:val="both"/>
      </w:pPr>
      <w:r w:rsidRPr="0050744F">
        <w:t>Пискунова Ольга Сергеевна - заместитель начальника организациолнно-правового управления по организационным вопросам Администрации Чамзинского муниципального района;</w:t>
      </w:r>
    </w:p>
    <w:p w:rsidR="0050744F" w:rsidRPr="0050744F" w:rsidRDefault="0050744F" w:rsidP="0050744F">
      <w:pPr>
        <w:ind w:firstLine="708"/>
        <w:jc w:val="both"/>
      </w:pPr>
      <w:r w:rsidRPr="0050744F">
        <w:t>Розова Татьяна Александровна - начальник управления жилищно-коммунального хозяйства, имущественных и земельных отношений Администрации Чамзинского муниципального района.</w:t>
      </w:r>
    </w:p>
    <w:p w:rsidR="0050744F" w:rsidRPr="0050744F" w:rsidRDefault="0050744F" w:rsidP="0050744F"/>
    <w:p w:rsidR="0050744F" w:rsidRPr="0050744F" w:rsidRDefault="0050744F" w:rsidP="0050744F">
      <w:pPr>
        <w:jc w:val="right"/>
        <w:rPr>
          <w:b/>
          <w:color w:val="26282F"/>
        </w:rPr>
      </w:pPr>
    </w:p>
    <w:p w:rsidR="0050744F" w:rsidRPr="0050744F" w:rsidRDefault="0050744F" w:rsidP="0050744F">
      <w:pPr>
        <w:jc w:val="right"/>
        <w:rPr>
          <w:rFonts w:ascii="Arial" w:hAnsi="Arial" w:cs="Arial"/>
          <w:b/>
          <w:color w:val="26282F"/>
        </w:rPr>
      </w:pPr>
    </w:p>
    <w:p w:rsidR="0050744F" w:rsidRPr="0050744F" w:rsidRDefault="0050744F" w:rsidP="0050744F">
      <w:pPr>
        <w:jc w:val="right"/>
        <w:rPr>
          <w:rFonts w:ascii="Arial" w:hAnsi="Arial" w:cs="Arial"/>
          <w:b/>
          <w:color w:val="26282F"/>
        </w:rPr>
      </w:pPr>
    </w:p>
    <w:p w:rsidR="0050744F" w:rsidRPr="0050744F" w:rsidRDefault="0050744F" w:rsidP="0050744F">
      <w:pPr>
        <w:jc w:val="right"/>
        <w:rPr>
          <w:rFonts w:ascii="Arial" w:hAnsi="Arial" w:cs="Arial"/>
          <w:b/>
          <w:color w:val="26282F"/>
        </w:rPr>
      </w:pPr>
    </w:p>
    <w:p w:rsidR="0050744F" w:rsidRPr="0050744F" w:rsidRDefault="0050744F" w:rsidP="0050744F">
      <w:pPr>
        <w:jc w:val="right"/>
        <w:rPr>
          <w:rFonts w:ascii="Arial" w:hAnsi="Arial" w:cs="Arial"/>
          <w:b/>
          <w:color w:val="26282F"/>
        </w:rPr>
      </w:pPr>
    </w:p>
    <w:p w:rsidR="0050744F" w:rsidRPr="0050744F" w:rsidRDefault="0050744F" w:rsidP="0050744F">
      <w:pPr>
        <w:jc w:val="right"/>
        <w:rPr>
          <w:rFonts w:ascii="Arial" w:hAnsi="Arial" w:cs="Arial"/>
          <w:b/>
          <w:color w:val="26282F"/>
        </w:rPr>
      </w:pPr>
    </w:p>
    <w:p w:rsidR="0050744F" w:rsidRPr="003E205B" w:rsidRDefault="0050744F" w:rsidP="0050744F">
      <w:pPr>
        <w:jc w:val="both"/>
        <w:rPr>
          <w:sz w:val="26"/>
          <w:szCs w:val="26"/>
        </w:rPr>
      </w:pPr>
    </w:p>
    <w:p w:rsidR="0050744F" w:rsidRPr="003E205B" w:rsidRDefault="0050744F" w:rsidP="0050744F">
      <w:pPr>
        <w:jc w:val="both"/>
        <w:rPr>
          <w:sz w:val="26"/>
          <w:szCs w:val="26"/>
        </w:rPr>
      </w:pPr>
    </w:p>
    <w:p w:rsidR="00B94500" w:rsidRDefault="00B94500" w:rsidP="009244E6">
      <w:pPr>
        <w:pStyle w:val="ConsTitle"/>
        <w:widowControl/>
        <w:ind w:right="0"/>
        <w:jc w:val="center"/>
        <w:rPr>
          <w:rFonts w:ascii="Times New Roman" w:hAnsi="Times New Roman" w:cs="Times New Roman"/>
          <w:b w:val="0"/>
          <w:bCs w:val="0"/>
          <w:sz w:val="24"/>
          <w:szCs w:val="24"/>
        </w:rPr>
      </w:pPr>
    </w:p>
    <w:p w:rsidR="00B94500" w:rsidRDefault="00B94500" w:rsidP="009244E6">
      <w:pPr>
        <w:pStyle w:val="ConsTitle"/>
        <w:widowControl/>
        <w:ind w:right="0"/>
        <w:jc w:val="center"/>
        <w:rPr>
          <w:rFonts w:ascii="Times New Roman" w:hAnsi="Times New Roman" w:cs="Times New Roman"/>
          <w:b w:val="0"/>
          <w:bCs w:val="0"/>
          <w:sz w:val="24"/>
          <w:szCs w:val="24"/>
        </w:rPr>
      </w:pPr>
    </w:p>
    <w:p w:rsidR="00B94500" w:rsidRDefault="00B94500" w:rsidP="009244E6">
      <w:pPr>
        <w:pStyle w:val="ConsTitle"/>
        <w:widowControl/>
        <w:ind w:right="0"/>
        <w:jc w:val="center"/>
        <w:rPr>
          <w:rFonts w:ascii="Times New Roman" w:hAnsi="Times New Roman" w:cs="Times New Roman"/>
          <w:b w:val="0"/>
          <w:bCs w:val="0"/>
          <w:sz w:val="24"/>
          <w:szCs w:val="24"/>
        </w:rPr>
      </w:pPr>
    </w:p>
    <w:p w:rsidR="009244E6" w:rsidRPr="00B94500" w:rsidRDefault="009244E6" w:rsidP="009244E6">
      <w:pPr>
        <w:pStyle w:val="ConsTitle"/>
        <w:widowControl/>
        <w:ind w:right="0"/>
        <w:jc w:val="center"/>
        <w:rPr>
          <w:rFonts w:ascii="Times New Roman" w:hAnsi="Times New Roman" w:cs="Times New Roman"/>
          <w:b w:val="0"/>
          <w:bCs w:val="0"/>
          <w:i/>
          <w:iCs/>
          <w:sz w:val="24"/>
          <w:szCs w:val="24"/>
        </w:rPr>
      </w:pPr>
      <w:r w:rsidRPr="00B94500">
        <w:rPr>
          <w:rFonts w:ascii="Times New Roman" w:hAnsi="Times New Roman" w:cs="Times New Roman"/>
          <w:b w:val="0"/>
          <w:bCs w:val="0"/>
          <w:sz w:val="24"/>
          <w:szCs w:val="24"/>
        </w:rPr>
        <w:t>Республика Мордовия</w:t>
      </w:r>
    </w:p>
    <w:p w:rsidR="009244E6" w:rsidRPr="00B94500" w:rsidRDefault="009244E6" w:rsidP="009244E6">
      <w:pPr>
        <w:pStyle w:val="ConsTitle"/>
        <w:widowControl/>
        <w:ind w:right="0"/>
        <w:jc w:val="center"/>
        <w:rPr>
          <w:rFonts w:ascii="Times New Roman" w:hAnsi="Times New Roman" w:cs="Times New Roman"/>
          <w:b w:val="0"/>
          <w:bCs w:val="0"/>
          <w:sz w:val="24"/>
          <w:szCs w:val="24"/>
        </w:rPr>
      </w:pPr>
      <w:r w:rsidRPr="00B94500">
        <w:rPr>
          <w:rFonts w:ascii="Times New Roman" w:hAnsi="Times New Roman" w:cs="Times New Roman"/>
          <w:b w:val="0"/>
          <w:bCs w:val="0"/>
          <w:sz w:val="24"/>
          <w:szCs w:val="24"/>
        </w:rPr>
        <w:t>Администрация Чамзинского муниципального района</w:t>
      </w:r>
    </w:p>
    <w:p w:rsidR="009244E6" w:rsidRPr="00B94500" w:rsidRDefault="009244E6" w:rsidP="009244E6">
      <w:pPr>
        <w:pStyle w:val="ConsTitle"/>
        <w:widowControl/>
        <w:ind w:right="0"/>
        <w:jc w:val="center"/>
        <w:rPr>
          <w:rFonts w:ascii="Times New Roman" w:hAnsi="Times New Roman" w:cs="Times New Roman"/>
          <w:b w:val="0"/>
          <w:bCs w:val="0"/>
          <w:i/>
          <w:iCs/>
          <w:sz w:val="24"/>
          <w:szCs w:val="24"/>
        </w:rPr>
      </w:pPr>
    </w:p>
    <w:p w:rsidR="009244E6" w:rsidRPr="00B94500" w:rsidRDefault="009244E6" w:rsidP="009244E6">
      <w:pPr>
        <w:pStyle w:val="ConsTitle"/>
        <w:widowControl/>
        <w:ind w:right="0"/>
        <w:jc w:val="center"/>
        <w:rPr>
          <w:rFonts w:ascii="Times New Roman" w:hAnsi="Times New Roman" w:cs="Times New Roman"/>
          <w:b w:val="0"/>
          <w:bCs w:val="0"/>
          <w:i/>
          <w:iCs/>
          <w:sz w:val="24"/>
          <w:szCs w:val="24"/>
        </w:rPr>
      </w:pPr>
    </w:p>
    <w:p w:rsidR="009244E6" w:rsidRPr="00B94500" w:rsidRDefault="009244E6" w:rsidP="009244E6">
      <w:pPr>
        <w:pStyle w:val="ConsTitle"/>
        <w:widowControl/>
        <w:ind w:right="0"/>
        <w:jc w:val="center"/>
        <w:rPr>
          <w:rFonts w:ascii="Times New Roman" w:hAnsi="Times New Roman" w:cs="Times New Roman"/>
          <w:b w:val="0"/>
          <w:bCs w:val="0"/>
          <w:iCs/>
          <w:sz w:val="24"/>
          <w:szCs w:val="24"/>
        </w:rPr>
      </w:pPr>
    </w:p>
    <w:p w:rsidR="009244E6" w:rsidRPr="00B94500" w:rsidRDefault="009244E6" w:rsidP="009244E6">
      <w:pPr>
        <w:jc w:val="center"/>
      </w:pPr>
      <w:r w:rsidRPr="00B94500">
        <w:t>ПОСТАНОВЛЕНИЕ</w:t>
      </w:r>
    </w:p>
    <w:p w:rsidR="009244E6" w:rsidRPr="00B94500" w:rsidRDefault="009244E6" w:rsidP="009244E6">
      <w:pPr>
        <w:jc w:val="center"/>
      </w:pPr>
    </w:p>
    <w:p w:rsidR="009244E6" w:rsidRPr="00B94500" w:rsidRDefault="009244E6" w:rsidP="009244E6">
      <w:pPr>
        <w:jc w:val="center"/>
        <w:rPr>
          <w:bCs/>
        </w:rPr>
      </w:pPr>
      <w:r w:rsidRPr="00B94500">
        <w:rPr>
          <w:bCs/>
        </w:rPr>
        <w:t>21.07.2026г.</w:t>
      </w:r>
      <w:r w:rsidRPr="00B94500">
        <w:rPr>
          <w:bCs/>
        </w:rPr>
        <w:tab/>
      </w:r>
      <w:r w:rsidRPr="00B94500">
        <w:rPr>
          <w:bCs/>
        </w:rPr>
        <w:tab/>
      </w:r>
      <w:r w:rsidRPr="00B94500">
        <w:rPr>
          <w:bCs/>
        </w:rPr>
        <w:tab/>
      </w:r>
      <w:r w:rsidRPr="00B94500">
        <w:rPr>
          <w:bCs/>
        </w:rPr>
        <w:tab/>
      </w:r>
      <w:r w:rsidRPr="00B94500">
        <w:rPr>
          <w:bCs/>
        </w:rPr>
        <w:tab/>
      </w:r>
      <w:r w:rsidRPr="00B94500">
        <w:rPr>
          <w:bCs/>
        </w:rPr>
        <w:tab/>
      </w:r>
      <w:r w:rsidRPr="00B94500">
        <w:rPr>
          <w:bCs/>
        </w:rPr>
        <w:tab/>
        <w:t xml:space="preserve">                 </w:t>
      </w:r>
      <w:r w:rsidR="0050744F">
        <w:rPr>
          <w:bCs/>
        </w:rPr>
        <w:t xml:space="preserve">  </w:t>
      </w:r>
      <w:r w:rsidRPr="00B94500">
        <w:rPr>
          <w:bCs/>
        </w:rPr>
        <w:t xml:space="preserve">   № 489</w:t>
      </w:r>
      <w:bookmarkStart w:id="1" w:name="_GoBack"/>
      <w:bookmarkEnd w:id="1"/>
    </w:p>
    <w:p w:rsidR="009244E6" w:rsidRPr="00B94500" w:rsidRDefault="009244E6" w:rsidP="009244E6">
      <w:pPr>
        <w:jc w:val="center"/>
      </w:pPr>
      <w:r w:rsidRPr="00B94500">
        <w:t>р.п. Чамзинка</w:t>
      </w:r>
    </w:p>
    <w:p w:rsidR="009244E6" w:rsidRPr="00B94500" w:rsidRDefault="009244E6" w:rsidP="009244E6">
      <w:pPr>
        <w:jc w:val="center"/>
      </w:pPr>
    </w:p>
    <w:p w:rsidR="009244E6" w:rsidRPr="00B94500" w:rsidRDefault="009244E6" w:rsidP="009244E6">
      <w:pPr>
        <w:jc w:val="center"/>
        <w:rPr>
          <w:b/>
        </w:rPr>
      </w:pPr>
      <w:r w:rsidRPr="00B94500">
        <w:rPr>
          <w:b/>
        </w:rPr>
        <w:t>Об утверждении Положения о комиссии по соблюдению требований к служебному поведению руководителей муниципальных организаций и урегулированию конфликта интересов</w:t>
      </w:r>
    </w:p>
    <w:p w:rsidR="009244E6" w:rsidRPr="00B94500" w:rsidRDefault="009244E6" w:rsidP="009244E6">
      <w:pPr>
        <w:jc w:val="center"/>
      </w:pPr>
    </w:p>
    <w:p w:rsidR="009244E6" w:rsidRPr="00B94500" w:rsidRDefault="009244E6" w:rsidP="009244E6">
      <w:pPr>
        <w:ind w:firstLine="708"/>
        <w:jc w:val="both"/>
      </w:pPr>
      <w:r w:rsidRPr="00B94500">
        <w:t xml:space="preserve">В соответствии с </w:t>
      </w:r>
      <w:hyperlink r:id="rId9" w:history="1">
        <w:r w:rsidRPr="00B94500">
          <w:rPr>
            <w:rStyle w:val="a8"/>
          </w:rPr>
          <w:t>Федеральным законом</w:t>
        </w:r>
      </w:hyperlink>
      <w:r w:rsidRPr="00B94500">
        <w:t xml:space="preserve"> от 25.12.2008 № 273-ФЗ «О противодействии коррупции» в целях предупреждения коррупционных правонарушений в муниципальных организациях, а также повышения эффективности принимаемых мер по предотвращению и урегулированию конфликта интересов, администрация Чамзинского муниципального района</w:t>
      </w:r>
    </w:p>
    <w:p w:rsidR="009244E6" w:rsidRPr="00B94500" w:rsidRDefault="009244E6" w:rsidP="009244E6">
      <w:pPr>
        <w:ind w:firstLine="708"/>
        <w:jc w:val="both"/>
      </w:pPr>
      <w:r w:rsidRPr="00B94500">
        <w:t xml:space="preserve"> </w:t>
      </w:r>
    </w:p>
    <w:p w:rsidR="009244E6" w:rsidRPr="00B94500" w:rsidRDefault="009244E6" w:rsidP="009244E6">
      <w:pPr>
        <w:ind w:firstLine="708"/>
        <w:jc w:val="center"/>
      </w:pPr>
      <w:r w:rsidRPr="00B94500">
        <w:t>ПОСТАНОВЛЯЕТ:</w:t>
      </w:r>
    </w:p>
    <w:p w:rsidR="009244E6" w:rsidRPr="00B94500" w:rsidRDefault="009244E6" w:rsidP="009244E6">
      <w:pPr>
        <w:ind w:firstLine="708"/>
        <w:jc w:val="both"/>
      </w:pPr>
    </w:p>
    <w:p w:rsidR="009244E6" w:rsidRDefault="009244E6" w:rsidP="00102FE4">
      <w:pPr>
        <w:ind w:firstLine="708"/>
        <w:jc w:val="both"/>
      </w:pPr>
      <w:bookmarkStart w:id="2" w:name="sub_1"/>
      <w:r w:rsidRPr="00B94500">
        <w:rPr>
          <w:b/>
        </w:rPr>
        <w:t>1.</w:t>
      </w:r>
      <w:r w:rsidRPr="00B94500">
        <w:t xml:space="preserve"> Утвердить Положение о комиссии по соблюдению требований к служебному поведению руководителей муниципальных организаций и урегулированию конфликта интересов согласно приложению 1.</w:t>
      </w:r>
    </w:p>
    <w:p w:rsidR="009244E6" w:rsidRPr="00B94500" w:rsidRDefault="009244E6" w:rsidP="00102FE4">
      <w:pPr>
        <w:ind w:firstLine="708"/>
        <w:jc w:val="both"/>
      </w:pPr>
      <w:r w:rsidRPr="00B94500">
        <w:rPr>
          <w:b/>
        </w:rPr>
        <w:t>2.</w:t>
      </w:r>
      <w:r w:rsidRPr="00B94500">
        <w:t xml:space="preserve"> Создать комиссию по соблюдению требований к служебному поведению руководителей муниципальных организаций и урегулированию конфликта интересов (далее - комиссия) и утвердить ее состав согласно приложению 2.</w:t>
      </w:r>
    </w:p>
    <w:p w:rsidR="009244E6" w:rsidRPr="00B94500" w:rsidRDefault="009244E6" w:rsidP="00102FE4">
      <w:pPr>
        <w:ind w:firstLine="708"/>
        <w:jc w:val="both"/>
      </w:pPr>
      <w:bookmarkStart w:id="3" w:name="sub_3"/>
      <w:bookmarkEnd w:id="2"/>
      <w:r w:rsidRPr="00B94500">
        <w:rPr>
          <w:b/>
        </w:rPr>
        <w:t>3.</w:t>
      </w:r>
      <w:r w:rsidRPr="00B94500">
        <w:t xml:space="preserve"> </w:t>
      </w:r>
      <w:bookmarkStart w:id="4" w:name="sub_6"/>
      <w:bookmarkEnd w:id="3"/>
      <w:r w:rsidRPr="00B94500">
        <w:t>Контроль за исполнением постановления возложить на руководителя аппарата администрации Чамзинского муниципального района Республики Мордовия.</w:t>
      </w:r>
    </w:p>
    <w:bookmarkEnd w:id="4"/>
    <w:p w:rsidR="009244E6" w:rsidRPr="00B94500" w:rsidRDefault="009244E6" w:rsidP="00102FE4">
      <w:pPr>
        <w:autoSpaceDE w:val="0"/>
        <w:autoSpaceDN w:val="0"/>
        <w:adjustRightInd w:val="0"/>
        <w:ind w:firstLine="709"/>
        <w:jc w:val="both"/>
        <w:outlineLvl w:val="0"/>
      </w:pPr>
      <w:r w:rsidRPr="00B94500">
        <w:rPr>
          <w:b/>
        </w:rPr>
        <w:t xml:space="preserve">4. </w:t>
      </w:r>
      <w:r w:rsidRPr="00B94500">
        <w:t>Настоящее постановление вступает в силу со дня его официального опубликования в Информационном бюллетене Чамзинского муниципального района.</w:t>
      </w:r>
    </w:p>
    <w:p w:rsidR="009244E6" w:rsidRPr="00B94500" w:rsidRDefault="009244E6" w:rsidP="00102FE4">
      <w:pPr>
        <w:autoSpaceDE w:val="0"/>
        <w:autoSpaceDN w:val="0"/>
        <w:adjustRightInd w:val="0"/>
        <w:jc w:val="both"/>
        <w:outlineLvl w:val="0"/>
        <w:rPr>
          <w:b/>
        </w:rPr>
      </w:pPr>
    </w:p>
    <w:p w:rsidR="009244E6" w:rsidRPr="00B94500" w:rsidRDefault="009244E6" w:rsidP="00102FE4">
      <w:pPr>
        <w:autoSpaceDE w:val="0"/>
        <w:autoSpaceDN w:val="0"/>
        <w:adjustRightInd w:val="0"/>
        <w:jc w:val="both"/>
        <w:outlineLvl w:val="0"/>
        <w:rPr>
          <w:b/>
        </w:rPr>
      </w:pPr>
    </w:p>
    <w:p w:rsidR="009244E6" w:rsidRPr="00B94500" w:rsidRDefault="009244E6" w:rsidP="00102FE4">
      <w:pPr>
        <w:autoSpaceDE w:val="0"/>
        <w:autoSpaceDN w:val="0"/>
        <w:adjustRightInd w:val="0"/>
        <w:jc w:val="both"/>
        <w:outlineLvl w:val="0"/>
        <w:rPr>
          <w:b/>
        </w:rPr>
      </w:pPr>
    </w:p>
    <w:p w:rsidR="009244E6" w:rsidRPr="00B94500" w:rsidRDefault="009244E6" w:rsidP="009244E6">
      <w:pPr>
        <w:jc w:val="both"/>
      </w:pPr>
      <w:r w:rsidRPr="00B94500">
        <w:t xml:space="preserve">    Глава Чамзинского муниципального района</w:t>
      </w:r>
      <w:r w:rsidRPr="00B94500">
        <w:tab/>
      </w:r>
      <w:r w:rsidRPr="00B94500">
        <w:tab/>
        <w:t xml:space="preserve">                  </w:t>
      </w:r>
      <w:r w:rsidR="00102FE4">
        <w:t xml:space="preserve">                       </w:t>
      </w:r>
      <w:r w:rsidRPr="00B94500">
        <w:t xml:space="preserve">    В.А. Буткеев</w:t>
      </w:r>
    </w:p>
    <w:p w:rsidR="009244E6" w:rsidRPr="00B94500" w:rsidRDefault="009244E6" w:rsidP="009244E6"/>
    <w:p w:rsidR="009244E6" w:rsidRPr="00B94500" w:rsidRDefault="009244E6" w:rsidP="009244E6">
      <w:pPr>
        <w:ind w:firstLine="708"/>
        <w:jc w:val="center"/>
        <w:rPr>
          <w:b/>
          <w:bCs/>
        </w:rPr>
      </w:pPr>
    </w:p>
    <w:p w:rsidR="009244E6" w:rsidRPr="00B94500" w:rsidRDefault="009244E6" w:rsidP="009244E6">
      <w:pPr>
        <w:jc w:val="right"/>
      </w:pPr>
      <w:r w:rsidRPr="00B94500">
        <w:rPr>
          <w:rStyle w:val="a7"/>
          <w:bCs w:val="0"/>
        </w:rPr>
        <w:t>Приложение 1</w:t>
      </w:r>
    </w:p>
    <w:p w:rsidR="009244E6" w:rsidRPr="00B94500" w:rsidRDefault="009244E6" w:rsidP="009244E6">
      <w:pPr>
        <w:jc w:val="right"/>
        <w:rPr>
          <w:rStyle w:val="a7"/>
          <w:b w:val="0"/>
          <w:bCs w:val="0"/>
        </w:rPr>
      </w:pPr>
      <w:r w:rsidRPr="00B94500">
        <w:rPr>
          <w:rStyle w:val="a7"/>
          <w:bCs w:val="0"/>
        </w:rPr>
        <w:t>к постановлению администрации</w:t>
      </w:r>
    </w:p>
    <w:p w:rsidR="009244E6" w:rsidRPr="00B94500" w:rsidRDefault="009244E6" w:rsidP="009244E6">
      <w:pPr>
        <w:jc w:val="right"/>
        <w:rPr>
          <w:rStyle w:val="a7"/>
          <w:bCs w:val="0"/>
        </w:rPr>
      </w:pPr>
      <w:r w:rsidRPr="00B94500">
        <w:rPr>
          <w:rStyle w:val="a7"/>
          <w:bCs w:val="0"/>
        </w:rPr>
        <w:t xml:space="preserve">Чамзинского муниципального района </w:t>
      </w:r>
    </w:p>
    <w:p w:rsidR="009244E6" w:rsidRPr="00B94500" w:rsidRDefault="009244E6" w:rsidP="009244E6">
      <w:pPr>
        <w:jc w:val="right"/>
        <w:rPr>
          <w:rStyle w:val="a7"/>
          <w:b w:val="0"/>
          <w:bCs w:val="0"/>
        </w:rPr>
      </w:pPr>
    </w:p>
    <w:p w:rsidR="009244E6" w:rsidRPr="00B94500" w:rsidRDefault="009244E6" w:rsidP="009244E6">
      <w:pPr>
        <w:jc w:val="right"/>
      </w:pPr>
      <w:r w:rsidRPr="00B94500">
        <w:rPr>
          <w:rStyle w:val="a7"/>
          <w:bCs w:val="0"/>
        </w:rPr>
        <w:t>от _______________ года № _____</w:t>
      </w:r>
    </w:p>
    <w:p w:rsidR="009244E6" w:rsidRPr="00B94500" w:rsidRDefault="009244E6" w:rsidP="009244E6">
      <w:pPr>
        <w:jc w:val="both"/>
      </w:pPr>
    </w:p>
    <w:p w:rsidR="009244E6" w:rsidRPr="00B94500" w:rsidRDefault="009244E6" w:rsidP="009244E6">
      <w:pPr>
        <w:jc w:val="both"/>
      </w:pPr>
    </w:p>
    <w:p w:rsidR="009244E6" w:rsidRPr="00B94500" w:rsidRDefault="009244E6" w:rsidP="009244E6">
      <w:pPr>
        <w:jc w:val="both"/>
      </w:pPr>
    </w:p>
    <w:p w:rsidR="009244E6" w:rsidRPr="00B94500" w:rsidRDefault="009244E6" w:rsidP="009244E6">
      <w:pPr>
        <w:pStyle w:val="1"/>
        <w:rPr>
          <w:rFonts w:ascii="Times New Roman" w:hAnsi="Times New Roman" w:cs="Times New Roman"/>
        </w:rPr>
      </w:pPr>
      <w:r w:rsidRPr="00B94500">
        <w:rPr>
          <w:rFonts w:ascii="Times New Roman" w:hAnsi="Times New Roman" w:cs="Times New Roman"/>
        </w:rPr>
        <w:t>Положение</w:t>
      </w:r>
    </w:p>
    <w:p w:rsidR="009244E6" w:rsidRPr="00B94500" w:rsidRDefault="009244E6" w:rsidP="009244E6">
      <w:pPr>
        <w:pStyle w:val="1"/>
        <w:rPr>
          <w:rFonts w:ascii="Times New Roman" w:hAnsi="Times New Roman" w:cs="Times New Roman"/>
        </w:rPr>
      </w:pPr>
      <w:r w:rsidRPr="00B94500">
        <w:rPr>
          <w:rFonts w:ascii="Times New Roman" w:hAnsi="Times New Roman" w:cs="Times New Roman"/>
        </w:rPr>
        <w:t>о комиссии по соблюдению требований к служебному поведению руководителей муниципальных организаций и урегулированию конфликта интересов</w:t>
      </w:r>
    </w:p>
    <w:p w:rsidR="009244E6" w:rsidRPr="00B94500" w:rsidRDefault="009244E6" w:rsidP="009244E6">
      <w:pPr>
        <w:jc w:val="both"/>
      </w:pPr>
    </w:p>
    <w:p w:rsidR="009244E6" w:rsidRPr="00B94500" w:rsidRDefault="009244E6" w:rsidP="009244E6">
      <w:pPr>
        <w:ind w:firstLine="708"/>
        <w:jc w:val="both"/>
      </w:pPr>
      <w:bookmarkStart w:id="5" w:name="sub_10"/>
      <w:r w:rsidRPr="00B94500">
        <w:rPr>
          <w:b/>
        </w:rPr>
        <w:t>1.</w:t>
      </w:r>
      <w:r w:rsidRPr="00B94500">
        <w:t xml:space="preserve"> Положением о комиссии по соблюдению требований к служебному поведению руководителей муниципальных организаций и урегулированию конфликта интересов (далее - Положение) определяется порядок формирования и деятельности комиссии по соблюдению требований к служебному поведению руководителей муниципальных организаций и урегулированию конфликта интересов (далее - комиссия).</w:t>
      </w:r>
    </w:p>
    <w:p w:rsidR="009244E6" w:rsidRPr="00B94500" w:rsidRDefault="009244E6" w:rsidP="009244E6">
      <w:pPr>
        <w:ind w:firstLine="708"/>
        <w:jc w:val="both"/>
      </w:pPr>
      <w:bookmarkStart w:id="6" w:name="sub_11"/>
      <w:bookmarkEnd w:id="5"/>
      <w:r w:rsidRPr="00B94500">
        <w:rPr>
          <w:b/>
        </w:rPr>
        <w:t>2.</w:t>
      </w:r>
      <w:r w:rsidRPr="00B94500">
        <w:t xml:space="preserve"> Комиссия в своей деятельности руководствуется </w:t>
      </w:r>
      <w:hyperlink r:id="rId10" w:history="1">
        <w:r w:rsidRPr="00B94500">
          <w:rPr>
            <w:rStyle w:val="a8"/>
          </w:rPr>
          <w:t>Конституцией</w:t>
        </w:r>
      </w:hyperlink>
      <w:r w:rsidRPr="00B94500">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Кировской области и настоящим Положением.</w:t>
      </w:r>
    </w:p>
    <w:p w:rsidR="009244E6" w:rsidRPr="00B94500" w:rsidRDefault="009244E6" w:rsidP="009244E6">
      <w:pPr>
        <w:ind w:firstLine="708"/>
        <w:jc w:val="both"/>
      </w:pPr>
      <w:bookmarkStart w:id="7" w:name="sub_12"/>
      <w:bookmarkEnd w:id="6"/>
      <w:r w:rsidRPr="00B94500">
        <w:rPr>
          <w:b/>
        </w:rPr>
        <w:t>3.</w:t>
      </w:r>
      <w:r w:rsidRPr="00B94500">
        <w:t xml:space="preserve"> Основной задачей комиссии является содействие администрации Чамзинского муниципального района (далее - орган местного самоуправления):</w:t>
      </w:r>
    </w:p>
    <w:p w:rsidR="009244E6" w:rsidRPr="00B94500" w:rsidRDefault="009244E6" w:rsidP="009244E6">
      <w:pPr>
        <w:ind w:firstLine="708"/>
        <w:jc w:val="both"/>
      </w:pPr>
      <w:bookmarkStart w:id="8" w:name="sub_13"/>
      <w:bookmarkEnd w:id="7"/>
      <w:r w:rsidRPr="00B94500">
        <w:t xml:space="preserve">3.1. В обеспечении соблюдения руководителями муниципальных организаций, подведомственных органу местного самоуправления, осуществляющему функции и полномочия учредителя соответствующих муниципальных организаций (далее - руководители организаций), ограничений и запретов, требований о предотвращении или об урегулировании конфликта интересов, исполнения обязанностей, установленных </w:t>
      </w:r>
      <w:hyperlink r:id="rId11" w:history="1">
        <w:r w:rsidRPr="00B94500">
          <w:rPr>
            <w:rStyle w:val="a8"/>
          </w:rPr>
          <w:t>Федеральным законом</w:t>
        </w:r>
      </w:hyperlink>
      <w:r w:rsidRPr="00B94500">
        <w:t xml:space="preserve"> от 25.12.2008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9244E6" w:rsidRPr="00B94500" w:rsidRDefault="009244E6" w:rsidP="009244E6">
      <w:pPr>
        <w:ind w:firstLine="708"/>
        <w:jc w:val="both"/>
      </w:pPr>
      <w:bookmarkStart w:id="9" w:name="sub_14"/>
      <w:bookmarkEnd w:id="8"/>
      <w:r w:rsidRPr="00B94500">
        <w:t>3.2. В осуществлении в органе местного самоуправления мер по предупреждению коррупции.</w:t>
      </w:r>
    </w:p>
    <w:p w:rsidR="009244E6" w:rsidRPr="00B94500" w:rsidRDefault="009244E6" w:rsidP="009244E6">
      <w:pPr>
        <w:ind w:firstLine="708"/>
        <w:jc w:val="both"/>
      </w:pPr>
      <w:bookmarkStart w:id="10" w:name="sub_15"/>
      <w:bookmarkEnd w:id="9"/>
      <w:r w:rsidRPr="00B94500">
        <w:rPr>
          <w:b/>
        </w:rPr>
        <w:t>4.</w:t>
      </w:r>
      <w:r w:rsidRPr="00B94500">
        <w:t xml:space="preserve">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организаций.</w:t>
      </w:r>
    </w:p>
    <w:p w:rsidR="009244E6" w:rsidRPr="00B94500" w:rsidRDefault="009244E6" w:rsidP="009244E6">
      <w:pPr>
        <w:ind w:firstLine="708"/>
        <w:jc w:val="both"/>
      </w:pPr>
      <w:bookmarkStart w:id="11" w:name="sub_16"/>
      <w:bookmarkEnd w:id="10"/>
      <w:r w:rsidRPr="00B94500">
        <w:rPr>
          <w:b/>
        </w:rPr>
        <w:t>5.</w:t>
      </w:r>
      <w:r w:rsidRPr="00B94500">
        <w:t xml:space="preserve"> Комиссия создается и ее состав утверждается постановлением органа местного самоуправления. </w:t>
      </w:r>
      <w:bookmarkEnd w:id="11"/>
    </w:p>
    <w:p w:rsidR="009244E6" w:rsidRPr="00B94500" w:rsidRDefault="009244E6" w:rsidP="009244E6">
      <w:pPr>
        <w:jc w:val="both"/>
      </w:pPr>
      <w:r w:rsidRPr="00B94500">
        <w:t>В состав комиссии входят председатель комиссии, его заместитель, назначаемый руководителем органа местного самоуправления из числа членов комиссии,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9244E6" w:rsidRPr="00B94500" w:rsidRDefault="009244E6" w:rsidP="009244E6">
      <w:pPr>
        <w:ind w:firstLine="708"/>
        <w:jc w:val="both"/>
      </w:pPr>
      <w:bookmarkStart w:id="12" w:name="sub_17"/>
      <w:r w:rsidRPr="00B94500">
        <w:rPr>
          <w:b/>
        </w:rPr>
        <w:t>6</w:t>
      </w:r>
      <w:r w:rsidRPr="00B94500">
        <w:t>. В состав комиссии входят:</w:t>
      </w:r>
      <w:bookmarkStart w:id="13" w:name="sub_18"/>
      <w:bookmarkEnd w:id="12"/>
    </w:p>
    <w:p w:rsidR="009244E6" w:rsidRPr="00B94500" w:rsidRDefault="009244E6" w:rsidP="009244E6">
      <w:pPr>
        <w:ind w:firstLine="708"/>
        <w:jc w:val="both"/>
      </w:pPr>
      <w:r w:rsidRPr="00B94500">
        <w:t>6.1. Заместитель главы администрации района (председатель комиссии).</w:t>
      </w:r>
      <w:bookmarkStart w:id="14" w:name="sub_19"/>
      <w:bookmarkEnd w:id="13"/>
    </w:p>
    <w:p w:rsidR="009244E6" w:rsidRPr="00B94500" w:rsidRDefault="009244E6" w:rsidP="009244E6">
      <w:pPr>
        <w:ind w:firstLine="708"/>
        <w:jc w:val="both"/>
      </w:pPr>
      <w:r w:rsidRPr="00B94500">
        <w:t>6.2. Уполномоченное лицо, ответственное за работу по профилактике коррупционных и иных правонарушений в администрации Чамзинского муниципального района (секретарь комиссии).</w:t>
      </w:r>
    </w:p>
    <w:p w:rsidR="009244E6" w:rsidRPr="00B94500" w:rsidRDefault="009244E6" w:rsidP="009244E6">
      <w:pPr>
        <w:ind w:firstLine="708"/>
        <w:jc w:val="both"/>
      </w:pPr>
      <w:bookmarkStart w:id="15" w:name="sub_20"/>
      <w:bookmarkEnd w:id="14"/>
      <w:r w:rsidRPr="00B94500">
        <w:t>6.3. Муниципальные служащие, определяемые руководителем органа местного самоуправления.</w:t>
      </w:r>
    </w:p>
    <w:p w:rsidR="009244E6" w:rsidRPr="00B94500" w:rsidRDefault="009244E6" w:rsidP="009244E6">
      <w:pPr>
        <w:ind w:firstLine="708"/>
        <w:jc w:val="both"/>
      </w:pPr>
      <w:bookmarkStart w:id="16" w:name="sub_21"/>
      <w:bookmarkEnd w:id="15"/>
      <w:r w:rsidRPr="00B94500">
        <w:t>6.4. Члены комиссии, не замещающие должности муниципальной службы в органе местного самоуправления.</w:t>
      </w:r>
    </w:p>
    <w:p w:rsidR="009244E6" w:rsidRPr="00B94500" w:rsidRDefault="009244E6" w:rsidP="009244E6">
      <w:pPr>
        <w:ind w:firstLine="708"/>
        <w:jc w:val="both"/>
      </w:pPr>
      <w:bookmarkStart w:id="17" w:name="sub_22"/>
      <w:bookmarkEnd w:id="16"/>
      <w:r w:rsidRPr="00B94500">
        <w:rPr>
          <w:b/>
        </w:rPr>
        <w:t>7.</w:t>
      </w:r>
      <w:r w:rsidRPr="00B94500">
        <w:t xml:space="preserve"> Руководитель органа местного самоуправления может принять решение о включении в состав комиссии (по согласованию):</w:t>
      </w:r>
    </w:p>
    <w:p w:rsidR="009244E6" w:rsidRPr="00B94500" w:rsidRDefault="009244E6" w:rsidP="009244E6">
      <w:pPr>
        <w:ind w:firstLine="708"/>
        <w:jc w:val="both"/>
      </w:pPr>
      <w:bookmarkStart w:id="18" w:name="sub_23"/>
      <w:bookmarkEnd w:id="17"/>
      <w:r w:rsidRPr="00B94500">
        <w:t>7.1. Представителя Общественного совета при органе местного самоуправления (далее - Общественный совет).</w:t>
      </w:r>
    </w:p>
    <w:p w:rsidR="009244E6" w:rsidRPr="00B94500" w:rsidRDefault="009244E6" w:rsidP="009244E6">
      <w:pPr>
        <w:ind w:firstLine="708"/>
        <w:jc w:val="both"/>
      </w:pPr>
      <w:bookmarkStart w:id="19" w:name="sub_24"/>
      <w:bookmarkEnd w:id="18"/>
      <w:r w:rsidRPr="00B94500">
        <w:lastRenderedPageBreak/>
        <w:t>7.2. Представителя Совета ветеранов работников органа местного самоуправления (далее - Совет ветеранов).</w:t>
      </w:r>
    </w:p>
    <w:p w:rsidR="009244E6" w:rsidRPr="00B94500" w:rsidRDefault="009244E6" w:rsidP="009244E6">
      <w:pPr>
        <w:ind w:firstLine="708"/>
        <w:jc w:val="both"/>
      </w:pPr>
      <w:bookmarkStart w:id="20" w:name="sub_25"/>
      <w:bookmarkEnd w:id="19"/>
      <w:r w:rsidRPr="00B94500">
        <w:t>7.3. Представителя профсоюзной организации работников соответствующей сферы профессиональной деятельности (далее - Профсоюзная организация).</w:t>
      </w:r>
    </w:p>
    <w:p w:rsidR="009244E6" w:rsidRPr="00B94500" w:rsidRDefault="009244E6" w:rsidP="009244E6">
      <w:pPr>
        <w:ind w:firstLine="708"/>
        <w:jc w:val="both"/>
      </w:pPr>
      <w:bookmarkStart w:id="21" w:name="sub_26"/>
      <w:bookmarkEnd w:id="20"/>
      <w:r w:rsidRPr="00B94500">
        <w:rPr>
          <w:b/>
        </w:rPr>
        <w:t>8.</w:t>
      </w:r>
      <w:r w:rsidRPr="00B94500">
        <w:t xml:space="preserve"> Лица, указанные в </w:t>
      </w:r>
      <w:hyperlink w:anchor="sub_22" w:history="1">
        <w:r w:rsidRPr="00B94500">
          <w:rPr>
            <w:rStyle w:val="a8"/>
          </w:rPr>
          <w:t>пункте 7</w:t>
        </w:r>
      </w:hyperlink>
      <w:r w:rsidRPr="00B94500">
        <w:t xml:space="preserve"> настоящего Положения, включаются в состав комиссии по согласованию с Общественным советом, с Советом ветеранов, Профсоюзной организацией на основании запроса руководителя органа местного самоуправления. Согласование осуществляется в 10-дневный срок со дня получения запроса.</w:t>
      </w:r>
    </w:p>
    <w:p w:rsidR="009244E6" w:rsidRPr="00B94500" w:rsidRDefault="009244E6" w:rsidP="009244E6">
      <w:pPr>
        <w:ind w:firstLine="708"/>
        <w:jc w:val="both"/>
      </w:pPr>
      <w:bookmarkStart w:id="22" w:name="sub_27"/>
      <w:bookmarkEnd w:id="21"/>
      <w:r w:rsidRPr="00B94500">
        <w:rPr>
          <w:b/>
        </w:rPr>
        <w:t>9.</w:t>
      </w:r>
      <w:r w:rsidRPr="00B94500">
        <w:t xml:space="preserve">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rsidR="009244E6" w:rsidRPr="00B94500" w:rsidRDefault="009244E6" w:rsidP="009244E6">
      <w:pPr>
        <w:ind w:firstLine="708"/>
        <w:jc w:val="both"/>
      </w:pPr>
      <w:bookmarkStart w:id="23" w:name="sub_28"/>
      <w:bookmarkEnd w:id="22"/>
      <w:r w:rsidRPr="00B94500">
        <w:rPr>
          <w:b/>
        </w:rPr>
        <w:t>10</w:t>
      </w:r>
      <w:r w:rsidRPr="00B94500">
        <w:t>.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244E6" w:rsidRPr="00B94500" w:rsidRDefault="009244E6" w:rsidP="009244E6">
      <w:pPr>
        <w:ind w:firstLine="708"/>
        <w:jc w:val="both"/>
      </w:pPr>
      <w:bookmarkStart w:id="24" w:name="sub_29"/>
      <w:bookmarkEnd w:id="23"/>
      <w:r w:rsidRPr="00B94500">
        <w:rPr>
          <w:b/>
        </w:rPr>
        <w:t>11.</w:t>
      </w:r>
      <w:r w:rsidRPr="00B94500">
        <w:t xml:space="preserve"> В заседаниях комиссии с правом совещательного голоса участвуют:</w:t>
      </w:r>
    </w:p>
    <w:p w:rsidR="009244E6" w:rsidRPr="00B94500" w:rsidRDefault="009244E6" w:rsidP="009244E6">
      <w:pPr>
        <w:ind w:firstLine="708"/>
        <w:jc w:val="both"/>
      </w:pPr>
      <w:bookmarkStart w:id="25" w:name="sub_30"/>
      <w:bookmarkEnd w:id="24"/>
      <w:r w:rsidRPr="00B94500">
        <w:t>11.1. Руководитель или представитель структурного подразделения органа местного самоуправления (отраслевого органа), курирующего направления деятельности муниципальной организации, в отношении руководителя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9244E6" w:rsidRPr="00B94500" w:rsidRDefault="009244E6" w:rsidP="009244E6">
      <w:pPr>
        <w:ind w:firstLine="708"/>
        <w:jc w:val="both"/>
      </w:pPr>
      <w:bookmarkStart w:id="26" w:name="sub_31"/>
      <w:bookmarkEnd w:id="25"/>
      <w:r w:rsidRPr="00B94500">
        <w:t>11.2. Другие специалисты, представители заинтересованных органов (организаций), которые могут дать пояснения по вопросам, рассматриваемым комиссией (по согласованию); представитель руководителя муниципальной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руководителя муниципальной организации, в отношении которого комиссией рассматривается этот вопрос, или любого члена комиссии.</w:t>
      </w:r>
    </w:p>
    <w:p w:rsidR="009244E6" w:rsidRPr="00B94500" w:rsidRDefault="009244E6" w:rsidP="009244E6">
      <w:pPr>
        <w:ind w:firstLine="708"/>
        <w:jc w:val="both"/>
      </w:pPr>
      <w:bookmarkStart w:id="27" w:name="sub_32"/>
      <w:bookmarkEnd w:id="26"/>
      <w:r w:rsidRPr="00B94500">
        <w:rPr>
          <w:b/>
        </w:rPr>
        <w:t>12.</w:t>
      </w:r>
      <w:r w:rsidRPr="00B94500">
        <w:t xml:space="preserve"> Заседание комиссии считается правомочным, если на нем присутствуют не менее двух третей от общего числа членов комиссии. </w:t>
      </w:r>
      <w:bookmarkEnd w:id="27"/>
      <w:r w:rsidRPr="00B94500">
        <w:t>Проведение заседаний комиссии с участием только членов комиссии, замещающих должности муниципальной службы в органе местного самоуправления, не допускается.</w:t>
      </w:r>
    </w:p>
    <w:p w:rsidR="009244E6" w:rsidRPr="00B94500" w:rsidRDefault="009244E6" w:rsidP="009244E6">
      <w:pPr>
        <w:ind w:firstLine="708"/>
        <w:jc w:val="both"/>
      </w:pPr>
      <w:bookmarkStart w:id="28" w:name="sub_33"/>
      <w:r w:rsidRPr="00B94500">
        <w:rPr>
          <w:b/>
        </w:rPr>
        <w:t>13.</w:t>
      </w:r>
      <w:r w:rsidRPr="00B94500">
        <w:t xml:space="preserve">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комиссии заявить об этом. В таком случае соответствующий член комиссии не принимает участия в рассмотрении указанного вопроса.</w:t>
      </w:r>
    </w:p>
    <w:p w:rsidR="009244E6" w:rsidRPr="00B94500" w:rsidRDefault="009244E6" w:rsidP="009244E6">
      <w:pPr>
        <w:ind w:firstLine="708"/>
        <w:jc w:val="both"/>
      </w:pPr>
      <w:bookmarkStart w:id="29" w:name="sub_34"/>
      <w:bookmarkEnd w:id="28"/>
      <w:r w:rsidRPr="00B94500">
        <w:rPr>
          <w:b/>
        </w:rPr>
        <w:t>14.</w:t>
      </w:r>
      <w:r w:rsidRPr="00B94500">
        <w:t xml:space="preserve"> Основаниями для проведения заседания комиссии являются:</w:t>
      </w:r>
    </w:p>
    <w:p w:rsidR="009244E6" w:rsidRPr="00B94500" w:rsidRDefault="009244E6" w:rsidP="009244E6">
      <w:pPr>
        <w:ind w:firstLine="708"/>
        <w:jc w:val="both"/>
      </w:pPr>
      <w:bookmarkStart w:id="30" w:name="sub_35"/>
      <w:bookmarkEnd w:id="29"/>
      <w:r w:rsidRPr="00B94500">
        <w:t>14.1. Поступление в отдел юридической и кадровой работы администрации Чамзинского муниципального района (далее - подразделение кадровой службы) в порядке, установленном органом местного самоуправления:</w:t>
      </w:r>
    </w:p>
    <w:p w:rsidR="009244E6" w:rsidRPr="00B94500" w:rsidRDefault="009244E6" w:rsidP="009244E6">
      <w:pPr>
        <w:ind w:firstLine="708"/>
        <w:jc w:val="both"/>
      </w:pPr>
      <w:bookmarkStart w:id="31" w:name="sub_36"/>
      <w:bookmarkEnd w:id="30"/>
      <w:r w:rsidRPr="00B94500">
        <w:t>14.1.1. Уведомления руководителя муниципальной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244E6" w:rsidRPr="00B94500" w:rsidRDefault="009244E6" w:rsidP="009244E6">
      <w:pPr>
        <w:ind w:firstLine="708"/>
        <w:jc w:val="both"/>
      </w:pPr>
      <w:bookmarkStart w:id="32" w:name="sub_37"/>
      <w:bookmarkEnd w:id="31"/>
      <w:r w:rsidRPr="00B94500">
        <w:t>14.1.2. Заявления руководителя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супруга (супруги) и несовершеннолетних детей.</w:t>
      </w:r>
    </w:p>
    <w:p w:rsidR="009244E6" w:rsidRPr="00B94500" w:rsidRDefault="009244E6" w:rsidP="009244E6">
      <w:pPr>
        <w:ind w:firstLine="708"/>
        <w:jc w:val="both"/>
      </w:pPr>
      <w:bookmarkStart w:id="33" w:name="sub_38"/>
      <w:bookmarkEnd w:id="32"/>
      <w:r w:rsidRPr="00B94500">
        <w:t>14.2. Поступление уведомления руководителя муниципальной организации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9244E6" w:rsidRPr="00B94500" w:rsidRDefault="009244E6" w:rsidP="009244E6">
      <w:pPr>
        <w:ind w:firstLine="708"/>
        <w:jc w:val="both"/>
      </w:pPr>
      <w:bookmarkStart w:id="34" w:name="sub_39"/>
      <w:bookmarkEnd w:id="33"/>
      <w:r w:rsidRPr="00B94500">
        <w:t xml:space="preserve">14.3. Поступление представления руководителя органа местного самоуправления или любого члена комиссии, касающегося обеспечения соблюдения руководителем муниципальной </w:t>
      </w:r>
      <w:r w:rsidRPr="00B94500">
        <w:lastRenderedPageBreak/>
        <w:t>организации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p w:rsidR="009244E6" w:rsidRPr="00B94500" w:rsidRDefault="009244E6" w:rsidP="009244E6">
      <w:pPr>
        <w:ind w:firstLine="708"/>
        <w:jc w:val="both"/>
      </w:pPr>
      <w:bookmarkStart w:id="35" w:name="sub_40"/>
      <w:bookmarkEnd w:id="34"/>
      <w:r w:rsidRPr="00B94500">
        <w:rPr>
          <w:b/>
        </w:rPr>
        <w:t>15.</w:t>
      </w:r>
      <w:r w:rsidRPr="00B94500">
        <w:t xml:space="preserve">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244E6" w:rsidRPr="00B94500" w:rsidRDefault="009244E6" w:rsidP="009244E6">
      <w:pPr>
        <w:ind w:firstLine="708"/>
        <w:jc w:val="both"/>
      </w:pPr>
      <w:bookmarkStart w:id="36" w:name="sub_41"/>
      <w:bookmarkEnd w:id="35"/>
      <w:r w:rsidRPr="00B94500">
        <w:rPr>
          <w:b/>
        </w:rPr>
        <w:t>16.</w:t>
      </w:r>
      <w:r w:rsidRPr="00B94500">
        <w:t xml:space="preserve"> Уведомления, указанные в </w:t>
      </w:r>
      <w:hyperlink w:anchor="sub_36" w:history="1">
        <w:r w:rsidRPr="00B94500">
          <w:rPr>
            <w:rStyle w:val="a8"/>
          </w:rPr>
          <w:t>подпунктах 14.1.1</w:t>
        </w:r>
      </w:hyperlink>
      <w:r w:rsidRPr="00B94500">
        <w:t xml:space="preserve"> и </w:t>
      </w:r>
      <w:hyperlink w:anchor="sub_38" w:history="1">
        <w:r w:rsidRPr="00B94500">
          <w:rPr>
            <w:rStyle w:val="a8"/>
          </w:rPr>
          <w:t>14.2 пункта 14</w:t>
        </w:r>
      </w:hyperlink>
      <w:r w:rsidRPr="00B94500">
        <w:t xml:space="preserve"> настоящего Положения, рассматриваются подразделением кадровой службы, которое осуществляет подготовку мотивированных заключений по результатам рассмотрения таких уведомлений.</w:t>
      </w:r>
    </w:p>
    <w:p w:rsidR="009244E6" w:rsidRPr="00B94500" w:rsidRDefault="009244E6" w:rsidP="009244E6">
      <w:pPr>
        <w:ind w:firstLine="708"/>
        <w:jc w:val="both"/>
      </w:pPr>
      <w:bookmarkStart w:id="37" w:name="sub_42"/>
      <w:bookmarkEnd w:id="36"/>
      <w:r w:rsidRPr="00B94500">
        <w:rPr>
          <w:b/>
        </w:rPr>
        <w:t>17.</w:t>
      </w:r>
      <w:r w:rsidRPr="00B94500">
        <w:t xml:space="preserve"> При подготовке мотивированных заключений по результатам рассмотрения уведомлений, указанных в </w:t>
      </w:r>
      <w:hyperlink w:anchor="sub_36" w:history="1">
        <w:r w:rsidRPr="00B94500">
          <w:rPr>
            <w:rStyle w:val="a8"/>
          </w:rPr>
          <w:t>подпунктах 14.1.1</w:t>
        </w:r>
      </w:hyperlink>
      <w:r w:rsidRPr="00B94500">
        <w:t xml:space="preserve"> и </w:t>
      </w:r>
      <w:hyperlink w:anchor="sub_38" w:history="1">
        <w:r w:rsidRPr="00B94500">
          <w:rPr>
            <w:rStyle w:val="a8"/>
          </w:rPr>
          <w:t>14.2 пункта 14</w:t>
        </w:r>
      </w:hyperlink>
      <w:r w:rsidRPr="00B94500">
        <w:t xml:space="preserve"> настоящего Положения, должностные лица подразделения кадровой службы имеют право проводить собеседование с руководителем муниципальной организации, представившим уведомление, получать от него письменные пояснения, а руководитель органа местного самоуправления может направлять в установленном порядке запросы в органы государственной власти, иные государственные органы, органы местного самоуправления и заинтересованные организации. </w:t>
      </w:r>
      <w:bookmarkEnd w:id="37"/>
      <w:r w:rsidRPr="00B94500">
        <w:t>Указанные уведомления, а также мотивированные заключения и другие материалы в течение семи рабочих дней со дня поступления таких уведомлений в подразделение кадровой службы представляются председателю комиссии.</w:t>
      </w:r>
    </w:p>
    <w:p w:rsidR="009244E6" w:rsidRPr="00B94500" w:rsidRDefault="009244E6" w:rsidP="009244E6">
      <w:pPr>
        <w:ind w:firstLine="708"/>
        <w:jc w:val="both"/>
      </w:pPr>
      <w:r w:rsidRPr="00B94500">
        <w:t xml:space="preserve">В случае направления запросов, указанных в </w:t>
      </w:r>
      <w:hyperlink w:anchor="sub_42" w:history="1">
        <w:r w:rsidRPr="00B94500">
          <w:rPr>
            <w:rStyle w:val="a8"/>
          </w:rPr>
          <w:t>абзаце первом пункта 17</w:t>
        </w:r>
      </w:hyperlink>
      <w:r w:rsidRPr="00B94500">
        <w:t xml:space="preserve"> настоящего Положения, уведомления, а также мотивированные заключения и другие материалы представляются председателю комиссии в течение 45 календарных дней со дня поступления уведомлений. Указанный срок может быть продлен, но не более чем на 30 календарных дней.</w:t>
      </w:r>
    </w:p>
    <w:p w:rsidR="009244E6" w:rsidRPr="00B94500" w:rsidRDefault="009244E6" w:rsidP="009244E6">
      <w:pPr>
        <w:ind w:firstLine="708"/>
        <w:jc w:val="both"/>
      </w:pPr>
      <w:bookmarkStart w:id="38" w:name="sub_43"/>
      <w:r w:rsidRPr="00B94500">
        <w:rPr>
          <w:b/>
        </w:rPr>
        <w:t>18.</w:t>
      </w:r>
      <w:r w:rsidRPr="00B94500">
        <w:t xml:space="preserve"> Мотивированные заключения, предусмотренные </w:t>
      </w:r>
      <w:hyperlink w:anchor="sub_41" w:history="1">
        <w:r w:rsidRPr="00B94500">
          <w:rPr>
            <w:rStyle w:val="a8"/>
          </w:rPr>
          <w:t>пунктом 16</w:t>
        </w:r>
      </w:hyperlink>
      <w:r w:rsidRPr="00B94500">
        <w:t xml:space="preserve"> настоящего Положения, должны содержать:</w:t>
      </w:r>
    </w:p>
    <w:p w:rsidR="009244E6" w:rsidRPr="00B94500" w:rsidRDefault="009244E6" w:rsidP="009244E6">
      <w:pPr>
        <w:ind w:firstLine="708"/>
        <w:jc w:val="both"/>
      </w:pPr>
      <w:bookmarkStart w:id="39" w:name="sub_44"/>
      <w:bookmarkEnd w:id="38"/>
      <w:r w:rsidRPr="00B94500">
        <w:t xml:space="preserve">18.1. Информацию, изложенную в уведомлениях, указанных в </w:t>
      </w:r>
      <w:hyperlink w:anchor="sub_36" w:history="1">
        <w:r w:rsidRPr="00B94500">
          <w:rPr>
            <w:rStyle w:val="a8"/>
          </w:rPr>
          <w:t>подпунктах 14.1.1</w:t>
        </w:r>
      </w:hyperlink>
      <w:r w:rsidRPr="00B94500">
        <w:t xml:space="preserve"> и </w:t>
      </w:r>
      <w:hyperlink w:anchor="sub_38" w:history="1">
        <w:r w:rsidRPr="00B94500">
          <w:rPr>
            <w:rStyle w:val="a8"/>
          </w:rPr>
          <w:t>14.2 пункта 14</w:t>
        </w:r>
      </w:hyperlink>
      <w:r w:rsidRPr="00B94500">
        <w:t xml:space="preserve"> настоящего Положения.</w:t>
      </w:r>
    </w:p>
    <w:p w:rsidR="009244E6" w:rsidRPr="00B94500" w:rsidRDefault="009244E6" w:rsidP="009244E6">
      <w:pPr>
        <w:ind w:firstLine="708"/>
        <w:jc w:val="both"/>
      </w:pPr>
      <w:bookmarkStart w:id="40" w:name="sub_45"/>
      <w:bookmarkEnd w:id="39"/>
      <w:r w:rsidRPr="00B94500">
        <w:t xml:space="preserve">18.2. Информацию, полученную от органов государственной власти, иных государственных органов, органов местного самоуправления и заинтересованных организаций на основании запросов, указанных в </w:t>
      </w:r>
      <w:hyperlink w:anchor="sub_42" w:history="1">
        <w:r w:rsidRPr="00B94500">
          <w:rPr>
            <w:rStyle w:val="a8"/>
          </w:rPr>
          <w:t>абзаце первом пункта 17</w:t>
        </w:r>
      </w:hyperlink>
      <w:r w:rsidRPr="00B94500">
        <w:t xml:space="preserve"> настоящего Положения.</w:t>
      </w:r>
    </w:p>
    <w:p w:rsidR="009244E6" w:rsidRPr="00B94500" w:rsidRDefault="009244E6" w:rsidP="009244E6">
      <w:pPr>
        <w:ind w:firstLine="708"/>
        <w:jc w:val="both"/>
      </w:pPr>
      <w:bookmarkStart w:id="41" w:name="sub_46"/>
      <w:bookmarkEnd w:id="40"/>
      <w:r w:rsidRPr="00B94500">
        <w:t xml:space="preserve">18.3. Мотивированный вывод по результатам предварительного рассмотрения уведомлений, указанных в </w:t>
      </w:r>
      <w:hyperlink w:anchor="sub_36" w:history="1">
        <w:r w:rsidRPr="00B94500">
          <w:rPr>
            <w:rStyle w:val="a8"/>
          </w:rPr>
          <w:t>подпунктах 14.1.1</w:t>
        </w:r>
      </w:hyperlink>
      <w:r w:rsidRPr="00B94500">
        <w:t xml:space="preserve"> и </w:t>
      </w:r>
      <w:hyperlink w:anchor="sub_38" w:history="1">
        <w:r w:rsidRPr="00B94500">
          <w:rPr>
            <w:rStyle w:val="a8"/>
          </w:rPr>
          <w:t>14.2 пункта 14</w:t>
        </w:r>
      </w:hyperlink>
      <w:r w:rsidRPr="00B94500">
        <w:t xml:space="preserve"> настоящего Положения, а также рекомендации для принятия одного из решений в соответствии с </w:t>
      </w:r>
      <w:hyperlink w:anchor="sub_54" w:history="1">
        <w:r w:rsidRPr="00B94500">
          <w:rPr>
            <w:rStyle w:val="a8"/>
          </w:rPr>
          <w:t>пунктами 26</w:t>
        </w:r>
      </w:hyperlink>
      <w:r w:rsidRPr="00B94500">
        <w:t xml:space="preserve"> и </w:t>
      </w:r>
      <w:hyperlink w:anchor="sub_62" w:history="1">
        <w:r w:rsidRPr="00B94500">
          <w:rPr>
            <w:rStyle w:val="a8"/>
          </w:rPr>
          <w:t>28</w:t>
        </w:r>
      </w:hyperlink>
      <w:r w:rsidRPr="00B94500">
        <w:t xml:space="preserve"> настоящего Положения или иного решения.</w:t>
      </w:r>
    </w:p>
    <w:p w:rsidR="009244E6" w:rsidRPr="00B94500" w:rsidRDefault="009244E6" w:rsidP="009244E6">
      <w:pPr>
        <w:ind w:firstLine="708"/>
        <w:jc w:val="both"/>
      </w:pPr>
      <w:bookmarkStart w:id="42" w:name="sub_47"/>
      <w:bookmarkEnd w:id="41"/>
      <w:r w:rsidRPr="00B94500">
        <w:rPr>
          <w:b/>
        </w:rPr>
        <w:t>19.</w:t>
      </w:r>
      <w:r w:rsidRPr="00B94500">
        <w:t xml:space="preserve"> Председатель комиссии при поступлении к нему в порядке, предусмотренном настоящим Положением, а также в порядке, установленном органом местного самоуправления, информации, содержащей основания для проведения заседания комиссии:</w:t>
      </w:r>
    </w:p>
    <w:bookmarkEnd w:id="42"/>
    <w:p w:rsidR="009244E6" w:rsidRPr="00B94500" w:rsidRDefault="009244E6" w:rsidP="009244E6">
      <w:pPr>
        <w:jc w:val="both"/>
      </w:pPr>
      <w:r w:rsidRPr="00B94500">
        <w:t xml:space="preserve">в 10-дневный срок назначает дату заседания комиссии с учетом положений </w:t>
      </w:r>
      <w:hyperlink w:anchor="sub_48" w:history="1">
        <w:r w:rsidRPr="00B94500">
          <w:rPr>
            <w:rStyle w:val="a8"/>
          </w:rPr>
          <w:t>пунктов 20</w:t>
        </w:r>
      </w:hyperlink>
      <w:r w:rsidRPr="00B94500">
        <w:t xml:space="preserve"> и </w:t>
      </w:r>
      <w:hyperlink w:anchor="sub_49" w:history="1">
        <w:r w:rsidRPr="00B94500">
          <w:rPr>
            <w:rStyle w:val="a8"/>
          </w:rPr>
          <w:t>21</w:t>
        </w:r>
      </w:hyperlink>
      <w:r w:rsidRPr="00B94500">
        <w:t xml:space="preserve"> настоящего Положения;</w:t>
      </w:r>
    </w:p>
    <w:p w:rsidR="009244E6" w:rsidRPr="00B94500" w:rsidRDefault="009244E6" w:rsidP="009244E6">
      <w:pPr>
        <w:jc w:val="both"/>
      </w:pPr>
      <w:r w:rsidRPr="00B94500">
        <w:t>организует ознакомление руководителя муниципальной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подразделение кадровой службы, и с результатами ее проверки;</w:t>
      </w:r>
    </w:p>
    <w:p w:rsidR="009244E6" w:rsidRPr="00B94500" w:rsidRDefault="009244E6" w:rsidP="009244E6">
      <w:pPr>
        <w:jc w:val="both"/>
      </w:pPr>
      <w:r w:rsidRPr="00B94500">
        <w:t xml:space="preserve">рассматривает ходатайства о приглашении на заседание комиссии лиц, указанных в </w:t>
      </w:r>
      <w:hyperlink w:anchor="sub_31" w:history="1">
        <w:r w:rsidRPr="00B94500">
          <w:rPr>
            <w:rStyle w:val="a8"/>
          </w:rPr>
          <w:t>подпункте 11.2 пункта 11</w:t>
        </w:r>
      </w:hyperlink>
      <w:r w:rsidRPr="00B94500">
        <w:t xml:space="preserve"> настоящего Положения, принимает решение об их удовлетворении (решение об отказе в удовлетворении) и решение о рассмотрении (решение об отказе в рассмотрении) в ходе заседания комиссии дополнительных материалов.</w:t>
      </w:r>
    </w:p>
    <w:p w:rsidR="009244E6" w:rsidRPr="00B94500" w:rsidRDefault="009244E6" w:rsidP="009244E6">
      <w:pPr>
        <w:ind w:firstLine="708"/>
        <w:jc w:val="both"/>
      </w:pPr>
      <w:bookmarkStart w:id="43" w:name="sub_48"/>
      <w:r w:rsidRPr="00B94500">
        <w:rPr>
          <w:b/>
        </w:rPr>
        <w:t>20.</w:t>
      </w:r>
      <w:r w:rsidRPr="00B94500">
        <w:t xml:space="preserve"> Заседание комиссии по рассмотрению уведомления, указанного в </w:t>
      </w:r>
      <w:hyperlink w:anchor="sub_36" w:history="1">
        <w:r w:rsidRPr="00B94500">
          <w:rPr>
            <w:rStyle w:val="a8"/>
          </w:rPr>
          <w:t>подпункте 14.1.1 пункта 14</w:t>
        </w:r>
      </w:hyperlink>
      <w:r w:rsidRPr="00B94500">
        <w:t xml:space="preserve"> настоящего Положения, и вопроса, предусмотренного </w:t>
      </w:r>
      <w:hyperlink w:anchor="sub_39" w:history="1">
        <w:r w:rsidRPr="00B94500">
          <w:rPr>
            <w:rStyle w:val="a8"/>
          </w:rPr>
          <w:t>подпунктом 14.3 пункта 14</w:t>
        </w:r>
      </w:hyperlink>
      <w:r w:rsidRPr="00B94500">
        <w:t xml:space="preserve"> настоящего Положения, проводится не позднее 20 календарных дней со дня поступления к председателю комиссии информации, содержащей основания для проведения заседания комиссии.</w:t>
      </w:r>
    </w:p>
    <w:p w:rsidR="009244E6" w:rsidRPr="00B94500" w:rsidRDefault="009244E6" w:rsidP="009244E6">
      <w:pPr>
        <w:ind w:firstLine="708"/>
        <w:jc w:val="both"/>
      </w:pPr>
      <w:bookmarkStart w:id="44" w:name="sub_49"/>
      <w:bookmarkEnd w:id="43"/>
      <w:r w:rsidRPr="00B94500">
        <w:rPr>
          <w:b/>
        </w:rPr>
        <w:lastRenderedPageBreak/>
        <w:t>21.</w:t>
      </w:r>
      <w:r w:rsidRPr="00B94500">
        <w:t xml:space="preserve"> Заседание комиссии по рассмотрению заявления, указанного в </w:t>
      </w:r>
      <w:hyperlink w:anchor="sub_37" w:history="1">
        <w:r w:rsidRPr="00B94500">
          <w:rPr>
            <w:rStyle w:val="a8"/>
          </w:rPr>
          <w:t>подпункте 14.1.2 пункта 14</w:t>
        </w:r>
      </w:hyperlink>
      <w:r w:rsidRPr="00B94500">
        <w:t xml:space="preserve"> настоящего Положения, проводится не позднее одного месяца со дня истечения срока, установленного для представления руководителями учреждений сведений о доходах, об имуществе и обязательствах имущественного характера. </w:t>
      </w:r>
      <w:bookmarkEnd w:id="44"/>
      <w:r w:rsidRPr="00B94500">
        <w:t xml:space="preserve">Уведомление, указанное в </w:t>
      </w:r>
      <w:hyperlink w:anchor="sub_38" w:history="1">
        <w:r w:rsidRPr="00B94500">
          <w:rPr>
            <w:rStyle w:val="a8"/>
          </w:rPr>
          <w:t>подпункте 14.2 пункта 14</w:t>
        </w:r>
      </w:hyperlink>
      <w:r w:rsidRPr="00B94500">
        <w:t xml:space="preserve"> настоящего Положения, рассматривается на очередном заседании комиссии.</w:t>
      </w:r>
    </w:p>
    <w:p w:rsidR="009244E6" w:rsidRPr="00B94500" w:rsidRDefault="009244E6" w:rsidP="009244E6">
      <w:pPr>
        <w:ind w:firstLine="708"/>
        <w:jc w:val="both"/>
      </w:pPr>
      <w:bookmarkStart w:id="45" w:name="sub_50"/>
      <w:r w:rsidRPr="00B94500">
        <w:rPr>
          <w:b/>
        </w:rPr>
        <w:t>22.</w:t>
      </w:r>
      <w:r w:rsidRPr="00B94500">
        <w:t xml:space="preserve"> Заседание комиссии проводится, как правило, в присутствии руководителя муниципальной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bookmarkEnd w:id="45"/>
    <w:p w:rsidR="009244E6" w:rsidRPr="00B94500" w:rsidRDefault="009244E6" w:rsidP="009244E6">
      <w:pPr>
        <w:jc w:val="both"/>
      </w:pPr>
      <w:r w:rsidRPr="00B94500">
        <w:t xml:space="preserve">О намерении лично присутствовать на заседании комиссии руководитель муниципальной организации указывает в заявлении или уведомлениях, представляемых в соответствии с </w:t>
      </w:r>
      <w:hyperlink w:anchor="sub_35" w:history="1">
        <w:r w:rsidRPr="00B94500">
          <w:rPr>
            <w:rStyle w:val="a8"/>
          </w:rPr>
          <w:t>подпунктами 14.1</w:t>
        </w:r>
      </w:hyperlink>
      <w:r w:rsidRPr="00B94500">
        <w:t xml:space="preserve"> и </w:t>
      </w:r>
      <w:hyperlink w:anchor="sub_38" w:history="1">
        <w:r w:rsidRPr="00B94500">
          <w:rPr>
            <w:rStyle w:val="a8"/>
          </w:rPr>
          <w:t>14.2 пункта 14</w:t>
        </w:r>
      </w:hyperlink>
      <w:r w:rsidRPr="00B94500">
        <w:t xml:space="preserve"> настоящего Положения.</w:t>
      </w:r>
    </w:p>
    <w:p w:rsidR="009244E6" w:rsidRPr="00B94500" w:rsidRDefault="009244E6" w:rsidP="009244E6">
      <w:pPr>
        <w:ind w:firstLine="708"/>
        <w:jc w:val="both"/>
      </w:pPr>
      <w:bookmarkStart w:id="46" w:name="sub_51"/>
      <w:r w:rsidRPr="00B94500">
        <w:rPr>
          <w:b/>
        </w:rPr>
        <w:t>23.</w:t>
      </w:r>
      <w:r w:rsidRPr="00B94500">
        <w:t xml:space="preserve"> Заседания комиссии могут проводиться в отсутствие руководителя муниципальной организации в случае:</w:t>
      </w:r>
    </w:p>
    <w:bookmarkEnd w:id="46"/>
    <w:p w:rsidR="009244E6" w:rsidRPr="00B94500" w:rsidRDefault="009244E6" w:rsidP="009244E6">
      <w:pPr>
        <w:jc w:val="both"/>
      </w:pPr>
      <w:r w:rsidRPr="00B94500">
        <w:t xml:space="preserve">если в заявлении или уведомлениях, предусмотренных </w:t>
      </w:r>
      <w:hyperlink w:anchor="sub_35" w:history="1">
        <w:r w:rsidRPr="00B94500">
          <w:rPr>
            <w:rStyle w:val="a8"/>
          </w:rPr>
          <w:t>подпунктами 14.1</w:t>
        </w:r>
      </w:hyperlink>
      <w:r w:rsidRPr="00B94500">
        <w:t xml:space="preserve"> и </w:t>
      </w:r>
      <w:hyperlink w:anchor="sub_38" w:history="1">
        <w:r w:rsidRPr="00B94500">
          <w:rPr>
            <w:rStyle w:val="a8"/>
          </w:rPr>
          <w:t>14.2 пункта 14</w:t>
        </w:r>
      </w:hyperlink>
      <w:r w:rsidRPr="00B94500">
        <w:t xml:space="preserve"> настоящего Положения, не содержится указания о намерении руководителя муниципальной организации лично присутствовать на заседании комиссии;</w:t>
      </w:r>
    </w:p>
    <w:p w:rsidR="009244E6" w:rsidRPr="00B94500" w:rsidRDefault="009244E6" w:rsidP="009244E6">
      <w:pPr>
        <w:jc w:val="both"/>
      </w:pPr>
      <w:r w:rsidRPr="00B94500">
        <w:t>если руководитель муниципальной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9244E6" w:rsidRPr="00B94500" w:rsidRDefault="009244E6" w:rsidP="009244E6">
      <w:pPr>
        <w:ind w:firstLine="708"/>
        <w:jc w:val="both"/>
      </w:pPr>
      <w:bookmarkStart w:id="47" w:name="sub_52"/>
      <w:r w:rsidRPr="00B94500">
        <w:rPr>
          <w:b/>
        </w:rPr>
        <w:t>24.</w:t>
      </w:r>
      <w:r w:rsidRPr="00B94500">
        <w:t xml:space="preserve"> На заседании комиссии заслушиваются пояснения руководителя муниципальной организации (с его согласия) и иных лиц, рассматриваются материалы по существу вынесенных на данное заседание вопросов, а также дополнительные материалы.</w:t>
      </w:r>
    </w:p>
    <w:p w:rsidR="009244E6" w:rsidRPr="00B94500" w:rsidRDefault="009244E6" w:rsidP="009244E6">
      <w:pPr>
        <w:ind w:firstLine="708"/>
        <w:jc w:val="both"/>
      </w:pPr>
      <w:bookmarkStart w:id="48" w:name="sub_53"/>
      <w:bookmarkEnd w:id="47"/>
      <w:r w:rsidRPr="00B94500">
        <w:rPr>
          <w:b/>
        </w:rPr>
        <w:t>25.</w:t>
      </w:r>
      <w:r w:rsidRPr="00B94500">
        <w:t xml:space="preserve"> Члены комиссии и лица, участвовавшие в ее заседании, не вправе разглашать сведения, ставшие им известными в ходе работы комиссии.</w:t>
      </w:r>
    </w:p>
    <w:p w:rsidR="009244E6" w:rsidRPr="00B94500" w:rsidRDefault="009244E6" w:rsidP="009244E6">
      <w:pPr>
        <w:ind w:firstLine="708"/>
        <w:jc w:val="both"/>
      </w:pPr>
      <w:bookmarkStart w:id="49" w:name="sub_54"/>
      <w:bookmarkEnd w:id="48"/>
      <w:r w:rsidRPr="00B94500">
        <w:rPr>
          <w:b/>
        </w:rPr>
        <w:t>26.</w:t>
      </w:r>
      <w:r w:rsidRPr="00B94500">
        <w:t xml:space="preserve"> По итогам рассмотрения вопроса, указанного в </w:t>
      </w:r>
      <w:hyperlink w:anchor="sub_35" w:history="1">
        <w:r w:rsidRPr="00B94500">
          <w:rPr>
            <w:rStyle w:val="a8"/>
          </w:rPr>
          <w:t>подпункте 14.1.1 пункта 14</w:t>
        </w:r>
      </w:hyperlink>
      <w:r w:rsidRPr="00B94500">
        <w:t xml:space="preserve"> настоящего Положения, комиссия принимает одно из следующих решений:</w:t>
      </w:r>
    </w:p>
    <w:p w:rsidR="009244E6" w:rsidRPr="00B94500" w:rsidRDefault="009244E6" w:rsidP="009244E6">
      <w:pPr>
        <w:ind w:firstLine="708"/>
        <w:jc w:val="both"/>
      </w:pPr>
      <w:bookmarkStart w:id="50" w:name="sub_55"/>
      <w:bookmarkEnd w:id="49"/>
      <w:r w:rsidRPr="00B94500">
        <w:t>26.1. Признать, что при исполнении руководителем муниципальной организации должностных обязанностей конфликт интересов отсутствует.</w:t>
      </w:r>
    </w:p>
    <w:p w:rsidR="009244E6" w:rsidRPr="00B94500" w:rsidRDefault="009244E6" w:rsidP="009244E6">
      <w:pPr>
        <w:ind w:firstLine="708"/>
        <w:jc w:val="both"/>
      </w:pPr>
      <w:bookmarkStart w:id="51" w:name="sub_56"/>
      <w:bookmarkEnd w:id="50"/>
      <w:r w:rsidRPr="00B94500">
        <w:t>26.2. Признать, что при исполнении руководителем муниципальной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муниципальной организации и (или) руководителю органа местного самоуправления принять меры по урегулированию конфликта интересов или по недопущению его возникновения.</w:t>
      </w:r>
    </w:p>
    <w:p w:rsidR="009244E6" w:rsidRPr="00B94500" w:rsidRDefault="009244E6" w:rsidP="009244E6">
      <w:pPr>
        <w:ind w:firstLine="708"/>
        <w:jc w:val="both"/>
      </w:pPr>
      <w:bookmarkStart w:id="52" w:name="sub_57"/>
      <w:bookmarkEnd w:id="51"/>
      <w:r w:rsidRPr="00B94500">
        <w:t>26.3. Признать, что руководитель муниципальной организации не соблюдал требования об урегулировании конфликта интересов. В этом случае комиссия рекомендует руководителю органа местного самоуправления применить к руководителю муниципальной организации конкретную меру ответственности.</w:t>
      </w:r>
    </w:p>
    <w:p w:rsidR="009244E6" w:rsidRPr="00B94500" w:rsidRDefault="009244E6" w:rsidP="009244E6">
      <w:pPr>
        <w:ind w:firstLine="708"/>
        <w:jc w:val="both"/>
      </w:pPr>
      <w:bookmarkStart w:id="53" w:name="sub_58"/>
      <w:bookmarkEnd w:id="52"/>
      <w:r w:rsidRPr="00B94500">
        <w:rPr>
          <w:b/>
        </w:rPr>
        <w:t>27.</w:t>
      </w:r>
      <w:r w:rsidRPr="00B94500">
        <w:t xml:space="preserve"> По итогам рассмотрения вопроса, указанного в </w:t>
      </w:r>
      <w:hyperlink w:anchor="sub_37" w:history="1">
        <w:r w:rsidRPr="00B94500">
          <w:rPr>
            <w:rStyle w:val="a8"/>
          </w:rPr>
          <w:t>подпункте 14.1.2 пункта 14</w:t>
        </w:r>
      </w:hyperlink>
      <w:r w:rsidRPr="00B94500">
        <w:t xml:space="preserve"> настоящего Положения, комиссия принимает одно из следующих решений:</w:t>
      </w:r>
    </w:p>
    <w:p w:rsidR="009244E6" w:rsidRPr="00B94500" w:rsidRDefault="009244E6" w:rsidP="009244E6">
      <w:pPr>
        <w:ind w:firstLine="708"/>
        <w:jc w:val="both"/>
      </w:pPr>
      <w:bookmarkStart w:id="54" w:name="sub_59"/>
      <w:bookmarkEnd w:id="53"/>
      <w:r w:rsidRPr="00B94500">
        <w:t>27.1. Признать, что причина непредставления руководителем учреждения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9244E6" w:rsidRPr="00B94500" w:rsidRDefault="009244E6" w:rsidP="009244E6">
      <w:pPr>
        <w:ind w:firstLine="708"/>
        <w:jc w:val="both"/>
      </w:pPr>
      <w:bookmarkStart w:id="55" w:name="sub_60"/>
      <w:bookmarkEnd w:id="54"/>
      <w:r w:rsidRPr="00B94500">
        <w:t>27.2. Признать, что причина непредставления руководителем учреждения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учреждения принять меры по представлению указанных сведений.</w:t>
      </w:r>
    </w:p>
    <w:p w:rsidR="009244E6" w:rsidRPr="00B94500" w:rsidRDefault="009244E6" w:rsidP="009244E6">
      <w:pPr>
        <w:ind w:firstLine="708"/>
        <w:jc w:val="both"/>
      </w:pPr>
      <w:bookmarkStart w:id="56" w:name="sub_61"/>
      <w:bookmarkEnd w:id="55"/>
    </w:p>
    <w:p w:rsidR="009244E6" w:rsidRPr="00B94500" w:rsidRDefault="009244E6" w:rsidP="009244E6">
      <w:pPr>
        <w:ind w:firstLine="708"/>
        <w:jc w:val="both"/>
      </w:pPr>
      <w:r w:rsidRPr="00B94500">
        <w:t xml:space="preserve">27.3. Признать, что причина непредставления руководителем учреждения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w:t>
      </w:r>
      <w:r w:rsidRPr="00B94500">
        <w:lastRenderedPageBreak/>
        <w:t>указанных сведений. В этом случае комиссия рекомендует руководителю органа местного самоуправления применить к руководителю учреждения конкретную меру ответственности.</w:t>
      </w:r>
    </w:p>
    <w:p w:rsidR="009244E6" w:rsidRPr="00B94500" w:rsidRDefault="009244E6" w:rsidP="009244E6">
      <w:pPr>
        <w:ind w:firstLine="708"/>
        <w:jc w:val="both"/>
      </w:pPr>
      <w:bookmarkStart w:id="57" w:name="sub_62"/>
      <w:bookmarkEnd w:id="56"/>
      <w:r w:rsidRPr="00B94500">
        <w:rPr>
          <w:b/>
        </w:rPr>
        <w:t>28.</w:t>
      </w:r>
      <w:r w:rsidRPr="00B94500">
        <w:t xml:space="preserve"> По итогам рассмотрения вопроса, указанного в </w:t>
      </w:r>
      <w:hyperlink w:anchor="sub_38" w:history="1">
        <w:r w:rsidRPr="00B94500">
          <w:rPr>
            <w:rStyle w:val="a8"/>
          </w:rPr>
          <w:t>подпункте 14.2 пункта 14</w:t>
        </w:r>
      </w:hyperlink>
      <w:r w:rsidRPr="00B94500">
        <w:t xml:space="preserve"> настоящего Положения, комиссия принимает одно из следующих решений:</w:t>
      </w:r>
    </w:p>
    <w:p w:rsidR="009244E6" w:rsidRPr="00B94500" w:rsidRDefault="009244E6" w:rsidP="009244E6">
      <w:pPr>
        <w:ind w:firstLine="708"/>
        <w:jc w:val="both"/>
      </w:pPr>
      <w:bookmarkStart w:id="58" w:name="sub_63"/>
      <w:bookmarkEnd w:id="57"/>
      <w:r w:rsidRPr="00B94500">
        <w:t>28.1. Признать наличие причинно-следственной связи между возникновением не зависящих от руководителя муниципальной организации обстоятельств и невозможностью соблюдения им требований к служебному поведению и (или) требований об урегулировании конфликта интересов.</w:t>
      </w:r>
    </w:p>
    <w:p w:rsidR="009244E6" w:rsidRPr="00B94500" w:rsidRDefault="009244E6" w:rsidP="009244E6">
      <w:pPr>
        <w:ind w:firstLine="708"/>
        <w:jc w:val="both"/>
      </w:pPr>
      <w:bookmarkStart w:id="59" w:name="sub_64"/>
      <w:bookmarkEnd w:id="58"/>
      <w:r w:rsidRPr="00B94500">
        <w:t>28.2. Признать отсутствие причинно-следственной связи между возникновением не зависящих от руководителя муниципальной организации обстоятельств и невозможностью соблюдения им требований к служебному поведению и (или) требований об урегулировании конфликта интересов.</w:t>
      </w:r>
    </w:p>
    <w:p w:rsidR="009244E6" w:rsidRPr="00B94500" w:rsidRDefault="009244E6" w:rsidP="009244E6">
      <w:pPr>
        <w:ind w:firstLine="708"/>
        <w:jc w:val="both"/>
      </w:pPr>
      <w:bookmarkStart w:id="60" w:name="sub_65"/>
      <w:bookmarkEnd w:id="59"/>
      <w:r w:rsidRPr="00B94500">
        <w:rPr>
          <w:b/>
        </w:rPr>
        <w:t>29.</w:t>
      </w:r>
      <w:r w:rsidRPr="00B94500">
        <w:t xml:space="preserve"> По итогам рассмотрения вопросов, указанных в </w:t>
      </w:r>
      <w:hyperlink w:anchor="sub_35" w:history="1">
        <w:r w:rsidRPr="00B94500">
          <w:rPr>
            <w:rStyle w:val="a8"/>
          </w:rPr>
          <w:t>подпунктах 14.1</w:t>
        </w:r>
      </w:hyperlink>
      <w:r w:rsidRPr="00B94500">
        <w:t xml:space="preserve"> и </w:t>
      </w:r>
      <w:hyperlink w:anchor="sub_38" w:history="1">
        <w:r w:rsidRPr="00B94500">
          <w:rPr>
            <w:rStyle w:val="a8"/>
          </w:rPr>
          <w:t>14.2 пункта 14</w:t>
        </w:r>
      </w:hyperlink>
      <w:r w:rsidRPr="00B94500">
        <w:t xml:space="preserve"> настоящего Положения, и при наличии к тому оснований комиссия может принять иное решение, чем это предусмотрено </w:t>
      </w:r>
      <w:hyperlink w:anchor="sub_54" w:history="1">
        <w:r w:rsidRPr="00B94500">
          <w:rPr>
            <w:rStyle w:val="a8"/>
          </w:rPr>
          <w:t>пунктами 26 - 28</w:t>
        </w:r>
      </w:hyperlink>
      <w:r w:rsidRPr="00B94500">
        <w:t xml:space="preserve"> настоящего Положения. Основания и мотивы принятия такого решения должны быть отражены в протоколе заседания комиссии.</w:t>
      </w:r>
    </w:p>
    <w:p w:rsidR="009244E6" w:rsidRPr="00B94500" w:rsidRDefault="009244E6" w:rsidP="009244E6">
      <w:pPr>
        <w:ind w:firstLine="708"/>
        <w:jc w:val="both"/>
      </w:pPr>
      <w:bookmarkStart w:id="61" w:name="sub_66"/>
      <w:bookmarkEnd w:id="60"/>
      <w:r w:rsidRPr="00B94500">
        <w:rPr>
          <w:b/>
        </w:rPr>
        <w:t>30.</w:t>
      </w:r>
      <w:r w:rsidRPr="00B94500">
        <w:t xml:space="preserve"> По итогам рассмотрения вопроса, предусмотренного </w:t>
      </w:r>
      <w:hyperlink w:anchor="sub_39" w:history="1">
        <w:r w:rsidRPr="00B94500">
          <w:rPr>
            <w:rStyle w:val="a8"/>
          </w:rPr>
          <w:t>подпунктом 14.3 пункта 14</w:t>
        </w:r>
      </w:hyperlink>
      <w:r w:rsidRPr="00B94500">
        <w:t xml:space="preserve"> настоящего Положения, комиссия принимает соответствующее решение.</w:t>
      </w:r>
    </w:p>
    <w:p w:rsidR="009244E6" w:rsidRPr="00B94500" w:rsidRDefault="009244E6" w:rsidP="009244E6">
      <w:pPr>
        <w:ind w:firstLine="708"/>
        <w:jc w:val="both"/>
      </w:pPr>
      <w:bookmarkStart w:id="62" w:name="sub_67"/>
      <w:bookmarkEnd w:id="61"/>
      <w:r w:rsidRPr="00B94500">
        <w:rPr>
          <w:b/>
        </w:rPr>
        <w:t>31.</w:t>
      </w:r>
      <w:r w:rsidRPr="00B94500">
        <w:t xml:space="preserve"> Для исполнения решений комиссии могут быть подготовлены проекты правовых актов органа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руководителю органа местного самоуправления.</w:t>
      </w:r>
    </w:p>
    <w:p w:rsidR="009244E6" w:rsidRPr="00B94500" w:rsidRDefault="009244E6" w:rsidP="009244E6">
      <w:pPr>
        <w:ind w:firstLine="708"/>
        <w:jc w:val="both"/>
      </w:pPr>
      <w:bookmarkStart w:id="63" w:name="sub_68"/>
      <w:bookmarkEnd w:id="62"/>
      <w:r w:rsidRPr="00B94500">
        <w:rPr>
          <w:b/>
        </w:rPr>
        <w:t>32.</w:t>
      </w:r>
      <w:r w:rsidRPr="00B94500">
        <w:t xml:space="preserve"> Решения комиссии по вопросам, указанным в </w:t>
      </w:r>
      <w:hyperlink w:anchor="sub_34" w:history="1">
        <w:r w:rsidRPr="00B94500">
          <w:rPr>
            <w:rStyle w:val="a8"/>
          </w:rPr>
          <w:t>пункте 14</w:t>
        </w:r>
      </w:hyperlink>
      <w:r w:rsidRPr="00B94500">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комиссии членов комиссии.</w:t>
      </w:r>
    </w:p>
    <w:p w:rsidR="009244E6" w:rsidRPr="00B94500" w:rsidRDefault="009244E6" w:rsidP="009244E6">
      <w:pPr>
        <w:ind w:firstLine="708"/>
        <w:jc w:val="both"/>
      </w:pPr>
      <w:bookmarkStart w:id="64" w:name="sub_69"/>
      <w:bookmarkEnd w:id="63"/>
      <w:r w:rsidRPr="00B94500">
        <w:rPr>
          <w:b/>
        </w:rPr>
        <w:t>33.</w:t>
      </w:r>
      <w:r w:rsidRPr="00B94500">
        <w:t xml:space="preserve"> Решения комиссии оформляются протоколами, которые подписывают члены комиссии, принимавшие участие в ее заседании. Решения комиссии для руководителя органа местного самоуправления носят рекомендательный характер.</w:t>
      </w:r>
    </w:p>
    <w:p w:rsidR="009244E6" w:rsidRPr="00B94500" w:rsidRDefault="009244E6" w:rsidP="009244E6">
      <w:pPr>
        <w:ind w:firstLine="708"/>
        <w:jc w:val="both"/>
      </w:pPr>
      <w:bookmarkStart w:id="65" w:name="sub_70"/>
      <w:bookmarkEnd w:id="64"/>
      <w:r w:rsidRPr="00B94500">
        <w:rPr>
          <w:b/>
        </w:rPr>
        <w:t>34.</w:t>
      </w:r>
      <w:r w:rsidRPr="00B94500">
        <w:t xml:space="preserve"> В протоколе заседания комиссии указываются:</w:t>
      </w:r>
    </w:p>
    <w:p w:rsidR="009244E6" w:rsidRPr="00B94500" w:rsidRDefault="009244E6" w:rsidP="009244E6">
      <w:pPr>
        <w:ind w:firstLine="708"/>
        <w:jc w:val="both"/>
      </w:pPr>
      <w:bookmarkStart w:id="66" w:name="sub_71"/>
      <w:bookmarkEnd w:id="65"/>
      <w:r w:rsidRPr="00B94500">
        <w:t>34.1. Дата заседания комиссии, фамилии, имена, отчества (последние - при наличии) членов комиссии и других лиц, присутствовавших на заседании комиссии.</w:t>
      </w:r>
    </w:p>
    <w:p w:rsidR="009244E6" w:rsidRPr="00B94500" w:rsidRDefault="009244E6" w:rsidP="009244E6">
      <w:pPr>
        <w:ind w:firstLine="708"/>
        <w:jc w:val="both"/>
      </w:pPr>
      <w:bookmarkStart w:id="67" w:name="sub_72"/>
      <w:bookmarkEnd w:id="66"/>
      <w:r w:rsidRPr="00B94500">
        <w:t>34.2. Формулировка каждого из рассматриваемых на заседании комиссии вопросов с указанием фамилии, имени, отчества (последнее - при наличии), должности руководителя муниципальной организации,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9244E6" w:rsidRPr="00B94500" w:rsidRDefault="009244E6" w:rsidP="009244E6">
      <w:pPr>
        <w:ind w:firstLine="708"/>
        <w:jc w:val="both"/>
      </w:pPr>
      <w:bookmarkStart w:id="68" w:name="sub_73"/>
      <w:bookmarkEnd w:id="67"/>
      <w:r w:rsidRPr="00B94500">
        <w:t xml:space="preserve">34.3. Предъявляемые к руководителю муниципальной организации претензии, материалы, на которых они основываются. </w:t>
      </w:r>
      <w:bookmarkStart w:id="69" w:name="sub_74"/>
      <w:bookmarkEnd w:id="68"/>
    </w:p>
    <w:p w:rsidR="009244E6" w:rsidRPr="00B94500" w:rsidRDefault="009244E6" w:rsidP="009244E6">
      <w:pPr>
        <w:ind w:firstLine="708"/>
        <w:jc w:val="both"/>
      </w:pPr>
      <w:r w:rsidRPr="00B94500">
        <w:t>34.4. Содержание пояснений руководителя муниципальной организации и других лиц по существу предъявляемых претензий.</w:t>
      </w:r>
    </w:p>
    <w:p w:rsidR="009244E6" w:rsidRPr="00B94500" w:rsidRDefault="009244E6" w:rsidP="009244E6">
      <w:pPr>
        <w:ind w:firstLine="708"/>
        <w:jc w:val="both"/>
      </w:pPr>
      <w:bookmarkStart w:id="70" w:name="sub_75"/>
      <w:bookmarkEnd w:id="69"/>
      <w:r w:rsidRPr="00B94500">
        <w:t>34.5. Фамилии, имена, отчества (последние - при наличии) выступивших на заседании комиссии лиц и краткое изложение их выступлений.</w:t>
      </w:r>
    </w:p>
    <w:p w:rsidR="009244E6" w:rsidRPr="00B94500" w:rsidRDefault="009244E6" w:rsidP="009244E6">
      <w:pPr>
        <w:ind w:firstLine="708"/>
        <w:jc w:val="both"/>
      </w:pPr>
      <w:bookmarkStart w:id="71" w:name="sub_76"/>
      <w:bookmarkEnd w:id="70"/>
      <w:r w:rsidRPr="00B94500">
        <w:t>34.6. Источник информации, содержащей основания для проведения заседания комиссии, дата поступления информации в орган местного самоуправления.</w:t>
      </w:r>
    </w:p>
    <w:p w:rsidR="009244E6" w:rsidRPr="00B94500" w:rsidRDefault="009244E6" w:rsidP="009244E6">
      <w:pPr>
        <w:ind w:firstLine="708"/>
        <w:jc w:val="both"/>
      </w:pPr>
      <w:bookmarkStart w:id="72" w:name="sub_77"/>
      <w:bookmarkEnd w:id="71"/>
      <w:r w:rsidRPr="00B94500">
        <w:t>34.7. Другие сведения.</w:t>
      </w:r>
    </w:p>
    <w:p w:rsidR="009244E6" w:rsidRPr="00B94500" w:rsidRDefault="009244E6" w:rsidP="009244E6">
      <w:pPr>
        <w:ind w:firstLine="708"/>
        <w:jc w:val="both"/>
      </w:pPr>
      <w:bookmarkStart w:id="73" w:name="sub_78"/>
      <w:bookmarkEnd w:id="72"/>
      <w:r w:rsidRPr="00B94500">
        <w:t>34.8. Результаты голосования.</w:t>
      </w:r>
    </w:p>
    <w:p w:rsidR="009244E6" w:rsidRPr="00B94500" w:rsidRDefault="009244E6" w:rsidP="009244E6">
      <w:pPr>
        <w:ind w:firstLine="708"/>
        <w:jc w:val="both"/>
      </w:pPr>
      <w:bookmarkStart w:id="74" w:name="sub_79"/>
      <w:bookmarkEnd w:id="73"/>
      <w:r w:rsidRPr="00B94500">
        <w:t>34.9. Решение комиссии и обоснование его принятия.</w:t>
      </w:r>
    </w:p>
    <w:p w:rsidR="009244E6" w:rsidRPr="00B94500" w:rsidRDefault="009244E6" w:rsidP="009244E6">
      <w:pPr>
        <w:ind w:firstLine="708"/>
        <w:jc w:val="both"/>
      </w:pPr>
      <w:bookmarkStart w:id="75" w:name="sub_80"/>
      <w:bookmarkEnd w:id="74"/>
      <w:r w:rsidRPr="00B94500">
        <w:rPr>
          <w:b/>
        </w:rPr>
        <w:t>35.</w:t>
      </w:r>
      <w:r w:rsidRPr="00B94500">
        <w:t xml:space="preserve">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руководитель муниципальной организации.</w:t>
      </w:r>
    </w:p>
    <w:p w:rsidR="009244E6" w:rsidRPr="00B94500" w:rsidRDefault="009244E6" w:rsidP="009244E6">
      <w:pPr>
        <w:ind w:firstLine="708"/>
        <w:jc w:val="both"/>
      </w:pPr>
      <w:bookmarkStart w:id="76" w:name="sub_81"/>
      <w:bookmarkEnd w:id="75"/>
      <w:r w:rsidRPr="00B94500">
        <w:rPr>
          <w:b/>
        </w:rPr>
        <w:t>36.</w:t>
      </w:r>
      <w:r w:rsidRPr="00B94500">
        <w:t xml:space="preserve"> Копии протокола заседания комиссии не позднее семи календарных дней со дня заседания комиссии направляются руководителю органа местного самоуправления, полностью </w:t>
      </w:r>
      <w:r w:rsidRPr="00B94500">
        <w:lastRenderedPageBreak/>
        <w:t>или в виде выписок из него – руководителю муниципальной организации, а также по решению комиссии - иным заинтересованным лицам.</w:t>
      </w:r>
    </w:p>
    <w:p w:rsidR="009244E6" w:rsidRPr="00B94500" w:rsidRDefault="009244E6" w:rsidP="009244E6">
      <w:pPr>
        <w:ind w:firstLine="708"/>
        <w:jc w:val="both"/>
      </w:pPr>
      <w:bookmarkStart w:id="77" w:name="sub_82"/>
      <w:bookmarkEnd w:id="76"/>
      <w:r w:rsidRPr="00B94500">
        <w:rPr>
          <w:b/>
        </w:rPr>
        <w:t>37.</w:t>
      </w:r>
      <w:r w:rsidRPr="00B94500">
        <w:t xml:space="preserve">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муниципальной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p>
    <w:p w:rsidR="009244E6" w:rsidRPr="00B94500" w:rsidRDefault="009244E6" w:rsidP="009244E6">
      <w:pPr>
        <w:ind w:firstLine="708"/>
        <w:jc w:val="both"/>
      </w:pPr>
      <w:bookmarkStart w:id="78" w:name="sub_83"/>
      <w:bookmarkEnd w:id="77"/>
      <w:r w:rsidRPr="00B94500">
        <w:rPr>
          <w:b/>
        </w:rPr>
        <w:t>38.</w:t>
      </w:r>
      <w:r w:rsidRPr="00B94500">
        <w:t xml:space="preserve"> В случае установления комиссией признаков дисциплинарного проступка в действиях (бездействии) руководителя муниципальной организации информация об этом представляется руководителю органа местного самоуправления для решения вопроса о применении к руководителю муниципальной организации мер ответственности, предусмотренных нормативными правовыми актами Российской Федерации.</w:t>
      </w:r>
    </w:p>
    <w:p w:rsidR="009244E6" w:rsidRPr="00B94500" w:rsidRDefault="009244E6" w:rsidP="009244E6">
      <w:pPr>
        <w:ind w:firstLine="708"/>
        <w:jc w:val="both"/>
      </w:pPr>
      <w:bookmarkStart w:id="79" w:name="sub_84"/>
      <w:bookmarkEnd w:id="78"/>
      <w:r w:rsidRPr="00B94500">
        <w:rPr>
          <w:b/>
        </w:rPr>
        <w:t>39.</w:t>
      </w:r>
      <w:r w:rsidRPr="00B94500">
        <w:t xml:space="preserve"> В случае установления комиссией факта совершения руководителем муниципальной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(факта бездействия) и подтверждающие такой факт документы в правоохранительные (правоприменительные) органы в срок, не превышающий трех календарных дней, а при необходимости - немедленно.</w:t>
      </w:r>
    </w:p>
    <w:p w:rsidR="009244E6" w:rsidRPr="00B94500" w:rsidRDefault="009244E6" w:rsidP="009244E6">
      <w:pPr>
        <w:ind w:firstLine="708"/>
        <w:jc w:val="both"/>
      </w:pPr>
      <w:bookmarkStart w:id="80" w:name="sub_85"/>
      <w:bookmarkEnd w:id="79"/>
      <w:r w:rsidRPr="00B94500">
        <w:rPr>
          <w:b/>
        </w:rPr>
        <w:t>40.</w:t>
      </w:r>
      <w:r w:rsidRPr="00B94500">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комиссии, ознакомление членов комиссии с материалами, представляемыми для обсуждения на заседании комиссии, осуществляется подразделением кадровой службы.</w:t>
      </w:r>
    </w:p>
    <w:bookmarkEnd w:id="80"/>
    <w:p w:rsidR="009244E6" w:rsidRPr="00B94500" w:rsidRDefault="009244E6" w:rsidP="009244E6">
      <w:pPr>
        <w:jc w:val="right"/>
        <w:rPr>
          <w:rStyle w:val="a7"/>
          <w:b w:val="0"/>
          <w:bCs w:val="0"/>
        </w:rPr>
      </w:pPr>
    </w:p>
    <w:p w:rsidR="009244E6" w:rsidRPr="00B94500" w:rsidRDefault="009244E6" w:rsidP="009244E6">
      <w:pPr>
        <w:jc w:val="right"/>
        <w:rPr>
          <w:rStyle w:val="a7"/>
          <w:bCs w:val="0"/>
        </w:rPr>
      </w:pPr>
    </w:p>
    <w:p w:rsidR="00102FE4" w:rsidRDefault="00102FE4" w:rsidP="009244E6">
      <w:pPr>
        <w:jc w:val="right"/>
        <w:rPr>
          <w:rStyle w:val="a7"/>
          <w:bCs w:val="0"/>
        </w:rPr>
      </w:pPr>
    </w:p>
    <w:p w:rsidR="00102FE4" w:rsidRDefault="00102FE4" w:rsidP="009244E6">
      <w:pPr>
        <w:jc w:val="right"/>
        <w:rPr>
          <w:rStyle w:val="a7"/>
          <w:bCs w:val="0"/>
        </w:rPr>
      </w:pPr>
    </w:p>
    <w:p w:rsidR="00102FE4" w:rsidRDefault="00102FE4" w:rsidP="009244E6">
      <w:pPr>
        <w:jc w:val="right"/>
        <w:rPr>
          <w:rStyle w:val="a7"/>
          <w:bCs w:val="0"/>
        </w:rPr>
      </w:pPr>
    </w:p>
    <w:p w:rsidR="009244E6" w:rsidRPr="00B94500" w:rsidRDefault="009244E6" w:rsidP="009244E6">
      <w:pPr>
        <w:jc w:val="right"/>
      </w:pPr>
      <w:r w:rsidRPr="00B94500">
        <w:rPr>
          <w:rStyle w:val="a7"/>
          <w:bCs w:val="0"/>
        </w:rPr>
        <w:t>Приложение 2</w:t>
      </w:r>
    </w:p>
    <w:p w:rsidR="009244E6" w:rsidRPr="00B94500" w:rsidRDefault="009244E6" w:rsidP="009244E6">
      <w:pPr>
        <w:jc w:val="right"/>
        <w:rPr>
          <w:rStyle w:val="a7"/>
          <w:b w:val="0"/>
          <w:bCs w:val="0"/>
        </w:rPr>
      </w:pPr>
      <w:r w:rsidRPr="00B94500">
        <w:rPr>
          <w:rStyle w:val="a7"/>
          <w:bCs w:val="0"/>
        </w:rPr>
        <w:t>к постановлению администрации</w:t>
      </w:r>
    </w:p>
    <w:p w:rsidR="009244E6" w:rsidRPr="00B94500" w:rsidRDefault="009244E6" w:rsidP="009244E6">
      <w:pPr>
        <w:jc w:val="right"/>
        <w:rPr>
          <w:rStyle w:val="a7"/>
          <w:bCs w:val="0"/>
        </w:rPr>
      </w:pPr>
      <w:r w:rsidRPr="00B94500">
        <w:rPr>
          <w:rStyle w:val="a7"/>
          <w:bCs w:val="0"/>
        </w:rPr>
        <w:t xml:space="preserve">Чамзинского муниципального района </w:t>
      </w:r>
    </w:p>
    <w:p w:rsidR="009244E6" w:rsidRPr="00B94500" w:rsidRDefault="009244E6" w:rsidP="009244E6">
      <w:pPr>
        <w:jc w:val="right"/>
        <w:rPr>
          <w:rStyle w:val="a7"/>
          <w:b w:val="0"/>
          <w:bCs w:val="0"/>
        </w:rPr>
      </w:pPr>
    </w:p>
    <w:p w:rsidR="009244E6" w:rsidRPr="00B94500" w:rsidRDefault="009244E6" w:rsidP="009244E6">
      <w:pPr>
        <w:pStyle w:val="1"/>
        <w:jc w:val="right"/>
        <w:rPr>
          <w:rFonts w:ascii="Times New Roman" w:hAnsi="Times New Roman" w:cs="Times New Roman"/>
        </w:rPr>
      </w:pPr>
      <w:r w:rsidRPr="00B94500">
        <w:rPr>
          <w:rStyle w:val="a7"/>
          <w:rFonts w:ascii="Times New Roman" w:hAnsi="Times New Roman" w:cs="Times New Roman"/>
          <w:bCs/>
        </w:rPr>
        <w:t>от ________________ года № _____</w:t>
      </w:r>
    </w:p>
    <w:p w:rsidR="009244E6" w:rsidRPr="00B94500" w:rsidRDefault="009244E6" w:rsidP="009244E6">
      <w:pPr>
        <w:pStyle w:val="1"/>
        <w:rPr>
          <w:rFonts w:ascii="Times New Roman" w:hAnsi="Times New Roman" w:cs="Times New Roman"/>
        </w:rPr>
      </w:pPr>
    </w:p>
    <w:p w:rsidR="009244E6" w:rsidRPr="00B94500" w:rsidRDefault="009244E6" w:rsidP="009244E6">
      <w:pPr>
        <w:pStyle w:val="1"/>
        <w:rPr>
          <w:rFonts w:ascii="Times New Roman" w:hAnsi="Times New Roman" w:cs="Times New Roman"/>
        </w:rPr>
      </w:pPr>
    </w:p>
    <w:p w:rsidR="009244E6" w:rsidRPr="00B94500" w:rsidRDefault="009244E6" w:rsidP="009244E6">
      <w:pPr>
        <w:pStyle w:val="1"/>
        <w:rPr>
          <w:rFonts w:ascii="Times New Roman" w:hAnsi="Times New Roman" w:cs="Times New Roman"/>
        </w:rPr>
      </w:pPr>
    </w:p>
    <w:p w:rsidR="009244E6" w:rsidRPr="00B94500" w:rsidRDefault="009244E6" w:rsidP="009244E6">
      <w:pPr>
        <w:pStyle w:val="1"/>
        <w:rPr>
          <w:rFonts w:ascii="Times New Roman" w:hAnsi="Times New Roman" w:cs="Times New Roman"/>
        </w:rPr>
      </w:pPr>
      <w:r w:rsidRPr="00B94500">
        <w:rPr>
          <w:rFonts w:ascii="Times New Roman" w:hAnsi="Times New Roman" w:cs="Times New Roman"/>
        </w:rPr>
        <w:t>Состав</w:t>
      </w:r>
      <w:r w:rsidRPr="00B94500">
        <w:rPr>
          <w:rFonts w:ascii="Times New Roman" w:hAnsi="Times New Roman" w:cs="Times New Roman"/>
        </w:rPr>
        <w:br/>
        <w:t>комиссии администрации Чамзинского муниципального района по соблюдению требований к служебному поведению руководителей муниципальных организаций и урегулированию конфликта интересов</w:t>
      </w:r>
    </w:p>
    <w:p w:rsidR="009244E6" w:rsidRPr="00B94500" w:rsidRDefault="009244E6" w:rsidP="009244E6">
      <w:pPr>
        <w:jc w:val="both"/>
      </w:pPr>
    </w:p>
    <w:p w:rsidR="009244E6" w:rsidRPr="00B94500" w:rsidRDefault="009244E6" w:rsidP="009244E6">
      <w:pPr>
        <w:widowControl w:val="0"/>
        <w:autoSpaceDE w:val="0"/>
        <w:autoSpaceDN w:val="0"/>
        <w:adjustRightInd w:val="0"/>
        <w:ind w:firstLine="720"/>
        <w:jc w:val="both"/>
      </w:pPr>
      <w:r w:rsidRPr="00B94500">
        <w:t>Карелова Наталья Владимировна, заместитель Главы Чамзинского муниципального района, начальник Финансового управления Администрации Чамзинского муниципального района – председатель комиссии;</w:t>
      </w:r>
    </w:p>
    <w:p w:rsidR="009244E6" w:rsidRPr="00B94500" w:rsidRDefault="009244E6" w:rsidP="009244E6">
      <w:pPr>
        <w:widowControl w:val="0"/>
        <w:autoSpaceDE w:val="0"/>
        <w:autoSpaceDN w:val="0"/>
        <w:adjustRightInd w:val="0"/>
        <w:ind w:firstLine="720"/>
        <w:jc w:val="both"/>
      </w:pPr>
      <w:r w:rsidRPr="00B94500">
        <w:t>Андряшина Татьяна Валерьевна, заместитель Главы Чамзинского  муниципального района по социальным вопросам - заместитель председателя комиссии;</w:t>
      </w:r>
    </w:p>
    <w:p w:rsidR="009244E6" w:rsidRPr="00B94500" w:rsidRDefault="009244E6" w:rsidP="009244E6">
      <w:pPr>
        <w:widowControl w:val="0"/>
        <w:autoSpaceDE w:val="0"/>
        <w:autoSpaceDN w:val="0"/>
        <w:adjustRightInd w:val="0"/>
        <w:ind w:firstLine="720"/>
        <w:jc w:val="both"/>
      </w:pPr>
      <w:r w:rsidRPr="00B94500">
        <w:t xml:space="preserve">Козырева Наталья Васильевна, заместитель начальника организационно-правового управления по общим вопросам Администрации Чамзинского муниципального района - секретарь </w:t>
      </w:r>
      <w:r w:rsidRPr="00B94500">
        <w:lastRenderedPageBreak/>
        <w:t>комиссии;</w:t>
      </w:r>
    </w:p>
    <w:p w:rsidR="009244E6" w:rsidRPr="00B94500" w:rsidRDefault="009244E6" w:rsidP="009244E6">
      <w:pPr>
        <w:widowControl w:val="0"/>
        <w:autoSpaceDE w:val="0"/>
        <w:autoSpaceDN w:val="0"/>
        <w:adjustRightInd w:val="0"/>
        <w:ind w:firstLine="720"/>
        <w:jc w:val="both"/>
      </w:pPr>
    </w:p>
    <w:p w:rsidR="009244E6" w:rsidRPr="00B94500" w:rsidRDefault="009244E6" w:rsidP="009244E6">
      <w:pPr>
        <w:widowControl w:val="0"/>
        <w:autoSpaceDE w:val="0"/>
        <w:autoSpaceDN w:val="0"/>
        <w:adjustRightInd w:val="0"/>
        <w:ind w:firstLine="720"/>
        <w:jc w:val="both"/>
      </w:pPr>
      <w:r w:rsidRPr="00B94500">
        <w:t xml:space="preserve">Члены комиссии: </w:t>
      </w:r>
    </w:p>
    <w:p w:rsidR="009244E6" w:rsidRPr="00B94500" w:rsidRDefault="009244E6" w:rsidP="009244E6">
      <w:pPr>
        <w:widowControl w:val="0"/>
        <w:autoSpaceDE w:val="0"/>
        <w:autoSpaceDN w:val="0"/>
        <w:adjustRightInd w:val="0"/>
        <w:ind w:firstLine="720"/>
        <w:jc w:val="both"/>
      </w:pPr>
    </w:p>
    <w:p w:rsidR="009244E6" w:rsidRPr="00B94500" w:rsidRDefault="009244E6" w:rsidP="009244E6">
      <w:pPr>
        <w:widowControl w:val="0"/>
        <w:autoSpaceDE w:val="0"/>
        <w:autoSpaceDN w:val="0"/>
        <w:adjustRightInd w:val="0"/>
        <w:ind w:firstLine="720"/>
        <w:jc w:val="both"/>
      </w:pPr>
      <w:r w:rsidRPr="00B94500">
        <w:t>Панферова Светлана Александровна, руководитель аппарата Администрации Чамзинского муниципального района;</w:t>
      </w:r>
    </w:p>
    <w:p w:rsidR="009244E6" w:rsidRPr="00B94500" w:rsidRDefault="009244E6" w:rsidP="009244E6">
      <w:pPr>
        <w:widowControl w:val="0"/>
        <w:autoSpaceDE w:val="0"/>
        <w:autoSpaceDN w:val="0"/>
        <w:adjustRightInd w:val="0"/>
        <w:ind w:firstLine="720"/>
        <w:jc w:val="both"/>
      </w:pPr>
      <w:r w:rsidRPr="00B94500">
        <w:t>Ныркова Елена Владимировна, начальник организационно-правового управления Администрации Чамзинского муниципального района;</w:t>
      </w:r>
    </w:p>
    <w:p w:rsidR="009244E6" w:rsidRPr="00B94500" w:rsidRDefault="009244E6" w:rsidP="009244E6">
      <w:pPr>
        <w:widowControl w:val="0"/>
        <w:autoSpaceDE w:val="0"/>
        <w:autoSpaceDN w:val="0"/>
        <w:adjustRightInd w:val="0"/>
        <w:ind w:firstLine="720"/>
        <w:jc w:val="both"/>
      </w:pPr>
      <w:r w:rsidRPr="00B94500">
        <w:t>Суродеева Наталья Петровна, депутат Совета депутатов Чамзинского муниципального района (по согласованию);</w:t>
      </w:r>
    </w:p>
    <w:p w:rsidR="009244E6" w:rsidRPr="00B94500" w:rsidRDefault="009244E6" w:rsidP="009244E6">
      <w:pPr>
        <w:widowControl w:val="0"/>
        <w:autoSpaceDE w:val="0"/>
        <w:autoSpaceDN w:val="0"/>
        <w:adjustRightInd w:val="0"/>
        <w:ind w:firstLine="720"/>
        <w:jc w:val="both"/>
      </w:pPr>
      <w:r w:rsidRPr="00B94500">
        <w:t>Жадаев Виктор Евгеньевич, депутат Совета депутатов Чамзинского муниципального района (по согласованию);</w:t>
      </w:r>
    </w:p>
    <w:p w:rsidR="009244E6" w:rsidRPr="00B94500" w:rsidRDefault="009244E6" w:rsidP="009244E6">
      <w:pPr>
        <w:widowControl w:val="0"/>
        <w:autoSpaceDE w:val="0"/>
        <w:autoSpaceDN w:val="0"/>
        <w:adjustRightInd w:val="0"/>
        <w:ind w:firstLine="720"/>
        <w:jc w:val="both"/>
      </w:pPr>
      <w:r w:rsidRPr="00B94500">
        <w:t>Мензуллова Ирина Сергеевна, консультант отдела по профилактике коррупционных и иных правонарушений, мониторинга и методического обеспечения Управления Главы Республики Мордовия по профилактике коррупционных и иных правонарушений (по согласованию);</w:t>
      </w:r>
    </w:p>
    <w:p w:rsidR="009244E6" w:rsidRPr="00B94500" w:rsidRDefault="009244E6" w:rsidP="009244E6">
      <w:pPr>
        <w:widowControl w:val="0"/>
        <w:autoSpaceDE w:val="0"/>
        <w:autoSpaceDN w:val="0"/>
        <w:adjustRightInd w:val="0"/>
        <w:ind w:firstLine="720"/>
        <w:jc w:val="both"/>
      </w:pPr>
      <w:r w:rsidRPr="00B94500">
        <w:t>Наземкина Татьяна Георгиевна, директор ГБПОУ РМ «Алексеевский индустриальный техникум» (по согласованию)». муниципального района Республики Мордовия;</w:t>
      </w:r>
    </w:p>
    <w:p w:rsidR="009244E6" w:rsidRPr="00B94500" w:rsidRDefault="009244E6" w:rsidP="003C6960">
      <w:pPr>
        <w:jc w:val="center"/>
      </w:pPr>
    </w:p>
    <w:p w:rsidR="009244E6" w:rsidRPr="00B94500" w:rsidRDefault="009244E6" w:rsidP="003C6960">
      <w:pPr>
        <w:jc w:val="center"/>
      </w:pPr>
    </w:p>
    <w:p w:rsidR="009244E6" w:rsidRPr="00B94500" w:rsidRDefault="009244E6" w:rsidP="003C6960">
      <w:pPr>
        <w:jc w:val="center"/>
      </w:pPr>
    </w:p>
    <w:p w:rsidR="009244E6" w:rsidRPr="00B94500" w:rsidRDefault="009244E6" w:rsidP="009244E6">
      <w:pPr>
        <w:pStyle w:val="ConsTitle"/>
        <w:widowControl/>
        <w:ind w:right="0"/>
        <w:jc w:val="center"/>
        <w:rPr>
          <w:rFonts w:ascii="Times New Roman" w:hAnsi="Times New Roman" w:cs="Times New Roman"/>
          <w:b w:val="0"/>
          <w:bCs w:val="0"/>
          <w:sz w:val="24"/>
          <w:szCs w:val="24"/>
        </w:rPr>
      </w:pPr>
    </w:p>
    <w:p w:rsidR="00102FE4" w:rsidRDefault="00102FE4" w:rsidP="009244E6">
      <w:pPr>
        <w:pStyle w:val="ConsTitle"/>
        <w:widowControl/>
        <w:ind w:right="0"/>
        <w:jc w:val="center"/>
        <w:rPr>
          <w:rFonts w:ascii="Times New Roman" w:hAnsi="Times New Roman" w:cs="Times New Roman"/>
          <w:b w:val="0"/>
          <w:bCs w:val="0"/>
          <w:sz w:val="24"/>
          <w:szCs w:val="24"/>
        </w:rPr>
      </w:pPr>
    </w:p>
    <w:p w:rsidR="00102FE4" w:rsidRDefault="00102FE4" w:rsidP="009244E6">
      <w:pPr>
        <w:pStyle w:val="ConsTitle"/>
        <w:widowControl/>
        <w:ind w:right="0"/>
        <w:jc w:val="center"/>
        <w:rPr>
          <w:rFonts w:ascii="Times New Roman" w:hAnsi="Times New Roman" w:cs="Times New Roman"/>
          <w:b w:val="0"/>
          <w:bCs w:val="0"/>
          <w:sz w:val="24"/>
          <w:szCs w:val="24"/>
        </w:rPr>
      </w:pPr>
    </w:p>
    <w:p w:rsidR="00102FE4" w:rsidRDefault="00102FE4" w:rsidP="009244E6">
      <w:pPr>
        <w:pStyle w:val="ConsTitle"/>
        <w:widowControl/>
        <w:ind w:right="0"/>
        <w:jc w:val="center"/>
        <w:rPr>
          <w:rFonts w:ascii="Times New Roman" w:hAnsi="Times New Roman" w:cs="Times New Roman"/>
          <w:b w:val="0"/>
          <w:bCs w:val="0"/>
          <w:sz w:val="24"/>
          <w:szCs w:val="24"/>
        </w:rPr>
      </w:pPr>
    </w:p>
    <w:p w:rsidR="00102FE4" w:rsidRDefault="00102FE4" w:rsidP="009244E6">
      <w:pPr>
        <w:pStyle w:val="ConsTitle"/>
        <w:widowControl/>
        <w:ind w:right="0"/>
        <w:jc w:val="center"/>
        <w:rPr>
          <w:rFonts w:ascii="Times New Roman" w:hAnsi="Times New Roman" w:cs="Times New Roman"/>
          <w:b w:val="0"/>
          <w:bCs w:val="0"/>
          <w:sz w:val="24"/>
          <w:szCs w:val="24"/>
        </w:rPr>
      </w:pPr>
    </w:p>
    <w:p w:rsidR="00102FE4" w:rsidRDefault="00102FE4" w:rsidP="009244E6">
      <w:pPr>
        <w:pStyle w:val="ConsTitle"/>
        <w:widowControl/>
        <w:ind w:right="0"/>
        <w:jc w:val="center"/>
        <w:rPr>
          <w:rFonts w:ascii="Times New Roman" w:hAnsi="Times New Roman" w:cs="Times New Roman"/>
          <w:b w:val="0"/>
          <w:bCs w:val="0"/>
          <w:sz w:val="24"/>
          <w:szCs w:val="24"/>
        </w:rPr>
      </w:pPr>
    </w:p>
    <w:p w:rsidR="009244E6" w:rsidRPr="00B94500" w:rsidRDefault="009244E6" w:rsidP="009244E6">
      <w:pPr>
        <w:pStyle w:val="ConsTitle"/>
        <w:widowControl/>
        <w:ind w:right="0"/>
        <w:jc w:val="center"/>
        <w:rPr>
          <w:rFonts w:ascii="Times New Roman" w:hAnsi="Times New Roman" w:cs="Times New Roman"/>
          <w:b w:val="0"/>
          <w:bCs w:val="0"/>
          <w:i/>
          <w:iCs/>
          <w:sz w:val="24"/>
          <w:szCs w:val="24"/>
        </w:rPr>
      </w:pPr>
      <w:r w:rsidRPr="00B94500">
        <w:rPr>
          <w:rFonts w:ascii="Times New Roman" w:hAnsi="Times New Roman" w:cs="Times New Roman"/>
          <w:b w:val="0"/>
          <w:bCs w:val="0"/>
          <w:sz w:val="24"/>
          <w:szCs w:val="24"/>
        </w:rPr>
        <w:t>Республика Мордовия</w:t>
      </w:r>
    </w:p>
    <w:p w:rsidR="009244E6" w:rsidRPr="00B94500" w:rsidRDefault="009244E6" w:rsidP="009244E6">
      <w:pPr>
        <w:pStyle w:val="ConsTitle"/>
        <w:widowControl/>
        <w:ind w:right="0"/>
        <w:jc w:val="center"/>
        <w:rPr>
          <w:rFonts w:ascii="Times New Roman" w:hAnsi="Times New Roman" w:cs="Times New Roman"/>
          <w:b w:val="0"/>
          <w:bCs w:val="0"/>
          <w:sz w:val="24"/>
          <w:szCs w:val="24"/>
        </w:rPr>
      </w:pPr>
      <w:r w:rsidRPr="00B94500">
        <w:rPr>
          <w:rFonts w:ascii="Times New Roman" w:hAnsi="Times New Roman" w:cs="Times New Roman"/>
          <w:b w:val="0"/>
          <w:bCs w:val="0"/>
          <w:sz w:val="24"/>
          <w:szCs w:val="24"/>
        </w:rPr>
        <w:t>Администрация Чамзинского муниципального района</w:t>
      </w:r>
    </w:p>
    <w:p w:rsidR="009244E6" w:rsidRPr="00B94500" w:rsidRDefault="009244E6" w:rsidP="009244E6">
      <w:pPr>
        <w:pStyle w:val="ConsTitle"/>
        <w:widowControl/>
        <w:ind w:right="0"/>
        <w:jc w:val="center"/>
        <w:rPr>
          <w:rFonts w:ascii="Times New Roman" w:hAnsi="Times New Roman" w:cs="Times New Roman"/>
          <w:b w:val="0"/>
          <w:bCs w:val="0"/>
          <w:i/>
          <w:iCs/>
          <w:sz w:val="24"/>
          <w:szCs w:val="24"/>
        </w:rPr>
      </w:pPr>
    </w:p>
    <w:p w:rsidR="009244E6" w:rsidRPr="00B94500" w:rsidRDefault="009244E6" w:rsidP="009244E6">
      <w:pPr>
        <w:pStyle w:val="ConsTitle"/>
        <w:widowControl/>
        <w:ind w:right="0"/>
        <w:jc w:val="center"/>
        <w:rPr>
          <w:rFonts w:ascii="Times New Roman" w:hAnsi="Times New Roman" w:cs="Times New Roman"/>
          <w:b w:val="0"/>
          <w:bCs w:val="0"/>
          <w:i/>
          <w:iCs/>
          <w:sz w:val="24"/>
          <w:szCs w:val="24"/>
        </w:rPr>
      </w:pPr>
    </w:p>
    <w:p w:rsidR="009244E6" w:rsidRPr="00B94500" w:rsidRDefault="009244E6" w:rsidP="009244E6">
      <w:pPr>
        <w:pStyle w:val="ConsTitle"/>
        <w:widowControl/>
        <w:ind w:right="0"/>
        <w:jc w:val="center"/>
        <w:rPr>
          <w:rFonts w:ascii="Times New Roman" w:hAnsi="Times New Roman" w:cs="Times New Roman"/>
          <w:b w:val="0"/>
          <w:bCs w:val="0"/>
          <w:iCs/>
          <w:sz w:val="24"/>
          <w:szCs w:val="24"/>
        </w:rPr>
      </w:pPr>
    </w:p>
    <w:p w:rsidR="009244E6" w:rsidRPr="00B94500" w:rsidRDefault="009244E6" w:rsidP="009244E6">
      <w:pPr>
        <w:jc w:val="center"/>
      </w:pPr>
      <w:r w:rsidRPr="00B94500">
        <w:t>ПОСТАНОВЛЕНИЕ</w:t>
      </w:r>
    </w:p>
    <w:p w:rsidR="009244E6" w:rsidRPr="00B94500" w:rsidRDefault="009244E6" w:rsidP="009244E6">
      <w:pPr>
        <w:jc w:val="center"/>
      </w:pPr>
    </w:p>
    <w:p w:rsidR="009244E6" w:rsidRPr="00B94500" w:rsidRDefault="009244E6" w:rsidP="009244E6">
      <w:pPr>
        <w:jc w:val="center"/>
        <w:rPr>
          <w:bCs/>
        </w:rPr>
      </w:pPr>
      <w:r w:rsidRPr="00B94500">
        <w:rPr>
          <w:bCs/>
        </w:rPr>
        <w:t>21.07.2026г.</w:t>
      </w:r>
      <w:r w:rsidRPr="00B94500">
        <w:rPr>
          <w:bCs/>
        </w:rPr>
        <w:tab/>
      </w:r>
      <w:r w:rsidRPr="00B94500">
        <w:rPr>
          <w:bCs/>
        </w:rPr>
        <w:tab/>
      </w:r>
      <w:r w:rsidRPr="00B94500">
        <w:rPr>
          <w:bCs/>
        </w:rPr>
        <w:tab/>
      </w:r>
      <w:r w:rsidRPr="00B94500">
        <w:rPr>
          <w:bCs/>
        </w:rPr>
        <w:tab/>
      </w:r>
      <w:r w:rsidRPr="00B94500">
        <w:rPr>
          <w:bCs/>
        </w:rPr>
        <w:tab/>
      </w:r>
      <w:r w:rsidRPr="00B94500">
        <w:rPr>
          <w:bCs/>
        </w:rPr>
        <w:tab/>
      </w:r>
      <w:r w:rsidRPr="00B94500">
        <w:rPr>
          <w:bCs/>
        </w:rPr>
        <w:tab/>
        <w:t xml:space="preserve">                    № 490</w:t>
      </w:r>
    </w:p>
    <w:p w:rsidR="009244E6" w:rsidRPr="00B94500" w:rsidRDefault="009244E6" w:rsidP="009244E6">
      <w:pPr>
        <w:jc w:val="center"/>
      </w:pPr>
      <w:r w:rsidRPr="00B94500">
        <w:t>р.п. Чамзинка</w:t>
      </w:r>
    </w:p>
    <w:p w:rsidR="009244E6" w:rsidRPr="00B94500" w:rsidRDefault="009244E6" w:rsidP="009244E6">
      <w:pPr>
        <w:jc w:val="center"/>
      </w:pPr>
    </w:p>
    <w:p w:rsidR="009244E6" w:rsidRPr="00B94500" w:rsidRDefault="009244E6" w:rsidP="009244E6">
      <w:pPr>
        <w:jc w:val="center"/>
      </w:pPr>
    </w:p>
    <w:p w:rsidR="009244E6" w:rsidRPr="00B94500" w:rsidRDefault="009244E6" w:rsidP="009244E6">
      <w:pPr>
        <w:autoSpaceDE w:val="0"/>
        <w:autoSpaceDN w:val="0"/>
        <w:adjustRightInd w:val="0"/>
        <w:jc w:val="center"/>
        <w:outlineLvl w:val="0"/>
        <w:rPr>
          <w:b/>
          <w:bCs/>
        </w:rPr>
      </w:pPr>
    </w:p>
    <w:p w:rsidR="009244E6" w:rsidRPr="00B94500" w:rsidRDefault="009244E6" w:rsidP="009244E6">
      <w:pPr>
        <w:jc w:val="center"/>
        <w:rPr>
          <w:b/>
          <w:bCs/>
        </w:rPr>
      </w:pPr>
      <w:r w:rsidRPr="00B94500">
        <w:rPr>
          <w:b/>
          <w:bCs/>
        </w:rPr>
        <w:t>Об утверждении Положения о порядке предоставления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rsidR="009244E6" w:rsidRPr="00B94500" w:rsidRDefault="009244E6" w:rsidP="009244E6"/>
    <w:p w:rsidR="009244E6" w:rsidRPr="00B94500" w:rsidRDefault="009244E6" w:rsidP="009244E6">
      <w:pPr>
        <w:ind w:firstLine="708"/>
        <w:jc w:val="both"/>
      </w:pPr>
      <w:r w:rsidRPr="00B94500">
        <w:t>В соответствии с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статьей 281.1 Трудового кодекса Российской Федерации,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администрация Чамзинского муниципального района</w:t>
      </w:r>
    </w:p>
    <w:p w:rsidR="009244E6" w:rsidRPr="00B94500" w:rsidRDefault="009244E6" w:rsidP="009244E6">
      <w:pPr>
        <w:jc w:val="both"/>
      </w:pPr>
    </w:p>
    <w:p w:rsidR="009244E6" w:rsidRPr="00B94500" w:rsidRDefault="009244E6" w:rsidP="009244E6">
      <w:pPr>
        <w:ind w:firstLine="709"/>
        <w:jc w:val="center"/>
        <w:outlineLvl w:val="0"/>
        <w:rPr>
          <w:bCs/>
        </w:rPr>
      </w:pPr>
      <w:r w:rsidRPr="00B94500">
        <w:rPr>
          <w:bCs/>
        </w:rPr>
        <w:t>ПОСТАНОВЛЯЕТ:</w:t>
      </w:r>
    </w:p>
    <w:p w:rsidR="009244E6" w:rsidRPr="00B94500" w:rsidRDefault="009244E6" w:rsidP="009244E6">
      <w:pPr>
        <w:ind w:firstLine="709"/>
        <w:jc w:val="center"/>
        <w:outlineLvl w:val="0"/>
        <w:rPr>
          <w:bCs/>
        </w:rPr>
      </w:pPr>
    </w:p>
    <w:p w:rsidR="009244E6" w:rsidRPr="00B94500" w:rsidRDefault="009244E6" w:rsidP="009244E6">
      <w:pPr>
        <w:ind w:firstLine="708"/>
        <w:jc w:val="both"/>
      </w:pPr>
      <w:r w:rsidRPr="00B94500">
        <w:rPr>
          <w:b/>
        </w:rPr>
        <w:t>1.</w:t>
      </w:r>
      <w:r w:rsidRPr="00B94500">
        <w:t xml:space="preserve"> Утвердить прилагаемое Положение о порядке предоставления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rsidR="009244E6" w:rsidRPr="00B94500" w:rsidRDefault="009244E6" w:rsidP="009244E6">
      <w:pPr>
        <w:ind w:firstLine="708"/>
        <w:jc w:val="both"/>
      </w:pPr>
    </w:p>
    <w:p w:rsidR="009244E6" w:rsidRPr="00B94500" w:rsidRDefault="009244E6" w:rsidP="009244E6">
      <w:pPr>
        <w:tabs>
          <w:tab w:val="left" w:pos="2760"/>
        </w:tabs>
        <w:jc w:val="both"/>
      </w:pPr>
      <w:r w:rsidRPr="00B94500">
        <w:rPr>
          <w:b/>
        </w:rPr>
        <w:t xml:space="preserve">          2. </w:t>
      </w:r>
      <w:r w:rsidRPr="00B94500">
        <w:t>Признать утратившим силу постановление администрации Чамзинского муниципального района от 31.03.2026г № 215 «О соблюдении лицами, претендующими на замещение должностей руководителей муниципальных учреждений Чамзинского муниципального района, руководителями муниципальных учреждений Чамзинского муниципального района законодательства о противодействии коррупции»</w:t>
      </w:r>
    </w:p>
    <w:p w:rsidR="009244E6" w:rsidRPr="00B94500" w:rsidRDefault="009244E6" w:rsidP="009244E6">
      <w:pPr>
        <w:ind w:firstLine="708"/>
        <w:jc w:val="both"/>
      </w:pPr>
    </w:p>
    <w:p w:rsidR="009244E6" w:rsidRPr="00B94500" w:rsidRDefault="009244E6" w:rsidP="009244E6">
      <w:pPr>
        <w:autoSpaceDE w:val="0"/>
        <w:autoSpaceDN w:val="0"/>
        <w:adjustRightInd w:val="0"/>
        <w:ind w:firstLine="709"/>
        <w:jc w:val="both"/>
        <w:outlineLvl w:val="0"/>
      </w:pPr>
      <w:r w:rsidRPr="00B94500">
        <w:rPr>
          <w:b/>
        </w:rPr>
        <w:t xml:space="preserve">3. </w:t>
      </w:r>
      <w:r w:rsidRPr="00B94500">
        <w:t>Настоящее постановление вступает в силу со дня его официального опубликования в Информационном бюллетене Чамзинского муниципального района.</w:t>
      </w:r>
    </w:p>
    <w:p w:rsidR="009244E6" w:rsidRPr="00B94500" w:rsidRDefault="009244E6" w:rsidP="009244E6">
      <w:pPr>
        <w:autoSpaceDE w:val="0"/>
        <w:autoSpaceDN w:val="0"/>
        <w:adjustRightInd w:val="0"/>
        <w:jc w:val="both"/>
        <w:outlineLvl w:val="0"/>
        <w:rPr>
          <w:b/>
        </w:rPr>
      </w:pPr>
    </w:p>
    <w:p w:rsidR="009244E6" w:rsidRPr="00B94500" w:rsidRDefault="009244E6" w:rsidP="009244E6">
      <w:pPr>
        <w:autoSpaceDE w:val="0"/>
        <w:autoSpaceDN w:val="0"/>
        <w:adjustRightInd w:val="0"/>
        <w:jc w:val="both"/>
        <w:outlineLvl w:val="0"/>
        <w:rPr>
          <w:b/>
        </w:rPr>
      </w:pPr>
    </w:p>
    <w:p w:rsidR="009244E6" w:rsidRPr="00B94500" w:rsidRDefault="009244E6" w:rsidP="009244E6">
      <w:pPr>
        <w:autoSpaceDE w:val="0"/>
        <w:autoSpaceDN w:val="0"/>
        <w:adjustRightInd w:val="0"/>
        <w:jc w:val="both"/>
        <w:outlineLvl w:val="0"/>
        <w:rPr>
          <w:b/>
        </w:rPr>
      </w:pPr>
    </w:p>
    <w:p w:rsidR="009244E6" w:rsidRPr="00B94500" w:rsidRDefault="009244E6" w:rsidP="009244E6">
      <w:pPr>
        <w:jc w:val="both"/>
      </w:pPr>
      <w:r w:rsidRPr="00B94500">
        <w:t xml:space="preserve">    Глава Чамзинского муниципального района</w:t>
      </w:r>
      <w:r w:rsidRPr="00B94500">
        <w:tab/>
      </w:r>
      <w:r w:rsidRPr="00B94500">
        <w:tab/>
        <w:t xml:space="preserve">                      В.А. Буткеев</w:t>
      </w:r>
    </w:p>
    <w:p w:rsidR="009244E6" w:rsidRPr="00B94500" w:rsidRDefault="009244E6" w:rsidP="009244E6"/>
    <w:p w:rsidR="00102FE4" w:rsidRDefault="00102FE4" w:rsidP="009244E6">
      <w:pPr>
        <w:jc w:val="right"/>
      </w:pPr>
    </w:p>
    <w:p w:rsidR="00102FE4" w:rsidRDefault="00102FE4" w:rsidP="009244E6">
      <w:pPr>
        <w:jc w:val="right"/>
      </w:pPr>
    </w:p>
    <w:p w:rsidR="00102FE4" w:rsidRDefault="00102FE4" w:rsidP="009244E6">
      <w:pPr>
        <w:jc w:val="right"/>
      </w:pPr>
    </w:p>
    <w:p w:rsidR="00102FE4" w:rsidRDefault="00102FE4" w:rsidP="009244E6">
      <w:pPr>
        <w:jc w:val="right"/>
      </w:pPr>
    </w:p>
    <w:p w:rsidR="00102FE4" w:rsidRDefault="00102FE4" w:rsidP="009244E6">
      <w:pPr>
        <w:jc w:val="right"/>
      </w:pPr>
    </w:p>
    <w:p w:rsidR="009244E6" w:rsidRPr="00B94500" w:rsidRDefault="009244E6" w:rsidP="009244E6">
      <w:pPr>
        <w:jc w:val="right"/>
      </w:pPr>
      <w:r w:rsidRPr="00B94500">
        <w:t>Утверждено</w:t>
      </w:r>
    </w:p>
    <w:p w:rsidR="009244E6" w:rsidRPr="00B94500" w:rsidRDefault="009244E6" w:rsidP="009244E6">
      <w:pPr>
        <w:jc w:val="right"/>
      </w:pPr>
      <w:r w:rsidRPr="00B94500">
        <w:t xml:space="preserve">постановлением администрации </w:t>
      </w:r>
    </w:p>
    <w:p w:rsidR="009244E6" w:rsidRPr="00B94500" w:rsidRDefault="009244E6" w:rsidP="009244E6">
      <w:pPr>
        <w:jc w:val="right"/>
      </w:pPr>
      <w:r w:rsidRPr="00B94500">
        <w:t>Чамзинского муниципального района</w:t>
      </w:r>
    </w:p>
    <w:p w:rsidR="009244E6" w:rsidRPr="00B94500" w:rsidRDefault="009244E6" w:rsidP="009244E6">
      <w:pPr>
        <w:jc w:val="right"/>
      </w:pPr>
    </w:p>
    <w:p w:rsidR="009244E6" w:rsidRPr="00B94500" w:rsidRDefault="009244E6" w:rsidP="009244E6">
      <w:pPr>
        <w:jc w:val="right"/>
      </w:pPr>
      <w:r w:rsidRPr="00B94500">
        <w:t>от _______________2026 г. № ______</w:t>
      </w:r>
    </w:p>
    <w:p w:rsidR="009244E6" w:rsidRPr="00B94500" w:rsidRDefault="009244E6" w:rsidP="009244E6">
      <w:pPr>
        <w:jc w:val="both"/>
      </w:pPr>
    </w:p>
    <w:p w:rsidR="009244E6" w:rsidRPr="00B94500" w:rsidRDefault="009244E6" w:rsidP="009244E6">
      <w:pPr>
        <w:jc w:val="center"/>
        <w:rPr>
          <w:b/>
          <w:bCs/>
        </w:rPr>
      </w:pPr>
      <w:r w:rsidRPr="00B94500">
        <w:rPr>
          <w:b/>
          <w:bCs/>
        </w:rPr>
        <w:t xml:space="preserve">Положение </w:t>
      </w:r>
    </w:p>
    <w:p w:rsidR="009244E6" w:rsidRPr="00B94500" w:rsidRDefault="009244E6" w:rsidP="009244E6">
      <w:pPr>
        <w:jc w:val="center"/>
        <w:rPr>
          <w:b/>
          <w:bCs/>
        </w:rPr>
      </w:pPr>
      <w:r w:rsidRPr="00B94500">
        <w:rPr>
          <w:b/>
          <w:bCs/>
        </w:rPr>
        <w:t>о порядке предоставления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rsidR="009244E6" w:rsidRPr="00B94500" w:rsidRDefault="009244E6" w:rsidP="009244E6">
      <w:pPr>
        <w:jc w:val="both"/>
      </w:pPr>
    </w:p>
    <w:p w:rsidR="009244E6" w:rsidRPr="00B94500" w:rsidRDefault="009244E6" w:rsidP="009244E6">
      <w:pPr>
        <w:ind w:firstLine="708"/>
        <w:jc w:val="both"/>
      </w:pPr>
      <w:r w:rsidRPr="00B94500">
        <w:t>1. Настоящим Положением определяется порядок предоставления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rsidR="009244E6" w:rsidRPr="00B94500" w:rsidRDefault="009244E6" w:rsidP="009244E6">
      <w:pPr>
        <w:ind w:firstLine="708"/>
        <w:jc w:val="both"/>
      </w:pPr>
      <w:r w:rsidRPr="00B94500">
        <w:t>2. Гражданин, претендующий на замещение должности руководителя муниципального учреждения представляет:</w:t>
      </w:r>
    </w:p>
    <w:p w:rsidR="009244E6" w:rsidRPr="00B94500" w:rsidRDefault="009244E6" w:rsidP="009244E6">
      <w:pPr>
        <w:jc w:val="both"/>
      </w:pPr>
      <w:r w:rsidRPr="00B94500">
        <w:t>-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муниципального учреждения (на отчетную дату);</w:t>
      </w:r>
    </w:p>
    <w:p w:rsidR="009244E6" w:rsidRPr="00B94500" w:rsidRDefault="009244E6" w:rsidP="009244E6">
      <w:pPr>
        <w:jc w:val="both"/>
      </w:pPr>
      <w:r w:rsidRPr="00B94500">
        <w:t xml:space="preserve">-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w:t>
      </w:r>
      <w:r w:rsidRPr="00B94500">
        <w:lastRenderedPageBreak/>
        <w:t>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руководителя муниципального учреждения (на отчетную дату).</w:t>
      </w:r>
    </w:p>
    <w:p w:rsidR="009244E6" w:rsidRPr="00B94500" w:rsidRDefault="009244E6" w:rsidP="009244E6">
      <w:pPr>
        <w:ind w:firstLine="708"/>
        <w:jc w:val="both"/>
      </w:pPr>
      <w:r w:rsidRPr="00B94500">
        <w:t>3. Руководитель муниципального учреждения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(далее - Федеральный закон № 230-ФЗ) не позднее 30 апреля года, следующего за годом, в котором возникли такие основания, представляет:</w:t>
      </w:r>
    </w:p>
    <w:p w:rsidR="009244E6" w:rsidRPr="00B94500" w:rsidRDefault="009244E6" w:rsidP="009244E6">
      <w:pPr>
        <w:jc w:val="both"/>
      </w:pPr>
      <w:r w:rsidRPr="00B94500">
        <w:t>-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 230-ФЗ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244E6" w:rsidRPr="00B94500" w:rsidRDefault="009244E6" w:rsidP="009244E6">
      <w:pPr>
        <w:jc w:val="both"/>
      </w:pPr>
      <w:r w:rsidRPr="00B94500">
        <w:t>-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 230-ФЗ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244E6" w:rsidRPr="00B94500" w:rsidRDefault="009244E6" w:rsidP="009244E6">
      <w:pPr>
        <w:ind w:firstLine="708"/>
        <w:jc w:val="both"/>
      </w:pPr>
      <w:r w:rsidRPr="00B94500">
        <w:t>4. Сведения, предусмотренные пунктами 2 и 3 настоящего Положения, являются сведениями конфиденциального характера, если федеральным законом они не отнесены к сведениям, составляющим государственную тайну. Эти сведения представляются в администрацию Чамзинского муниципального района, осуществляющие функции и полномочия учредителя учреждения в области принятия решений.</w:t>
      </w:r>
    </w:p>
    <w:p w:rsidR="009244E6" w:rsidRPr="00B94500" w:rsidRDefault="009244E6" w:rsidP="009244E6">
      <w:pPr>
        <w:ind w:firstLine="708"/>
        <w:jc w:val="both"/>
      </w:pPr>
      <w:r w:rsidRPr="00B94500">
        <w:t>5. В случае если гражданин, претендующий на замещение должности руководителя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пунктом 2 настоящего Положения.</w:t>
      </w:r>
    </w:p>
    <w:p w:rsidR="009244E6" w:rsidRPr="00B94500" w:rsidRDefault="009244E6" w:rsidP="009244E6">
      <w:pPr>
        <w:ind w:firstLine="708"/>
        <w:jc w:val="both"/>
      </w:pPr>
      <w:r w:rsidRPr="00B94500">
        <w:t>6. В случае если руководитель муниципального учреждения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3 настоящего Положения.</w:t>
      </w:r>
    </w:p>
    <w:p w:rsidR="009244E6" w:rsidRPr="00B94500" w:rsidRDefault="009244E6" w:rsidP="009244E6">
      <w:pPr>
        <w:ind w:firstLine="708"/>
        <w:jc w:val="both"/>
      </w:pPr>
      <w:r w:rsidRPr="00B94500">
        <w:t xml:space="preserve">7. Сведения, предусмотренные пунктами 2 и 3 настоящего Положения, представляются по утвержденной Президентом Российской Федерации </w:t>
      </w:r>
      <w:hyperlink r:id="rId12" w:anchor="/document/70681384/paragraph/42:3" w:history="1">
        <w:r w:rsidRPr="00B94500">
          <w:rPr>
            <w:rStyle w:val="a3"/>
          </w:rPr>
          <w:t>форме</w:t>
        </w:r>
      </w:hyperlink>
      <w:r w:rsidRPr="00B94500">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9244E6" w:rsidRPr="00B94500" w:rsidRDefault="009244E6" w:rsidP="009244E6">
      <w:pPr>
        <w:ind w:firstLine="708"/>
        <w:jc w:val="both"/>
      </w:pPr>
      <w:r w:rsidRPr="00B94500">
        <w:t>8. В случае если руководитель муниципального учреждения не имеет 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 он обращается с соответствующим заявлением в Комиссию по соблюдению требований к служебному поведению муниципальных служащих в администрации Чамзинского муниципального района Республики Мордовия и урегулированию конфликта интересов.</w:t>
      </w:r>
    </w:p>
    <w:p w:rsidR="009244E6" w:rsidRPr="00B94500" w:rsidRDefault="009244E6" w:rsidP="009244E6">
      <w:pPr>
        <w:ind w:firstLine="708"/>
        <w:jc w:val="both"/>
      </w:pPr>
      <w:r w:rsidRPr="00B94500">
        <w:t xml:space="preserve">9.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w:t>
      </w:r>
      <w:r w:rsidRPr="00B94500">
        <w:lastRenderedPageBreak/>
        <w:t>гражданин, претендующий на замещение должности руководителя муниципального учреждения, не может быть назначен на соответствующую должность.</w:t>
      </w:r>
    </w:p>
    <w:p w:rsidR="009244E6" w:rsidRPr="00B94500" w:rsidRDefault="009244E6" w:rsidP="009244E6">
      <w:pPr>
        <w:ind w:firstLine="708"/>
        <w:jc w:val="both"/>
      </w:pPr>
      <w:r w:rsidRPr="00B94500">
        <w:t xml:space="preserve">10. При непредставлении сведений о доходах, расходах,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руководитель муниципального учреждения освобождается от должности или подвергается иным видам дисциплинарной ответственности в соответствии с </w:t>
      </w:r>
      <w:hyperlink r:id="rId13" w:anchor="/document/12137300/paragraph/19084:1" w:history="1">
        <w:r w:rsidRPr="00B94500">
          <w:rPr>
            <w:rStyle w:val="a3"/>
          </w:rPr>
          <w:t>законодательством</w:t>
        </w:r>
      </w:hyperlink>
      <w:r w:rsidRPr="00B94500">
        <w:t xml:space="preserve"> Российской Федерации. </w:t>
      </w:r>
    </w:p>
    <w:p w:rsidR="009244E6" w:rsidRPr="00B94500" w:rsidRDefault="009244E6" w:rsidP="003C6960">
      <w:pPr>
        <w:jc w:val="center"/>
      </w:pPr>
    </w:p>
    <w:p w:rsidR="00AB5778" w:rsidRPr="00B94500" w:rsidRDefault="00AB5778"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AB5778" w:rsidRPr="00B94500" w:rsidRDefault="00AB5778" w:rsidP="00AB5778">
      <w:pPr>
        <w:pStyle w:val="ConsTitle"/>
        <w:widowControl/>
        <w:ind w:right="0"/>
        <w:jc w:val="center"/>
        <w:rPr>
          <w:rFonts w:ascii="Times New Roman" w:hAnsi="Times New Roman" w:cs="Times New Roman"/>
          <w:b w:val="0"/>
          <w:bCs w:val="0"/>
          <w:i/>
          <w:iCs/>
          <w:sz w:val="24"/>
          <w:szCs w:val="24"/>
        </w:rPr>
      </w:pPr>
      <w:r w:rsidRPr="00B94500">
        <w:rPr>
          <w:rFonts w:ascii="Times New Roman" w:hAnsi="Times New Roman" w:cs="Times New Roman"/>
          <w:b w:val="0"/>
          <w:bCs w:val="0"/>
          <w:sz w:val="24"/>
          <w:szCs w:val="24"/>
        </w:rPr>
        <w:t>Республика Мордовия</w:t>
      </w:r>
    </w:p>
    <w:p w:rsidR="00AB5778" w:rsidRPr="00B94500" w:rsidRDefault="00AB5778" w:rsidP="00AB5778">
      <w:pPr>
        <w:pStyle w:val="ConsTitle"/>
        <w:widowControl/>
        <w:ind w:right="0"/>
        <w:jc w:val="center"/>
        <w:rPr>
          <w:rFonts w:ascii="Times New Roman" w:hAnsi="Times New Roman" w:cs="Times New Roman"/>
          <w:b w:val="0"/>
          <w:bCs w:val="0"/>
          <w:sz w:val="24"/>
          <w:szCs w:val="24"/>
        </w:rPr>
      </w:pPr>
      <w:r w:rsidRPr="00B94500">
        <w:rPr>
          <w:rFonts w:ascii="Times New Roman" w:hAnsi="Times New Roman" w:cs="Times New Roman"/>
          <w:b w:val="0"/>
          <w:bCs w:val="0"/>
          <w:sz w:val="24"/>
          <w:szCs w:val="24"/>
        </w:rPr>
        <w:t>Администрация Чамзинского муниципального района</w:t>
      </w:r>
    </w:p>
    <w:p w:rsidR="00AB5778" w:rsidRPr="00B94500" w:rsidRDefault="00AB5778" w:rsidP="00AB5778">
      <w:pPr>
        <w:pStyle w:val="ConsTitle"/>
        <w:widowControl/>
        <w:ind w:right="0"/>
        <w:jc w:val="center"/>
        <w:rPr>
          <w:rFonts w:ascii="Times New Roman" w:hAnsi="Times New Roman" w:cs="Times New Roman"/>
          <w:b w:val="0"/>
          <w:bCs w:val="0"/>
          <w:i/>
          <w:iCs/>
          <w:sz w:val="24"/>
          <w:szCs w:val="24"/>
        </w:rPr>
      </w:pPr>
    </w:p>
    <w:p w:rsidR="00AB5778" w:rsidRPr="00B94500" w:rsidRDefault="00AB5778" w:rsidP="00AB5778">
      <w:pPr>
        <w:pStyle w:val="ConsTitle"/>
        <w:widowControl/>
        <w:ind w:right="0"/>
        <w:jc w:val="center"/>
        <w:rPr>
          <w:rFonts w:ascii="Times New Roman" w:hAnsi="Times New Roman" w:cs="Times New Roman"/>
          <w:b w:val="0"/>
          <w:bCs w:val="0"/>
          <w:i/>
          <w:iCs/>
          <w:sz w:val="24"/>
          <w:szCs w:val="24"/>
        </w:rPr>
      </w:pPr>
    </w:p>
    <w:p w:rsidR="00AB5778" w:rsidRPr="00B94500" w:rsidRDefault="00AB5778" w:rsidP="00AB5778">
      <w:pPr>
        <w:pStyle w:val="ConsTitle"/>
        <w:widowControl/>
        <w:ind w:right="0"/>
        <w:jc w:val="center"/>
        <w:rPr>
          <w:rFonts w:ascii="Times New Roman" w:hAnsi="Times New Roman" w:cs="Times New Roman"/>
          <w:b w:val="0"/>
          <w:bCs w:val="0"/>
          <w:iCs/>
          <w:sz w:val="24"/>
          <w:szCs w:val="24"/>
        </w:rPr>
      </w:pPr>
    </w:p>
    <w:p w:rsidR="00AB5778" w:rsidRPr="00B94500" w:rsidRDefault="00AB5778" w:rsidP="00AB5778">
      <w:pPr>
        <w:jc w:val="center"/>
      </w:pPr>
      <w:r w:rsidRPr="00B94500">
        <w:t>ПОСТАНОВЛЕНИЕ</w:t>
      </w:r>
    </w:p>
    <w:p w:rsidR="00AB5778" w:rsidRPr="00B94500" w:rsidRDefault="00AB5778" w:rsidP="00AB5778">
      <w:pPr>
        <w:jc w:val="center"/>
      </w:pPr>
    </w:p>
    <w:p w:rsidR="00AB5778" w:rsidRPr="00B94500" w:rsidRDefault="00AB5778" w:rsidP="00AB5778">
      <w:pPr>
        <w:jc w:val="center"/>
        <w:rPr>
          <w:bCs/>
        </w:rPr>
      </w:pPr>
      <w:r w:rsidRPr="00B94500">
        <w:rPr>
          <w:bCs/>
        </w:rPr>
        <w:t>21.07.2026г.</w:t>
      </w:r>
      <w:r w:rsidRPr="00B94500">
        <w:rPr>
          <w:bCs/>
        </w:rPr>
        <w:tab/>
      </w:r>
      <w:r w:rsidRPr="00B94500">
        <w:rPr>
          <w:bCs/>
        </w:rPr>
        <w:tab/>
      </w:r>
      <w:r w:rsidRPr="00B94500">
        <w:rPr>
          <w:bCs/>
        </w:rPr>
        <w:tab/>
      </w:r>
      <w:r w:rsidRPr="00B94500">
        <w:rPr>
          <w:bCs/>
        </w:rPr>
        <w:tab/>
        <w:t xml:space="preserve">        </w:t>
      </w:r>
      <w:r w:rsidRPr="00B94500">
        <w:rPr>
          <w:bCs/>
        </w:rPr>
        <w:tab/>
      </w:r>
      <w:r w:rsidRPr="00B94500">
        <w:rPr>
          <w:bCs/>
        </w:rPr>
        <w:tab/>
      </w:r>
      <w:r w:rsidRPr="00B94500">
        <w:rPr>
          <w:bCs/>
        </w:rPr>
        <w:tab/>
        <w:t xml:space="preserve">                    № 491</w:t>
      </w:r>
    </w:p>
    <w:p w:rsidR="00AB5778" w:rsidRPr="00B94500" w:rsidRDefault="00AB5778" w:rsidP="00AB5778">
      <w:pPr>
        <w:jc w:val="center"/>
      </w:pPr>
      <w:r w:rsidRPr="00B94500">
        <w:t>р.п. Чамзинка</w:t>
      </w:r>
    </w:p>
    <w:p w:rsidR="00AB5778" w:rsidRPr="00B94500" w:rsidRDefault="00AB5778" w:rsidP="00AB5778">
      <w:pPr>
        <w:ind w:firstLine="708"/>
        <w:jc w:val="both"/>
        <w:rPr>
          <w:b/>
          <w:bCs/>
        </w:rPr>
      </w:pPr>
    </w:p>
    <w:p w:rsidR="00AB5778" w:rsidRPr="00B94500" w:rsidRDefault="00AB5778" w:rsidP="00AB5778">
      <w:pPr>
        <w:ind w:firstLine="708"/>
        <w:jc w:val="both"/>
        <w:rPr>
          <w:b/>
          <w:bCs/>
        </w:rPr>
      </w:pPr>
    </w:p>
    <w:p w:rsidR="00AB5778" w:rsidRPr="00102FE4" w:rsidRDefault="00AB5778" w:rsidP="00AB5778">
      <w:pPr>
        <w:ind w:firstLine="708"/>
        <w:jc w:val="center"/>
        <w:rPr>
          <w:rStyle w:val="a8"/>
          <w:bCs/>
          <w:color w:val="auto"/>
        </w:rPr>
      </w:pPr>
      <w:r w:rsidRPr="00102FE4">
        <w:rPr>
          <w:rStyle w:val="a8"/>
          <w:bCs/>
          <w:color w:val="auto"/>
        </w:rPr>
        <w:t>Об утверждении Положения о порядке сообщения руководителями муниципальных организаций Чамзинского муниципального района Республики Мордовия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B5778" w:rsidRPr="00102FE4" w:rsidRDefault="00AB5778" w:rsidP="00AB5778">
      <w:pPr>
        <w:ind w:firstLine="708"/>
        <w:jc w:val="center"/>
        <w:rPr>
          <w:rStyle w:val="a8"/>
          <w:b/>
          <w:bCs/>
          <w:color w:val="auto"/>
        </w:rPr>
      </w:pPr>
    </w:p>
    <w:p w:rsidR="00AB5778" w:rsidRPr="00B94500" w:rsidRDefault="00AB5778" w:rsidP="00AB5778">
      <w:pPr>
        <w:ind w:firstLine="708"/>
        <w:jc w:val="both"/>
        <w:rPr>
          <w:rStyle w:val="a8"/>
          <w:b/>
          <w:bCs/>
        </w:rPr>
      </w:pPr>
    </w:p>
    <w:p w:rsidR="00AB5778" w:rsidRPr="00B94500" w:rsidRDefault="00AB5778" w:rsidP="00AB5778">
      <w:pPr>
        <w:ind w:firstLine="708"/>
        <w:jc w:val="both"/>
      </w:pPr>
      <w:r w:rsidRPr="00B94500">
        <w:t xml:space="preserve">В соответствии с </w:t>
      </w:r>
      <w:hyperlink r:id="rId14" w:history="1">
        <w:r w:rsidRPr="00B94500">
          <w:rPr>
            <w:rStyle w:val="a8"/>
          </w:rPr>
          <w:t>Федеральным законом</w:t>
        </w:r>
      </w:hyperlink>
      <w:r w:rsidRPr="00B94500">
        <w:t xml:space="preserve"> от 25.12.2008 № 273-ФЗ «О противодействии коррупции», </w:t>
      </w:r>
      <w:hyperlink r:id="rId15" w:anchor="/document/8919497/paragraph/1036/doclist/6191/2/0/0/о%20противодействии%20коррупции:2" w:history="1">
        <w:r w:rsidRPr="00B94500">
          <w:rPr>
            <w:rStyle w:val="a3"/>
          </w:rPr>
          <w:t>Законом Республики Мордовия</w:t>
        </w:r>
      </w:hyperlink>
      <w:r w:rsidRPr="00B94500">
        <w:t xml:space="preserve"> от 8 июня 2007 г. № 54-З «О противодействии коррупции в Республике Мордовия» администрация Чамзинского муниципального района</w:t>
      </w:r>
    </w:p>
    <w:p w:rsidR="00AB5778" w:rsidRPr="00B94500" w:rsidRDefault="00AB5778" w:rsidP="00AB5778">
      <w:pPr>
        <w:ind w:firstLine="708"/>
        <w:jc w:val="both"/>
      </w:pPr>
    </w:p>
    <w:p w:rsidR="00AB5778" w:rsidRPr="00B94500" w:rsidRDefault="00AB5778" w:rsidP="00AB5778">
      <w:pPr>
        <w:ind w:firstLine="708"/>
        <w:jc w:val="center"/>
      </w:pPr>
      <w:r w:rsidRPr="00B94500">
        <w:t>ПОСТАНОВЛЯЕТ:</w:t>
      </w:r>
    </w:p>
    <w:p w:rsidR="00AB5778" w:rsidRPr="00B94500" w:rsidRDefault="00AB5778" w:rsidP="00AB5778">
      <w:pPr>
        <w:ind w:firstLine="708"/>
        <w:jc w:val="center"/>
      </w:pPr>
    </w:p>
    <w:p w:rsidR="00AB5778" w:rsidRPr="00B94500" w:rsidRDefault="00AB5778" w:rsidP="00AB5778">
      <w:pPr>
        <w:ind w:firstLine="708"/>
        <w:jc w:val="both"/>
      </w:pPr>
      <w:r w:rsidRPr="00B94500">
        <w:rPr>
          <w:b/>
        </w:rPr>
        <w:t>1.</w:t>
      </w:r>
      <w:r w:rsidRPr="00B94500">
        <w:t xml:space="preserve"> Утвердить прилагаемое Положение о порядке сообщения руководителями муниципальных организаций Чамзинского муниципального района Республики Мордовия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B5778" w:rsidRPr="00B94500" w:rsidRDefault="00AB5778" w:rsidP="00AB5778">
      <w:pPr>
        <w:ind w:firstLine="708"/>
        <w:jc w:val="both"/>
      </w:pPr>
    </w:p>
    <w:p w:rsidR="00AB5778" w:rsidRPr="00B94500" w:rsidRDefault="00AB5778" w:rsidP="00AB5778">
      <w:pPr>
        <w:ind w:firstLine="708"/>
        <w:jc w:val="both"/>
      </w:pPr>
      <w:bookmarkStart w:id="81" w:name="sub_2"/>
      <w:r w:rsidRPr="00B94500">
        <w:rPr>
          <w:b/>
        </w:rPr>
        <w:t>2.</w:t>
      </w:r>
      <w:r w:rsidRPr="00B94500">
        <w:t xml:space="preserve"> </w:t>
      </w:r>
      <w:bookmarkStart w:id="82" w:name="sub_9"/>
      <w:bookmarkEnd w:id="81"/>
      <w:r w:rsidRPr="00B94500">
        <w:t>Контроль за исполнением постановления возложить на заместителя главы Чамзинского муниципального района – начальника финансового управления администрации Чамзинского муниципального района.</w:t>
      </w:r>
    </w:p>
    <w:p w:rsidR="00AB5778" w:rsidRPr="00B94500" w:rsidRDefault="00AB5778" w:rsidP="00AB5778">
      <w:pPr>
        <w:ind w:firstLine="708"/>
        <w:jc w:val="both"/>
      </w:pPr>
    </w:p>
    <w:bookmarkEnd w:id="82"/>
    <w:p w:rsidR="00AB5778" w:rsidRPr="00B94500" w:rsidRDefault="00AB5778" w:rsidP="00AB5778">
      <w:pPr>
        <w:autoSpaceDE w:val="0"/>
        <w:autoSpaceDN w:val="0"/>
        <w:adjustRightInd w:val="0"/>
        <w:ind w:firstLine="709"/>
        <w:jc w:val="both"/>
        <w:outlineLvl w:val="0"/>
      </w:pPr>
      <w:r w:rsidRPr="00B94500">
        <w:rPr>
          <w:b/>
        </w:rPr>
        <w:t xml:space="preserve">3. </w:t>
      </w:r>
      <w:r w:rsidRPr="00B94500">
        <w:t>Настоящее постановление вступает в силу со дня его официального опубликования в Информационном бюллетене Чамзинского муниципального района.</w:t>
      </w:r>
    </w:p>
    <w:p w:rsidR="00AB5778" w:rsidRPr="00B94500" w:rsidRDefault="00AB5778" w:rsidP="00AB5778">
      <w:pPr>
        <w:autoSpaceDE w:val="0"/>
        <w:autoSpaceDN w:val="0"/>
        <w:adjustRightInd w:val="0"/>
        <w:jc w:val="both"/>
        <w:outlineLvl w:val="0"/>
        <w:rPr>
          <w:b/>
        </w:rPr>
      </w:pPr>
    </w:p>
    <w:p w:rsidR="00AB5778" w:rsidRPr="00B94500" w:rsidRDefault="00AB5778" w:rsidP="00AB5778">
      <w:pPr>
        <w:autoSpaceDE w:val="0"/>
        <w:autoSpaceDN w:val="0"/>
        <w:adjustRightInd w:val="0"/>
        <w:jc w:val="both"/>
        <w:outlineLvl w:val="0"/>
        <w:rPr>
          <w:b/>
        </w:rPr>
      </w:pPr>
    </w:p>
    <w:p w:rsidR="00AB5778" w:rsidRPr="00B94500" w:rsidRDefault="00AB5778" w:rsidP="00AB5778">
      <w:pPr>
        <w:autoSpaceDE w:val="0"/>
        <w:autoSpaceDN w:val="0"/>
        <w:adjustRightInd w:val="0"/>
        <w:jc w:val="both"/>
        <w:outlineLvl w:val="0"/>
        <w:rPr>
          <w:b/>
        </w:rPr>
      </w:pPr>
    </w:p>
    <w:p w:rsidR="00AB5778" w:rsidRPr="00B94500" w:rsidRDefault="00AB5778" w:rsidP="00AB5778">
      <w:pPr>
        <w:jc w:val="both"/>
      </w:pPr>
      <w:r w:rsidRPr="00B94500">
        <w:t xml:space="preserve">    Глава Чамзинского муниципального района</w:t>
      </w:r>
      <w:r w:rsidRPr="00B94500">
        <w:tab/>
      </w:r>
      <w:r w:rsidRPr="00B94500">
        <w:tab/>
        <w:t xml:space="preserve">              </w:t>
      </w:r>
      <w:r w:rsidR="00102FE4">
        <w:t xml:space="preserve">                         </w:t>
      </w:r>
      <w:r w:rsidRPr="00B94500">
        <w:t xml:space="preserve">        В.А. Буткеев</w:t>
      </w:r>
    </w:p>
    <w:p w:rsidR="00AB5778" w:rsidRPr="00B94500" w:rsidRDefault="00AB5778" w:rsidP="00AB5778"/>
    <w:p w:rsidR="00AB5778" w:rsidRPr="00B94500" w:rsidRDefault="00AB5778" w:rsidP="00AB5778">
      <w:pPr>
        <w:ind w:firstLine="708"/>
        <w:jc w:val="center"/>
        <w:rPr>
          <w:b/>
          <w:bCs/>
        </w:rPr>
      </w:pPr>
    </w:p>
    <w:p w:rsidR="00AB5778" w:rsidRPr="00B94500" w:rsidRDefault="00AB5778" w:rsidP="00AB5778">
      <w:pPr>
        <w:ind w:firstLine="708"/>
        <w:jc w:val="center"/>
        <w:rPr>
          <w:b/>
          <w:bCs/>
        </w:rPr>
      </w:pPr>
    </w:p>
    <w:p w:rsidR="00AB5778" w:rsidRPr="00B94500" w:rsidRDefault="00AB5778" w:rsidP="00AB5778">
      <w:pPr>
        <w:ind w:firstLine="708"/>
        <w:jc w:val="center"/>
        <w:rPr>
          <w:b/>
          <w:bCs/>
        </w:rPr>
      </w:pPr>
    </w:p>
    <w:p w:rsidR="00AB5778" w:rsidRPr="00B94500" w:rsidRDefault="00AB5778" w:rsidP="00AB5778">
      <w:pPr>
        <w:ind w:firstLine="708"/>
        <w:jc w:val="center"/>
        <w:rPr>
          <w:b/>
          <w:bCs/>
        </w:rPr>
      </w:pPr>
    </w:p>
    <w:p w:rsidR="00AB5778" w:rsidRPr="00B94500" w:rsidRDefault="00AB5778" w:rsidP="00AB5778">
      <w:pPr>
        <w:ind w:firstLine="708"/>
        <w:jc w:val="center"/>
        <w:rPr>
          <w:b/>
          <w:bCs/>
        </w:rPr>
      </w:pPr>
    </w:p>
    <w:p w:rsidR="00AB5778" w:rsidRPr="00B94500" w:rsidRDefault="00AB5778" w:rsidP="00AB5778">
      <w:pPr>
        <w:ind w:firstLine="708"/>
        <w:jc w:val="both"/>
        <w:rPr>
          <w:b/>
          <w:bCs/>
        </w:rPr>
      </w:pPr>
    </w:p>
    <w:p w:rsidR="00AB5778" w:rsidRPr="00B94500" w:rsidRDefault="00AB5778" w:rsidP="00AB5778">
      <w:pPr>
        <w:jc w:val="right"/>
      </w:pPr>
      <w:r w:rsidRPr="00B94500">
        <w:t>Приложение</w:t>
      </w:r>
    </w:p>
    <w:p w:rsidR="00AB5778" w:rsidRPr="00B94500" w:rsidRDefault="00AB5778" w:rsidP="00AB5778">
      <w:pPr>
        <w:jc w:val="right"/>
      </w:pPr>
      <w:r w:rsidRPr="00B94500">
        <w:t>к постановлению администрации</w:t>
      </w:r>
    </w:p>
    <w:p w:rsidR="00AB5778" w:rsidRPr="00B94500" w:rsidRDefault="00AB5778" w:rsidP="00AB5778">
      <w:pPr>
        <w:jc w:val="right"/>
      </w:pPr>
      <w:r w:rsidRPr="00B94500">
        <w:t>Чамзинского муниципального района</w:t>
      </w:r>
    </w:p>
    <w:p w:rsidR="00AB5778" w:rsidRPr="00B94500" w:rsidRDefault="00AB5778" w:rsidP="00AB5778">
      <w:pPr>
        <w:jc w:val="right"/>
      </w:pPr>
    </w:p>
    <w:p w:rsidR="00AB5778" w:rsidRPr="00B94500" w:rsidRDefault="00AB5778" w:rsidP="00AB5778">
      <w:pPr>
        <w:jc w:val="right"/>
      </w:pPr>
      <w:r w:rsidRPr="00B94500">
        <w:t>от _______________ № ______</w:t>
      </w:r>
    </w:p>
    <w:p w:rsidR="00AB5778" w:rsidRPr="00B94500" w:rsidRDefault="00AB5778" w:rsidP="00AB5778">
      <w:pPr>
        <w:jc w:val="right"/>
      </w:pPr>
    </w:p>
    <w:p w:rsidR="00AB5778" w:rsidRPr="00B94500" w:rsidRDefault="00AB5778" w:rsidP="00AB5778">
      <w:pPr>
        <w:pStyle w:val="1"/>
        <w:rPr>
          <w:rFonts w:ascii="Times New Roman" w:hAnsi="Times New Roman" w:cs="Times New Roman"/>
        </w:rPr>
      </w:pPr>
    </w:p>
    <w:p w:rsidR="00AB5778" w:rsidRPr="00B94500" w:rsidRDefault="00AB5778" w:rsidP="00AB5778">
      <w:pPr>
        <w:pStyle w:val="1"/>
        <w:rPr>
          <w:rFonts w:ascii="Times New Roman" w:hAnsi="Times New Roman" w:cs="Times New Roman"/>
        </w:rPr>
      </w:pPr>
      <w:r w:rsidRPr="00B94500">
        <w:rPr>
          <w:rFonts w:ascii="Times New Roman" w:hAnsi="Times New Roman" w:cs="Times New Roman"/>
        </w:rPr>
        <w:t>Положение</w:t>
      </w:r>
    </w:p>
    <w:p w:rsidR="00AB5778" w:rsidRPr="00B94500" w:rsidRDefault="00AB5778" w:rsidP="00AB5778">
      <w:pPr>
        <w:pStyle w:val="1"/>
        <w:rPr>
          <w:rFonts w:ascii="Times New Roman" w:hAnsi="Times New Roman" w:cs="Times New Roman"/>
        </w:rPr>
      </w:pPr>
      <w:r w:rsidRPr="00B94500">
        <w:rPr>
          <w:rFonts w:ascii="Times New Roman" w:hAnsi="Times New Roman" w:cs="Times New Roman"/>
        </w:rPr>
        <w:t>о порядке сообщения руководителями муниципальных организаций Чамзинского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B5778" w:rsidRPr="00B94500" w:rsidRDefault="00AB5778" w:rsidP="00AB5778">
      <w:pPr>
        <w:jc w:val="both"/>
      </w:pPr>
    </w:p>
    <w:p w:rsidR="00AB5778" w:rsidRPr="00B94500" w:rsidRDefault="00AB5778" w:rsidP="00AB5778">
      <w:pPr>
        <w:pStyle w:val="1"/>
        <w:rPr>
          <w:rFonts w:ascii="Times New Roman" w:hAnsi="Times New Roman" w:cs="Times New Roman"/>
        </w:rPr>
      </w:pPr>
      <w:bookmarkStart w:id="83" w:name="sub_1001"/>
      <w:r w:rsidRPr="00B94500">
        <w:rPr>
          <w:rFonts w:ascii="Times New Roman" w:hAnsi="Times New Roman" w:cs="Times New Roman"/>
        </w:rPr>
        <w:t>1. Общие положения</w:t>
      </w:r>
    </w:p>
    <w:bookmarkEnd w:id="83"/>
    <w:p w:rsidR="00AB5778" w:rsidRPr="00B94500" w:rsidRDefault="00AB5778" w:rsidP="00AB5778">
      <w:pPr>
        <w:jc w:val="both"/>
      </w:pPr>
    </w:p>
    <w:p w:rsidR="00AB5778" w:rsidRPr="00B94500" w:rsidRDefault="00AB5778" w:rsidP="00AB5778">
      <w:pPr>
        <w:ind w:firstLine="708"/>
        <w:jc w:val="both"/>
      </w:pPr>
      <w:bookmarkStart w:id="84" w:name="sub_1002"/>
      <w:r w:rsidRPr="00B94500">
        <w:t xml:space="preserve">1.1. Положение о порядке сообщения руководителями муниципальных организаций Чамзинского муниципального района Республики Мордовия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Положение) разработано в соответствии с </w:t>
      </w:r>
      <w:hyperlink r:id="rId16" w:history="1">
        <w:r w:rsidRPr="00B94500">
          <w:rPr>
            <w:rStyle w:val="a8"/>
          </w:rPr>
          <w:t>Федеральным законом</w:t>
        </w:r>
      </w:hyperlink>
      <w:r w:rsidRPr="00B94500">
        <w:t xml:space="preserve"> от 25.12.2008 3 273-ФЗ «О противодействии коррупции», </w:t>
      </w:r>
      <w:hyperlink r:id="rId17" w:anchor="/document/8919497/paragraph/7395:3" w:history="1">
        <w:r w:rsidRPr="00B94500">
          <w:rPr>
            <w:rStyle w:val="a3"/>
          </w:rPr>
          <w:t>Законом Республики Мордовия</w:t>
        </w:r>
      </w:hyperlink>
      <w:r w:rsidRPr="00B94500">
        <w:t xml:space="preserve"> от 8 июня 2007 г. № 54-З «О противодействии коррупции в Республике Мордовия», в целях организации деятельности администрации района по противодействию коррупции в муниципальных организациях Чамзинского муниципального района Республики Мордовия.</w:t>
      </w:r>
    </w:p>
    <w:p w:rsidR="00AB5778" w:rsidRPr="00B94500" w:rsidRDefault="00AB5778" w:rsidP="00AB5778">
      <w:pPr>
        <w:ind w:firstLine="708"/>
        <w:jc w:val="both"/>
      </w:pPr>
      <w:bookmarkStart w:id="85" w:name="sub_1003"/>
      <w:bookmarkEnd w:id="84"/>
      <w:r w:rsidRPr="00B94500">
        <w:t>1.2. Настоящее Положение устанавливает процедуру уведомления руководителями муниципальных учреждений Чамзинского муниципального района и руководителями муниципальных предприятий Чамзинского муниципального района (далее - руководители муниципальных организаций) представителя нанимателя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B5778" w:rsidRPr="00B94500" w:rsidRDefault="00AB5778" w:rsidP="00AB5778">
      <w:pPr>
        <w:ind w:firstLine="708"/>
        <w:jc w:val="both"/>
      </w:pPr>
      <w:bookmarkStart w:id="86" w:name="sub_1004"/>
      <w:bookmarkEnd w:id="85"/>
      <w:r w:rsidRPr="00B94500">
        <w:t>1.3. Основные понятия, используемые в настоящем Положении:</w:t>
      </w:r>
    </w:p>
    <w:bookmarkEnd w:id="86"/>
    <w:p w:rsidR="00AB5778" w:rsidRPr="00B94500" w:rsidRDefault="00AB5778" w:rsidP="00AB5778">
      <w:pPr>
        <w:jc w:val="both"/>
      </w:pPr>
      <w:r w:rsidRPr="00B94500">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обязанностей (осуществление полномочий);</w:t>
      </w:r>
    </w:p>
    <w:p w:rsidR="00AB5778" w:rsidRPr="00B94500" w:rsidRDefault="00AB5778" w:rsidP="00AB5778">
      <w:pPr>
        <w:jc w:val="both"/>
      </w:pPr>
      <w:r w:rsidRPr="00B94500">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замещающее должность, замещение которой предусматривает обязанность принимать меры по предотвращению и урегулированию конфликта интересов, и (или) лица, состоящие с ним в близком родстве или свойстве, связаны имущественными, корпоративными или иными близкими отношениями.</w:t>
      </w:r>
    </w:p>
    <w:p w:rsidR="00AB5778" w:rsidRPr="00B94500" w:rsidRDefault="00AB5778" w:rsidP="00AB5778">
      <w:pPr>
        <w:ind w:firstLine="708"/>
        <w:jc w:val="both"/>
      </w:pPr>
      <w:bookmarkStart w:id="87" w:name="sub_1005"/>
      <w:r w:rsidRPr="00B94500">
        <w:t xml:space="preserve">1.4. Руководитель муниципальной организации обязан уведомить представителя нанимателя (работодателя) о возникновении у него личной заинтересованности при исполнении </w:t>
      </w:r>
      <w:r w:rsidRPr="00B94500">
        <w:lastRenderedPageBreak/>
        <w:t>должностных обязанностей, которая приводит или может привести к конфликту интересов, а также принимать меры по предотвращению и (или) урегулированию конфликта интересов.</w:t>
      </w:r>
    </w:p>
    <w:bookmarkEnd w:id="87"/>
    <w:p w:rsidR="00AB5778" w:rsidRPr="00B94500" w:rsidRDefault="00AB5778" w:rsidP="00AB5778">
      <w:pPr>
        <w:jc w:val="both"/>
      </w:pPr>
    </w:p>
    <w:p w:rsidR="00AB5778" w:rsidRPr="00B94500" w:rsidRDefault="00AB5778" w:rsidP="00AB5778">
      <w:pPr>
        <w:pStyle w:val="1"/>
        <w:rPr>
          <w:rFonts w:ascii="Times New Roman" w:hAnsi="Times New Roman" w:cs="Times New Roman"/>
        </w:rPr>
      </w:pPr>
      <w:bookmarkStart w:id="88" w:name="sub_1006"/>
      <w:r w:rsidRPr="00B94500">
        <w:rPr>
          <w:rFonts w:ascii="Times New Roman" w:hAnsi="Times New Roman" w:cs="Times New Roman"/>
        </w:rPr>
        <w:t>2. Порядок предоставления уведомления</w:t>
      </w:r>
    </w:p>
    <w:bookmarkEnd w:id="88"/>
    <w:p w:rsidR="00AB5778" w:rsidRPr="00B94500" w:rsidRDefault="00AB5778" w:rsidP="00AB5778">
      <w:pPr>
        <w:jc w:val="both"/>
      </w:pPr>
    </w:p>
    <w:p w:rsidR="00AB5778" w:rsidRPr="00B94500" w:rsidRDefault="00AB5778" w:rsidP="00AB5778">
      <w:pPr>
        <w:ind w:firstLine="708"/>
        <w:jc w:val="both"/>
      </w:pPr>
      <w:bookmarkStart w:id="89" w:name="sub_1007"/>
      <w:r w:rsidRPr="00B94500">
        <w:t>2.1. Уведомление представителя нанимателя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оформляется в письменной форме согласно приложению к настоящему Положению в двух экземплярах.</w:t>
      </w:r>
    </w:p>
    <w:bookmarkEnd w:id="89"/>
    <w:p w:rsidR="00AB5778" w:rsidRPr="00B94500" w:rsidRDefault="00AB5778" w:rsidP="00AB5778">
      <w:pPr>
        <w:ind w:firstLine="708"/>
        <w:jc w:val="both"/>
      </w:pPr>
      <w:r w:rsidRPr="00B94500">
        <w:t>Первый экземпляр уведомления руководитель муниципальной организации передает в Администрацию Чамзинского муниципального района (далее - подразделение по профилактике коррупционных правонарушений) не позднее 1 рабочего дня, следующего за днем, когда руководителю муниципальной организации стало известно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B5778" w:rsidRPr="00B94500" w:rsidRDefault="00AB5778" w:rsidP="00AB5778">
      <w:pPr>
        <w:ind w:firstLine="708"/>
        <w:jc w:val="both"/>
      </w:pPr>
      <w:r w:rsidRPr="00B94500">
        <w:t>Второй экземпляр уведомления с подписью лица, получившего первый экземпляр, и датой получения уведомления остается у руководителя муниципальной организации, написавшего уведомление, в качестве подтверждения факта предоставления уведомления.</w:t>
      </w:r>
    </w:p>
    <w:p w:rsidR="00AB5778" w:rsidRPr="00B94500" w:rsidRDefault="00AB5778" w:rsidP="00AB5778">
      <w:pPr>
        <w:ind w:firstLine="708"/>
        <w:jc w:val="both"/>
      </w:pPr>
      <w:bookmarkStart w:id="90" w:name="sub_1008"/>
      <w:r w:rsidRPr="00B94500">
        <w:t>2.2. В случае если руководитель муниципальной организации не имеет возможности представить уведомление лично, оно может быть направлено в адрес администрации Чамзинского муниципального района посредством почтовой связи. Копия уведомления с подписью лица, получившего уведомление, и датой получения уведомления направляется руководителю муниципальной организации посредством почтовой связи с уведомлением о вручении.</w:t>
      </w:r>
    </w:p>
    <w:bookmarkEnd w:id="90"/>
    <w:p w:rsidR="00AB5778" w:rsidRPr="00B94500" w:rsidRDefault="00AB5778" w:rsidP="00AB5778">
      <w:pPr>
        <w:jc w:val="both"/>
      </w:pPr>
    </w:p>
    <w:p w:rsidR="00AB5778" w:rsidRPr="00B94500" w:rsidRDefault="00AB5778" w:rsidP="00AB5778">
      <w:pPr>
        <w:pStyle w:val="1"/>
        <w:rPr>
          <w:rFonts w:ascii="Times New Roman" w:hAnsi="Times New Roman" w:cs="Times New Roman"/>
        </w:rPr>
      </w:pPr>
      <w:bookmarkStart w:id="91" w:name="sub_1009"/>
      <w:r w:rsidRPr="00B94500">
        <w:rPr>
          <w:rFonts w:ascii="Times New Roman" w:hAnsi="Times New Roman" w:cs="Times New Roman"/>
        </w:rPr>
        <w:t>3. Порядок рассмотрения уведомлений</w:t>
      </w:r>
    </w:p>
    <w:bookmarkEnd w:id="91"/>
    <w:p w:rsidR="00AB5778" w:rsidRPr="00B94500" w:rsidRDefault="00AB5778" w:rsidP="00AB5778">
      <w:pPr>
        <w:jc w:val="both"/>
      </w:pPr>
    </w:p>
    <w:p w:rsidR="00AB5778" w:rsidRPr="00B94500" w:rsidRDefault="00AB5778" w:rsidP="00AB5778">
      <w:pPr>
        <w:ind w:firstLine="708"/>
        <w:jc w:val="both"/>
      </w:pPr>
      <w:bookmarkStart w:id="92" w:name="sub_1010"/>
      <w:r w:rsidRPr="00B94500">
        <w:t>3.1. Представленные руководителями муниципальных учреждений уведомления подлежат предварительному рассмотрению подразделением по профилактике коррупционных правонарушений.</w:t>
      </w:r>
    </w:p>
    <w:p w:rsidR="00AB5778" w:rsidRPr="00B94500" w:rsidRDefault="00AB5778" w:rsidP="00AB5778">
      <w:pPr>
        <w:ind w:firstLine="708"/>
        <w:jc w:val="both"/>
      </w:pPr>
      <w:bookmarkStart w:id="93" w:name="sub_1011"/>
      <w:bookmarkEnd w:id="92"/>
      <w:r w:rsidRPr="00B94500">
        <w:t>3.2. В ходе предварительного рассмотрения уведомления должностные лица подразделения по профилактике коррупционных правонарушений имеют право получать в установленном порядке от лица, направившего уведомление, пояснения по изложенным в нем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w:t>
      </w:r>
    </w:p>
    <w:p w:rsidR="00AB5778" w:rsidRPr="00B94500" w:rsidRDefault="00AB5778" w:rsidP="00AB5778">
      <w:pPr>
        <w:ind w:firstLine="708"/>
        <w:jc w:val="both"/>
      </w:pPr>
      <w:bookmarkStart w:id="94" w:name="sub_1012"/>
      <w:bookmarkEnd w:id="93"/>
      <w:r w:rsidRPr="00B94500">
        <w:t>3.3. По результатам предварительного рассмотрения уведомления подразделением по профилактике коррупционных правонарушений подготавливается мотивированное заключение.</w:t>
      </w:r>
    </w:p>
    <w:p w:rsidR="00AB5778" w:rsidRPr="00B94500" w:rsidRDefault="00AB5778" w:rsidP="00AB5778">
      <w:pPr>
        <w:ind w:firstLine="708"/>
        <w:jc w:val="both"/>
      </w:pPr>
      <w:bookmarkStart w:id="95" w:name="sub_1013"/>
      <w:bookmarkEnd w:id="94"/>
      <w:r w:rsidRPr="00B94500">
        <w:t>3.4. Уведомление, заключение и другие материалы, полученные в ходе предварительного рассмотрения уведомления, в течение семи рабочих дней со дня поступления уведомления в подразделение по профилактике коррупционных правонарушений представляются представителю нанимателя (работодателю).</w:t>
      </w:r>
    </w:p>
    <w:bookmarkEnd w:id="95"/>
    <w:p w:rsidR="00AB5778" w:rsidRPr="00B94500" w:rsidRDefault="00AB5778" w:rsidP="00AB5778">
      <w:pPr>
        <w:jc w:val="both"/>
      </w:pPr>
      <w:r w:rsidRPr="00B94500">
        <w:t xml:space="preserve">В случае направления запросов, указанных в </w:t>
      </w:r>
      <w:hyperlink w:anchor="sub_1011" w:history="1">
        <w:r w:rsidRPr="00B94500">
          <w:rPr>
            <w:rStyle w:val="a8"/>
          </w:rPr>
          <w:t>пункте 3.2</w:t>
        </w:r>
      </w:hyperlink>
      <w:r w:rsidRPr="00B94500">
        <w:t xml:space="preserve"> настоящего Положения, уведомление, заключение и другие материалы представляются представителю нанимателя (работодателю) в течение 45 дней со дня поступления уведомления.</w:t>
      </w:r>
    </w:p>
    <w:p w:rsidR="00AB5778" w:rsidRPr="00B94500" w:rsidRDefault="00AB5778" w:rsidP="00AB5778">
      <w:pPr>
        <w:ind w:firstLine="708"/>
        <w:jc w:val="both"/>
      </w:pPr>
      <w:bookmarkStart w:id="96" w:name="sub_1014"/>
      <w:r w:rsidRPr="00B94500">
        <w:t>3.5. По результатам рассмотрения уведомления представитель нанимателя (работодатель) принимает одно из следующих решений:</w:t>
      </w:r>
    </w:p>
    <w:bookmarkEnd w:id="96"/>
    <w:p w:rsidR="00AB5778" w:rsidRPr="00B94500" w:rsidRDefault="00AB5778" w:rsidP="00AB5778">
      <w:pPr>
        <w:jc w:val="both"/>
      </w:pPr>
      <w:r w:rsidRPr="00B94500">
        <w:t>признать, что при исполнении должностных обязанностей руководителем муниципальной организации, направившим уведомление, конфликт интересов отсутствует;</w:t>
      </w:r>
    </w:p>
    <w:p w:rsidR="00AB5778" w:rsidRPr="00B94500" w:rsidRDefault="00AB5778" w:rsidP="00AB5778">
      <w:pPr>
        <w:jc w:val="both"/>
      </w:pPr>
      <w:bookmarkStart w:id="97" w:name="sub_1101"/>
      <w:r w:rsidRPr="00B94500">
        <w:t>признать, что при исполнении должностных обязанностей руководителем муниципальной организации, направившим уведомление, личная заинтересованность приводит или может привести к конфликту интересов.</w:t>
      </w:r>
    </w:p>
    <w:p w:rsidR="00AB5778" w:rsidRPr="00B94500" w:rsidRDefault="00AB5778" w:rsidP="00AB5778">
      <w:pPr>
        <w:ind w:firstLine="708"/>
        <w:jc w:val="both"/>
      </w:pPr>
      <w:bookmarkStart w:id="98" w:name="sub_1015"/>
      <w:bookmarkEnd w:id="97"/>
      <w:r w:rsidRPr="00B94500">
        <w:lastRenderedPageBreak/>
        <w:t xml:space="preserve">3.6. В случае принятия решения, предусмотренного </w:t>
      </w:r>
      <w:hyperlink w:anchor="sub_1101" w:history="1">
        <w:r w:rsidRPr="00B94500">
          <w:rPr>
            <w:rStyle w:val="a8"/>
          </w:rPr>
          <w:t>абзацем третьим пункта 3.5</w:t>
        </w:r>
      </w:hyperlink>
      <w:r w:rsidRPr="00B94500">
        <w:t xml:space="preserve"> настоящего Положения, представитель нанимателя (работодатель) принимает меры или обеспечивает принятие мер по предотвращению или урегулированию конфликта интересов либо рекомендует руководителю муниципальной организации принять такие меры.</w:t>
      </w:r>
    </w:p>
    <w:bookmarkEnd w:id="98"/>
    <w:p w:rsidR="00AB5778" w:rsidRPr="00B94500" w:rsidRDefault="00AB5778" w:rsidP="00AB5778">
      <w:pPr>
        <w:ind w:firstLine="708"/>
        <w:jc w:val="both"/>
      </w:pPr>
      <w:r w:rsidRPr="00B94500">
        <w:t>Предотвращение и (или) урегулирование конфликта интересов может состоять в изменении должностного положения (перераспределении функций) руководителя муниципальной организации, являющегося стороной конфликта интересов, вплоть до его отстранения от исполнения должностных обязанностей в установленном порядке, в отказе от выгоды, явившейся причиной возникновения конфликта интересов.</w:t>
      </w:r>
    </w:p>
    <w:p w:rsidR="00AB5778" w:rsidRPr="00B94500" w:rsidRDefault="00AB5778" w:rsidP="00AB5778">
      <w:pPr>
        <w:ind w:firstLine="708"/>
        <w:jc w:val="both"/>
      </w:pPr>
      <w:r w:rsidRPr="00B94500">
        <w:t>Предотвращение и урегулирование конфликта интересов, стороной которого является руководитель муниципальной организации, осуществляются путем отвода или самоотвода указанного лица в случаях и порядке, предусмотренных законодательством Российской Федерации.</w:t>
      </w:r>
    </w:p>
    <w:p w:rsidR="00AB5778" w:rsidRPr="00B94500" w:rsidRDefault="00AB5778" w:rsidP="00AB5778">
      <w:pPr>
        <w:ind w:firstLine="708"/>
        <w:jc w:val="both"/>
      </w:pPr>
      <w:r w:rsidRPr="00B94500">
        <w:t xml:space="preserve">В случае, если руководитель муниципальной организации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18" w:history="1">
        <w:r w:rsidRPr="00B94500">
          <w:rPr>
            <w:rStyle w:val="a8"/>
          </w:rPr>
          <w:t>гражданским законодательством</w:t>
        </w:r>
      </w:hyperlink>
      <w:r w:rsidRPr="00B94500">
        <w:t>.</w:t>
      </w:r>
    </w:p>
    <w:p w:rsidR="00AB5778" w:rsidRPr="00B94500" w:rsidRDefault="00AB5778" w:rsidP="00AB5778">
      <w:pPr>
        <w:ind w:firstLine="708"/>
        <w:jc w:val="both"/>
      </w:pPr>
      <w:r w:rsidRPr="00B94500">
        <w:t>Непринятие руководителем муниципальной организации,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AB5778" w:rsidRPr="00B94500" w:rsidRDefault="00AB5778" w:rsidP="00AB5778">
      <w:pPr>
        <w:jc w:val="both"/>
      </w:pPr>
    </w:p>
    <w:p w:rsidR="00AB5778" w:rsidRPr="00B94500" w:rsidRDefault="00AB5778" w:rsidP="00AB5778">
      <w:pPr>
        <w:jc w:val="both"/>
        <w:rPr>
          <w:rStyle w:val="a7"/>
          <w:bCs w:val="0"/>
        </w:rPr>
      </w:pPr>
      <w:bookmarkStart w:id="99" w:name="sub_1100"/>
    </w:p>
    <w:p w:rsidR="00AB5778" w:rsidRPr="00B94500" w:rsidRDefault="00AB5778" w:rsidP="00AB5778">
      <w:pPr>
        <w:jc w:val="both"/>
        <w:rPr>
          <w:rStyle w:val="a7"/>
          <w:bCs w:val="0"/>
        </w:rPr>
      </w:pPr>
    </w:p>
    <w:p w:rsidR="00AB5778" w:rsidRPr="00B94500" w:rsidRDefault="00AB5778" w:rsidP="00AB5778">
      <w:pPr>
        <w:jc w:val="both"/>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102FE4" w:rsidRDefault="00102FE4" w:rsidP="00AB5778">
      <w:pPr>
        <w:jc w:val="right"/>
        <w:rPr>
          <w:rStyle w:val="a7"/>
          <w:bCs w:val="0"/>
        </w:rPr>
      </w:pPr>
    </w:p>
    <w:p w:rsidR="00AB5778" w:rsidRPr="00B94500" w:rsidRDefault="00AB5778" w:rsidP="00AB5778">
      <w:pPr>
        <w:jc w:val="right"/>
        <w:rPr>
          <w:rStyle w:val="a7"/>
          <w:bCs w:val="0"/>
        </w:rPr>
      </w:pPr>
      <w:r w:rsidRPr="00B94500">
        <w:rPr>
          <w:rStyle w:val="a7"/>
          <w:bCs w:val="0"/>
        </w:rPr>
        <w:t>Приложение</w:t>
      </w:r>
    </w:p>
    <w:p w:rsidR="00AB5778" w:rsidRPr="00B94500" w:rsidRDefault="00AB5778" w:rsidP="00AB5778">
      <w:pPr>
        <w:jc w:val="right"/>
        <w:rPr>
          <w:rStyle w:val="a7"/>
          <w:bCs w:val="0"/>
        </w:rPr>
      </w:pPr>
    </w:p>
    <w:p w:rsidR="00AB5778" w:rsidRPr="00B94500" w:rsidRDefault="00AB5778" w:rsidP="00AB5778">
      <w:pPr>
        <w:jc w:val="right"/>
        <w:rPr>
          <w:rStyle w:val="a7"/>
          <w:bCs w:val="0"/>
        </w:rPr>
      </w:pPr>
    </w:p>
    <w:p w:rsidR="00AB5778" w:rsidRPr="00B94500" w:rsidRDefault="00AB5778" w:rsidP="00AB5778">
      <w:pPr>
        <w:jc w:val="center"/>
        <w:rPr>
          <w:rStyle w:val="a7"/>
          <w:bCs w:val="0"/>
        </w:rPr>
      </w:pPr>
      <w:r w:rsidRPr="00B94500">
        <w:rPr>
          <w:rStyle w:val="a7"/>
          <w:bCs w:val="0"/>
        </w:rPr>
        <w:t xml:space="preserve">к Положению </w:t>
      </w:r>
    </w:p>
    <w:p w:rsidR="00AB5778" w:rsidRPr="00B94500" w:rsidRDefault="00AB5778" w:rsidP="00AB5778">
      <w:pPr>
        <w:jc w:val="center"/>
        <w:rPr>
          <w:rStyle w:val="a7"/>
          <w:bCs w:val="0"/>
        </w:rPr>
      </w:pPr>
      <w:r w:rsidRPr="00B94500">
        <w:rPr>
          <w:rStyle w:val="a7"/>
          <w:bCs w:val="0"/>
        </w:rPr>
        <w:t>о порядке сообщения руководителями муниципальных</w:t>
      </w:r>
      <w:r w:rsidRPr="00B94500">
        <w:rPr>
          <w:rStyle w:val="a7"/>
          <w:bCs w:val="0"/>
        </w:rPr>
        <w:br/>
        <w:t>организаций Чамзинского муниципального района</w:t>
      </w:r>
      <w:r w:rsidRPr="00B94500">
        <w:rPr>
          <w:rStyle w:val="a7"/>
          <w:bCs w:val="0"/>
        </w:rPr>
        <w:br/>
        <w:t>о возникновении личной заинтересованности при исполнении</w:t>
      </w:r>
      <w:r w:rsidRPr="00B94500">
        <w:rPr>
          <w:rStyle w:val="a7"/>
          <w:bCs w:val="0"/>
        </w:rPr>
        <w:br/>
        <w:t>должностных обязанностей, которая приводит или может</w:t>
      </w:r>
      <w:r w:rsidRPr="00B94500">
        <w:rPr>
          <w:rStyle w:val="a7"/>
          <w:bCs w:val="0"/>
        </w:rPr>
        <w:br/>
        <w:t>привести к конфликту интересов</w:t>
      </w:r>
    </w:p>
    <w:bookmarkEnd w:id="99"/>
    <w:p w:rsidR="00AB5778" w:rsidRPr="00B94500" w:rsidRDefault="00AB5778" w:rsidP="00AB5778">
      <w:pPr>
        <w:jc w:val="both"/>
      </w:pPr>
    </w:p>
    <w:p w:rsidR="00AB5778" w:rsidRPr="00B94500" w:rsidRDefault="00AB5778" w:rsidP="00AB5778">
      <w:pPr>
        <w:jc w:val="both"/>
      </w:pPr>
    </w:p>
    <w:p w:rsidR="00AB5778" w:rsidRPr="00B94500" w:rsidRDefault="00AB5778" w:rsidP="00AB5778">
      <w:pPr>
        <w:ind w:firstLine="698"/>
        <w:jc w:val="right"/>
      </w:pPr>
      <w:r w:rsidRPr="00B94500">
        <w:t>Главе Чамзинского муниципального района</w:t>
      </w:r>
      <w:r w:rsidRPr="00B94500">
        <w:br/>
        <w:t>____________________________</w:t>
      </w:r>
      <w:r w:rsidRPr="00B94500">
        <w:br/>
        <w:t>(Ф.И.О.)</w:t>
      </w:r>
      <w:r w:rsidRPr="00B94500">
        <w:br/>
        <w:t>от ____________________________</w:t>
      </w:r>
      <w:r w:rsidRPr="00B94500">
        <w:br/>
        <w:t>(Ф.И.О., должность)</w:t>
      </w:r>
      <w:r w:rsidRPr="00B94500">
        <w:br/>
      </w:r>
      <w:r w:rsidRPr="00B94500">
        <w:lastRenderedPageBreak/>
        <w:t>____________________________</w:t>
      </w:r>
      <w:r w:rsidRPr="00B94500">
        <w:br/>
        <w:t>____________________________</w:t>
      </w:r>
    </w:p>
    <w:p w:rsidR="00AB5778" w:rsidRPr="00B94500" w:rsidRDefault="00AB5778" w:rsidP="00AB5778">
      <w:pPr>
        <w:jc w:val="both"/>
      </w:pPr>
    </w:p>
    <w:p w:rsidR="00AB5778" w:rsidRPr="00B94500" w:rsidRDefault="00AB5778" w:rsidP="00AB5778">
      <w:pPr>
        <w:pStyle w:val="1"/>
        <w:rPr>
          <w:rFonts w:ascii="Times New Roman" w:hAnsi="Times New Roman" w:cs="Times New Roman"/>
        </w:rPr>
      </w:pPr>
    </w:p>
    <w:p w:rsidR="00AB5778" w:rsidRPr="00B94500" w:rsidRDefault="00AB5778" w:rsidP="00AB5778">
      <w:pPr>
        <w:pStyle w:val="1"/>
        <w:rPr>
          <w:rFonts w:ascii="Times New Roman" w:hAnsi="Times New Roman" w:cs="Times New Roman"/>
        </w:rPr>
      </w:pPr>
      <w:r w:rsidRPr="00B94500">
        <w:rPr>
          <w:rFonts w:ascii="Times New Roman" w:hAnsi="Times New Roman" w:cs="Times New Roman"/>
        </w:rPr>
        <w:t xml:space="preserve">Уведомление </w:t>
      </w:r>
      <w:r w:rsidRPr="00B94500">
        <w:rPr>
          <w:rFonts w:ascii="Times New Roman" w:hAnsi="Times New Roman" w:cs="Times New Roman"/>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B5778" w:rsidRPr="00B94500" w:rsidRDefault="00AB5778" w:rsidP="00AB5778">
      <w:pPr>
        <w:jc w:val="both"/>
      </w:pPr>
    </w:p>
    <w:p w:rsidR="00AB5778" w:rsidRPr="00B94500" w:rsidRDefault="00AB5778" w:rsidP="00AB5778">
      <w:pPr>
        <w:ind w:firstLine="708"/>
        <w:jc w:val="both"/>
      </w:pPr>
      <w:r w:rsidRPr="00B94500">
        <w:t>Сообщаю о возникновении у меня личной заинтересованности при исполнении должностных обязанностей, которая приводит или может привести (нужное подчеркнуть) к конфликту интересов.</w:t>
      </w:r>
    </w:p>
    <w:p w:rsidR="00AB5778" w:rsidRPr="00B94500" w:rsidRDefault="00AB5778" w:rsidP="00AB5778">
      <w:pPr>
        <w:ind w:firstLine="708"/>
        <w:jc w:val="both"/>
      </w:pPr>
      <w:r w:rsidRPr="00B94500">
        <w:t>Обстоятельства, являющиеся основанием возникновения личной заинтересованности: Должностные обязанности, на исполнение которых влияет или может повлиять личная заинтересованность:</w:t>
      </w:r>
    </w:p>
    <w:p w:rsidR="00AB5778" w:rsidRPr="00B94500" w:rsidRDefault="00AB5778" w:rsidP="00AB5778">
      <w:pPr>
        <w:ind w:firstLine="708"/>
        <w:jc w:val="both"/>
      </w:pPr>
      <w:r w:rsidRPr="00B94500">
        <w:t>Предлагаемые меры по предотвращению или урегулированию конфликта интересов:</w:t>
      </w:r>
    </w:p>
    <w:p w:rsidR="00AB5778" w:rsidRPr="00B94500" w:rsidRDefault="00AB5778" w:rsidP="00AB5778">
      <w:pPr>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55"/>
        <w:gridCol w:w="3231"/>
        <w:gridCol w:w="340"/>
        <w:gridCol w:w="2665"/>
      </w:tblGrid>
      <w:tr w:rsidR="00AB5778" w:rsidRPr="00B94500" w:rsidTr="00B94500">
        <w:tc>
          <w:tcPr>
            <w:tcW w:w="3255" w:type="dxa"/>
            <w:tcBorders>
              <w:top w:val="nil"/>
              <w:left w:val="nil"/>
              <w:bottom w:val="nil"/>
              <w:right w:val="nil"/>
            </w:tcBorders>
          </w:tcPr>
          <w:p w:rsidR="00AB5778" w:rsidRPr="00B94500" w:rsidRDefault="00AB5778" w:rsidP="00B94500">
            <w:pPr>
              <w:pStyle w:val="a9"/>
              <w:rPr>
                <w:rFonts w:ascii="Times New Roman" w:hAnsi="Times New Roman" w:cs="Times New Roman"/>
              </w:rPr>
            </w:pPr>
            <w:r w:rsidRPr="00B94500">
              <w:rPr>
                <w:rFonts w:ascii="Times New Roman" w:hAnsi="Times New Roman" w:cs="Times New Roman"/>
              </w:rPr>
              <w:t>"___" _________ 20__ г.</w:t>
            </w:r>
          </w:p>
        </w:tc>
        <w:tc>
          <w:tcPr>
            <w:tcW w:w="3231" w:type="dxa"/>
            <w:tcBorders>
              <w:top w:val="nil"/>
              <w:left w:val="nil"/>
              <w:bottom w:val="single" w:sz="4" w:space="0" w:color="auto"/>
              <w:right w:val="nil"/>
            </w:tcBorders>
          </w:tcPr>
          <w:p w:rsidR="00AB5778" w:rsidRPr="00B94500" w:rsidRDefault="00AB5778" w:rsidP="00B94500">
            <w:pPr>
              <w:pStyle w:val="a9"/>
              <w:rPr>
                <w:rFonts w:ascii="Times New Roman" w:hAnsi="Times New Roman" w:cs="Times New Roman"/>
              </w:rPr>
            </w:pPr>
          </w:p>
        </w:tc>
        <w:tc>
          <w:tcPr>
            <w:tcW w:w="340" w:type="dxa"/>
            <w:tcBorders>
              <w:top w:val="nil"/>
              <w:left w:val="nil"/>
              <w:bottom w:val="nil"/>
              <w:right w:val="nil"/>
            </w:tcBorders>
          </w:tcPr>
          <w:p w:rsidR="00AB5778" w:rsidRPr="00B94500" w:rsidRDefault="00AB5778" w:rsidP="00B94500">
            <w:pPr>
              <w:pStyle w:val="a9"/>
              <w:rPr>
                <w:rFonts w:ascii="Times New Roman" w:hAnsi="Times New Roman" w:cs="Times New Roman"/>
              </w:rPr>
            </w:pPr>
          </w:p>
        </w:tc>
        <w:tc>
          <w:tcPr>
            <w:tcW w:w="2665" w:type="dxa"/>
            <w:tcBorders>
              <w:top w:val="nil"/>
              <w:left w:val="nil"/>
              <w:bottom w:val="single" w:sz="4" w:space="0" w:color="auto"/>
              <w:right w:val="nil"/>
            </w:tcBorders>
          </w:tcPr>
          <w:p w:rsidR="00AB5778" w:rsidRPr="00B94500" w:rsidRDefault="00AB5778" w:rsidP="00B94500">
            <w:pPr>
              <w:pStyle w:val="a9"/>
              <w:rPr>
                <w:rFonts w:ascii="Times New Roman" w:hAnsi="Times New Roman" w:cs="Times New Roman"/>
              </w:rPr>
            </w:pPr>
          </w:p>
        </w:tc>
      </w:tr>
      <w:tr w:rsidR="00AB5778" w:rsidRPr="00B94500" w:rsidTr="00B94500">
        <w:tc>
          <w:tcPr>
            <w:tcW w:w="3255" w:type="dxa"/>
            <w:tcBorders>
              <w:top w:val="nil"/>
              <w:left w:val="nil"/>
              <w:bottom w:val="nil"/>
              <w:right w:val="nil"/>
            </w:tcBorders>
          </w:tcPr>
          <w:p w:rsidR="00AB5778" w:rsidRPr="00B94500" w:rsidRDefault="00AB5778" w:rsidP="00B94500">
            <w:pPr>
              <w:pStyle w:val="a9"/>
              <w:rPr>
                <w:rFonts w:ascii="Times New Roman" w:hAnsi="Times New Roman" w:cs="Times New Roman"/>
              </w:rPr>
            </w:pPr>
          </w:p>
        </w:tc>
        <w:tc>
          <w:tcPr>
            <w:tcW w:w="3231" w:type="dxa"/>
            <w:tcBorders>
              <w:top w:val="single" w:sz="4" w:space="0" w:color="auto"/>
              <w:left w:val="nil"/>
              <w:bottom w:val="nil"/>
              <w:right w:val="nil"/>
            </w:tcBorders>
          </w:tcPr>
          <w:p w:rsidR="00AB5778" w:rsidRPr="00B94500" w:rsidRDefault="00AB5778" w:rsidP="00B94500">
            <w:pPr>
              <w:pStyle w:val="a9"/>
              <w:rPr>
                <w:rFonts w:ascii="Times New Roman" w:hAnsi="Times New Roman" w:cs="Times New Roman"/>
              </w:rPr>
            </w:pPr>
            <w:r w:rsidRPr="00B94500">
              <w:rPr>
                <w:rFonts w:ascii="Times New Roman" w:hAnsi="Times New Roman" w:cs="Times New Roman"/>
              </w:rPr>
              <w:t>(подпись лица, направляющего уведомление)</w:t>
            </w:r>
          </w:p>
        </w:tc>
        <w:tc>
          <w:tcPr>
            <w:tcW w:w="340" w:type="dxa"/>
            <w:tcBorders>
              <w:top w:val="nil"/>
              <w:left w:val="nil"/>
              <w:bottom w:val="nil"/>
              <w:right w:val="nil"/>
            </w:tcBorders>
          </w:tcPr>
          <w:p w:rsidR="00AB5778" w:rsidRPr="00B94500" w:rsidRDefault="00AB5778" w:rsidP="00B94500">
            <w:pPr>
              <w:pStyle w:val="a9"/>
              <w:rPr>
                <w:rFonts w:ascii="Times New Roman" w:hAnsi="Times New Roman" w:cs="Times New Roman"/>
              </w:rPr>
            </w:pPr>
          </w:p>
        </w:tc>
        <w:tc>
          <w:tcPr>
            <w:tcW w:w="2665" w:type="dxa"/>
            <w:tcBorders>
              <w:top w:val="single" w:sz="4" w:space="0" w:color="auto"/>
              <w:left w:val="nil"/>
              <w:bottom w:val="nil"/>
              <w:right w:val="nil"/>
            </w:tcBorders>
          </w:tcPr>
          <w:p w:rsidR="00AB5778" w:rsidRPr="00B94500" w:rsidRDefault="00AB5778" w:rsidP="00B94500">
            <w:pPr>
              <w:pStyle w:val="a9"/>
              <w:rPr>
                <w:rFonts w:ascii="Times New Roman" w:hAnsi="Times New Roman" w:cs="Times New Roman"/>
              </w:rPr>
            </w:pPr>
            <w:r w:rsidRPr="00B94500">
              <w:rPr>
                <w:rFonts w:ascii="Times New Roman" w:hAnsi="Times New Roman" w:cs="Times New Roman"/>
              </w:rPr>
              <w:t>(расшифровка подписи)</w:t>
            </w:r>
          </w:p>
        </w:tc>
      </w:tr>
      <w:tr w:rsidR="00AB5778" w:rsidRPr="00B94500" w:rsidTr="00B94500">
        <w:tc>
          <w:tcPr>
            <w:tcW w:w="9491" w:type="dxa"/>
            <w:gridSpan w:val="4"/>
            <w:tcBorders>
              <w:top w:val="nil"/>
              <w:left w:val="nil"/>
              <w:bottom w:val="nil"/>
              <w:right w:val="nil"/>
            </w:tcBorders>
          </w:tcPr>
          <w:p w:rsidR="00AB5778" w:rsidRPr="00B94500" w:rsidRDefault="00AB5778" w:rsidP="00B94500">
            <w:pPr>
              <w:pStyle w:val="a9"/>
              <w:rPr>
                <w:rFonts w:ascii="Times New Roman" w:hAnsi="Times New Roman" w:cs="Times New Roman"/>
              </w:rPr>
            </w:pPr>
            <w:r w:rsidRPr="00B94500">
              <w:rPr>
                <w:rFonts w:ascii="Times New Roman" w:hAnsi="Times New Roman" w:cs="Times New Roman"/>
              </w:rPr>
              <w:t>____________________________</w:t>
            </w:r>
          </w:p>
          <w:p w:rsidR="00AB5778" w:rsidRPr="00B94500" w:rsidRDefault="00AB5778" w:rsidP="00B94500">
            <w:pPr>
              <w:pStyle w:val="a9"/>
              <w:rPr>
                <w:rFonts w:ascii="Times New Roman" w:hAnsi="Times New Roman" w:cs="Times New Roman"/>
              </w:rPr>
            </w:pPr>
            <w:r w:rsidRPr="00B94500">
              <w:rPr>
                <w:rFonts w:ascii="Times New Roman" w:hAnsi="Times New Roman" w:cs="Times New Roman"/>
              </w:rPr>
              <w:t>(дата получения уведомления, подпись, расшифровка подписи должностного лица, получившего уведомление)</w:t>
            </w:r>
          </w:p>
        </w:tc>
      </w:tr>
    </w:tbl>
    <w:p w:rsidR="00AB5778" w:rsidRPr="00B94500" w:rsidRDefault="00AB5778" w:rsidP="00AB5778">
      <w:pPr>
        <w:jc w:val="both"/>
      </w:pPr>
    </w:p>
    <w:p w:rsidR="00AB5778" w:rsidRPr="00B94500" w:rsidRDefault="00AB5778" w:rsidP="00AB5778">
      <w:pPr>
        <w:ind w:firstLine="708"/>
        <w:jc w:val="both"/>
        <w:rPr>
          <w:b/>
          <w:bCs/>
        </w:rPr>
      </w:pPr>
    </w:p>
    <w:p w:rsidR="00AB5778" w:rsidRPr="00B94500" w:rsidRDefault="00AB5778" w:rsidP="00AB5778">
      <w:pPr>
        <w:ind w:firstLine="708"/>
        <w:jc w:val="both"/>
        <w:rPr>
          <w:b/>
          <w:bCs/>
        </w:rPr>
      </w:pPr>
    </w:p>
    <w:p w:rsidR="00AB5778" w:rsidRPr="00B94500" w:rsidRDefault="00AB5778" w:rsidP="00AB5778"/>
    <w:p w:rsidR="00AB5778" w:rsidRDefault="00AB5778"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Default="00102FE4" w:rsidP="00AB5778">
      <w:pPr>
        <w:pStyle w:val="ConsTitle"/>
        <w:widowControl/>
        <w:ind w:right="0"/>
        <w:jc w:val="center"/>
        <w:rPr>
          <w:rFonts w:ascii="Times New Roman" w:hAnsi="Times New Roman" w:cs="Times New Roman"/>
          <w:b w:val="0"/>
          <w:bCs w:val="0"/>
          <w:sz w:val="24"/>
          <w:szCs w:val="24"/>
        </w:rPr>
      </w:pPr>
    </w:p>
    <w:p w:rsidR="00102FE4" w:rsidRPr="00B94500" w:rsidRDefault="00102FE4" w:rsidP="00AB5778">
      <w:pPr>
        <w:pStyle w:val="ConsTitle"/>
        <w:widowControl/>
        <w:ind w:right="0"/>
        <w:jc w:val="center"/>
        <w:rPr>
          <w:rFonts w:ascii="Times New Roman" w:hAnsi="Times New Roman" w:cs="Times New Roman"/>
          <w:b w:val="0"/>
          <w:bCs w:val="0"/>
          <w:sz w:val="24"/>
          <w:szCs w:val="24"/>
        </w:rPr>
      </w:pPr>
    </w:p>
    <w:p w:rsidR="00AB5778" w:rsidRPr="00B94500" w:rsidRDefault="00AB5778" w:rsidP="00AB5778">
      <w:pPr>
        <w:pStyle w:val="ConsTitle"/>
        <w:widowControl/>
        <w:ind w:right="0"/>
        <w:jc w:val="center"/>
        <w:rPr>
          <w:rFonts w:ascii="Times New Roman" w:hAnsi="Times New Roman" w:cs="Times New Roman"/>
          <w:b w:val="0"/>
          <w:bCs w:val="0"/>
          <w:i/>
          <w:iCs/>
          <w:sz w:val="24"/>
          <w:szCs w:val="24"/>
        </w:rPr>
      </w:pPr>
      <w:r w:rsidRPr="00B94500">
        <w:rPr>
          <w:rFonts w:ascii="Times New Roman" w:hAnsi="Times New Roman" w:cs="Times New Roman"/>
          <w:b w:val="0"/>
          <w:bCs w:val="0"/>
          <w:sz w:val="24"/>
          <w:szCs w:val="24"/>
        </w:rPr>
        <w:t>Республика Мордовия</w:t>
      </w:r>
    </w:p>
    <w:p w:rsidR="00AB5778" w:rsidRPr="00B94500" w:rsidRDefault="00AB5778" w:rsidP="00AB5778">
      <w:pPr>
        <w:pStyle w:val="ConsTitle"/>
        <w:widowControl/>
        <w:ind w:right="0"/>
        <w:jc w:val="center"/>
        <w:rPr>
          <w:rFonts w:ascii="Times New Roman" w:hAnsi="Times New Roman" w:cs="Times New Roman"/>
          <w:b w:val="0"/>
          <w:bCs w:val="0"/>
          <w:sz w:val="24"/>
          <w:szCs w:val="24"/>
        </w:rPr>
      </w:pPr>
      <w:r w:rsidRPr="00B94500">
        <w:rPr>
          <w:rFonts w:ascii="Times New Roman" w:hAnsi="Times New Roman" w:cs="Times New Roman"/>
          <w:b w:val="0"/>
          <w:bCs w:val="0"/>
          <w:sz w:val="24"/>
          <w:szCs w:val="24"/>
        </w:rPr>
        <w:t>Администрация Чамзинского муниципального района</w:t>
      </w:r>
    </w:p>
    <w:p w:rsidR="00AB5778" w:rsidRPr="00B94500" w:rsidRDefault="00AB5778" w:rsidP="00AB5778">
      <w:pPr>
        <w:pStyle w:val="ConsTitle"/>
        <w:widowControl/>
        <w:ind w:right="0"/>
        <w:jc w:val="center"/>
        <w:rPr>
          <w:rFonts w:ascii="Times New Roman" w:hAnsi="Times New Roman" w:cs="Times New Roman"/>
          <w:b w:val="0"/>
          <w:bCs w:val="0"/>
          <w:i/>
          <w:iCs/>
          <w:sz w:val="24"/>
          <w:szCs w:val="24"/>
        </w:rPr>
      </w:pPr>
    </w:p>
    <w:p w:rsidR="00AB5778" w:rsidRPr="00B94500" w:rsidRDefault="00AB5778" w:rsidP="00AB5778">
      <w:pPr>
        <w:pStyle w:val="ConsTitle"/>
        <w:widowControl/>
        <w:ind w:right="0"/>
        <w:jc w:val="center"/>
        <w:rPr>
          <w:rFonts w:ascii="Times New Roman" w:hAnsi="Times New Roman" w:cs="Times New Roman"/>
          <w:b w:val="0"/>
          <w:bCs w:val="0"/>
          <w:i/>
          <w:iCs/>
          <w:sz w:val="24"/>
          <w:szCs w:val="24"/>
        </w:rPr>
      </w:pPr>
    </w:p>
    <w:p w:rsidR="00AB5778" w:rsidRPr="00B94500" w:rsidRDefault="00AB5778" w:rsidP="00AB5778">
      <w:pPr>
        <w:pStyle w:val="ConsTitle"/>
        <w:widowControl/>
        <w:ind w:right="0"/>
        <w:jc w:val="center"/>
        <w:rPr>
          <w:rFonts w:ascii="Times New Roman" w:hAnsi="Times New Roman" w:cs="Times New Roman"/>
          <w:b w:val="0"/>
          <w:bCs w:val="0"/>
          <w:iCs/>
          <w:sz w:val="24"/>
          <w:szCs w:val="24"/>
        </w:rPr>
      </w:pPr>
    </w:p>
    <w:p w:rsidR="00AB5778" w:rsidRPr="00B94500" w:rsidRDefault="00AB5778" w:rsidP="00AB5778">
      <w:pPr>
        <w:jc w:val="center"/>
      </w:pPr>
      <w:r w:rsidRPr="00B94500">
        <w:t>ПОСТАНОВЛЕНИЕ</w:t>
      </w:r>
    </w:p>
    <w:p w:rsidR="00AB5778" w:rsidRPr="00B94500" w:rsidRDefault="00AB5778" w:rsidP="00AB5778">
      <w:pPr>
        <w:jc w:val="center"/>
      </w:pPr>
    </w:p>
    <w:p w:rsidR="00AB5778" w:rsidRPr="00B94500" w:rsidRDefault="00AB5778" w:rsidP="00AB5778">
      <w:pPr>
        <w:jc w:val="center"/>
        <w:rPr>
          <w:bCs/>
        </w:rPr>
      </w:pPr>
      <w:r w:rsidRPr="00B94500">
        <w:rPr>
          <w:bCs/>
        </w:rPr>
        <w:t>21.07.2026г.</w:t>
      </w:r>
      <w:r w:rsidRPr="00B94500">
        <w:rPr>
          <w:bCs/>
        </w:rPr>
        <w:tab/>
      </w:r>
      <w:r w:rsidRPr="00B94500">
        <w:rPr>
          <w:bCs/>
        </w:rPr>
        <w:tab/>
      </w:r>
      <w:r w:rsidRPr="00B94500">
        <w:rPr>
          <w:bCs/>
        </w:rPr>
        <w:tab/>
      </w:r>
      <w:r w:rsidRPr="00B94500">
        <w:rPr>
          <w:bCs/>
        </w:rPr>
        <w:tab/>
      </w:r>
      <w:r w:rsidRPr="00B94500">
        <w:rPr>
          <w:bCs/>
        </w:rPr>
        <w:tab/>
      </w:r>
      <w:r w:rsidRPr="00B94500">
        <w:rPr>
          <w:bCs/>
        </w:rPr>
        <w:tab/>
      </w:r>
      <w:r w:rsidRPr="00B94500">
        <w:rPr>
          <w:bCs/>
        </w:rPr>
        <w:tab/>
        <w:t xml:space="preserve">                    № 492</w:t>
      </w:r>
    </w:p>
    <w:p w:rsidR="00AB5778" w:rsidRPr="00B94500" w:rsidRDefault="00AB5778" w:rsidP="00AB5778">
      <w:pPr>
        <w:jc w:val="center"/>
      </w:pPr>
      <w:r w:rsidRPr="00B94500">
        <w:t>р.п. Чамзинка</w:t>
      </w:r>
    </w:p>
    <w:p w:rsidR="00AB5778" w:rsidRPr="00B94500" w:rsidRDefault="00AB5778" w:rsidP="00AB5778">
      <w:pPr>
        <w:jc w:val="center"/>
      </w:pPr>
    </w:p>
    <w:p w:rsidR="00AB5778" w:rsidRPr="00B94500" w:rsidRDefault="00AB5778" w:rsidP="00AB5778">
      <w:pPr>
        <w:jc w:val="center"/>
      </w:pPr>
    </w:p>
    <w:p w:rsidR="00AB5778" w:rsidRPr="00B94500" w:rsidRDefault="00AB5778" w:rsidP="00AB5778">
      <w:pPr>
        <w:shd w:val="clear" w:color="auto" w:fill="FFFFFF"/>
        <w:jc w:val="center"/>
        <w:rPr>
          <w:b/>
        </w:rPr>
      </w:pPr>
      <w:r w:rsidRPr="00B94500">
        <w:rPr>
          <w:b/>
          <w:bCs/>
        </w:rPr>
        <w:t xml:space="preserve">Об утверждении Положения о </w:t>
      </w:r>
      <w:r w:rsidRPr="00B94500">
        <w:rPr>
          <w:b/>
        </w:rPr>
        <w:t>проверке достоверности и полноты</w:t>
      </w:r>
    </w:p>
    <w:p w:rsidR="00AB5778" w:rsidRPr="00B94500" w:rsidRDefault="00AB5778" w:rsidP="00AB5778">
      <w:pPr>
        <w:shd w:val="clear" w:color="auto" w:fill="FFFFFF"/>
        <w:jc w:val="center"/>
        <w:rPr>
          <w:b/>
        </w:rPr>
      </w:pPr>
      <w:r w:rsidRPr="00B94500">
        <w:rPr>
          <w:b/>
        </w:rPr>
        <w:t>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Чамзинского муниципального района и лицами, замещающими эти должности</w:t>
      </w:r>
    </w:p>
    <w:p w:rsidR="00AB5778" w:rsidRPr="00B94500" w:rsidRDefault="00AB5778" w:rsidP="00AB5778">
      <w:pPr>
        <w:ind w:firstLine="708"/>
        <w:jc w:val="both"/>
      </w:pPr>
    </w:p>
    <w:p w:rsidR="00AB5778" w:rsidRPr="00B94500" w:rsidRDefault="00AB5778" w:rsidP="00AB5778">
      <w:pPr>
        <w:ind w:firstLine="708"/>
        <w:jc w:val="both"/>
      </w:pPr>
      <w:r w:rsidRPr="00B94500">
        <w:t>В соответствии с частью 7.1 статьи 8 Федерального закона от 25.12.2008 № 273-ФЗ «О противодействии коррупции», пунктом 2 постановления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администрация Чамзинского муниципального района</w:t>
      </w:r>
    </w:p>
    <w:p w:rsidR="00AB5778" w:rsidRPr="00B94500" w:rsidRDefault="00AB5778" w:rsidP="00AB5778">
      <w:pPr>
        <w:jc w:val="both"/>
      </w:pPr>
    </w:p>
    <w:p w:rsidR="00AB5778" w:rsidRPr="00B94500" w:rsidRDefault="00AB5778" w:rsidP="00AB5778">
      <w:pPr>
        <w:ind w:firstLine="709"/>
        <w:jc w:val="center"/>
        <w:outlineLvl w:val="0"/>
        <w:rPr>
          <w:bCs/>
        </w:rPr>
      </w:pPr>
      <w:r w:rsidRPr="00B94500">
        <w:rPr>
          <w:bCs/>
        </w:rPr>
        <w:t>ПОСТАНОВЛЯЕТ:</w:t>
      </w:r>
    </w:p>
    <w:p w:rsidR="00AB5778" w:rsidRPr="00B94500" w:rsidRDefault="00AB5778" w:rsidP="00AB5778">
      <w:pPr>
        <w:ind w:firstLine="709"/>
        <w:jc w:val="center"/>
        <w:outlineLvl w:val="0"/>
        <w:rPr>
          <w:bCs/>
        </w:rPr>
      </w:pPr>
    </w:p>
    <w:p w:rsidR="00AB5778" w:rsidRPr="00B94500" w:rsidRDefault="00AB5778" w:rsidP="00AB5778">
      <w:pPr>
        <w:shd w:val="clear" w:color="auto" w:fill="FFFFFF"/>
        <w:ind w:firstLine="709"/>
        <w:jc w:val="both"/>
      </w:pPr>
      <w:r w:rsidRPr="00B94500">
        <w:rPr>
          <w:b/>
        </w:rPr>
        <w:t>1.</w:t>
      </w:r>
      <w:r w:rsidRPr="00B94500">
        <w:t xml:space="preserve"> Утвердить прилагаемое </w:t>
      </w:r>
      <w:r w:rsidRPr="00B94500">
        <w:rPr>
          <w:bCs/>
        </w:rPr>
        <w:t xml:space="preserve">Положение о </w:t>
      </w:r>
      <w:r w:rsidRPr="00B94500">
        <w:t>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Чамзинского муниципального района и лицами, замещающими эти должности.</w:t>
      </w:r>
    </w:p>
    <w:p w:rsidR="00AB5778" w:rsidRPr="00B94500" w:rsidRDefault="00AB5778" w:rsidP="00AB5778">
      <w:pPr>
        <w:shd w:val="clear" w:color="auto" w:fill="FFFFFF"/>
        <w:ind w:firstLine="709"/>
        <w:jc w:val="both"/>
      </w:pPr>
    </w:p>
    <w:p w:rsidR="00AB5778" w:rsidRPr="00B94500" w:rsidRDefault="00AB5778" w:rsidP="00AB5778">
      <w:pPr>
        <w:tabs>
          <w:tab w:val="left" w:pos="2760"/>
        </w:tabs>
        <w:jc w:val="both"/>
      </w:pPr>
      <w:r w:rsidRPr="00B94500">
        <w:rPr>
          <w:b/>
        </w:rPr>
        <w:t xml:space="preserve">          2. </w:t>
      </w:r>
      <w:r w:rsidRPr="00B94500">
        <w:t>Признать утратившим силу постановление администрации Чамзинского муниципального района от 23.04.2026г № 290 «Об утверждении Положения о комиссии по соблюдению требований к служебному поведению руководителей муниципальных учреждений Чамзинского муниципального района Республики Мордовия и урегулированию конфликта интересов».</w:t>
      </w:r>
    </w:p>
    <w:p w:rsidR="00AB5778" w:rsidRPr="00B94500" w:rsidRDefault="00AB5778" w:rsidP="00AB5778">
      <w:pPr>
        <w:tabs>
          <w:tab w:val="left" w:pos="2760"/>
        </w:tabs>
        <w:jc w:val="both"/>
      </w:pPr>
    </w:p>
    <w:p w:rsidR="00AB5778" w:rsidRPr="00B94500" w:rsidRDefault="00AB5778" w:rsidP="00AB5778">
      <w:pPr>
        <w:autoSpaceDE w:val="0"/>
        <w:autoSpaceDN w:val="0"/>
        <w:adjustRightInd w:val="0"/>
        <w:ind w:firstLine="709"/>
        <w:jc w:val="both"/>
        <w:outlineLvl w:val="0"/>
      </w:pPr>
      <w:r w:rsidRPr="00B94500">
        <w:rPr>
          <w:b/>
        </w:rPr>
        <w:t xml:space="preserve">3. </w:t>
      </w:r>
      <w:r w:rsidRPr="00B94500">
        <w:t>Настоящее постановление вступает в силу со дня его официального опубликования в Информационном бюллетене Чамзинского муниципального района.</w:t>
      </w:r>
    </w:p>
    <w:p w:rsidR="00AB5778" w:rsidRPr="00B94500" w:rsidRDefault="00AB5778" w:rsidP="00AB5778">
      <w:pPr>
        <w:autoSpaceDE w:val="0"/>
        <w:autoSpaceDN w:val="0"/>
        <w:adjustRightInd w:val="0"/>
        <w:jc w:val="both"/>
        <w:outlineLvl w:val="0"/>
        <w:rPr>
          <w:b/>
        </w:rPr>
      </w:pPr>
    </w:p>
    <w:p w:rsidR="00AB5778" w:rsidRPr="00B94500" w:rsidRDefault="00AB5778" w:rsidP="00AB5778">
      <w:pPr>
        <w:autoSpaceDE w:val="0"/>
        <w:autoSpaceDN w:val="0"/>
        <w:adjustRightInd w:val="0"/>
        <w:jc w:val="both"/>
        <w:outlineLvl w:val="0"/>
        <w:rPr>
          <w:b/>
        </w:rPr>
      </w:pPr>
    </w:p>
    <w:p w:rsidR="00AB5778" w:rsidRPr="00B94500" w:rsidRDefault="00AB5778" w:rsidP="00AB5778">
      <w:pPr>
        <w:autoSpaceDE w:val="0"/>
        <w:autoSpaceDN w:val="0"/>
        <w:adjustRightInd w:val="0"/>
        <w:jc w:val="both"/>
        <w:outlineLvl w:val="0"/>
        <w:rPr>
          <w:b/>
        </w:rPr>
      </w:pPr>
    </w:p>
    <w:p w:rsidR="00AB5778" w:rsidRPr="00B94500" w:rsidRDefault="00AB5778" w:rsidP="00AB5778">
      <w:pPr>
        <w:jc w:val="both"/>
      </w:pPr>
      <w:r w:rsidRPr="00B94500">
        <w:t xml:space="preserve">    Глава Чамзинского муниципального района</w:t>
      </w:r>
      <w:r w:rsidRPr="00B94500">
        <w:tab/>
      </w:r>
      <w:r w:rsidRPr="00B94500">
        <w:tab/>
        <w:t xml:space="preserve">                      </w:t>
      </w:r>
      <w:r w:rsidR="00102FE4">
        <w:t xml:space="preserve">                          </w:t>
      </w:r>
      <w:r w:rsidRPr="00B94500">
        <w:t>В.А. Буткеев</w:t>
      </w:r>
    </w:p>
    <w:p w:rsidR="00102FE4" w:rsidRDefault="00102FE4" w:rsidP="00AB5778">
      <w:pPr>
        <w:jc w:val="right"/>
      </w:pPr>
    </w:p>
    <w:p w:rsidR="00102FE4" w:rsidRDefault="00102FE4" w:rsidP="00AB5778">
      <w:pPr>
        <w:jc w:val="right"/>
      </w:pPr>
    </w:p>
    <w:p w:rsidR="00102FE4" w:rsidRDefault="00102FE4" w:rsidP="00AB5778">
      <w:pPr>
        <w:jc w:val="right"/>
      </w:pPr>
    </w:p>
    <w:p w:rsidR="00102FE4" w:rsidRDefault="00102FE4" w:rsidP="00AB5778">
      <w:pPr>
        <w:jc w:val="right"/>
      </w:pPr>
    </w:p>
    <w:p w:rsidR="00102FE4" w:rsidRDefault="00102FE4" w:rsidP="00AB5778">
      <w:pPr>
        <w:jc w:val="right"/>
      </w:pPr>
    </w:p>
    <w:p w:rsidR="00102FE4" w:rsidRDefault="00102FE4" w:rsidP="00AB5778">
      <w:pPr>
        <w:jc w:val="right"/>
      </w:pPr>
    </w:p>
    <w:p w:rsidR="00102FE4" w:rsidRDefault="00102FE4" w:rsidP="00AB5778">
      <w:pPr>
        <w:jc w:val="right"/>
      </w:pPr>
    </w:p>
    <w:p w:rsidR="00102FE4" w:rsidRDefault="00102FE4" w:rsidP="00AB5778">
      <w:pPr>
        <w:jc w:val="right"/>
      </w:pPr>
    </w:p>
    <w:p w:rsidR="00AB5778" w:rsidRPr="00B94500" w:rsidRDefault="00AB5778" w:rsidP="00AB5778">
      <w:pPr>
        <w:jc w:val="right"/>
      </w:pPr>
      <w:r w:rsidRPr="00B94500">
        <w:t>Утверждено</w:t>
      </w:r>
    </w:p>
    <w:p w:rsidR="00AB5778" w:rsidRPr="00B94500" w:rsidRDefault="00AB5778" w:rsidP="00AB5778">
      <w:pPr>
        <w:jc w:val="right"/>
      </w:pPr>
      <w:r w:rsidRPr="00B94500">
        <w:t xml:space="preserve">постановлением администрации </w:t>
      </w:r>
    </w:p>
    <w:p w:rsidR="00AB5778" w:rsidRPr="00B94500" w:rsidRDefault="00AB5778" w:rsidP="00AB5778">
      <w:pPr>
        <w:jc w:val="right"/>
      </w:pPr>
      <w:r w:rsidRPr="00B94500">
        <w:t>Чамзинского муниципального района</w:t>
      </w:r>
    </w:p>
    <w:p w:rsidR="00AB5778" w:rsidRPr="00B94500" w:rsidRDefault="00AB5778" w:rsidP="00AB5778">
      <w:pPr>
        <w:jc w:val="right"/>
      </w:pPr>
    </w:p>
    <w:p w:rsidR="00AB5778" w:rsidRPr="00B94500" w:rsidRDefault="00AB5778" w:rsidP="00AB5778">
      <w:pPr>
        <w:jc w:val="right"/>
      </w:pPr>
      <w:r w:rsidRPr="00B94500">
        <w:t>от ______________2026 г. № _____</w:t>
      </w:r>
    </w:p>
    <w:p w:rsidR="00AB5778" w:rsidRPr="00B94500" w:rsidRDefault="00AB5778" w:rsidP="00AB5778">
      <w:pPr>
        <w:suppressAutoHyphens/>
        <w:jc w:val="both"/>
        <w:rPr>
          <w:bCs/>
        </w:rPr>
      </w:pPr>
    </w:p>
    <w:p w:rsidR="00AB5778" w:rsidRPr="00B94500" w:rsidRDefault="00AB5778" w:rsidP="00AB5778">
      <w:pPr>
        <w:ind w:firstLine="720"/>
        <w:jc w:val="center"/>
        <w:rPr>
          <w:b/>
          <w:bCs/>
        </w:rPr>
      </w:pPr>
    </w:p>
    <w:p w:rsidR="00AB5778" w:rsidRPr="00B94500" w:rsidRDefault="00AB5778" w:rsidP="00AB5778">
      <w:pPr>
        <w:ind w:firstLine="720"/>
        <w:jc w:val="center"/>
        <w:rPr>
          <w:b/>
          <w:bCs/>
        </w:rPr>
      </w:pPr>
      <w:r w:rsidRPr="00B94500">
        <w:rPr>
          <w:b/>
          <w:bCs/>
        </w:rPr>
        <w:t>Положение</w:t>
      </w:r>
    </w:p>
    <w:p w:rsidR="00AB5778" w:rsidRPr="00B94500" w:rsidRDefault="00AB5778" w:rsidP="00AB5778">
      <w:pPr>
        <w:shd w:val="clear" w:color="auto" w:fill="FFFFFF"/>
        <w:ind w:firstLine="709"/>
        <w:jc w:val="center"/>
        <w:rPr>
          <w:b/>
        </w:rPr>
      </w:pPr>
      <w:r w:rsidRPr="00B94500">
        <w:rPr>
          <w:b/>
          <w:bCs/>
        </w:rPr>
        <w:t xml:space="preserve">о </w:t>
      </w:r>
      <w:r w:rsidRPr="00B94500">
        <w:rPr>
          <w:b/>
        </w:rPr>
        <w:t>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Чамзинского муниципального района и лицами, замещающими эти должности</w:t>
      </w:r>
    </w:p>
    <w:p w:rsidR="00AB5778" w:rsidRPr="00B94500" w:rsidRDefault="00AB5778" w:rsidP="00AB5778">
      <w:pPr>
        <w:shd w:val="clear" w:color="auto" w:fill="FFFFFF"/>
        <w:ind w:firstLine="709"/>
        <w:jc w:val="center"/>
        <w:rPr>
          <w:b/>
        </w:rPr>
      </w:pPr>
    </w:p>
    <w:p w:rsidR="00AB5778" w:rsidRPr="00B94500" w:rsidRDefault="00AB5778" w:rsidP="00AB5778">
      <w:pPr>
        <w:shd w:val="clear" w:color="auto" w:fill="FFFFFF"/>
        <w:tabs>
          <w:tab w:val="left" w:pos="1037"/>
        </w:tabs>
        <w:ind w:firstLine="709"/>
        <w:jc w:val="both"/>
      </w:pPr>
      <w:r w:rsidRPr="00B94500">
        <w:t xml:space="preserve">1. Настоящим Положением о проверке достоверности и полноты сведений </w:t>
      </w:r>
      <w:r w:rsidRPr="00B94500">
        <w:rPr>
          <w:bCs/>
        </w:rPr>
        <w:t>о доходах, об имуществе и обязательствах имущественного характера, представляемых гражданами,</w:t>
      </w:r>
      <w:r w:rsidRPr="00B94500">
        <w:t xml:space="preserve"> претендующими на замещение </w:t>
      </w:r>
      <w:r w:rsidRPr="00B94500">
        <w:rPr>
          <w:bCs/>
        </w:rPr>
        <w:t xml:space="preserve">должностей руководителей муниципальных учреждений Чамзинского муниципального района (далее – муниципальное учреждение), и лицами, </w:t>
      </w:r>
      <w:r w:rsidRPr="00B94500">
        <w:rPr>
          <w:bCs/>
        </w:rPr>
        <w:lastRenderedPageBreak/>
        <w:t>замещающими данные должности (далее – Положение)</w:t>
      </w:r>
      <w:r w:rsidRPr="00B94500">
        <w:t>, определяется порядок осуществления проверки достоверности и полноты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супруга(супруги), и несовершеннолетних детей (далее - проверка).</w:t>
      </w:r>
    </w:p>
    <w:p w:rsidR="00AB5778" w:rsidRPr="00B94500" w:rsidRDefault="00AB5778" w:rsidP="00AB5778">
      <w:pPr>
        <w:autoSpaceDE w:val="0"/>
        <w:autoSpaceDN w:val="0"/>
        <w:ind w:firstLine="709"/>
        <w:jc w:val="both"/>
      </w:pPr>
      <w:r w:rsidRPr="00B94500">
        <w:t>2. Проверка осуществляется по решению учредителя муниципального учреждения или лица, которому такие полномочия предоставлены учредителем.</w:t>
      </w:r>
    </w:p>
    <w:p w:rsidR="00AB5778" w:rsidRPr="00B94500" w:rsidRDefault="00AB5778" w:rsidP="00AB5778">
      <w:pPr>
        <w:shd w:val="clear" w:color="auto" w:fill="FFFFFF"/>
        <w:tabs>
          <w:tab w:val="left" w:pos="-142"/>
        </w:tabs>
        <w:autoSpaceDE w:val="0"/>
        <w:autoSpaceDN w:val="0"/>
        <w:adjustRightInd w:val="0"/>
        <w:ind w:firstLine="715"/>
        <w:jc w:val="both"/>
      </w:pPr>
      <w:r w:rsidRPr="00B94500">
        <w:t xml:space="preserve">Решение принимается отдельно в отношении каждого гражданина, претендующего на замещение должности руководителя муниципального учреждения, или лица, замещающего должность руководителя муниципального учреждения, и оформляется в письменной форме. </w:t>
      </w:r>
    </w:p>
    <w:p w:rsidR="00AB5778" w:rsidRPr="00B94500" w:rsidRDefault="00AB5778" w:rsidP="00AB5778">
      <w:pPr>
        <w:shd w:val="clear" w:color="auto" w:fill="FFFFFF"/>
        <w:tabs>
          <w:tab w:val="left" w:pos="-142"/>
        </w:tabs>
        <w:autoSpaceDE w:val="0"/>
        <w:autoSpaceDN w:val="0"/>
        <w:adjustRightInd w:val="0"/>
        <w:ind w:firstLine="715"/>
        <w:jc w:val="both"/>
      </w:pPr>
      <w:r w:rsidRPr="00B94500">
        <w:t>3. Проверка осуществляется должностным лицом администрации Чамзинского муниципального района, ответственным за профилактику коррупционных и иных правонарушений.</w:t>
      </w:r>
    </w:p>
    <w:p w:rsidR="00AB5778" w:rsidRPr="00B94500" w:rsidRDefault="00AB5778" w:rsidP="00AB5778">
      <w:pPr>
        <w:autoSpaceDE w:val="0"/>
        <w:autoSpaceDN w:val="0"/>
        <w:ind w:firstLine="709"/>
        <w:jc w:val="both"/>
      </w:pPr>
      <w:r w:rsidRPr="00B94500">
        <w:t>4. Основанием для осуществления проверки является информация, представленная в письменном виде в установленном порядке:</w:t>
      </w:r>
    </w:p>
    <w:p w:rsidR="00AB5778" w:rsidRPr="00B94500" w:rsidRDefault="00AB5778" w:rsidP="00AB5778">
      <w:pPr>
        <w:autoSpaceDE w:val="0"/>
        <w:autoSpaceDN w:val="0"/>
        <w:ind w:firstLine="709"/>
        <w:jc w:val="both"/>
      </w:pPr>
      <w:r w:rsidRPr="00B94500">
        <w:t>а) правоохранительными органами, иными государственными органами, органами местного самоуправления и их должностными лицами;</w:t>
      </w:r>
    </w:p>
    <w:p w:rsidR="00AB5778" w:rsidRPr="00B94500" w:rsidRDefault="00AB5778" w:rsidP="00AB5778">
      <w:pPr>
        <w:autoSpaceDE w:val="0"/>
        <w:autoSpaceDN w:val="0"/>
        <w:ind w:firstLine="709"/>
        <w:jc w:val="both"/>
      </w:pPr>
      <w:r w:rsidRPr="00B94500">
        <w:t>б) должностным лицом, ответственным за работу по профилактике коррупционных и иных правонарушений администрации Чамзиинского муниципального района.</w:t>
      </w:r>
    </w:p>
    <w:p w:rsidR="00AB5778" w:rsidRPr="00B94500" w:rsidRDefault="00AB5778" w:rsidP="00AB5778">
      <w:pPr>
        <w:autoSpaceDE w:val="0"/>
        <w:autoSpaceDN w:val="0"/>
        <w:ind w:firstLine="709"/>
        <w:jc w:val="both"/>
      </w:pPr>
      <w:r w:rsidRPr="00B94500">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AB5778" w:rsidRPr="00B94500" w:rsidRDefault="00AB5778" w:rsidP="00AB5778">
      <w:pPr>
        <w:autoSpaceDE w:val="0"/>
        <w:autoSpaceDN w:val="0"/>
        <w:ind w:firstLine="709"/>
        <w:jc w:val="both"/>
      </w:pPr>
      <w:r w:rsidRPr="00B94500">
        <w:t>г) Общественной палатой Республики Мордовия;</w:t>
      </w:r>
    </w:p>
    <w:p w:rsidR="00AB5778" w:rsidRPr="00B94500" w:rsidRDefault="00AB5778" w:rsidP="00AB5778">
      <w:pPr>
        <w:autoSpaceDE w:val="0"/>
        <w:autoSpaceDN w:val="0"/>
        <w:ind w:firstLine="709"/>
        <w:jc w:val="both"/>
      </w:pPr>
      <w:r w:rsidRPr="00B94500">
        <w:t>д) средствами массовой информации.</w:t>
      </w:r>
    </w:p>
    <w:p w:rsidR="00AB5778" w:rsidRPr="00B94500" w:rsidRDefault="00AB5778" w:rsidP="00AB5778">
      <w:pPr>
        <w:autoSpaceDE w:val="0"/>
        <w:autoSpaceDN w:val="0"/>
        <w:ind w:firstLine="709"/>
        <w:jc w:val="both"/>
      </w:pPr>
      <w:r w:rsidRPr="00B94500">
        <w:t>5. Информация анонимного характера не может служить основанием для проверки.</w:t>
      </w:r>
    </w:p>
    <w:p w:rsidR="00AB5778" w:rsidRPr="00B94500" w:rsidRDefault="00AB5778" w:rsidP="00AB5778">
      <w:pPr>
        <w:autoSpaceDE w:val="0"/>
        <w:autoSpaceDN w:val="0"/>
        <w:ind w:firstLine="709"/>
        <w:jc w:val="both"/>
      </w:pPr>
      <w:r w:rsidRPr="00B94500">
        <w:t>6. Проверка осуществляется в срок, не превышающий 60 дней со дня принятия решения о ее проведении. Срок проверки может быть продлен до 90 дней учредителем муниципального учреждения или лицом, которому такие полномочия предоставлены учредителем.</w:t>
      </w:r>
    </w:p>
    <w:p w:rsidR="00AB5778" w:rsidRPr="00B94500" w:rsidRDefault="00AB5778" w:rsidP="00AB5778">
      <w:pPr>
        <w:pStyle w:val="afffff4"/>
        <w:ind w:firstLine="709"/>
        <w:jc w:val="both"/>
        <w:rPr>
          <w:sz w:val="24"/>
          <w:szCs w:val="24"/>
        </w:rPr>
      </w:pPr>
      <w:r w:rsidRPr="00B94500">
        <w:rPr>
          <w:sz w:val="24"/>
          <w:szCs w:val="24"/>
        </w:rPr>
        <w:t>7. При осуществлении проверки учредитель муниципального учреждения или лицо, которому такие полномочия предоставлены учредителем вправе:</w:t>
      </w:r>
    </w:p>
    <w:p w:rsidR="00AB5778" w:rsidRPr="00B94500" w:rsidRDefault="00AB5778" w:rsidP="00AB5778">
      <w:pPr>
        <w:autoSpaceDE w:val="0"/>
        <w:autoSpaceDN w:val="0"/>
        <w:ind w:firstLine="709"/>
        <w:jc w:val="both"/>
      </w:pPr>
      <w:r w:rsidRPr="00B94500">
        <w:t>а) проводить беседу с гражданином, претендующим на замещение должности руководителя муниципального учреждения, а также с лицом, замещающим должность руководителя муниципального учреждения;</w:t>
      </w:r>
    </w:p>
    <w:p w:rsidR="00AB5778" w:rsidRPr="00B94500" w:rsidRDefault="00AB5778" w:rsidP="00AB5778">
      <w:pPr>
        <w:autoSpaceDE w:val="0"/>
        <w:autoSpaceDN w:val="0"/>
        <w:ind w:firstLine="709"/>
        <w:jc w:val="both"/>
      </w:pPr>
      <w:r w:rsidRPr="00B94500">
        <w:t>б) изучать представленные гражданином, претендующим на замещение должности руководителя муниципального учреждения, а также лицом, замещающим должность руководителя муниципального учреждения, сведения о доходах, об имуществе и обязательствах имущественного характера и дополнительные материалы;</w:t>
      </w:r>
    </w:p>
    <w:p w:rsidR="00AB5778" w:rsidRPr="00B94500" w:rsidRDefault="00AB5778" w:rsidP="00AB5778">
      <w:pPr>
        <w:autoSpaceDE w:val="0"/>
        <w:autoSpaceDN w:val="0"/>
        <w:ind w:firstLine="709"/>
        <w:jc w:val="both"/>
      </w:pPr>
      <w:r w:rsidRPr="00B94500">
        <w:t>в) получать от гражданина, претендующего на замещение должности руководителя муниципального учреждения, а также от лица, замещающего должность руководителя муниципального учреждения, пояснения по представленным им сведениям о доходах, об имуществе и обязательствах имущественного характера и материалам.</w:t>
      </w:r>
    </w:p>
    <w:p w:rsidR="00AB5778" w:rsidRPr="00B94500" w:rsidRDefault="00AB5778" w:rsidP="00AB5778">
      <w:pPr>
        <w:autoSpaceDE w:val="0"/>
        <w:autoSpaceDN w:val="0"/>
        <w:ind w:firstLine="709"/>
        <w:jc w:val="both"/>
      </w:pPr>
      <w:r w:rsidRPr="00B94500">
        <w:t>8. Учредитель муниципального учреждения или лицо, которому такие полномочия предоставлены учредителем, обеспечивает:</w:t>
      </w:r>
    </w:p>
    <w:p w:rsidR="00AB5778" w:rsidRPr="00B94500" w:rsidRDefault="00AB5778" w:rsidP="00AB5778">
      <w:pPr>
        <w:autoSpaceDE w:val="0"/>
        <w:autoSpaceDN w:val="0"/>
        <w:ind w:firstLine="709"/>
        <w:jc w:val="both"/>
      </w:pPr>
      <w:r w:rsidRPr="00B94500">
        <w:t>а) уведомление в письменной форме лица, замещающего должность руководителя муниципального учреждения, о начале в отношении его проверки - в течение 2 рабочих дней со дня принятия решения о начале проверки;</w:t>
      </w:r>
    </w:p>
    <w:p w:rsidR="00AB5778" w:rsidRPr="00B94500" w:rsidRDefault="00AB5778" w:rsidP="00AB5778">
      <w:pPr>
        <w:autoSpaceDE w:val="0"/>
        <w:autoSpaceDN w:val="0"/>
        <w:ind w:firstLine="709"/>
        <w:jc w:val="both"/>
      </w:pPr>
      <w:r w:rsidRPr="00B94500">
        <w:t xml:space="preserve">б) информирование лица, замещающего должность руководителя муниципального учреждения, в случае его обращения о том, какие представленные им сведения, указанные в </w:t>
      </w:r>
      <w:hyperlink r:id="rId19" w:anchor="P41" w:history="1">
        <w:r w:rsidRPr="00B94500">
          <w:rPr>
            <w:rStyle w:val="a3"/>
          </w:rPr>
          <w:t>пункте 1</w:t>
        </w:r>
      </w:hyperlink>
      <w:r w:rsidRPr="00B94500">
        <w:t xml:space="preserve"> настоящих Правил, подлежат проверке, - в течение 7 рабочих дней со дня обращения, а при наличии уважительной причины - в срок, согласованный с указанным лицом.</w:t>
      </w:r>
    </w:p>
    <w:p w:rsidR="00AB5778" w:rsidRPr="00B94500" w:rsidRDefault="00AB5778" w:rsidP="00AB5778">
      <w:pPr>
        <w:autoSpaceDE w:val="0"/>
        <w:autoSpaceDN w:val="0"/>
        <w:ind w:firstLine="709"/>
        <w:jc w:val="both"/>
      </w:pPr>
      <w:r w:rsidRPr="00B94500">
        <w:lastRenderedPageBreak/>
        <w:t>9. По окончании проверки учредитель муниципального учреждения или лицо, которому такие полномочия предоставлены учредителем, обязаны ознакомить лицо, замещающее должность руководителя муниципального учреждения, с результатами проверки.</w:t>
      </w:r>
    </w:p>
    <w:p w:rsidR="00AB5778" w:rsidRPr="00B94500" w:rsidRDefault="00AB5778" w:rsidP="00AB5778">
      <w:pPr>
        <w:autoSpaceDE w:val="0"/>
        <w:autoSpaceDN w:val="0"/>
        <w:ind w:firstLine="709"/>
        <w:jc w:val="both"/>
      </w:pPr>
      <w:r w:rsidRPr="00B94500">
        <w:t>10. Лицо, замещающее должность руководителя муниципального учреждения, вправе:</w:t>
      </w:r>
    </w:p>
    <w:p w:rsidR="00AB5778" w:rsidRPr="00B94500" w:rsidRDefault="00AB5778" w:rsidP="00AB5778">
      <w:pPr>
        <w:autoSpaceDE w:val="0"/>
        <w:autoSpaceDN w:val="0"/>
        <w:ind w:firstLine="709"/>
        <w:jc w:val="both"/>
      </w:pPr>
      <w:r w:rsidRPr="00B94500">
        <w:t>а) давать пояснения в письменной форме в ходе проверки, а также по результатам проверки;</w:t>
      </w:r>
    </w:p>
    <w:p w:rsidR="00AB5778" w:rsidRPr="00B94500" w:rsidRDefault="00AB5778" w:rsidP="00AB5778">
      <w:pPr>
        <w:autoSpaceDE w:val="0"/>
        <w:autoSpaceDN w:val="0"/>
        <w:ind w:firstLine="709"/>
        <w:jc w:val="both"/>
      </w:pPr>
      <w:r w:rsidRPr="00B94500">
        <w:t>б) представлять дополнительные материалы и давать по ним пояснения в письменной форме.</w:t>
      </w:r>
    </w:p>
    <w:p w:rsidR="00AB5778" w:rsidRPr="00B94500" w:rsidRDefault="00AB5778" w:rsidP="00AB5778">
      <w:pPr>
        <w:autoSpaceDE w:val="0"/>
        <w:autoSpaceDN w:val="0"/>
        <w:ind w:firstLine="709"/>
        <w:jc w:val="both"/>
      </w:pPr>
      <w:r w:rsidRPr="00B94500">
        <w:t>11. По результатам проверки учредитель муниципального учреждения или лицо, которому такие полномочия предоставлены учредителем, принимают одно из следующих решений:</w:t>
      </w:r>
    </w:p>
    <w:p w:rsidR="00AB5778" w:rsidRPr="00B94500" w:rsidRDefault="00AB5778" w:rsidP="00AB5778">
      <w:pPr>
        <w:autoSpaceDE w:val="0"/>
        <w:autoSpaceDN w:val="0"/>
        <w:ind w:firstLine="709"/>
        <w:jc w:val="both"/>
      </w:pPr>
      <w:r w:rsidRPr="00B94500">
        <w:t>а) назначение гражданина, претендующего на замещение должности руководителя муниципального учреждения, на должность руководителя муниципального учреждения;</w:t>
      </w:r>
    </w:p>
    <w:p w:rsidR="00AB5778" w:rsidRPr="00B94500" w:rsidRDefault="00AB5778" w:rsidP="00AB5778">
      <w:pPr>
        <w:autoSpaceDE w:val="0"/>
        <w:autoSpaceDN w:val="0"/>
        <w:ind w:firstLine="709"/>
        <w:jc w:val="both"/>
      </w:pPr>
      <w:r w:rsidRPr="00B94500">
        <w:t>б) отказ гражданину, претендующему на замещение должности руководителя муниципального учреждения, в назначении на должность руководителя муниципального учреждения;</w:t>
      </w:r>
    </w:p>
    <w:p w:rsidR="00AB5778" w:rsidRPr="00B94500" w:rsidRDefault="00AB5778" w:rsidP="00AB5778">
      <w:pPr>
        <w:autoSpaceDE w:val="0"/>
        <w:autoSpaceDN w:val="0"/>
        <w:ind w:firstLine="709"/>
        <w:jc w:val="both"/>
      </w:pPr>
      <w:r w:rsidRPr="00B94500">
        <w:t>в) применение к лицу, замещающему должность руководителя муниципального учреждения, мер дисциплинарной ответственности.</w:t>
      </w:r>
    </w:p>
    <w:p w:rsidR="00AB5778" w:rsidRPr="00B94500" w:rsidRDefault="00AB5778" w:rsidP="00AB5778">
      <w:pPr>
        <w:autoSpaceDE w:val="0"/>
        <w:autoSpaceDN w:val="0"/>
        <w:ind w:firstLine="709"/>
        <w:jc w:val="both"/>
      </w:pPr>
      <w:r w:rsidRPr="00B94500">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AB5778" w:rsidRPr="00B94500" w:rsidRDefault="00AB5778" w:rsidP="00AB5778">
      <w:pPr>
        <w:autoSpaceDE w:val="0"/>
        <w:autoSpaceDN w:val="0"/>
        <w:ind w:firstLine="709"/>
        <w:jc w:val="both"/>
      </w:pPr>
      <w:r w:rsidRPr="00B94500">
        <w:t>13. Подлинники справок о доходах, об имуществе и обязательствах имущественного характера, а также материалы проверки, поступившие к учредителю муниципального учреждения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AB5778" w:rsidRPr="00B94500" w:rsidRDefault="00AB5778" w:rsidP="00AB5778"/>
    <w:p w:rsidR="00C423E5" w:rsidRPr="00B94500" w:rsidRDefault="00C423E5"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102FE4" w:rsidRDefault="00102FE4" w:rsidP="00C423E5">
      <w:pPr>
        <w:jc w:val="center"/>
        <w:rPr>
          <w:bCs/>
        </w:rPr>
      </w:pPr>
    </w:p>
    <w:p w:rsidR="00C423E5" w:rsidRPr="00B94500" w:rsidRDefault="00C423E5" w:rsidP="00C423E5">
      <w:pPr>
        <w:jc w:val="center"/>
        <w:rPr>
          <w:bCs/>
        </w:rPr>
      </w:pPr>
      <w:r w:rsidRPr="00B94500">
        <w:rPr>
          <w:bCs/>
        </w:rPr>
        <w:t>Республика Мордовия</w:t>
      </w:r>
    </w:p>
    <w:p w:rsidR="00C423E5" w:rsidRPr="00B94500" w:rsidRDefault="00C423E5" w:rsidP="00C423E5">
      <w:pPr>
        <w:jc w:val="center"/>
        <w:rPr>
          <w:bCs/>
        </w:rPr>
      </w:pPr>
      <w:r w:rsidRPr="00B94500">
        <w:rPr>
          <w:bCs/>
        </w:rPr>
        <w:t>Администрация Чамзинского муниципального района</w:t>
      </w:r>
    </w:p>
    <w:p w:rsidR="00C423E5" w:rsidRPr="00B94500" w:rsidRDefault="00C423E5" w:rsidP="00C423E5">
      <w:pPr>
        <w:jc w:val="center"/>
      </w:pPr>
    </w:p>
    <w:p w:rsidR="00C423E5" w:rsidRPr="00B94500" w:rsidRDefault="00C423E5" w:rsidP="00C423E5">
      <w:pPr>
        <w:jc w:val="center"/>
      </w:pPr>
    </w:p>
    <w:p w:rsidR="00C423E5" w:rsidRPr="00B94500" w:rsidRDefault="00C423E5" w:rsidP="00C423E5">
      <w:pPr>
        <w:jc w:val="center"/>
      </w:pPr>
      <w:r w:rsidRPr="00B94500">
        <w:t>ПОСТАНОВЛЕНИЕ</w:t>
      </w:r>
    </w:p>
    <w:p w:rsidR="00C423E5" w:rsidRPr="00B94500" w:rsidRDefault="00C423E5" w:rsidP="00C423E5">
      <w:pPr>
        <w:jc w:val="center"/>
      </w:pPr>
    </w:p>
    <w:p w:rsidR="00C423E5" w:rsidRPr="00B94500" w:rsidRDefault="00C423E5" w:rsidP="00C423E5">
      <w:r w:rsidRPr="00B94500">
        <w:t>31.07.2026 г.                                                                                                                               № 536</w:t>
      </w:r>
    </w:p>
    <w:p w:rsidR="00C423E5" w:rsidRPr="00B94500" w:rsidRDefault="00C423E5" w:rsidP="00C423E5">
      <w:pPr>
        <w:pStyle w:val="1"/>
        <w:rPr>
          <w:rFonts w:ascii="Times New Roman" w:hAnsi="Times New Roman"/>
          <w:b w:val="0"/>
          <w:bCs w:val="0"/>
        </w:rPr>
      </w:pPr>
      <w:r w:rsidRPr="00B94500">
        <w:rPr>
          <w:rFonts w:ascii="Times New Roman" w:hAnsi="Times New Roman"/>
          <w:b w:val="0"/>
          <w:bCs w:val="0"/>
        </w:rPr>
        <w:t xml:space="preserve">р.п.Чамзинка                                                       </w:t>
      </w:r>
    </w:p>
    <w:p w:rsidR="00102FE4" w:rsidRDefault="00102FE4" w:rsidP="00C423E5">
      <w:pPr>
        <w:pStyle w:val="1"/>
        <w:rPr>
          <w:rFonts w:ascii="Times New Roman" w:hAnsi="Times New Roman"/>
        </w:rPr>
      </w:pPr>
    </w:p>
    <w:p w:rsidR="00C423E5" w:rsidRPr="00B94500" w:rsidRDefault="00C423E5" w:rsidP="00C423E5">
      <w:pPr>
        <w:pStyle w:val="1"/>
        <w:rPr>
          <w:rFonts w:ascii="Times New Roman" w:hAnsi="Times New Roman"/>
          <w:i/>
          <w:iCs/>
        </w:rPr>
      </w:pPr>
      <w:r w:rsidRPr="00B94500">
        <w:rPr>
          <w:rFonts w:ascii="Times New Roman" w:hAnsi="Times New Roman"/>
        </w:rPr>
        <w:t>О внесении изменений в постановление Администрации Чамзинского муниципального района от 14.08.2009 года №581 «Об утверждении</w:t>
      </w:r>
      <w:r w:rsidRPr="00B94500">
        <w:rPr>
          <w:rFonts w:ascii="Times New Roman" w:hAnsi="Times New Roman"/>
          <w:i/>
          <w:iCs/>
        </w:rPr>
        <w:t xml:space="preserve"> </w:t>
      </w:r>
      <w:r w:rsidRPr="00B94500">
        <w:rPr>
          <w:rStyle w:val="affffff4"/>
          <w:rFonts w:ascii="Times New Roman" w:hAnsi="Times New Roman"/>
          <w:i w:val="0"/>
          <w:iCs w:val="0"/>
        </w:rPr>
        <w:t>Положения</w:t>
      </w:r>
      <w:r w:rsidRPr="00B94500">
        <w:rPr>
          <w:rFonts w:ascii="Times New Roman" w:hAnsi="Times New Roman"/>
          <w:i/>
          <w:iCs/>
        </w:rPr>
        <w:t xml:space="preserve"> </w:t>
      </w:r>
      <w:r w:rsidRPr="00B94500">
        <w:rPr>
          <w:rStyle w:val="affffff4"/>
          <w:rFonts w:ascii="Times New Roman" w:hAnsi="Times New Roman"/>
          <w:i w:val="0"/>
          <w:iCs w:val="0"/>
        </w:rPr>
        <w:t>об</w:t>
      </w:r>
      <w:r w:rsidRPr="00B94500">
        <w:rPr>
          <w:rFonts w:ascii="Times New Roman" w:hAnsi="Times New Roman"/>
          <w:i/>
          <w:iCs/>
        </w:rPr>
        <w:t xml:space="preserve"> </w:t>
      </w:r>
      <w:r w:rsidRPr="00B94500">
        <w:rPr>
          <w:rStyle w:val="affffff4"/>
          <w:rFonts w:ascii="Times New Roman" w:hAnsi="Times New Roman"/>
          <w:i w:val="0"/>
          <w:iCs w:val="0"/>
        </w:rPr>
        <w:t>оплате</w:t>
      </w:r>
      <w:r w:rsidRPr="00B94500">
        <w:rPr>
          <w:rFonts w:ascii="Times New Roman" w:hAnsi="Times New Roman"/>
          <w:i/>
          <w:iCs/>
        </w:rPr>
        <w:t xml:space="preserve"> </w:t>
      </w:r>
      <w:r w:rsidRPr="00B94500">
        <w:rPr>
          <w:rStyle w:val="affffff4"/>
          <w:rFonts w:ascii="Times New Roman" w:hAnsi="Times New Roman"/>
          <w:i w:val="0"/>
          <w:iCs w:val="0"/>
        </w:rPr>
        <w:t>труда</w:t>
      </w:r>
      <w:r w:rsidRPr="00B94500">
        <w:rPr>
          <w:rFonts w:ascii="Times New Roman" w:hAnsi="Times New Roman"/>
          <w:i/>
          <w:iCs/>
        </w:rPr>
        <w:t xml:space="preserve"> </w:t>
      </w:r>
      <w:r w:rsidRPr="00B94500">
        <w:rPr>
          <w:rStyle w:val="affffff4"/>
          <w:rFonts w:ascii="Times New Roman" w:hAnsi="Times New Roman"/>
          <w:i w:val="0"/>
          <w:iCs w:val="0"/>
        </w:rPr>
        <w:t>работников</w:t>
      </w:r>
      <w:r w:rsidRPr="00B94500">
        <w:rPr>
          <w:rFonts w:ascii="Times New Roman" w:hAnsi="Times New Roman"/>
          <w:i/>
          <w:iCs/>
        </w:rPr>
        <w:t xml:space="preserve"> </w:t>
      </w:r>
      <w:r w:rsidRPr="00B94500">
        <w:rPr>
          <w:rStyle w:val="affffff4"/>
          <w:rFonts w:ascii="Times New Roman" w:hAnsi="Times New Roman"/>
          <w:i w:val="0"/>
          <w:iCs w:val="0"/>
        </w:rPr>
        <w:t>муниципального</w:t>
      </w:r>
      <w:r w:rsidRPr="00B94500">
        <w:rPr>
          <w:rFonts w:ascii="Times New Roman" w:hAnsi="Times New Roman"/>
          <w:i/>
          <w:iCs/>
        </w:rPr>
        <w:t xml:space="preserve"> </w:t>
      </w:r>
      <w:r w:rsidRPr="00B94500">
        <w:rPr>
          <w:rStyle w:val="affffff4"/>
          <w:rFonts w:ascii="Times New Roman" w:hAnsi="Times New Roman"/>
          <w:i w:val="0"/>
          <w:iCs w:val="0"/>
        </w:rPr>
        <w:t>казенного</w:t>
      </w:r>
      <w:r w:rsidRPr="00B94500">
        <w:rPr>
          <w:rFonts w:ascii="Times New Roman" w:hAnsi="Times New Roman"/>
          <w:i/>
          <w:iCs/>
        </w:rPr>
        <w:t xml:space="preserve"> </w:t>
      </w:r>
      <w:r w:rsidRPr="00B94500">
        <w:rPr>
          <w:rStyle w:val="affffff4"/>
          <w:rFonts w:ascii="Times New Roman" w:hAnsi="Times New Roman"/>
          <w:i w:val="0"/>
          <w:iCs w:val="0"/>
        </w:rPr>
        <w:t>учреждения</w:t>
      </w:r>
      <w:r w:rsidRPr="00B94500">
        <w:rPr>
          <w:rFonts w:ascii="Times New Roman" w:hAnsi="Times New Roman"/>
          <w:i/>
          <w:iCs/>
        </w:rPr>
        <w:t xml:space="preserve"> </w:t>
      </w:r>
      <w:r w:rsidRPr="00B94500">
        <w:rPr>
          <w:rFonts w:ascii="Times New Roman" w:hAnsi="Times New Roman"/>
        </w:rPr>
        <w:t>Чамзинского муниципального района «</w:t>
      </w:r>
      <w:r w:rsidRPr="00B94500">
        <w:rPr>
          <w:rStyle w:val="affffff4"/>
          <w:rFonts w:ascii="Times New Roman" w:hAnsi="Times New Roman"/>
          <w:i w:val="0"/>
          <w:iCs w:val="0"/>
        </w:rPr>
        <w:t>Межведомственный</w:t>
      </w:r>
      <w:r w:rsidRPr="00B94500">
        <w:rPr>
          <w:rFonts w:ascii="Times New Roman" w:hAnsi="Times New Roman"/>
          <w:i/>
          <w:iCs/>
        </w:rPr>
        <w:t xml:space="preserve"> </w:t>
      </w:r>
      <w:r w:rsidRPr="00B94500">
        <w:rPr>
          <w:rStyle w:val="affffff4"/>
          <w:rFonts w:ascii="Times New Roman" w:hAnsi="Times New Roman"/>
          <w:i w:val="0"/>
          <w:iCs w:val="0"/>
        </w:rPr>
        <w:t>архив</w:t>
      </w:r>
      <w:r w:rsidRPr="00B94500">
        <w:rPr>
          <w:rFonts w:ascii="Times New Roman" w:hAnsi="Times New Roman"/>
          <w:i/>
          <w:iCs/>
        </w:rPr>
        <w:t xml:space="preserve"> </w:t>
      </w:r>
      <w:r w:rsidRPr="00B94500">
        <w:rPr>
          <w:rStyle w:val="affffff4"/>
          <w:rFonts w:ascii="Times New Roman" w:hAnsi="Times New Roman"/>
          <w:i w:val="0"/>
          <w:iCs w:val="0"/>
        </w:rPr>
        <w:t>документов</w:t>
      </w:r>
      <w:r w:rsidRPr="00B94500">
        <w:rPr>
          <w:rFonts w:ascii="Times New Roman" w:hAnsi="Times New Roman"/>
          <w:i/>
          <w:iCs/>
        </w:rPr>
        <w:t xml:space="preserve"> </w:t>
      </w:r>
      <w:r w:rsidRPr="00B94500">
        <w:rPr>
          <w:rFonts w:ascii="Times New Roman" w:hAnsi="Times New Roman"/>
        </w:rPr>
        <w:t xml:space="preserve">по </w:t>
      </w:r>
      <w:r w:rsidRPr="00B94500">
        <w:rPr>
          <w:rStyle w:val="affffff4"/>
          <w:rFonts w:ascii="Times New Roman" w:hAnsi="Times New Roman"/>
          <w:i w:val="0"/>
          <w:iCs w:val="0"/>
        </w:rPr>
        <w:t>личному</w:t>
      </w:r>
      <w:r w:rsidRPr="00B94500">
        <w:rPr>
          <w:rFonts w:ascii="Times New Roman" w:hAnsi="Times New Roman"/>
          <w:i/>
          <w:iCs/>
        </w:rPr>
        <w:t xml:space="preserve"> </w:t>
      </w:r>
      <w:r w:rsidRPr="00B94500">
        <w:rPr>
          <w:rStyle w:val="affffff4"/>
          <w:rFonts w:ascii="Times New Roman" w:hAnsi="Times New Roman"/>
          <w:i w:val="0"/>
          <w:iCs w:val="0"/>
        </w:rPr>
        <w:t>составу</w:t>
      </w:r>
      <w:r w:rsidRPr="00B94500">
        <w:rPr>
          <w:rFonts w:ascii="Times New Roman" w:hAnsi="Times New Roman"/>
        </w:rPr>
        <w:t>»</w:t>
      </w:r>
    </w:p>
    <w:p w:rsidR="00C423E5" w:rsidRPr="00B94500" w:rsidRDefault="00C423E5" w:rsidP="00C423E5"/>
    <w:p w:rsidR="00C423E5" w:rsidRPr="00B94500" w:rsidRDefault="00C423E5" w:rsidP="00102FE4">
      <w:pPr>
        <w:pStyle w:val="1"/>
        <w:ind w:firstLine="720"/>
        <w:jc w:val="both"/>
        <w:rPr>
          <w:rFonts w:ascii="Times New Roman" w:hAnsi="Times New Roman"/>
          <w:b w:val="0"/>
          <w:bCs w:val="0"/>
        </w:rPr>
      </w:pPr>
      <w:r w:rsidRPr="00B94500">
        <w:rPr>
          <w:rFonts w:ascii="Times New Roman" w:hAnsi="Times New Roman"/>
          <w:b w:val="0"/>
          <w:bCs w:val="0"/>
        </w:rPr>
        <w:t xml:space="preserve">В соответствии с </w:t>
      </w:r>
      <w:hyperlink r:id="rId20" w:history="1">
        <w:r w:rsidRPr="00B94500">
          <w:rPr>
            <w:rStyle w:val="a8"/>
            <w:rFonts w:ascii="Times New Roman" w:hAnsi="Times New Roman"/>
            <w:b w:val="0"/>
            <w:bCs w:val="0"/>
          </w:rPr>
          <w:t>решением</w:t>
        </w:r>
      </w:hyperlink>
      <w:r w:rsidRPr="00B94500">
        <w:rPr>
          <w:rFonts w:ascii="Times New Roman" w:hAnsi="Times New Roman"/>
          <w:b w:val="0"/>
          <w:bCs w:val="0"/>
        </w:rPr>
        <w:t xml:space="preserve"> Совета Депутатов Чамзинского муниципального района от 21 октября 2008 г. N 66 «Об основах организации оплаты труда работников муниципальных </w:t>
      </w:r>
      <w:r w:rsidRPr="00B94500">
        <w:rPr>
          <w:rFonts w:ascii="Times New Roman" w:hAnsi="Times New Roman"/>
          <w:b w:val="0"/>
          <w:bCs w:val="0"/>
        </w:rPr>
        <w:lastRenderedPageBreak/>
        <w:t>учреждений Чамзинского муниципального района Республики Мордовия», Администрация Чамзинского муниципального района постановляет:</w:t>
      </w:r>
    </w:p>
    <w:p w:rsidR="00C423E5" w:rsidRPr="00B94500" w:rsidRDefault="00C423E5" w:rsidP="00102FE4">
      <w:pPr>
        <w:ind w:firstLine="567"/>
        <w:jc w:val="both"/>
      </w:pPr>
      <w:r w:rsidRPr="00B94500">
        <w:t xml:space="preserve">1. Внести в </w:t>
      </w:r>
      <w:r w:rsidRPr="00B94500">
        <w:rPr>
          <w:rStyle w:val="affffff4"/>
          <w:i w:val="0"/>
          <w:iCs w:val="0"/>
        </w:rPr>
        <w:t>Положение</w:t>
      </w:r>
      <w:r w:rsidRPr="00B94500">
        <w:rPr>
          <w:i/>
          <w:iCs/>
        </w:rPr>
        <w:t xml:space="preserve"> </w:t>
      </w:r>
      <w:r w:rsidRPr="00B94500">
        <w:rPr>
          <w:rStyle w:val="affffff4"/>
          <w:i w:val="0"/>
          <w:iCs w:val="0"/>
        </w:rPr>
        <w:t>об</w:t>
      </w:r>
      <w:r w:rsidRPr="00B94500">
        <w:rPr>
          <w:i/>
          <w:iCs/>
        </w:rPr>
        <w:t xml:space="preserve"> </w:t>
      </w:r>
      <w:r w:rsidRPr="00B94500">
        <w:rPr>
          <w:rStyle w:val="affffff4"/>
          <w:i w:val="0"/>
          <w:iCs w:val="0"/>
        </w:rPr>
        <w:t>оплате</w:t>
      </w:r>
      <w:r w:rsidRPr="00B94500">
        <w:rPr>
          <w:i/>
          <w:iCs/>
        </w:rPr>
        <w:t xml:space="preserve"> </w:t>
      </w:r>
      <w:r w:rsidRPr="00B94500">
        <w:rPr>
          <w:rStyle w:val="affffff4"/>
          <w:i w:val="0"/>
          <w:iCs w:val="0"/>
        </w:rPr>
        <w:t>труда</w:t>
      </w:r>
      <w:r w:rsidRPr="00B94500">
        <w:rPr>
          <w:i/>
          <w:iCs/>
        </w:rPr>
        <w:t xml:space="preserve"> </w:t>
      </w:r>
      <w:r w:rsidRPr="00B94500">
        <w:rPr>
          <w:rStyle w:val="affffff4"/>
          <w:i w:val="0"/>
          <w:iCs w:val="0"/>
        </w:rPr>
        <w:t>работников</w:t>
      </w:r>
      <w:r w:rsidRPr="00B94500">
        <w:rPr>
          <w:i/>
          <w:iCs/>
        </w:rPr>
        <w:t xml:space="preserve"> </w:t>
      </w:r>
      <w:r w:rsidRPr="00B94500">
        <w:rPr>
          <w:rStyle w:val="affffff4"/>
          <w:i w:val="0"/>
          <w:iCs w:val="0"/>
        </w:rPr>
        <w:t>муниципального</w:t>
      </w:r>
      <w:r w:rsidRPr="00B94500">
        <w:rPr>
          <w:i/>
          <w:iCs/>
        </w:rPr>
        <w:t xml:space="preserve"> </w:t>
      </w:r>
      <w:r w:rsidRPr="00B94500">
        <w:rPr>
          <w:rStyle w:val="affffff4"/>
          <w:i w:val="0"/>
          <w:iCs w:val="0"/>
        </w:rPr>
        <w:t>казенного</w:t>
      </w:r>
      <w:r w:rsidRPr="00B94500">
        <w:rPr>
          <w:i/>
          <w:iCs/>
        </w:rPr>
        <w:t xml:space="preserve"> </w:t>
      </w:r>
      <w:r w:rsidRPr="00B94500">
        <w:rPr>
          <w:rStyle w:val="affffff4"/>
          <w:i w:val="0"/>
          <w:iCs w:val="0"/>
        </w:rPr>
        <w:t>учреждения</w:t>
      </w:r>
      <w:r w:rsidRPr="00B94500">
        <w:rPr>
          <w:i/>
          <w:iCs/>
        </w:rPr>
        <w:t xml:space="preserve"> </w:t>
      </w:r>
      <w:r w:rsidRPr="00B94500">
        <w:t>Чамзинского муниципального района «</w:t>
      </w:r>
      <w:r w:rsidRPr="00B94500">
        <w:rPr>
          <w:rStyle w:val="affffff4"/>
          <w:i w:val="0"/>
          <w:iCs w:val="0"/>
        </w:rPr>
        <w:t>Межведомственный</w:t>
      </w:r>
      <w:r w:rsidRPr="00B94500">
        <w:rPr>
          <w:i/>
          <w:iCs/>
        </w:rPr>
        <w:t xml:space="preserve"> </w:t>
      </w:r>
      <w:r w:rsidRPr="00B94500">
        <w:rPr>
          <w:rStyle w:val="affffff4"/>
          <w:i w:val="0"/>
          <w:iCs w:val="0"/>
        </w:rPr>
        <w:t>архив</w:t>
      </w:r>
      <w:r w:rsidRPr="00B94500">
        <w:rPr>
          <w:i/>
          <w:iCs/>
        </w:rPr>
        <w:t xml:space="preserve"> </w:t>
      </w:r>
      <w:r w:rsidRPr="00B94500">
        <w:rPr>
          <w:rStyle w:val="affffff4"/>
          <w:i w:val="0"/>
          <w:iCs w:val="0"/>
        </w:rPr>
        <w:t>документов</w:t>
      </w:r>
      <w:r w:rsidRPr="00B94500">
        <w:rPr>
          <w:i/>
          <w:iCs/>
        </w:rPr>
        <w:t xml:space="preserve"> </w:t>
      </w:r>
      <w:r w:rsidRPr="00B94500">
        <w:t xml:space="preserve">по </w:t>
      </w:r>
      <w:r w:rsidRPr="00B94500">
        <w:rPr>
          <w:rStyle w:val="affffff4"/>
          <w:i w:val="0"/>
          <w:iCs w:val="0"/>
        </w:rPr>
        <w:t>личному</w:t>
      </w:r>
      <w:r w:rsidRPr="00B94500">
        <w:rPr>
          <w:i/>
          <w:iCs/>
        </w:rPr>
        <w:t xml:space="preserve"> </w:t>
      </w:r>
      <w:r w:rsidRPr="00B94500">
        <w:rPr>
          <w:rStyle w:val="affffff4"/>
          <w:i w:val="0"/>
          <w:iCs w:val="0"/>
        </w:rPr>
        <w:t>составу</w:t>
      </w:r>
      <w:r w:rsidRPr="00B94500">
        <w:t>», утвержденное постановлением Администрации Чамзинского муниципального района от 14.08.2009 года №581 следующие изменения:</w:t>
      </w:r>
    </w:p>
    <w:p w:rsidR="00C423E5" w:rsidRPr="00B94500" w:rsidRDefault="00C423E5" w:rsidP="00102FE4">
      <w:pPr>
        <w:ind w:firstLine="567"/>
        <w:jc w:val="both"/>
        <w:rPr>
          <w:rStyle w:val="affffff4"/>
          <w:i w:val="0"/>
          <w:iCs w:val="0"/>
        </w:rPr>
      </w:pPr>
      <w:r w:rsidRPr="00B94500">
        <w:t>1.1.</w:t>
      </w:r>
      <w:r w:rsidRPr="00B94500">
        <w:rPr>
          <w:rStyle w:val="affffff4"/>
          <w:i w:val="0"/>
          <w:iCs w:val="0"/>
        </w:rPr>
        <w:t xml:space="preserve"> Пункт 1.3. изложить в следующей редакции:</w:t>
      </w:r>
    </w:p>
    <w:p w:rsidR="00C423E5" w:rsidRPr="00B94500" w:rsidRDefault="00C423E5" w:rsidP="00102FE4">
      <w:pPr>
        <w:ind w:firstLine="567"/>
        <w:jc w:val="both"/>
        <w:rPr>
          <w:rStyle w:val="affffff4"/>
          <w:i w:val="0"/>
          <w:iCs w:val="0"/>
        </w:rPr>
      </w:pPr>
      <w:r w:rsidRPr="00B94500">
        <w:rPr>
          <w:rStyle w:val="affffff4"/>
          <w:i w:val="0"/>
          <w:iCs w:val="0"/>
        </w:rPr>
        <w:t xml:space="preserve">«1.3. Оплата труда работников </w:t>
      </w:r>
      <w:r w:rsidRPr="00B94500">
        <w:t xml:space="preserve">межведомственного </w:t>
      </w:r>
      <w:r w:rsidRPr="00B94500">
        <w:rPr>
          <w:rStyle w:val="affffff4"/>
          <w:i w:val="0"/>
          <w:iCs w:val="0"/>
        </w:rPr>
        <w:t>архива</w:t>
      </w:r>
      <w:r w:rsidRPr="00B94500">
        <w:rPr>
          <w:i/>
          <w:iCs/>
        </w:rPr>
        <w:t xml:space="preserve"> </w:t>
      </w:r>
      <w:r w:rsidRPr="00B94500">
        <w:t>документов по личному составу Чамзинского муниципального района Республики Мордовия (далее - работники учреждения),</w:t>
      </w:r>
      <w:r w:rsidRPr="00B94500">
        <w:rPr>
          <w:rStyle w:val="affffff4"/>
          <w:i w:val="0"/>
          <w:iCs w:val="0"/>
        </w:rPr>
        <w:t xml:space="preserve"> состоящая из вознаграждения за труд в зависимости от квалификации работника, сложности, количества, качества и условий выполняемой работы не может быть ниже размера минимальной заработной платы при условии, что указанными работниками полностью отработана за этот период норма рабочего времени и выполнены нормы труда (трудовые обязанности).».</w:t>
      </w:r>
    </w:p>
    <w:p w:rsidR="00C423E5" w:rsidRPr="00B94500" w:rsidRDefault="00C423E5" w:rsidP="00102FE4">
      <w:pPr>
        <w:ind w:firstLine="567"/>
        <w:jc w:val="both"/>
        <w:rPr>
          <w:rStyle w:val="affffff4"/>
          <w:i w:val="0"/>
          <w:iCs w:val="0"/>
        </w:rPr>
      </w:pPr>
      <w:r w:rsidRPr="00B94500">
        <w:rPr>
          <w:rStyle w:val="affffff4"/>
          <w:i w:val="0"/>
          <w:iCs w:val="0"/>
        </w:rPr>
        <w:t>1.2. Пункт 4.1. дополнить абзацем следующего содержания:</w:t>
      </w:r>
    </w:p>
    <w:p w:rsidR="00C423E5" w:rsidRPr="00B94500" w:rsidRDefault="00C423E5" w:rsidP="00102FE4">
      <w:pPr>
        <w:ind w:firstLine="567"/>
        <w:jc w:val="both"/>
        <w:rPr>
          <w:rStyle w:val="affffff4"/>
          <w:i w:val="0"/>
          <w:iCs w:val="0"/>
        </w:rPr>
      </w:pPr>
      <w:r w:rsidRPr="00B94500">
        <w:rPr>
          <w:rStyle w:val="affffff4"/>
          <w:i w:val="0"/>
          <w:iCs w:val="0"/>
        </w:rPr>
        <w:t>«Все вышеперечисленные выплаты компенсационного характера начисляются сверх минимального размера заработной платы.».</w:t>
      </w:r>
    </w:p>
    <w:p w:rsidR="00C423E5" w:rsidRPr="00B94500" w:rsidRDefault="00C423E5" w:rsidP="00102FE4">
      <w:pPr>
        <w:ind w:firstLine="567"/>
        <w:jc w:val="both"/>
        <w:rPr>
          <w:rStyle w:val="affffff4"/>
          <w:i w:val="0"/>
          <w:iCs w:val="0"/>
        </w:rPr>
      </w:pPr>
      <w:r w:rsidRPr="00B94500">
        <w:rPr>
          <w:rStyle w:val="affffff4"/>
          <w:i w:val="0"/>
          <w:iCs w:val="0"/>
        </w:rPr>
        <w:t>2. Настоящее постановление вступает в силу после дня опубликования в Информационном бюллетене Чамзинского муниципального района.</w:t>
      </w:r>
    </w:p>
    <w:p w:rsidR="00C423E5" w:rsidRPr="00B94500" w:rsidRDefault="00C423E5" w:rsidP="00102FE4">
      <w:pPr>
        <w:ind w:firstLine="567"/>
        <w:jc w:val="both"/>
        <w:rPr>
          <w:rStyle w:val="affffff4"/>
          <w:i w:val="0"/>
          <w:iCs w:val="0"/>
        </w:rPr>
      </w:pPr>
    </w:p>
    <w:p w:rsidR="00C423E5" w:rsidRPr="00B94500" w:rsidRDefault="00C423E5" w:rsidP="00C423E5">
      <w:pPr>
        <w:ind w:firstLine="567"/>
        <w:rPr>
          <w:rStyle w:val="affffff4"/>
          <w:i w:val="0"/>
          <w:iCs w:val="0"/>
        </w:rPr>
      </w:pPr>
    </w:p>
    <w:p w:rsidR="00C423E5" w:rsidRPr="00B94500" w:rsidRDefault="00C423E5" w:rsidP="00C423E5">
      <w:pPr>
        <w:ind w:firstLine="567"/>
        <w:rPr>
          <w:rStyle w:val="affffff4"/>
          <w:i w:val="0"/>
          <w:iCs w:val="0"/>
        </w:rPr>
      </w:pPr>
    </w:p>
    <w:p w:rsidR="00C423E5" w:rsidRPr="00B94500" w:rsidRDefault="00C423E5" w:rsidP="00C423E5">
      <w:pPr>
        <w:ind w:firstLine="567"/>
        <w:rPr>
          <w:rStyle w:val="affffff4"/>
        </w:rPr>
      </w:pPr>
    </w:p>
    <w:p w:rsidR="00C423E5" w:rsidRPr="00B94500" w:rsidRDefault="00C423E5" w:rsidP="00C423E5">
      <w:pPr>
        <w:rPr>
          <w:rStyle w:val="affffff4"/>
          <w:i w:val="0"/>
          <w:iCs w:val="0"/>
        </w:rPr>
      </w:pPr>
      <w:r w:rsidRPr="00B94500">
        <w:rPr>
          <w:rStyle w:val="affffff4"/>
          <w:i w:val="0"/>
          <w:iCs w:val="0"/>
        </w:rPr>
        <w:t xml:space="preserve">Глава Чамзинского </w:t>
      </w:r>
    </w:p>
    <w:p w:rsidR="00C423E5" w:rsidRPr="00B94500" w:rsidRDefault="00C423E5" w:rsidP="00C423E5">
      <w:pPr>
        <w:rPr>
          <w:rStyle w:val="affffff4"/>
          <w:i w:val="0"/>
          <w:iCs w:val="0"/>
        </w:rPr>
      </w:pPr>
      <w:r w:rsidRPr="00B94500">
        <w:rPr>
          <w:rStyle w:val="affffff4"/>
          <w:i w:val="0"/>
          <w:iCs w:val="0"/>
        </w:rPr>
        <w:t xml:space="preserve">муниципального района                                                                           </w:t>
      </w:r>
      <w:r w:rsidR="00102FE4">
        <w:rPr>
          <w:rStyle w:val="affffff4"/>
          <w:i w:val="0"/>
          <w:iCs w:val="0"/>
        </w:rPr>
        <w:t xml:space="preserve">                   </w:t>
      </w:r>
      <w:r w:rsidRPr="00B94500">
        <w:rPr>
          <w:rStyle w:val="affffff4"/>
          <w:i w:val="0"/>
          <w:iCs w:val="0"/>
        </w:rPr>
        <w:t xml:space="preserve">    В.А. Буткеев</w:t>
      </w:r>
    </w:p>
    <w:p w:rsidR="00C423E5" w:rsidRPr="00B94500" w:rsidRDefault="00C423E5" w:rsidP="00C423E5">
      <w:pPr>
        <w:ind w:firstLine="567"/>
        <w:jc w:val="center"/>
        <w:rPr>
          <w:b/>
          <w:bCs/>
        </w:rPr>
      </w:pPr>
    </w:p>
    <w:p w:rsidR="00C423E5" w:rsidRPr="00B94500" w:rsidRDefault="00C423E5" w:rsidP="00C423E5">
      <w:pPr>
        <w:ind w:firstLine="567"/>
        <w:jc w:val="center"/>
        <w:rPr>
          <w:b/>
          <w:bCs/>
        </w:rPr>
      </w:pPr>
    </w:p>
    <w:p w:rsidR="00C423E5" w:rsidRPr="00B94500" w:rsidRDefault="00C423E5" w:rsidP="00C423E5">
      <w:pPr>
        <w:ind w:firstLine="567"/>
        <w:jc w:val="center"/>
        <w:rPr>
          <w:b/>
          <w:bCs/>
        </w:rPr>
      </w:pPr>
    </w:p>
    <w:p w:rsidR="00C423E5" w:rsidRPr="00B94500" w:rsidRDefault="00C423E5" w:rsidP="00C423E5">
      <w:pPr>
        <w:ind w:firstLine="567"/>
        <w:jc w:val="center"/>
        <w:rPr>
          <w:b/>
          <w:bCs/>
        </w:rPr>
      </w:pPr>
    </w:p>
    <w:p w:rsidR="00AB5778" w:rsidRPr="00B94500" w:rsidRDefault="00AB5778" w:rsidP="00AB5778">
      <w:pPr>
        <w:ind w:firstLine="708"/>
        <w:jc w:val="both"/>
        <w:rPr>
          <w:b/>
          <w:bCs/>
        </w:rPr>
      </w:pPr>
    </w:p>
    <w:p w:rsidR="00AB5778" w:rsidRPr="00B94500" w:rsidRDefault="00AB5778" w:rsidP="00AB5778">
      <w:pPr>
        <w:ind w:firstLine="708"/>
        <w:jc w:val="both"/>
        <w:rPr>
          <w:b/>
          <w:bCs/>
        </w:rPr>
      </w:pPr>
    </w:p>
    <w:p w:rsidR="008D76B4" w:rsidRPr="00B94500" w:rsidRDefault="008D76B4" w:rsidP="008D76B4">
      <w:pPr>
        <w:jc w:val="center"/>
        <w:rPr>
          <w:bCs/>
        </w:rPr>
      </w:pPr>
    </w:p>
    <w:p w:rsidR="00102FE4" w:rsidRDefault="00102FE4" w:rsidP="008D76B4">
      <w:pPr>
        <w:jc w:val="center"/>
        <w:rPr>
          <w:bCs/>
        </w:rPr>
      </w:pPr>
    </w:p>
    <w:p w:rsidR="00102FE4" w:rsidRDefault="00102FE4" w:rsidP="008D76B4">
      <w:pPr>
        <w:jc w:val="center"/>
        <w:rPr>
          <w:bCs/>
        </w:rPr>
      </w:pPr>
    </w:p>
    <w:p w:rsidR="00102FE4" w:rsidRDefault="00102FE4" w:rsidP="008D76B4">
      <w:pPr>
        <w:jc w:val="center"/>
        <w:rPr>
          <w:bCs/>
        </w:rPr>
      </w:pPr>
    </w:p>
    <w:p w:rsidR="00102FE4" w:rsidRDefault="00102FE4" w:rsidP="008D76B4">
      <w:pPr>
        <w:jc w:val="center"/>
        <w:rPr>
          <w:bCs/>
        </w:rPr>
      </w:pPr>
    </w:p>
    <w:p w:rsidR="008D76B4" w:rsidRPr="00B94500" w:rsidRDefault="008D76B4" w:rsidP="008D76B4">
      <w:pPr>
        <w:jc w:val="center"/>
        <w:rPr>
          <w:bCs/>
        </w:rPr>
      </w:pPr>
      <w:r w:rsidRPr="00B94500">
        <w:rPr>
          <w:bCs/>
        </w:rPr>
        <w:t>Республика Мордовия</w:t>
      </w:r>
    </w:p>
    <w:p w:rsidR="008D76B4" w:rsidRPr="00B94500" w:rsidRDefault="008D76B4" w:rsidP="008D76B4">
      <w:pPr>
        <w:jc w:val="center"/>
        <w:rPr>
          <w:bCs/>
        </w:rPr>
      </w:pPr>
      <w:r w:rsidRPr="00B94500">
        <w:rPr>
          <w:bCs/>
        </w:rPr>
        <w:t>Администрация Чамзинского муниципального района</w:t>
      </w:r>
    </w:p>
    <w:p w:rsidR="008D76B4" w:rsidRPr="00B94500" w:rsidRDefault="008D76B4" w:rsidP="008D76B4">
      <w:pPr>
        <w:jc w:val="center"/>
      </w:pPr>
    </w:p>
    <w:p w:rsidR="008D76B4" w:rsidRPr="00B94500" w:rsidRDefault="008D76B4" w:rsidP="008D76B4">
      <w:pPr>
        <w:jc w:val="center"/>
      </w:pPr>
    </w:p>
    <w:p w:rsidR="008D76B4" w:rsidRPr="00B94500" w:rsidRDefault="008D76B4" w:rsidP="008D76B4">
      <w:pPr>
        <w:jc w:val="center"/>
      </w:pPr>
      <w:r w:rsidRPr="00B94500">
        <w:t xml:space="preserve">ПОСТАНОВЛЕНИЕ </w:t>
      </w:r>
    </w:p>
    <w:p w:rsidR="008D76B4" w:rsidRPr="00B94500" w:rsidRDefault="008D76B4" w:rsidP="008D76B4">
      <w:pPr>
        <w:jc w:val="center"/>
      </w:pPr>
    </w:p>
    <w:p w:rsidR="008D76B4" w:rsidRPr="00B94500" w:rsidRDefault="008D76B4" w:rsidP="008D76B4">
      <w:pPr>
        <w:jc w:val="center"/>
      </w:pPr>
      <w:r w:rsidRPr="00B94500">
        <w:t xml:space="preserve">№ 537 </w:t>
      </w:r>
      <w:r w:rsidR="00102FE4">
        <w:t xml:space="preserve">                                                                                                              </w:t>
      </w:r>
      <w:r w:rsidRPr="00B94500">
        <w:t>31.07.2026</w:t>
      </w:r>
    </w:p>
    <w:p w:rsidR="008D76B4" w:rsidRPr="00B94500" w:rsidRDefault="008D76B4" w:rsidP="008D76B4">
      <w:pPr>
        <w:pStyle w:val="ConsTitle"/>
        <w:jc w:val="center"/>
        <w:rPr>
          <w:rFonts w:ascii="Times New Roman" w:hAnsi="Times New Roman"/>
          <w:b w:val="0"/>
          <w:sz w:val="24"/>
          <w:szCs w:val="24"/>
        </w:rPr>
      </w:pPr>
    </w:p>
    <w:p w:rsidR="008D76B4" w:rsidRPr="00B94500" w:rsidRDefault="008D76B4" w:rsidP="008D76B4">
      <w:pPr>
        <w:widowControl w:val="0"/>
        <w:autoSpaceDE w:val="0"/>
        <w:autoSpaceDN w:val="0"/>
        <w:adjustRightInd w:val="0"/>
        <w:jc w:val="center"/>
        <w:rPr>
          <w:b/>
          <w:bCs/>
        </w:rPr>
      </w:pPr>
      <w:r w:rsidRPr="00B94500">
        <w:rPr>
          <w:b/>
          <w:bCs/>
        </w:rPr>
        <w:t xml:space="preserve">О внесении изменений в постановление </w:t>
      </w:r>
    </w:p>
    <w:p w:rsidR="008D76B4" w:rsidRPr="00B94500" w:rsidRDefault="008D76B4" w:rsidP="008D76B4">
      <w:pPr>
        <w:widowControl w:val="0"/>
        <w:autoSpaceDE w:val="0"/>
        <w:autoSpaceDN w:val="0"/>
        <w:adjustRightInd w:val="0"/>
        <w:jc w:val="center"/>
        <w:rPr>
          <w:b/>
          <w:bCs/>
        </w:rPr>
      </w:pPr>
      <w:r w:rsidRPr="00B94500">
        <w:rPr>
          <w:b/>
          <w:bCs/>
        </w:rPr>
        <w:t xml:space="preserve">Администрации Чамзинского муниципального района </w:t>
      </w:r>
    </w:p>
    <w:p w:rsidR="008D76B4" w:rsidRPr="00B94500" w:rsidRDefault="008D76B4" w:rsidP="008D76B4">
      <w:pPr>
        <w:widowControl w:val="0"/>
        <w:autoSpaceDE w:val="0"/>
        <w:autoSpaceDN w:val="0"/>
        <w:adjustRightInd w:val="0"/>
        <w:jc w:val="center"/>
        <w:rPr>
          <w:b/>
          <w:bCs/>
        </w:rPr>
      </w:pPr>
      <w:r w:rsidRPr="00B94500">
        <w:rPr>
          <w:b/>
          <w:bCs/>
        </w:rPr>
        <w:t xml:space="preserve">от 06.02.2014 г. №118 «Об утверждении Примерного положения об оплате труда работников муниципальных учреждений культуры </w:t>
      </w:r>
    </w:p>
    <w:p w:rsidR="008D76B4" w:rsidRPr="00B94500" w:rsidRDefault="008D76B4" w:rsidP="008D76B4">
      <w:pPr>
        <w:widowControl w:val="0"/>
        <w:autoSpaceDE w:val="0"/>
        <w:autoSpaceDN w:val="0"/>
        <w:adjustRightInd w:val="0"/>
        <w:jc w:val="center"/>
        <w:rPr>
          <w:b/>
          <w:bCs/>
        </w:rPr>
      </w:pPr>
      <w:r w:rsidRPr="00B94500">
        <w:rPr>
          <w:b/>
          <w:bCs/>
        </w:rPr>
        <w:t>Чамзинского муниципального района»</w:t>
      </w:r>
    </w:p>
    <w:p w:rsidR="008D76B4" w:rsidRPr="00B94500" w:rsidRDefault="008D76B4" w:rsidP="008D76B4">
      <w:pPr>
        <w:pStyle w:val="ConsPlusTitle"/>
        <w:widowControl/>
        <w:ind w:firstLine="720"/>
        <w:rPr>
          <w:rFonts w:ascii="Times New Roman" w:hAnsi="Times New Roman" w:cs="Times New Roman"/>
          <w:b w:val="0"/>
          <w:sz w:val="24"/>
          <w:szCs w:val="24"/>
        </w:rPr>
      </w:pPr>
    </w:p>
    <w:p w:rsidR="008D76B4" w:rsidRPr="00B94500" w:rsidRDefault="008D76B4" w:rsidP="008D76B4">
      <w:pPr>
        <w:spacing w:after="240"/>
        <w:ind w:firstLine="720"/>
        <w:jc w:val="both"/>
        <w:rPr>
          <w:b/>
        </w:rPr>
      </w:pPr>
      <w:r w:rsidRPr="00B94500">
        <w:t xml:space="preserve">Руководствуясь </w:t>
      </w:r>
      <w:hyperlink r:id="rId21" w:anchor="/document/12125268/entry/144" w:history="1">
        <w:r w:rsidRPr="00B94500">
          <w:rPr>
            <w:rStyle w:val="a3"/>
            <w:color w:val="auto"/>
          </w:rPr>
          <w:t>статьей 144</w:t>
        </w:r>
      </w:hyperlink>
      <w:r w:rsidRPr="00B94500">
        <w:t xml:space="preserve"> Трудового кодекса Российской Федерации, Уставом Чамзинского муниципального района и в соответствии с решением Совета депутатов Чамзинского муниципального района Республики Мордовия от 21.10.2008 г. № 66 «Об основах организации </w:t>
      </w:r>
      <w:r w:rsidRPr="00B94500">
        <w:lastRenderedPageBreak/>
        <w:t xml:space="preserve">оплаты труда работников муниципальных учреждений Чамзинского муниципального района», Администрация Чамзинского муниципального района </w:t>
      </w:r>
      <w:r w:rsidRPr="00B94500">
        <w:rPr>
          <w:b/>
        </w:rPr>
        <w:t xml:space="preserve">                                  </w:t>
      </w:r>
    </w:p>
    <w:p w:rsidR="008D76B4" w:rsidRPr="00B94500" w:rsidRDefault="008D76B4" w:rsidP="008D76B4">
      <w:pPr>
        <w:spacing w:after="240"/>
        <w:ind w:firstLine="720"/>
        <w:jc w:val="center"/>
        <w:rPr>
          <w:bCs/>
        </w:rPr>
      </w:pPr>
      <w:r w:rsidRPr="00B94500">
        <w:rPr>
          <w:bCs/>
        </w:rPr>
        <w:t>П О С Т А Н О В Л Я Е Т:</w:t>
      </w:r>
    </w:p>
    <w:p w:rsidR="008D76B4" w:rsidRPr="00B94500" w:rsidRDefault="008D76B4" w:rsidP="008D76B4">
      <w:pPr>
        <w:widowControl w:val="0"/>
        <w:autoSpaceDE w:val="0"/>
        <w:autoSpaceDN w:val="0"/>
        <w:adjustRightInd w:val="0"/>
        <w:ind w:firstLine="567"/>
        <w:jc w:val="both"/>
      </w:pPr>
      <w:r w:rsidRPr="00B94500">
        <w:t>1. Внести в Примерное положение об оплате труда работников</w:t>
      </w:r>
      <w:r w:rsidRPr="00B94500">
        <w:rPr>
          <w:b/>
          <w:bCs/>
        </w:rPr>
        <w:t xml:space="preserve"> </w:t>
      </w:r>
      <w:r w:rsidRPr="00B94500">
        <w:t>муниципальных учреждений культуры Чамзинского муниципального района, утвержденное постановлением Администрации Чамзинского муниципального района от 06.02.2014 года №118 следующие изменения:</w:t>
      </w:r>
    </w:p>
    <w:p w:rsidR="008D76B4" w:rsidRPr="00B94500" w:rsidRDefault="008D76B4" w:rsidP="008D76B4">
      <w:pPr>
        <w:ind w:firstLine="708"/>
        <w:jc w:val="both"/>
      </w:pPr>
      <w:r w:rsidRPr="00B94500">
        <w:t>1.1. Пункт 1.5. изложить в следующей редакции:</w:t>
      </w:r>
    </w:p>
    <w:p w:rsidR="008D76B4" w:rsidRPr="00B94500" w:rsidRDefault="008D76B4" w:rsidP="008D76B4">
      <w:pPr>
        <w:ind w:firstLine="708"/>
        <w:jc w:val="both"/>
      </w:pPr>
      <w:r w:rsidRPr="00B94500">
        <w:t>«1.5. Оплата труда работников учреждений, состоящая из вознаграждения за труд в зависимости от квалификации работника, сложности, количества, качества и условий выполняемой работы не может быть ниже размера минимальной заработной платы при условии, что указанными работниками полностью отработана за этот период норма рабочего времени и выполнены нормы труда (трудовые обязанности).».</w:t>
      </w:r>
    </w:p>
    <w:p w:rsidR="008D76B4" w:rsidRPr="00B94500" w:rsidRDefault="008D76B4" w:rsidP="008D76B4">
      <w:pPr>
        <w:ind w:firstLine="708"/>
        <w:jc w:val="both"/>
      </w:pPr>
      <w:r w:rsidRPr="00B94500">
        <w:t>1.2. Пункт 3.1. дополнить абзацем следующего содержания:</w:t>
      </w:r>
    </w:p>
    <w:p w:rsidR="008D76B4" w:rsidRPr="00B94500" w:rsidRDefault="008D76B4" w:rsidP="008D76B4">
      <w:pPr>
        <w:ind w:firstLine="708"/>
        <w:jc w:val="both"/>
      </w:pPr>
      <w:r w:rsidRPr="00B94500">
        <w:t xml:space="preserve">«Все вышеперечисленные выплаты компенсационного характера начисляются сверх минимального размера заработной платы.». </w:t>
      </w:r>
    </w:p>
    <w:p w:rsidR="008D76B4" w:rsidRPr="00B94500" w:rsidRDefault="008D76B4" w:rsidP="008D76B4">
      <w:pPr>
        <w:ind w:firstLine="708"/>
        <w:jc w:val="both"/>
      </w:pPr>
      <w:r w:rsidRPr="00B94500">
        <w:t>1.3. Пункт 4.2. дополнить абзацем следующего содержания:</w:t>
      </w:r>
    </w:p>
    <w:p w:rsidR="008D76B4" w:rsidRPr="00B94500" w:rsidRDefault="008D76B4" w:rsidP="008D76B4">
      <w:pPr>
        <w:widowControl w:val="0"/>
        <w:shd w:val="clear" w:color="auto" w:fill="FFFFFF"/>
        <w:autoSpaceDE w:val="0"/>
        <w:autoSpaceDN w:val="0"/>
        <w:adjustRightInd w:val="0"/>
        <w:ind w:firstLine="715"/>
        <w:jc w:val="both"/>
      </w:pPr>
      <w:r w:rsidRPr="00B94500">
        <w:t>«Размер премии может устанавливаться как в абсолютном значении, так и в процентном отношении к окладу. Максимальным размером премия за интенсивность и высокие результаты работы не ограничена.».</w:t>
      </w:r>
    </w:p>
    <w:p w:rsidR="008D76B4" w:rsidRPr="00B94500" w:rsidRDefault="008D76B4" w:rsidP="008D76B4">
      <w:pPr>
        <w:ind w:firstLine="708"/>
        <w:jc w:val="both"/>
      </w:pPr>
      <w:r w:rsidRPr="00B94500">
        <w:t>1.4. Пункт 4.3. дополнить абзацем следующего содержания:</w:t>
      </w:r>
    </w:p>
    <w:p w:rsidR="008D76B4" w:rsidRPr="00B94500" w:rsidRDefault="008D76B4" w:rsidP="008D76B4">
      <w:pPr>
        <w:widowControl w:val="0"/>
        <w:shd w:val="clear" w:color="auto" w:fill="FFFFFF"/>
        <w:autoSpaceDE w:val="0"/>
        <w:autoSpaceDN w:val="0"/>
        <w:adjustRightInd w:val="0"/>
        <w:ind w:firstLine="715"/>
        <w:jc w:val="both"/>
      </w:pPr>
      <w:r w:rsidRPr="00B94500">
        <w:t>«Размер премии может устанавливаться как в абсолютном значении, так и в процентном отношении к окладу. Максимальным размером премия за качество выполняемых работ не ограничена.».</w:t>
      </w:r>
    </w:p>
    <w:p w:rsidR="008D76B4" w:rsidRPr="00B94500" w:rsidRDefault="008D76B4" w:rsidP="008D76B4">
      <w:pPr>
        <w:ind w:firstLine="720"/>
        <w:jc w:val="both"/>
      </w:pPr>
      <w:r w:rsidRPr="00B94500">
        <w:t>2. Настоящее постановление вступает в силу после дня опубликования в Информационном бюллетене Чамзинского муниципального района.</w:t>
      </w:r>
    </w:p>
    <w:p w:rsidR="008D76B4" w:rsidRPr="00B94500" w:rsidRDefault="008D76B4" w:rsidP="008D76B4">
      <w:pPr>
        <w:jc w:val="both"/>
      </w:pPr>
    </w:p>
    <w:p w:rsidR="008D76B4" w:rsidRPr="00B94500" w:rsidRDefault="008D76B4" w:rsidP="008D76B4">
      <w:pPr>
        <w:jc w:val="both"/>
      </w:pPr>
    </w:p>
    <w:p w:rsidR="008D76B4" w:rsidRPr="00B94500" w:rsidRDefault="008D76B4" w:rsidP="008D76B4">
      <w:pPr>
        <w:jc w:val="both"/>
      </w:pPr>
    </w:p>
    <w:p w:rsidR="008D76B4" w:rsidRPr="00B94500" w:rsidRDefault="008D76B4" w:rsidP="008D76B4">
      <w:pPr>
        <w:jc w:val="both"/>
      </w:pPr>
    </w:p>
    <w:p w:rsidR="008D76B4" w:rsidRPr="00B94500" w:rsidRDefault="008D76B4" w:rsidP="008D76B4">
      <w:pPr>
        <w:jc w:val="both"/>
      </w:pPr>
      <w:r w:rsidRPr="00B94500">
        <w:t xml:space="preserve">Глава Чамзинского </w:t>
      </w:r>
    </w:p>
    <w:p w:rsidR="008D76B4" w:rsidRPr="00B94500" w:rsidRDefault="008D76B4" w:rsidP="008D76B4">
      <w:pPr>
        <w:jc w:val="both"/>
      </w:pPr>
      <w:r w:rsidRPr="00B94500">
        <w:t xml:space="preserve">муниципального района                                                                              </w:t>
      </w:r>
      <w:r w:rsidR="00102FE4">
        <w:t xml:space="preserve">               </w:t>
      </w:r>
      <w:r w:rsidRPr="00B94500">
        <w:t xml:space="preserve">  В.А. Буткеев</w:t>
      </w:r>
    </w:p>
    <w:p w:rsidR="00AB5778" w:rsidRPr="00B94500" w:rsidRDefault="00AB5778" w:rsidP="00AB5778">
      <w:pPr>
        <w:ind w:firstLine="708"/>
        <w:jc w:val="both"/>
        <w:rPr>
          <w:b/>
          <w:bCs/>
        </w:rPr>
      </w:pPr>
    </w:p>
    <w:p w:rsidR="00C423E5" w:rsidRPr="00B94500" w:rsidRDefault="00C423E5" w:rsidP="00C423E5">
      <w:pPr>
        <w:jc w:val="center"/>
        <w:rPr>
          <w:bCs/>
        </w:rPr>
      </w:pPr>
    </w:p>
    <w:p w:rsidR="00C423E5" w:rsidRPr="00B94500" w:rsidRDefault="00C423E5" w:rsidP="00C423E5">
      <w:pPr>
        <w:jc w:val="center"/>
        <w:rPr>
          <w:bCs/>
        </w:rPr>
      </w:pPr>
      <w:r w:rsidRPr="00B94500">
        <w:rPr>
          <w:bCs/>
        </w:rPr>
        <w:t>Республика Мордовия</w:t>
      </w:r>
    </w:p>
    <w:p w:rsidR="00C423E5" w:rsidRPr="00B94500" w:rsidRDefault="00C423E5" w:rsidP="00C423E5">
      <w:pPr>
        <w:jc w:val="center"/>
        <w:rPr>
          <w:bCs/>
        </w:rPr>
      </w:pPr>
      <w:r w:rsidRPr="00B94500">
        <w:rPr>
          <w:bCs/>
        </w:rPr>
        <w:t>Администрация Чамзинского муниципального района</w:t>
      </w:r>
    </w:p>
    <w:p w:rsidR="00C423E5" w:rsidRPr="00B94500" w:rsidRDefault="00C423E5" w:rsidP="00C423E5">
      <w:pPr>
        <w:jc w:val="center"/>
      </w:pPr>
    </w:p>
    <w:p w:rsidR="00C423E5" w:rsidRPr="00B94500" w:rsidRDefault="00C423E5" w:rsidP="00C423E5">
      <w:pPr>
        <w:jc w:val="center"/>
      </w:pPr>
    </w:p>
    <w:p w:rsidR="00102FE4" w:rsidRDefault="00C423E5" w:rsidP="00C423E5">
      <w:pPr>
        <w:jc w:val="center"/>
      </w:pPr>
      <w:r w:rsidRPr="00B94500">
        <w:t>ПОСТАНОВЛЕНИЕ</w:t>
      </w:r>
      <w:r w:rsidR="001724BB" w:rsidRPr="00B94500">
        <w:t xml:space="preserve"> </w:t>
      </w:r>
    </w:p>
    <w:p w:rsidR="00102FE4" w:rsidRDefault="00102FE4" w:rsidP="00C423E5">
      <w:pPr>
        <w:jc w:val="center"/>
      </w:pPr>
    </w:p>
    <w:p w:rsidR="00C423E5" w:rsidRPr="00B94500" w:rsidRDefault="001724BB" w:rsidP="00C423E5">
      <w:pPr>
        <w:jc w:val="center"/>
      </w:pPr>
      <w:r w:rsidRPr="00B94500">
        <w:t xml:space="preserve"> 31.07.2026 г.</w:t>
      </w:r>
      <w:r w:rsidR="00102FE4">
        <w:t xml:space="preserve">                                                                                                 </w:t>
      </w:r>
      <w:r w:rsidRPr="00B94500">
        <w:t xml:space="preserve"> № 538</w:t>
      </w:r>
    </w:p>
    <w:p w:rsidR="00C423E5" w:rsidRPr="00B94500" w:rsidRDefault="00C423E5" w:rsidP="001724BB">
      <w:pPr>
        <w:pStyle w:val="ConsTitle"/>
        <w:rPr>
          <w:rFonts w:ascii="Times New Roman" w:hAnsi="Times New Roman"/>
          <w:b w:val="0"/>
          <w:sz w:val="24"/>
          <w:szCs w:val="24"/>
        </w:rPr>
      </w:pPr>
      <w:r w:rsidRPr="00B94500">
        <w:rPr>
          <w:rFonts w:ascii="Times New Roman" w:hAnsi="Times New Roman"/>
          <w:b w:val="0"/>
          <w:sz w:val="24"/>
          <w:szCs w:val="24"/>
        </w:rPr>
        <w:t xml:space="preserve">                                                                                                                    </w:t>
      </w:r>
    </w:p>
    <w:p w:rsidR="00C423E5" w:rsidRPr="00B94500" w:rsidRDefault="00C423E5" w:rsidP="00C423E5">
      <w:pPr>
        <w:pStyle w:val="ConsTitle"/>
        <w:jc w:val="center"/>
        <w:rPr>
          <w:rFonts w:ascii="Times New Roman" w:hAnsi="Times New Roman"/>
          <w:b w:val="0"/>
          <w:sz w:val="24"/>
          <w:szCs w:val="24"/>
        </w:rPr>
      </w:pPr>
    </w:p>
    <w:p w:rsidR="00C423E5" w:rsidRPr="00B94500" w:rsidRDefault="00C423E5" w:rsidP="00C423E5">
      <w:pPr>
        <w:widowControl w:val="0"/>
        <w:autoSpaceDE w:val="0"/>
        <w:autoSpaceDN w:val="0"/>
        <w:adjustRightInd w:val="0"/>
        <w:jc w:val="center"/>
        <w:rPr>
          <w:b/>
          <w:bCs/>
        </w:rPr>
      </w:pPr>
      <w:r w:rsidRPr="00B94500">
        <w:rPr>
          <w:b/>
          <w:bCs/>
        </w:rPr>
        <w:t xml:space="preserve">О внесении изменений в постановление </w:t>
      </w:r>
    </w:p>
    <w:p w:rsidR="00C423E5" w:rsidRPr="00B94500" w:rsidRDefault="00C423E5" w:rsidP="00C423E5">
      <w:pPr>
        <w:widowControl w:val="0"/>
        <w:autoSpaceDE w:val="0"/>
        <w:autoSpaceDN w:val="0"/>
        <w:adjustRightInd w:val="0"/>
        <w:jc w:val="center"/>
        <w:rPr>
          <w:b/>
          <w:bCs/>
        </w:rPr>
      </w:pPr>
      <w:r w:rsidRPr="00B94500">
        <w:rPr>
          <w:b/>
          <w:bCs/>
        </w:rPr>
        <w:t xml:space="preserve">Администрации Чамзинского муниципального района </w:t>
      </w:r>
    </w:p>
    <w:p w:rsidR="00C423E5" w:rsidRPr="00B94500" w:rsidRDefault="00C423E5" w:rsidP="00C423E5">
      <w:pPr>
        <w:widowControl w:val="0"/>
        <w:autoSpaceDE w:val="0"/>
        <w:autoSpaceDN w:val="0"/>
        <w:adjustRightInd w:val="0"/>
        <w:jc w:val="center"/>
        <w:rPr>
          <w:b/>
          <w:bCs/>
        </w:rPr>
      </w:pPr>
      <w:r w:rsidRPr="00B94500">
        <w:rPr>
          <w:b/>
          <w:bCs/>
        </w:rPr>
        <w:t>от 28 октября 2008 г. N 933 «Об утверждении Примерного положения об оплате труда работников муниципальных учреждений Чамзинского муниципального района по общеотраслевым должностям руководителей, специалистов и служащих, общеотраслевым профессиям рабочих»</w:t>
      </w:r>
    </w:p>
    <w:p w:rsidR="00C423E5" w:rsidRPr="00B94500" w:rsidRDefault="00C423E5" w:rsidP="00C423E5">
      <w:pPr>
        <w:pStyle w:val="ConsPlusTitle"/>
        <w:widowControl/>
        <w:ind w:firstLine="720"/>
        <w:rPr>
          <w:rFonts w:ascii="Times New Roman" w:hAnsi="Times New Roman" w:cs="Times New Roman"/>
          <w:b w:val="0"/>
          <w:sz w:val="24"/>
          <w:szCs w:val="24"/>
        </w:rPr>
      </w:pPr>
    </w:p>
    <w:p w:rsidR="00C423E5" w:rsidRPr="00B94500" w:rsidRDefault="00C423E5" w:rsidP="00C423E5">
      <w:pPr>
        <w:spacing w:after="240"/>
        <w:ind w:firstLine="720"/>
        <w:jc w:val="both"/>
        <w:rPr>
          <w:b/>
        </w:rPr>
      </w:pPr>
      <w:r w:rsidRPr="00B94500">
        <w:lastRenderedPageBreak/>
        <w:t xml:space="preserve">Руководствуясь </w:t>
      </w:r>
      <w:hyperlink r:id="rId22" w:anchor="/document/12125268/entry/144" w:history="1">
        <w:r w:rsidRPr="00B94500">
          <w:rPr>
            <w:rStyle w:val="a3"/>
            <w:color w:val="auto"/>
          </w:rPr>
          <w:t>статьей 144</w:t>
        </w:r>
      </w:hyperlink>
      <w:r w:rsidRPr="00B94500">
        <w:t xml:space="preserve"> Трудового кодекса Российской Федерации, Уставом Чамзинского муниципального района и в соответствии с </w:t>
      </w:r>
      <w:hyperlink r:id="rId23" w:anchor="/document/8925929/entry/12" w:history="1">
        <w:r w:rsidRPr="00B94500">
          <w:rPr>
            <w:rStyle w:val="a3"/>
            <w:color w:val="auto"/>
          </w:rPr>
          <w:t>пунктом 2</w:t>
        </w:r>
      </w:hyperlink>
      <w:r w:rsidRPr="00B94500">
        <w:t xml:space="preserve"> решения Совета депутатов Чамзинского муниципального района Республики Мордовия от 21.10.2008 г. № 66 «Об основах организации оплаты труда работников муниципальных учреждений Чамзинского муниципального района», Администрация Чамзинского муниципального района </w:t>
      </w:r>
      <w:r w:rsidRPr="00B94500">
        <w:rPr>
          <w:b/>
        </w:rPr>
        <w:t xml:space="preserve">                                  </w:t>
      </w:r>
    </w:p>
    <w:p w:rsidR="00C423E5" w:rsidRPr="00B94500" w:rsidRDefault="00C423E5" w:rsidP="00C423E5">
      <w:pPr>
        <w:spacing w:after="240"/>
        <w:ind w:firstLine="720"/>
        <w:jc w:val="center"/>
        <w:rPr>
          <w:bCs/>
        </w:rPr>
      </w:pPr>
      <w:r w:rsidRPr="00B94500">
        <w:rPr>
          <w:bCs/>
        </w:rPr>
        <w:t>П О С Т А Н О В Л Я Е Т:</w:t>
      </w:r>
    </w:p>
    <w:p w:rsidR="00C423E5" w:rsidRPr="00B94500" w:rsidRDefault="00C423E5" w:rsidP="00C423E5">
      <w:pPr>
        <w:widowControl w:val="0"/>
        <w:autoSpaceDE w:val="0"/>
        <w:autoSpaceDN w:val="0"/>
        <w:adjustRightInd w:val="0"/>
        <w:ind w:firstLine="567"/>
        <w:jc w:val="both"/>
      </w:pPr>
      <w:r w:rsidRPr="00B94500">
        <w:t>1. Внести в Примерное положение об оплате труда работников</w:t>
      </w:r>
      <w:r w:rsidRPr="00B94500">
        <w:rPr>
          <w:b/>
          <w:bCs/>
        </w:rPr>
        <w:t xml:space="preserve"> </w:t>
      </w:r>
      <w:r w:rsidRPr="00B94500">
        <w:t>муниципальных учреждений Чамзинского муниципального района по общеотраслевым должностям руководителей, специалистов и служащих, общеотраслевым профессиям рабочих, утвержденное постановлением Администрации Чамзинского муниципального района 28.10.2008 года №933 следующие изменения:</w:t>
      </w:r>
    </w:p>
    <w:p w:rsidR="00C423E5" w:rsidRPr="00B94500" w:rsidRDefault="00C423E5" w:rsidP="00C423E5">
      <w:pPr>
        <w:ind w:firstLine="708"/>
        <w:jc w:val="both"/>
      </w:pPr>
      <w:r w:rsidRPr="00B94500">
        <w:t>1.1. Пункт 1.4. изложить в следующей редакции:</w:t>
      </w:r>
    </w:p>
    <w:p w:rsidR="00C423E5" w:rsidRPr="00B94500" w:rsidRDefault="00C423E5" w:rsidP="00C423E5">
      <w:pPr>
        <w:ind w:firstLine="708"/>
        <w:jc w:val="both"/>
      </w:pPr>
      <w:r w:rsidRPr="00B94500">
        <w:t>«1.4. Оплата труда работников учреждений, состоящая из вознаграждения за труд в зависимости от квалификации работника, сложности, количества, качества и условий выполняемой работы не может быть ниже размера минимальной заработной платы при условии, что указанными работниками полностью отработана за этот период норма рабочего времени и выполнены нормы труда (трудовые обязанности).».</w:t>
      </w:r>
    </w:p>
    <w:p w:rsidR="00C423E5" w:rsidRPr="00B94500" w:rsidRDefault="00C423E5" w:rsidP="00C423E5">
      <w:pPr>
        <w:ind w:firstLine="708"/>
        <w:jc w:val="both"/>
      </w:pPr>
      <w:r w:rsidRPr="00B94500">
        <w:t>1.2. Пункт 5.1. дополнить абзацем следующего содержания:</w:t>
      </w:r>
    </w:p>
    <w:p w:rsidR="00C423E5" w:rsidRPr="00B94500" w:rsidRDefault="00C423E5" w:rsidP="00C423E5">
      <w:pPr>
        <w:ind w:firstLine="708"/>
        <w:jc w:val="both"/>
      </w:pPr>
      <w:r w:rsidRPr="00B94500">
        <w:t xml:space="preserve">«Все вышеперечисленные выплаты компенсационного характера начисляются сверх минимального размера заработной платы.». </w:t>
      </w:r>
    </w:p>
    <w:p w:rsidR="00C423E5" w:rsidRPr="00B94500" w:rsidRDefault="00C423E5" w:rsidP="00C423E5">
      <w:pPr>
        <w:ind w:firstLine="720"/>
        <w:jc w:val="both"/>
      </w:pPr>
      <w:r w:rsidRPr="00B94500">
        <w:t>2. Настоящее постановление вступает в силу после дня опубликования в Информационном бюллетене Чамзинского муниципального района.</w:t>
      </w:r>
    </w:p>
    <w:p w:rsidR="00C423E5" w:rsidRPr="00B94500" w:rsidRDefault="00C423E5" w:rsidP="00C423E5">
      <w:pPr>
        <w:jc w:val="both"/>
      </w:pPr>
    </w:p>
    <w:p w:rsidR="00C423E5" w:rsidRPr="00B94500" w:rsidRDefault="00C423E5" w:rsidP="00C423E5">
      <w:pPr>
        <w:jc w:val="both"/>
      </w:pPr>
    </w:p>
    <w:p w:rsidR="00C423E5" w:rsidRPr="00B94500" w:rsidRDefault="00C423E5" w:rsidP="00C423E5">
      <w:pPr>
        <w:jc w:val="both"/>
      </w:pPr>
    </w:p>
    <w:p w:rsidR="00C423E5" w:rsidRPr="00B94500" w:rsidRDefault="00C423E5" w:rsidP="00C423E5">
      <w:pPr>
        <w:jc w:val="both"/>
      </w:pPr>
      <w:r w:rsidRPr="00B94500">
        <w:t xml:space="preserve">Глава Чамзинского </w:t>
      </w:r>
    </w:p>
    <w:p w:rsidR="00C423E5" w:rsidRPr="00B94500" w:rsidRDefault="00C423E5" w:rsidP="00C423E5">
      <w:pPr>
        <w:jc w:val="both"/>
      </w:pPr>
      <w:r w:rsidRPr="00B94500">
        <w:t xml:space="preserve">муниципального района                                                                                </w:t>
      </w:r>
      <w:r w:rsidR="00102FE4">
        <w:t xml:space="preserve">                       </w:t>
      </w:r>
      <w:r w:rsidRPr="00B94500">
        <w:t>.А. Буткеев</w:t>
      </w:r>
    </w:p>
    <w:p w:rsidR="00AB5778" w:rsidRPr="00B94500" w:rsidRDefault="00AB5778" w:rsidP="00AB5778">
      <w:pPr>
        <w:ind w:firstLine="708"/>
        <w:jc w:val="both"/>
        <w:rPr>
          <w:b/>
          <w:bCs/>
        </w:rPr>
      </w:pPr>
    </w:p>
    <w:p w:rsidR="001724BB" w:rsidRPr="00B94500" w:rsidRDefault="001724BB" w:rsidP="001724BB">
      <w:pPr>
        <w:jc w:val="center"/>
        <w:rPr>
          <w:bCs/>
        </w:rPr>
      </w:pPr>
    </w:p>
    <w:p w:rsidR="00102FE4" w:rsidRDefault="00102FE4" w:rsidP="001724BB">
      <w:pPr>
        <w:jc w:val="center"/>
        <w:rPr>
          <w:bCs/>
        </w:rPr>
      </w:pPr>
    </w:p>
    <w:p w:rsidR="00102FE4" w:rsidRDefault="00102FE4" w:rsidP="001724BB">
      <w:pPr>
        <w:jc w:val="center"/>
        <w:rPr>
          <w:bCs/>
        </w:rPr>
      </w:pPr>
    </w:p>
    <w:p w:rsidR="00102FE4" w:rsidRDefault="00102FE4" w:rsidP="001724BB">
      <w:pPr>
        <w:jc w:val="center"/>
        <w:rPr>
          <w:bCs/>
        </w:rPr>
      </w:pPr>
    </w:p>
    <w:p w:rsidR="00102FE4" w:rsidRDefault="00102FE4" w:rsidP="001724BB">
      <w:pPr>
        <w:jc w:val="center"/>
        <w:rPr>
          <w:bCs/>
        </w:rPr>
      </w:pPr>
    </w:p>
    <w:p w:rsidR="00F74FDB" w:rsidRDefault="00F74FDB" w:rsidP="001724BB">
      <w:pPr>
        <w:jc w:val="center"/>
        <w:rPr>
          <w:bCs/>
        </w:rPr>
      </w:pPr>
    </w:p>
    <w:p w:rsidR="00F74FDB" w:rsidRDefault="00F74FDB" w:rsidP="001724BB">
      <w:pPr>
        <w:jc w:val="center"/>
        <w:rPr>
          <w:bCs/>
        </w:rPr>
      </w:pPr>
    </w:p>
    <w:p w:rsidR="001724BB" w:rsidRPr="00B94500" w:rsidRDefault="001724BB" w:rsidP="001724BB">
      <w:pPr>
        <w:jc w:val="center"/>
        <w:rPr>
          <w:bCs/>
        </w:rPr>
      </w:pPr>
      <w:r w:rsidRPr="00B94500">
        <w:rPr>
          <w:bCs/>
        </w:rPr>
        <w:t>Республика Мордовия</w:t>
      </w:r>
    </w:p>
    <w:p w:rsidR="001724BB" w:rsidRPr="00B94500" w:rsidRDefault="001724BB" w:rsidP="001724BB">
      <w:pPr>
        <w:jc w:val="center"/>
        <w:rPr>
          <w:bCs/>
        </w:rPr>
      </w:pPr>
      <w:r w:rsidRPr="00B94500">
        <w:rPr>
          <w:bCs/>
        </w:rPr>
        <w:t>Администрация Чамзинского муниципального района</w:t>
      </w:r>
    </w:p>
    <w:p w:rsidR="001724BB" w:rsidRPr="00B94500" w:rsidRDefault="001724BB" w:rsidP="001724BB">
      <w:pPr>
        <w:jc w:val="center"/>
      </w:pPr>
    </w:p>
    <w:p w:rsidR="001724BB" w:rsidRPr="00B94500" w:rsidRDefault="001724BB" w:rsidP="001724BB">
      <w:pPr>
        <w:jc w:val="center"/>
      </w:pPr>
    </w:p>
    <w:p w:rsidR="00102FE4" w:rsidRDefault="001724BB" w:rsidP="001724BB">
      <w:pPr>
        <w:jc w:val="center"/>
      </w:pPr>
      <w:r w:rsidRPr="00B94500">
        <w:t xml:space="preserve">ПОСТАНОВЛЕНИЕ </w:t>
      </w:r>
    </w:p>
    <w:p w:rsidR="00102FE4" w:rsidRDefault="00102FE4" w:rsidP="001724BB">
      <w:pPr>
        <w:jc w:val="center"/>
      </w:pPr>
    </w:p>
    <w:p w:rsidR="001724BB" w:rsidRPr="00B94500" w:rsidRDefault="001724BB" w:rsidP="001724BB">
      <w:pPr>
        <w:jc w:val="center"/>
        <w:rPr>
          <w:b/>
        </w:rPr>
      </w:pPr>
      <w:r w:rsidRPr="00B94500">
        <w:t xml:space="preserve">31.07.2026 г. </w:t>
      </w:r>
      <w:r w:rsidR="00102FE4">
        <w:t xml:space="preserve">                                                                                                     </w:t>
      </w:r>
      <w:r w:rsidRPr="00B94500">
        <w:t>№ 539</w:t>
      </w:r>
      <w:r w:rsidRPr="00B94500">
        <w:rPr>
          <w:b/>
        </w:rPr>
        <w:t xml:space="preserve">                                                                                               </w:t>
      </w:r>
    </w:p>
    <w:p w:rsidR="001724BB" w:rsidRPr="00B94500" w:rsidRDefault="001724BB" w:rsidP="001724BB">
      <w:pPr>
        <w:pStyle w:val="ConsTitle"/>
        <w:jc w:val="center"/>
        <w:rPr>
          <w:rFonts w:ascii="Times New Roman" w:hAnsi="Times New Roman"/>
          <w:b w:val="0"/>
          <w:sz w:val="24"/>
          <w:szCs w:val="24"/>
        </w:rPr>
      </w:pPr>
    </w:p>
    <w:p w:rsidR="001724BB" w:rsidRPr="00B94500" w:rsidRDefault="001724BB" w:rsidP="001724BB">
      <w:pPr>
        <w:widowControl w:val="0"/>
        <w:autoSpaceDE w:val="0"/>
        <w:autoSpaceDN w:val="0"/>
        <w:adjustRightInd w:val="0"/>
        <w:jc w:val="center"/>
        <w:rPr>
          <w:b/>
          <w:bCs/>
        </w:rPr>
      </w:pPr>
      <w:r w:rsidRPr="00B94500">
        <w:rPr>
          <w:b/>
          <w:bCs/>
        </w:rPr>
        <w:t xml:space="preserve">О внесении изменений в постановление </w:t>
      </w:r>
    </w:p>
    <w:p w:rsidR="001724BB" w:rsidRPr="00B94500" w:rsidRDefault="001724BB" w:rsidP="001724BB">
      <w:pPr>
        <w:widowControl w:val="0"/>
        <w:autoSpaceDE w:val="0"/>
        <w:autoSpaceDN w:val="0"/>
        <w:adjustRightInd w:val="0"/>
        <w:jc w:val="center"/>
        <w:rPr>
          <w:b/>
          <w:bCs/>
        </w:rPr>
      </w:pPr>
      <w:r w:rsidRPr="00B94500">
        <w:rPr>
          <w:b/>
          <w:bCs/>
        </w:rPr>
        <w:t xml:space="preserve">Администрации Чамзинского муниципального района </w:t>
      </w:r>
    </w:p>
    <w:p w:rsidR="001724BB" w:rsidRPr="00B94500" w:rsidRDefault="001724BB" w:rsidP="001724BB">
      <w:pPr>
        <w:widowControl w:val="0"/>
        <w:autoSpaceDE w:val="0"/>
        <w:autoSpaceDN w:val="0"/>
        <w:adjustRightInd w:val="0"/>
        <w:jc w:val="center"/>
        <w:rPr>
          <w:b/>
          <w:bCs/>
        </w:rPr>
      </w:pPr>
      <w:r w:rsidRPr="00B94500">
        <w:rPr>
          <w:b/>
          <w:bCs/>
        </w:rPr>
        <w:t>от 28 октября 2008 г. N 930 «Об утверждении Примерного положения об оплате труда работников Объединенного межведомственного архива</w:t>
      </w:r>
    </w:p>
    <w:p w:rsidR="001724BB" w:rsidRPr="00B94500" w:rsidRDefault="001724BB" w:rsidP="001724BB">
      <w:pPr>
        <w:widowControl w:val="0"/>
        <w:autoSpaceDE w:val="0"/>
        <w:autoSpaceDN w:val="0"/>
        <w:adjustRightInd w:val="0"/>
        <w:jc w:val="center"/>
        <w:rPr>
          <w:b/>
          <w:bCs/>
        </w:rPr>
      </w:pPr>
      <w:r w:rsidRPr="00B94500">
        <w:rPr>
          <w:b/>
          <w:bCs/>
        </w:rPr>
        <w:t>документов по личному составу Чамзинского</w:t>
      </w:r>
    </w:p>
    <w:p w:rsidR="001724BB" w:rsidRPr="00B94500" w:rsidRDefault="001724BB" w:rsidP="001724BB">
      <w:pPr>
        <w:widowControl w:val="0"/>
        <w:autoSpaceDE w:val="0"/>
        <w:autoSpaceDN w:val="0"/>
        <w:adjustRightInd w:val="0"/>
        <w:jc w:val="center"/>
        <w:rPr>
          <w:b/>
          <w:bCs/>
        </w:rPr>
      </w:pPr>
      <w:r w:rsidRPr="00B94500">
        <w:rPr>
          <w:b/>
          <w:bCs/>
        </w:rPr>
        <w:t>муниципального района»</w:t>
      </w:r>
    </w:p>
    <w:p w:rsidR="001724BB" w:rsidRPr="00B94500" w:rsidRDefault="001724BB" w:rsidP="001724BB">
      <w:pPr>
        <w:pStyle w:val="ConsPlusTitle"/>
        <w:widowControl/>
        <w:ind w:firstLine="720"/>
        <w:rPr>
          <w:rFonts w:ascii="Times New Roman" w:hAnsi="Times New Roman" w:cs="Times New Roman"/>
          <w:b w:val="0"/>
          <w:sz w:val="24"/>
          <w:szCs w:val="24"/>
        </w:rPr>
      </w:pPr>
    </w:p>
    <w:p w:rsidR="001724BB" w:rsidRPr="00B94500" w:rsidRDefault="001724BB" w:rsidP="001724BB">
      <w:pPr>
        <w:spacing w:after="240"/>
        <w:ind w:firstLine="720"/>
        <w:jc w:val="both"/>
        <w:rPr>
          <w:b/>
        </w:rPr>
      </w:pPr>
      <w:r w:rsidRPr="00B94500">
        <w:lastRenderedPageBreak/>
        <w:t xml:space="preserve">Руководствуясь </w:t>
      </w:r>
      <w:hyperlink r:id="rId24" w:anchor="/document/12125268/entry/144" w:history="1">
        <w:r w:rsidRPr="00B94500">
          <w:rPr>
            <w:rStyle w:val="a3"/>
            <w:color w:val="auto"/>
          </w:rPr>
          <w:t>статьей 144</w:t>
        </w:r>
      </w:hyperlink>
      <w:r w:rsidRPr="00B94500">
        <w:t xml:space="preserve"> Трудового кодекса Российской Федерации, Уставом Чамзинского муниципального района и в соответствии решением Совета депутатов Чамзинского муниципального района Республики Мордовия от 21.10.2008 г. № 66 «Об основах организации оплаты труда работников муниципальных учреждений Чамзинского муниципального района», Администрация Чамзинского муниципального района </w:t>
      </w:r>
      <w:r w:rsidRPr="00B94500">
        <w:rPr>
          <w:b/>
        </w:rPr>
        <w:t xml:space="preserve">                                  </w:t>
      </w:r>
    </w:p>
    <w:p w:rsidR="001724BB" w:rsidRPr="00B94500" w:rsidRDefault="001724BB" w:rsidP="001724BB">
      <w:pPr>
        <w:spacing w:after="240"/>
        <w:ind w:firstLine="720"/>
        <w:jc w:val="center"/>
        <w:rPr>
          <w:bCs/>
        </w:rPr>
      </w:pPr>
      <w:r w:rsidRPr="00B94500">
        <w:rPr>
          <w:bCs/>
        </w:rPr>
        <w:t>П О С Т А Н О В Л Я Е Т:</w:t>
      </w:r>
    </w:p>
    <w:p w:rsidR="001724BB" w:rsidRPr="00B94500" w:rsidRDefault="001724BB" w:rsidP="001724BB">
      <w:pPr>
        <w:widowControl w:val="0"/>
        <w:autoSpaceDE w:val="0"/>
        <w:autoSpaceDN w:val="0"/>
        <w:adjustRightInd w:val="0"/>
        <w:jc w:val="both"/>
      </w:pPr>
      <w:r w:rsidRPr="00B94500">
        <w:t>1. Внести в Примерное положение об оплате труда работников Объединенного межведомственного архива документов по личному составу Чамзинского муниципального района, утвержденное постановлением Администрации Чамзинского муниципального района 28.10.2008 года №930 следующие изменения:</w:t>
      </w:r>
    </w:p>
    <w:p w:rsidR="001724BB" w:rsidRPr="00B94500" w:rsidRDefault="001724BB" w:rsidP="001724BB">
      <w:pPr>
        <w:ind w:firstLine="708"/>
        <w:jc w:val="both"/>
      </w:pPr>
      <w:r w:rsidRPr="00B94500">
        <w:t>1.1. Пункт 1.3. изложить в следующей редакции:</w:t>
      </w:r>
    </w:p>
    <w:p w:rsidR="001724BB" w:rsidRPr="00B94500" w:rsidRDefault="001724BB" w:rsidP="001724BB">
      <w:pPr>
        <w:ind w:firstLine="708"/>
        <w:jc w:val="both"/>
      </w:pPr>
      <w:r w:rsidRPr="00B94500">
        <w:t>«1.3. Оплата труда работников межведомственного архива документов по личному составу Чамзинского муниципального района Республики Мордовия, состоящая из вознаграждения за труд в зависимости от квалификации работника, сложности, количества, качества и условий выполняемой работы не может быть ниже размера минимальной заработной платы при условии, что указанными работниками полностью отработана за этот период норма рабочего времени и выполнены нормы труда (трудовые обязанности).».</w:t>
      </w:r>
      <w:r w:rsidRPr="00B94500">
        <w:rPr>
          <w:rFonts w:ascii="Arial" w:hAnsi="Arial" w:cs="Arial"/>
          <w:color w:val="000000"/>
        </w:rPr>
        <w:t xml:space="preserve"> </w:t>
      </w:r>
    </w:p>
    <w:p w:rsidR="001724BB" w:rsidRPr="00B94500" w:rsidRDefault="001724BB" w:rsidP="001724BB">
      <w:pPr>
        <w:ind w:firstLine="708"/>
        <w:jc w:val="both"/>
      </w:pPr>
      <w:r w:rsidRPr="00B94500">
        <w:t>1.2. Пункт 4.1. дополнить абзацем следующего содержания:</w:t>
      </w:r>
    </w:p>
    <w:p w:rsidR="001724BB" w:rsidRPr="00B94500" w:rsidRDefault="001724BB" w:rsidP="001724BB">
      <w:pPr>
        <w:ind w:firstLine="708"/>
        <w:jc w:val="both"/>
      </w:pPr>
      <w:r w:rsidRPr="00B94500">
        <w:t xml:space="preserve">«Все вышеперечисленные выплаты компенсационного характера начисляются сверх минимального размера заработной платы.». </w:t>
      </w:r>
    </w:p>
    <w:p w:rsidR="001724BB" w:rsidRPr="00B94500" w:rsidRDefault="001724BB" w:rsidP="001724BB">
      <w:pPr>
        <w:ind w:firstLine="720"/>
        <w:jc w:val="both"/>
      </w:pPr>
      <w:r w:rsidRPr="00B94500">
        <w:t>2. Настоящее постановление вступает в силу после дня опубликования в Информационном бюллетене Чамзинского муниципального района.</w:t>
      </w:r>
    </w:p>
    <w:p w:rsidR="001724BB" w:rsidRPr="00B94500" w:rsidRDefault="001724BB" w:rsidP="001724BB">
      <w:pPr>
        <w:jc w:val="both"/>
      </w:pPr>
    </w:p>
    <w:p w:rsidR="001724BB" w:rsidRPr="00B94500" w:rsidRDefault="001724BB" w:rsidP="001724BB">
      <w:pPr>
        <w:jc w:val="both"/>
      </w:pPr>
    </w:p>
    <w:p w:rsidR="001724BB" w:rsidRPr="00B94500" w:rsidRDefault="001724BB" w:rsidP="001724BB">
      <w:pPr>
        <w:jc w:val="both"/>
      </w:pPr>
    </w:p>
    <w:p w:rsidR="001724BB" w:rsidRPr="00B94500" w:rsidRDefault="001724BB" w:rsidP="001724BB">
      <w:pPr>
        <w:jc w:val="both"/>
      </w:pPr>
      <w:r w:rsidRPr="00B94500">
        <w:t xml:space="preserve">Глава Чамзинского </w:t>
      </w:r>
    </w:p>
    <w:p w:rsidR="001724BB" w:rsidRPr="00B94500" w:rsidRDefault="001724BB" w:rsidP="001724BB">
      <w:pPr>
        <w:jc w:val="both"/>
      </w:pPr>
      <w:r w:rsidRPr="00B94500">
        <w:t xml:space="preserve">муниципального района                                                                              </w:t>
      </w:r>
      <w:r w:rsidR="00F74FDB">
        <w:t xml:space="preserve">               </w:t>
      </w:r>
      <w:r w:rsidRPr="00B94500">
        <w:t xml:space="preserve">  В.А. Буткеев</w:t>
      </w:r>
    </w:p>
    <w:p w:rsidR="00AB5778" w:rsidRPr="00B94500" w:rsidRDefault="00AB5778" w:rsidP="00AB5778">
      <w:pPr>
        <w:ind w:firstLine="708"/>
        <w:jc w:val="both"/>
        <w:rPr>
          <w:b/>
          <w:bCs/>
        </w:rPr>
      </w:pPr>
    </w:p>
    <w:p w:rsidR="006A5662" w:rsidRDefault="006A5662" w:rsidP="00467E7E">
      <w:pPr>
        <w:rPr>
          <w:b/>
        </w:rPr>
      </w:pPr>
    </w:p>
    <w:p w:rsidR="006A5662" w:rsidRDefault="006A5662" w:rsidP="00467E7E">
      <w:pPr>
        <w:rPr>
          <w:b/>
        </w:rPr>
      </w:pPr>
    </w:p>
    <w:p w:rsidR="006A5662" w:rsidRDefault="006A5662" w:rsidP="00467E7E">
      <w:pPr>
        <w:rPr>
          <w:b/>
        </w:rPr>
      </w:pPr>
    </w:p>
    <w:p w:rsidR="006A5662" w:rsidRDefault="006A5662" w:rsidP="006A5662">
      <w:pPr>
        <w:jc w:val="center"/>
        <w:rPr>
          <w:sz w:val="28"/>
          <w:szCs w:val="28"/>
        </w:rPr>
      </w:pPr>
    </w:p>
    <w:p w:rsidR="006A5662" w:rsidRDefault="006A5662" w:rsidP="006A5662">
      <w:pPr>
        <w:jc w:val="center"/>
        <w:rPr>
          <w:sz w:val="28"/>
          <w:szCs w:val="28"/>
        </w:rPr>
      </w:pPr>
    </w:p>
    <w:p w:rsidR="006A5662" w:rsidRDefault="006A5662" w:rsidP="006A5662">
      <w:pPr>
        <w:jc w:val="center"/>
        <w:rPr>
          <w:sz w:val="28"/>
          <w:szCs w:val="28"/>
        </w:rPr>
      </w:pPr>
    </w:p>
    <w:p w:rsidR="006A5662" w:rsidRDefault="006A5662" w:rsidP="006A5662">
      <w:pPr>
        <w:jc w:val="center"/>
        <w:rPr>
          <w:sz w:val="28"/>
          <w:szCs w:val="28"/>
        </w:rPr>
      </w:pPr>
    </w:p>
    <w:p w:rsidR="006A5662" w:rsidRPr="006A5662" w:rsidRDefault="006A5662" w:rsidP="006A5662">
      <w:pPr>
        <w:jc w:val="center"/>
      </w:pPr>
      <w:r w:rsidRPr="006A5662">
        <w:t>Республика Мордовия</w:t>
      </w:r>
    </w:p>
    <w:p w:rsidR="006A5662" w:rsidRPr="006A5662" w:rsidRDefault="006A5662" w:rsidP="006A5662">
      <w:pPr>
        <w:jc w:val="center"/>
      </w:pPr>
      <w:r w:rsidRPr="006A5662">
        <w:t>Администрация Чамзинского муниципального района</w:t>
      </w:r>
    </w:p>
    <w:p w:rsidR="006A5662" w:rsidRPr="006A5662" w:rsidRDefault="006A5662" w:rsidP="006A5662">
      <w:pPr>
        <w:jc w:val="center"/>
      </w:pPr>
    </w:p>
    <w:p w:rsidR="006A5662" w:rsidRPr="006A5662" w:rsidRDefault="006A5662" w:rsidP="006A5662">
      <w:pPr>
        <w:jc w:val="center"/>
      </w:pPr>
    </w:p>
    <w:p w:rsidR="006A5662" w:rsidRPr="006A5662" w:rsidRDefault="006A5662" w:rsidP="006A5662">
      <w:pPr>
        <w:jc w:val="center"/>
      </w:pPr>
      <w:r w:rsidRPr="006A5662">
        <w:t>ПОСТАНОВЛЕНИЕ</w:t>
      </w:r>
    </w:p>
    <w:p w:rsidR="006A5662" w:rsidRPr="006A5662" w:rsidRDefault="006A5662" w:rsidP="006A5662">
      <w:pPr>
        <w:jc w:val="center"/>
      </w:pPr>
    </w:p>
    <w:p w:rsidR="006A5662" w:rsidRPr="006A5662" w:rsidRDefault="006A5662" w:rsidP="006A5662">
      <w:pPr>
        <w:jc w:val="center"/>
      </w:pPr>
      <w:r w:rsidRPr="006A5662">
        <w:t xml:space="preserve">04.08.2026г.                                </w:t>
      </w:r>
      <w:r w:rsidR="001630ED">
        <w:t xml:space="preserve">                                </w:t>
      </w:r>
      <w:r w:rsidRPr="006A5662">
        <w:t xml:space="preserve">                         № 556</w:t>
      </w:r>
    </w:p>
    <w:p w:rsidR="006A5662" w:rsidRPr="006A5662" w:rsidRDefault="006A5662" w:rsidP="006A5662">
      <w:pPr>
        <w:jc w:val="center"/>
      </w:pPr>
      <w:r w:rsidRPr="006A5662">
        <w:t>р.п. Чамзинка</w:t>
      </w:r>
    </w:p>
    <w:p w:rsidR="006A5662" w:rsidRPr="006A5662" w:rsidRDefault="006A5662" w:rsidP="006A5662">
      <w:pPr>
        <w:jc w:val="center"/>
      </w:pPr>
    </w:p>
    <w:p w:rsidR="006A5662" w:rsidRPr="006A5662" w:rsidRDefault="006A5662" w:rsidP="006A5662">
      <w:pPr>
        <w:jc w:val="center"/>
      </w:pPr>
    </w:p>
    <w:p w:rsidR="006A5662" w:rsidRPr="006A5662" w:rsidRDefault="006A5662" w:rsidP="006A5662">
      <w:pPr>
        <w:spacing w:after="160" w:line="259" w:lineRule="auto"/>
        <w:jc w:val="center"/>
        <w:rPr>
          <w:b/>
          <w:bCs/>
          <w:lang w:eastAsia="en-US"/>
        </w:rPr>
      </w:pPr>
      <w:r w:rsidRPr="006A5662">
        <w:rPr>
          <w:b/>
          <w:bCs/>
          <w:lang w:eastAsia="en-US"/>
        </w:rPr>
        <w:t xml:space="preserve">Об утверждении </w:t>
      </w:r>
      <w:r w:rsidRPr="006A5662">
        <w:rPr>
          <w:b/>
          <w:bCs/>
        </w:rPr>
        <w:t>Порядка</w:t>
      </w:r>
      <w:r w:rsidRPr="006A5662">
        <w:rPr>
          <w:b/>
          <w:bCs/>
        </w:rPr>
        <w:br/>
        <w:t>составления проекта бюджета Чамзинского муниципального района Республики Мордовия на очередной финансовый год и плановый период</w:t>
      </w:r>
    </w:p>
    <w:p w:rsidR="006A5662" w:rsidRPr="006A5662" w:rsidRDefault="006A5662" w:rsidP="006A5662">
      <w:pPr>
        <w:spacing w:after="160" w:line="259" w:lineRule="auto"/>
        <w:jc w:val="both"/>
        <w:rPr>
          <w:b/>
          <w:bCs/>
        </w:rPr>
      </w:pPr>
    </w:p>
    <w:p w:rsidR="006A5662" w:rsidRPr="006A5662" w:rsidRDefault="006A5662" w:rsidP="006A5662">
      <w:pPr>
        <w:spacing w:after="160" w:line="259" w:lineRule="auto"/>
        <w:ind w:firstLine="708"/>
        <w:jc w:val="both"/>
      </w:pPr>
      <w:r w:rsidRPr="006A5662">
        <w:rPr>
          <w:lang w:eastAsia="en-US"/>
        </w:rPr>
        <w:lastRenderedPageBreak/>
        <w:t xml:space="preserve">В соответствии с пунктом 2 статьи 169, пунктом 2 статьи 184 Бюджетного кодекса Российской Федерации, пунктом 2 статьи 10 Решения Совета депутатов Чамзинского муниципального района № 302 от 25.04.2016г. «О бюджетном процессе в Чамзинском муниципальном районе Республики Мордовия, </w:t>
      </w:r>
      <w:r w:rsidRPr="006A5662">
        <w:t>Администрация Чамзинского муниципального района Республики Мордовия</w:t>
      </w:r>
    </w:p>
    <w:p w:rsidR="006A5662" w:rsidRPr="006A5662" w:rsidRDefault="006A5662" w:rsidP="006A5662">
      <w:pPr>
        <w:spacing w:after="160" w:line="259" w:lineRule="auto"/>
        <w:ind w:firstLine="708"/>
        <w:jc w:val="both"/>
      </w:pPr>
    </w:p>
    <w:p w:rsidR="006A5662" w:rsidRPr="006A5662" w:rsidRDefault="006A5662" w:rsidP="006A5662">
      <w:pPr>
        <w:jc w:val="center"/>
      </w:pPr>
      <w:r w:rsidRPr="006A5662">
        <w:t>П О С Т А Н О В Л Я Е Т:</w:t>
      </w:r>
    </w:p>
    <w:p w:rsidR="006A5662" w:rsidRPr="006A5662" w:rsidRDefault="006A5662" w:rsidP="006A5662">
      <w:pPr>
        <w:spacing w:after="160" w:line="259" w:lineRule="auto"/>
        <w:ind w:firstLine="708"/>
        <w:jc w:val="both"/>
      </w:pPr>
    </w:p>
    <w:p w:rsidR="006A5662" w:rsidRPr="006A5662" w:rsidRDefault="006A5662" w:rsidP="006A5662">
      <w:pPr>
        <w:numPr>
          <w:ilvl w:val="0"/>
          <w:numId w:val="48"/>
        </w:numPr>
        <w:ind w:left="0" w:firstLine="709"/>
        <w:jc w:val="both"/>
      </w:pPr>
      <w:r w:rsidRPr="006A5662">
        <w:t>Утвердить прилагаемый Порядок составления проекта бюджета Чамзинского муниципального района Республики Мордовия на очередной финансовый год и плановый период.</w:t>
      </w:r>
    </w:p>
    <w:p w:rsidR="006A5662" w:rsidRPr="006A5662" w:rsidRDefault="006A5662" w:rsidP="006A5662">
      <w:pPr>
        <w:numPr>
          <w:ilvl w:val="0"/>
          <w:numId w:val="48"/>
        </w:numPr>
        <w:ind w:left="0" w:firstLine="709"/>
        <w:jc w:val="both"/>
      </w:pPr>
      <w:r w:rsidRPr="006A5662">
        <w:t>Признать утратившим силу постановление Администрации Чамзинского муниципального района № 535 от 26.06.2015 года «О порядке составления проекта бюджета Чамзинского муниципального района Республики Мордовия на очередной финансовый год и плановый период».</w:t>
      </w:r>
    </w:p>
    <w:p w:rsidR="006A5662" w:rsidRPr="006A5662" w:rsidRDefault="006A5662" w:rsidP="006A5662">
      <w:pPr>
        <w:numPr>
          <w:ilvl w:val="0"/>
          <w:numId w:val="48"/>
        </w:numPr>
        <w:spacing w:after="160" w:line="259" w:lineRule="auto"/>
        <w:ind w:left="0" w:firstLine="709"/>
        <w:jc w:val="both"/>
      </w:pPr>
      <w:r w:rsidRPr="006A5662">
        <w:t>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6A5662" w:rsidRPr="006A5662" w:rsidRDefault="006A5662" w:rsidP="006A5662">
      <w:pPr>
        <w:spacing w:after="160" w:line="259" w:lineRule="auto"/>
        <w:jc w:val="both"/>
      </w:pPr>
    </w:p>
    <w:p w:rsidR="006A5662" w:rsidRPr="006A5662" w:rsidRDefault="006A5662" w:rsidP="006A5662">
      <w:pPr>
        <w:spacing w:after="160" w:line="259" w:lineRule="auto"/>
        <w:jc w:val="both"/>
      </w:pPr>
    </w:p>
    <w:p w:rsidR="006A5662" w:rsidRPr="006A5662" w:rsidRDefault="006A5662" w:rsidP="006A5662">
      <w:pPr>
        <w:spacing w:after="160" w:line="259" w:lineRule="auto"/>
        <w:jc w:val="both"/>
      </w:pPr>
    </w:p>
    <w:p w:rsidR="006A5662" w:rsidRPr="006A5662" w:rsidRDefault="006A5662" w:rsidP="006A5662">
      <w:pPr>
        <w:jc w:val="both"/>
      </w:pPr>
      <w:r w:rsidRPr="006A5662">
        <w:t>Глава Чамзинского</w:t>
      </w:r>
    </w:p>
    <w:p w:rsidR="006A5662" w:rsidRPr="006A5662" w:rsidRDefault="006A5662" w:rsidP="006A5662">
      <w:pPr>
        <w:jc w:val="both"/>
      </w:pPr>
      <w:r w:rsidRPr="006A5662">
        <w:t xml:space="preserve">муниципального района                                                </w:t>
      </w:r>
      <w:r>
        <w:t xml:space="preserve">                                             </w:t>
      </w:r>
      <w:r w:rsidRPr="006A5662">
        <w:t>В.А. Буткеев</w:t>
      </w:r>
    </w:p>
    <w:p w:rsidR="006A5662" w:rsidRPr="006A5662" w:rsidRDefault="006A5662" w:rsidP="006A5662">
      <w:pPr>
        <w:jc w:val="both"/>
      </w:pPr>
    </w:p>
    <w:p w:rsidR="006A5662" w:rsidRPr="006A5662" w:rsidRDefault="006A5662" w:rsidP="006A5662">
      <w:pPr>
        <w:jc w:val="both"/>
      </w:pPr>
    </w:p>
    <w:p w:rsidR="006A5662" w:rsidRPr="006A5662" w:rsidRDefault="006A5662" w:rsidP="006A5662">
      <w:pPr>
        <w:jc w:val="both"/>
      </w:pPr>
    </w:p>
    <w:p w:rsidR="006A5662" w:rsidRPr="006A5662" w:rsidRDefault="006A5662" w:rsidP="006A5662">
      <w:pPr>
        <w:jc w:val="both"/>
      </w:pPr>
    </w:p>
    <w:p w:rsidR="006A5662" w:rsidRPr="006A5662" w:rsidRDefault="006A5662" w:rsidP="006A5662">
      <w:pPr>
        <w:jc w:val="both"/>
      </w:pPr>
    </w:p>
    <w:p w:rsidR="006A5662" w:rsidRDefault="006A5662" w:rsidP="006A5662">
      <w:pPr>
        <w:spacing w:before="108" w:after="108"/>
        <w:jc w:val="right"/>
        <w:outlineLvl w:val="0"/>
        <w:rPr>
          <w:b/>
          <w:bCs/>
          <w:color w:val="26282F"/>
        </w:rPr>
      </w:pPr>
    </w:p>
    <w:p w:rsidR="006A5662" w:rsidRDefault="006A5662" w:rsidP="006A5662">
      <w:pPr>
        <w:spacing w:before="108" w:after="108"/>
        <w:jc w:val="right"/>
        <w:outlineLvl w:val="0"/>
        <w:rPr>
          <w:b/>
          <w:bCs/>
          <w:color w:val="26282F"/>
        </w:rPr>
      </w:pPr>
    </w:p>
    <w:p w:rsidR="006A5662" w:rsidRDefault="006A5662" w:rsidP="006A5662">
      <w:pPr>
        <w:spacing w:before="108" w:after="108"/>
        <w:jc w:val="right"/>
        <w:outlineLvl w:val="0"/>
        <w:rPr>
          <w:b/>
          <w:bCs/>
          <w:color w:val="26282F"/>
        </w:rPr>
      </w:pPr>
    </w:p>
    <w:p w:rsidR="006A5662" w:rsidRDefault="006A5662" w:rsidP="006A5662">
      <w:pPr>
        <w:spacing w:before="108" w:after="108"/>
        <w:jc w:val="right"/>
        <w:outlineLvl w:val="0"/>
        <w:rPr>
          <w:b/>
          <w:bCs/>
          <w:color w:val="26282F"/>
        </w:rPr>
      </w:pPr>
    </w:p>
    <w:p w:rsidR="006A5662" w:rsidRPr="006A5662" w:rsidRDefault="006A5662" w:rsidP="006A5662">
      <w:pPr>
        <w:spacing w:before="108" w:after="108"/>
        <w:jc w:val="center"/>
        <w:outlineLvl w:val="0"/>
      </w:pPr>
      <w:r w:rsidRPr="006A5662">
        <w:rPr>
          <w:b/>
          <w:bCs/>
          <w:color w:val="26282F"/>
        </w:rPr>
        <w:t>Порядок</w:t>
      </w:r>
      <w:r w:rsidRPr="006A5662">
        <w:rPr>
          <w:b/>
          <w:bCs/>
          <w:color w:val="26282F"/>
        </w:rPr>
        <w:br/>
        <w:t>составления проекта бюджета Чамзинского муниципального района Республики Мордовия на очередной финансовый год и плановый период</w:t>
      </w:r>
      <w:r w:rsidRPr="006A5662">
        <w:rPr>
          <w:b/>
          <w:bCs/>
          <w:color w:val="26282F"/>
        </w:rPr>
        <w:br/>
      </w:r>
    </w:p>
    <w:p w:rsidR="006A5662" w:rsidRPr="006A5662" w:rsidRDefault="006A5662" w:rsidP="006A5662">
      <w:pPr>
        <w:spacing w:before="108" w:after="108"/>
        <w:jc w:val="center"/>
        <w:outlineLvl w:val="0"/>
        <w:rPr>
          <w:b/>
          <w:bCs/>
          <w:color w:val="26282F"/>
        </w:rPr>
      </w:pPr>
      <w:bookmarkStart w:id="100" w:name="sub_100"/>
      <w:r w:rsidRPr="006A5662">
        <w:rPr>
          <w:b/>
          <w:bCs/>
          <w:color w:val="26282F"/>
        </w:rPr>
        <w:t>1. Общие положения</w:t>
      </w:r>
    </w:p>
    <w:bookmarkEnd w:id="100"/>
    <w:p w:rsidR="006A5662" w:rsidRPr="006A5662" w:rsidRDefault="006A5662" w:rsidP="006A5662">
      <w:pPr>
        <w:jc w:val="both"/>
      </w:pPr>
    </w:p>
    <w:p w:rsidR="006A5662" w:rsidRPr="006A5662" w:rsidRDefault="006A5662" w:rsidP="006A5662">
      <w:pPr>
        <w:pStyle w:val="s1"/>
        <w:shd w:val="clear" w:color="auto" w:fill="FFFFFF"/>
        <w:spacing w:before="0" w:beforeAutospacing="0" w:after="0" w:afterAutospacing="0"/>
        <w:ind w:firstLine="720"/>
        <w:jc w:val="both"/>
        <w:rPr>
          <w:color w:val="22272F"/>
        </w:rPr>
      </w:pPr>
      <w:r w:rsidRPr="006A5662">
        <w:rPr>
          <w:color w:val="22272F"/>
        </w:rPr>
        <w:t>1. Настоящий Порядок определяет правила и сроки составления проекта бюджета Чамзинского муниципального района Республики Мордовия на очередной финансовый год и плановый период.</w:t>
      </w:r>
    </w:p>
    <w:p w:rsidR="006A5662" w:rsidRPr="006A5662" w:rsidRDefault="006A5662" w:rsidP="006A5662">
      <w:pPr>
        <w:jc w:val="both"/>
      </w:pPr>
      <w:r w:rsidRPr="006A5662">
        <w:t>2. Администрация Чамзинского муниципального района Республики Мордовия при составлении проекта бюджета Чамзинского муниципального района Республики Мордовия (далее - бюджет района):</w:t>
      </w:r>
    </w:p>
    <w:p w:rsidR="006A5662" w:rsidRPr="006A5662" w:rsidRDefault="006A5662" w:rsidP="006A5662">
      <w:pPr>
        <w:jc w:val="both"/>
      </w:pPr>
      <w:r w:rsidRPr="006A5662">
        <w:t xml:space="preserve">1) одобряет основные параметры прогноза социально-экономического развития Чамзинского муниципального района Республики Мордовия на очередной финансовый год и плановый период, </w:t>
      </w:r>
      <w:r w:rsidRPr="006A5662">
        <w:lastRenderedPageBreak/>
        <w:t>прогноз социально-экономического развития Чамзинского муниципального района Республики Мордовия на очередной финансовый год и плановый период;</w:t>
      </w:r>
    </w:p>
    <w:p w:rsidR="006A5662" w:rsidRPr="006A5662" w:rsidRDefault="006A5662" w:rsidP="006A5662">
      <w:pPr>
        <w:jc w:val="both"/>
      </w:pPr>
      <w:r w:rsidRPr="006A5662">
        <w:t>2) одобряет основные характеристики бюджета района на очередной финансовый год и плановый период, а также объем бюджетных ассигнований на исполнение действующих и принимаемых расходных обязательств Чамзинского муниципального района Республики Мордовия;</w:t>
      </w:r>
    </w:p>
    <w:p w:rsidR="006A5662" w:rsidRPr="006A5662" w:rsidRDefault="006A5662" w:rsidP="006A5662">
      <w:pPr>
        <w:jc w:val="both"/>
      </w:pPr>
      <w:r w:rsidRPr="006A5662">
        <w:t>3) утверждает основные направления бюджетной и налоговой политики Чамзинского муниципального района Республики Мордовия на очередной финансовой год и плановый период;</w:t>
      </w:r>
    </w:p>
    <w:p w:rsidR="006A5662" w:rsidRPr="006A5662" w:rsidRDefault="006A5662" w:rsidP="006A5662">
      <w:pPr>
        <w:jc w:val="both"/>
      </w:pPr>
      <w:r w:rsidRPr="006A5662">
        <w:t>4) утверждает муниципальные программы Чамзинского муниципального района Республики Мордовия, предполагаемые для реализации начиная с очередного финансового года (планового периода), а также изменения, вносимые в утвержденные муниципальные программы Чамзинского муниципального района Республики Мордовия;</w:t>
      </w:r>
    </w:p>
    <w:p w:rsidR="006A5662" w:rsidRPr="006A5662" w:rsidRDefault="006A5662" w:rsidP="006A5662">
      <w:pPr>
        <w:jc w:val="both"/>
      </w:pPr>
      <w:r w:rsidRPr="006A5662">
        <w:t>4) утверждает методики распределения и (или) порядки предоставления межбюджетных трансфертов;</w:t>
      </w:r>
    </w:p>
    <w:p w:rsidR="006A5662" w:rsidRPr="006A5662" w:rsidRDefault="006A5662" w:rsidP="006A5662">
      <w:pPr>
        <w:jc w:val="both"/>
      </w:pPr>
      <w:r w:rsidRPr="006A5662">
        <w:t>3) одобряет проект решения Совета депутатов Чамзинского муниципального района «О бюджете Чамзинского муниципального района на очередной финансовый год и плановый период» с последующим вынесением на рассмотрение Совета депутатов Чамзинского муниципального района.</w:t>
      </w:r>
    </w:p>
    <w:p w:rsidR="006A5662" w:rsidRPr="006A5662" w:rsidRDefault="006A5662" w:rsidP="006A5662">
      <w:pPr>
        <w:jc w:val="both"/>
      </w:pPr>
      <w:r w:rsidRPr="006A5662">
        <w:t>3. Финансовое управление администрации Чамзинского муниципального района Республики Мордовия:</w:t>
      </w:r>
    </w:p>
    <w:p w:rsidR="006A5662" w:rsidRPr="006A5662" w:rsidRDefault="006A5662" w:rsidP="006A5662">
      <w:pPr>
        <w:jc w:val="both"/>
      </w:pPr>
      <w:r w:rsidRPr="006A5662">
        <w:t>1) организует составление и составляет проект бюджета района на очередной финансовый год и плановый период;</w:t>
      </w:r>
    </w:p>
    <w:p w:rsidR="006A5662" w:rsidRPr="006A5662" w:rsidRDefault="006A5662" w:rsidP="006A5662">
      <w:pPr>
        <w:jc w:val="both"/>
      </w:pPr>
      <w:r w:rsidRPr="006A5662">
        <w:t>2) разрабатывает и предоставляет в администрацию Чамзинского муниципального района проект основных направлений бюджетной и налоговой политики Чамзинского муниципального района Республики Мордовия на очередной финансовый год и плановый период;</w:t>
      </w:r>
    </w:p>
    <w:p w:rsidR="006A5662" w:rsidRPr="006A5662" w:rsidRDefault="006A5662" w:rsidP="006A5662">
      <w:pPr>
        <w:jc w:val="both"/>
      </w:pPr>
      <w:r w:rsidRPr="006A5662">
        <w:t>3) разрабатывает проекты основных характеристик бюджета района, а также осуществляет расчеты объема бюджетных ассигнований бюджета района на исполнение действующих и принимаемых обязательств Чамзинского муниципального района Республики Мордовия;</w:t>
      </w:r>
    </w:p>
    <w:p w:rsidR="006A5662" w:rsidRPr="006A5662" w:rsidRDefault="006A5662" w:rsidP="006A5662">
      <w:pPr>
        <w:jc w:val="both"/>
      </w:pPr>
      <w:r w:rsidRPr="006A5662">
        <w:t>4) ведет сводный реестр расходных обязательств Чамзинского муниципального района Республики Мордовия;</w:t>
      </w:r>
    </w:p>
    <w:p w:rsidR="006A5662" w:rsidRPr="006A5662" w:rsidRDefault="006A5662" w:rsidP="006A5662">
      <w:pPr>
        <w:jc w:val="both"/>
      </w:pPr>
      <w:r w:rsidRPr="006A5662">
        <w:t>5) устанавливает порядок и методику планирования бюджетных ассигнований Чамзинского муниципального района Республики Мордовия;</w:t>
      </w:r>
    </w:p>
    <w:p w:rsidR="006A5662" w:rsidRPr="006A5662" w:rsidRDefault="006A5662" w:rsidP="006A5662">
      <w:pPr>
        <w:jc w:val="both"/>
      </w:pPr>
      <w:r w:rsidRPr="006A5662">
        <w:t>6) доводит до главных распорядителей средств бюджета Чамзинского муниципального района Республики Мордовия предельные объемы бюджетных ассигнований на исполнение действующих и принимаемых обязательств на очередной финансовый год и на плановый период;</w:t>
      </w:r>
    </w:p>
    <w:p w:rsidR="006A5662" w:rsidRPr="006A5662" w:rsidRDefault="006A5662" w:rsidP="006A5662">
      <w:pPr>
        <w:jc w:val="both"/>
      </w:pPr>
      <w:r w:rsidRPr="006A5662">
        <w:t>7) осуществляет методологическое руководство подготовкой и предоставлением главными распорядителями бюджетных средств реестров расходных обязательств и обоснований бюджетных ассигнований бюджета района по соответствующим главным распорядителям средств бюджета района;</w:t>
      </w:r>
    </w:p>
    <w:p w:rsidR="006A5662" w:rsidRPr="006A5662" w:rsidRDefault="006A5662" w:rsidP="006A5662">
      <w:pPr>
        <w:jc w:val="both"/>
      </w:pPr>
      <w:r w:rsidRPr="006A5662">
        <w:t xml:space="preserve">8) подготавливает совместно с главными администраторами доходов бюджета района и главными администраторами источников финансирования дефицита бюджета района прогноз по статьям </w:t>
      </w:r>
      <w:hyperlink r:id="rId25" w:history="1">
        <w:r w:rsidRPr="006A5662">
          <w:rPr>
            <w:color w:val="000000" w:themeColor="text1"/>
          </w:rPr>
          <w:t>классификации доходов</w:t>
        </w:r>
      </w:hyperlink>
      <w:r w:rsidRPr="006A5662">
        <w:t xml:space="preserve"> бюджета района и источникам финансирования дефицита бюджета района;</w:t>
      </w:r>
    </w:p>
    <w:p w:rsidR="006A5662" w:rsidRPr="006A5662" w:rsidRDefault="006A5662" w:rsidP="006A5662">
      <w:pPr>
        <w:jc w:val="both"/>
      </w:pPr>
      <w:r w:rsidRPr="006A5662">
        <w:t>9) формирует и ведет реестр источников доходов бюджета Чамзинского муниципального района Республики Мордовия;</w:t>
      </w:r>
    </w:p>
    <w:p w:rsidR="006A5662" w:rsidRPr="006A5662" w:rsidRDefault="006A5662" w:rsidP="006A5662">
      <w:pPr>
        <w:jc w:val="both"/>
      </w:pPr>
      <w:r w:rsidRPr="006A5662">
        <w:t>10) разрабатывает методики распределения и (или) порядки предоставления межбюджетных трансфертов;</w:t>
      </w:r>
    </w:p>
    <w:p w:rsidR="006A5662" w:rsidRPr="006A5662" w:rsidRDefault="006A5662" w:rsidP="006A5662">
      <w:pPr>
        <w:jc w:val="both"/>
      </w:pPr>
      <w:r w:rsidRPr="006A5662">
        <w:t>11) разрабатывает проекты программ муниципальных внутренних заимствований Чамзинского муниципального района Республики Мордовия, проекты программ муниципальных гарантий Чамзинского муниципального района Республики Мордовия в валюте Российской Федерации;</w:t>
      </w:r>
    </w:p>
    <w:p w:rsidR="006A5662" w:rsidRPr="006A5662" w:rsidRDefault="006A5662" w:rsidP="006A5662">
      <w:pPr>
        <w:jc w:val="both"/>
      </w:pPr>
      <w:r w:rsidRPr="006A5662">
        <w:t>12) осуществляет оценку ожидаемого исполнения бюджета района за текущий финансовый год;</w:t>
      </w:r>
    </w:p>
    <w:p w:rsidR="006A5662" w:rsidRPr="006A5662" w:rsidRDefault="006A5662" w:rsidP="006A5662">
      <w:pPr>
        <w:jc w:val="both"/>
      </w:pPr>
      <w:r w:rsidRPr="006A5662">
        <w:t>13) разрабатывает проект бюджетного прогноза (проект изменений бюджетного прогноза) Чамзинского муниципального района Республики Мордовия на долгосрочный период;</w:t>
      </w:r>
    </w:p>
    <w:p w:rsidR="006A5662" w:rsidRPr="006A5662" w:rsidRDefault="006A5662" w:rsidP="006A5662">
      <w:pPr>
        <w:jc w:val="both"/>
      </w:pPr>
      <w:r w:rsidRPr="006A5662">
        <w:lastRenderedPageBreak/>
        <w:t>13) организует работу по своду и анализу проектов расходов местных бюджетов на очередной финансовый год и плановый период в соответствии с формами, установленными Министерством финансов Республики Мордовия;</w:t>
      </w:r>
    </w:p>
    <w:p w:rsidR="006A5662" w:rsidRPr="006A5662" w:rsidRDefault="006A5662" w:rsidP="006A5662">
      <w:pPr>
        <w:jc w:val="both"/>
      </w:pPr>
      <w:r w:rsidRPr="006A5662">
        <w:t xml:space="preserve">12) составляет и представляет в Администрацию Чамзинского муниципального района проект решения Совета депутатов Чамзинского муниципального района «О бюджете Чамзинского муниципального района на очередной финансовый год и плановый период», а также документы и материалы, указанные в </w:t>
      </w:r>
      <w:hyperlink w:anchor="sub_1015" w:history="1">
        <w:r w:rsidRPr="006A5662">
          <w:rPr>
            <w:color w:val="000000" w:themeColor="text1"/>
          </w:rPr>
          <w:t>пункте 1</w:t>
        </w:r>
      </w:hyperlink>
      <w:r w:rsidRPr="006A5662">
        <w:rPr>
          <w:color w:val="000000" w:themeColor="text1"/>
        </w:rPr>
        <w:t>4</w:t>
      </w:r>
      <w:r w:rsidRPr="006A5662">
        <w:t xml:space="preserve"> настоящего Порядка и подлежащие представлению в Совет депутатов Чамзинского муниципального района одновременно с проектом.</w:t>
      </w:r>
    </w:p>
    <w:p w:rsidR="006A5662" w:rsidRPr="006A5662" w:rsidRDefault="006A5662" w:rsidP="006A5662">
      <w:pPr>
        <w:jc w:val="both"/>
      </w:pPr>
      <w:r w:rsidRPr="006A5662">
        <w:t>4. Заместитель начальника управления по экономике и прогнозированию при составлении проекта бюджета района на очередной финансовый год и плановый период:</w:t>
      </w:r>
    </w:p>
    <w:p w:rsidR="006A5662" w:rsidRPr="006A5662" w:rsidRDefault="006A5662" w:rsidP="006A5662">
      <w:pPr>
        <w:jc w:val="both"/>
      </w:pPr>
      <w:r w:rsidRPr="006A5662">
        <w:t>1) разрабатывает основные параметры прогноза социально-экономического развития Чамзинского муниципального района Республики Мордовия на очередной финансовый год и плановый период, прогноз социально-экономического развития Чамзинского муниципального района Республики Мордовия на очередной финансовый год и плановый период;</w:t>
      </w:r>
    </w:p>
    <w:p w:rsidR="006A5662" w:rsidRPr="006A5662" w:rsidRDefault="006A5662" w:rsidP="006A5662">
      <w:pPr>
        <w:jc w:val="both"/>
      </w:pPr>
      <w:r w:rsidRPr="006A5662">
        <w:t>2) рассматривает совместно с Финансовым управлением администрации Чамзинского муниципального района Республики Мордовия представленные субъектами бюджетного планирования проекты муниципальных программ Чамзинского муниципального района, предлагаемых для реализации за счет средств бюджета района, начиная с очередного финансового года или планового периода, предложения о внесении изменений в утвержденные муниципальные программы Чамзинского муниципального района Республики Мордовия.</w:t>
      </w:r>
    </w:p>
    <w:p w:rsidR="006A5662" w:rsidRPr="006A5662" w:rsidRDefault="006A5662" w:rsidP="006A5662">
      <w:pPr>
        <w:jc w:val="both"/>
      </w:pPr>
      <w:r w:rsidRPr="006A5662">
        <w:t>5. При составлении проекта бюджета района на очередной финансовый год и плановый период субъекты бюджетного планирования:</w:t>
      </w:r>
    </w:p>
    <w:p w:rsidR="006A5662" w:rsidRPr="006A5662" w:rsidRDefault="006A5662" w:rsidP="006A5662">
      <w:pPr>
        <w:jc w:val="both"/>
      </w:pPr>
      <w:r w:rsidRPr="006A5662">
        <w:t>1) представляют в Финансовое управление администрации Чамзинского муниципального района Республики Мордовия обоснования бюджетных ассигнований средств бюджета района;</w:t>
      </w:r>
    </w:p>
    <w:p w:rsidR="006A5662" w:rsidRPr="006A5662" w:rsidRDefault="006A5662" w:rsidP="006A5662">
      <w:pPr>
        <w:jc w:val="both"/>
      </w:pPr>
      <w:r w:rsidRPr="006A5662">
        <w:t>2) разрабатывают прогнозы социально-экономического развития и обязательных платежей в бюджеты и внебюджетные фонды на очередной финансовый год и плановый период по видам экономической деятельности в разрезе организаций;</w:t>
      </w:r>
    </w:p>
    <w:p w:rsidR="006A5662" w:rsidRPr="006A5662" w:rsidRDefault="006A5662" w:rsidP="006A5662">
      <w:pPr>
        <w:jc w:val="both"/>
      </w:pPr>
      <w:r w:rsidRPr="006A5662">
        <w:t xml:space="preserve">3) представляют в Финансовое управление администрации Чамзинского района Республики Мордовия проект ведомственной структуры расходов на очередной финансовый год и плановый период в соответствии с </w:t>
      </w:r>
      <w:hyperlink r:id="rId26" w:history="1">
        <w:r w:rsidRPr="006A5662">
          <w:rPr>
            <w:color w:val="000000" w:themeColor="text1"/>
          </w:rPr>
          <w:t>классификацией расходов</w:t>
        </w:r>
      </w:hyperlink>
      <w:r w:rsidRPr="006A5662">
        <w:t xml:space="preserve"> бюджетов с приложением материалов с расчетами и обоснованиями, динамикой производственных и сетевых показателей;</w:t>
      </w:r>
    </w:p>
    <w:p w:rsidR="006A5662" w:rsidRPr="006A5662" w:rsidRDefault="006A5662" w:rsidP="006A5662">
      <w:pPr>
        <w:jc w:val="both"/>
        <w:rPr>
          <w:color w:val="22272F"/>
          <w:shd w:val="clear" w:color="auto" w:fill="FFFFFF"/>
        </w:rPr>
      </w:pPr>
      <w:r w:rsidRPr="006A5662">
        <w:t xml:space="preserve">4) </w:t>
      </w:r>
      <w:r w:rsidRPr="006A5662">
        <w:rPr>
          <w:color w:val="22272F"/>
          <w:shd w:val="clear" w:color="auto" w:fill="FFFFFF"/>
        </w:rPr>
        <w:t>подготавливают предложения по изменению объема и (или) структуры расходных обязательств Чамзинского муниципального района Республики Мордовия на очередной финансовый год и первый год планового периода и объему и (или) структуре расходных обязательств Чамзинского муниципального района Республики Мордовия на второй год планового периода, в том числе проекты муниципальных программ Чамзинского муниципального района Республики Мордовия, предполагаемых для реализации начиная с очередного финансового года (планового периода) и изменений, вносимых в утвержденные муниципальные программы Чамзинского муниципального района Республики Мордовия, а также предложения по подготовке и реализации бюджетных инвестиций из бюджета и предложения по изменению бюджетных ассигнований на реализацию утвержденных муниципальных программ Чамзинского муниципального района Республики Мордовия;</w:t>
      </w:r>
    </w:p>
    <w:p w:rsidR="006A5662" w:rsidRPr="006A5662" w:rsidRDefault="006A5662" w:rsidP="006A5662">
      <w:pPr>
        <w:jc w:val="both"/>
        <w:rPr>
          <w:color w:val="22272F"/>
          <w:shd w:val="clear" w:color="auto" w:fill="FFFFFF"/>
        </w:rPr>
      </w:pPr>
      <w:r w:rsidRPr="006A5662">
        <w:rPr>
          <w:color w:val="22272F"/>
          <w:shd w:val="clear" w:color="auto" w:fill="FFFFFF"/>
        </w:rPr>
        <w:t>5) составляют отчеты о реализации муниципальных программ Чамзинского муниципального района Республики Мордовия;</w:t>
      </w:r>
    </w:p>
    <w:p w:rsidR="006A5662" w:rsidRPr="006A5662" w:rsidRDefault="006A5662" w:rsidP="006A5662">
      <w:pPr>
        <w:jc w:val="both"/>
        <w:rPr>
          <w:color w:val="22272F"/>
          <w:shd w:val="clear" w:color="auto" w:fill="FFFFFF"/>
        </w:rPr>
      </w:pPr>
      <w:r w:rsidRPr="006A5662">
        <w:rPr>
          <w:color w:val="22272F"/>
          <w:shd w:val="clear" w:color="auto" w:fill="FFFFFF"/>
        </w:rPr>
        <w:t>6) составляют реестры расходных обязательств главных распорядителей средств бюджета Чамзинского муниципального района Республики Мордовия, подлежащих исполнению за счет бюджетных ассигнований бюджета Чамзинского муниципального района Республики Мордовия;</w:t>
      </w:r>
    </w:p>
    <w:p w:rsidR="006A5662" w:rsidRPr="006A5662" w:rsidRDefault="006A5662" w:rsidP="006A5662">
      <w:pPr>
        <w:jc w:val="both"/>
      </w:pPr>
      <w:r w:rsidRPr="006A5662">
        <w:rPr>
          <w:color w:val="22272F"/>
          <w:shd w:val="clear" w:color="auto" w:fill="FFFFFF"/>
        </w:rPr>
        <w:t>6. Планирование бюджетных ассигнований бюджета Чамзинского муниципального района Республики Мордовия на очередной финансовый год и плановый период осуществляется с распределением бюджетных ассигнований по муниципальным программам Чамзинского муниципального района Республики Мордовия, по мероприятиям (результатам) их структурных элементов и непрограммным направлениям деятельности.</w:t>
      </w:r>
    </w:p>
    <w:p w:rsidR="006A5662" w:rsidRPr="006A5662" w:rsidRDefault="006A5662" w:rsidP="006A5662">
      <w:pPr>
        <w:jc w:val="both"/>
      </w:pPr>
    </w:p>
    <w:p w:rsidR="006A5662" w:rsidRPr="006A5662" w:rsidRDefault="006A5662" w:rsidP="006A5662">
      <w:pPr>
        <w:spacing w:before="108" w:after="108"/>
        <w:jc w:val="both"/>
        <w:outlineLvl w:val="0"/>
        <w:rPr>
          <w:b/>
          <w:bCs/>
          <w:color w:val="26282F"/>
        </w:rPr>
      </w:pPr>
      <w:bookmarkStart w:id="101" w:name="sub_200"/>
      <w:r w:rsidRPr="006A5662">
        <w:rPr>
          <w:b/>
          <w:bCs/>
          <w:color w:val="26282F"/>
        </w:rPr>
        <w:t>2. Основные этапы составления проекта бюджета района на очередной финансовый год и плановый период</w:t>
      </w:r>
    </w:p>
    <w:bookmarkEnd w:id="101"/>
    <w:p w:rsidR="006A5662" w:rsidRPr="006A5662" w:rsidRDefault="006A5662" w:rsidP="006A5662">
      <w:pPr>
        <w:jc w:val="both"/>
      </w:pPr>
    </w:p>
    <w:p w:rsidR="006A5662" w:rsidRPr="006A5662" w:rsidRDefault="006A5662" w:rsidP="006A5662">
      <w:pPr>
        <w:jc w:val="both"/>
      </w:pPr>
      <w:r w:rsidRPr="006A5662">
        <w:t>7. Финансовое управление администрации Чамзинского муниципального района:</w:t>
      </w:r>
    </w:p>
    <w:p w:rsidR="006A5662" w:rsidRPr="006A5662" w:rsidRDefault="006A5662" w:rsidP="006A5662">
      <w:pPr>
        <w:jc w:val="both"/>
      </w:pPr>
      <w:r w:rsidRPr="006A5662">
        <w:t>1) до 15 ноября текущего финансового года разрабатывает и направляет Главе Администрации Чамзинского муниципального района основные направления бюджетной и налоговой политики Чамзинского муниципального района на очередной финансовый год и плановый период.</w:t>
      </w:r>
    </w:p>
    <w:p w:rsidR="006A5662" w:rsidRPr="006A5662" w:rsidRDefault="006A5662" w:rsidP="006A5662">
      <w:pPr>
        <w:jc w:val="both"/>
      </w:pPr>
      <w:r w:rsidRPr="006A5662">
        <w:t>8. Администрация Чамзинского муниципального района до 20 августа текущего финансового года:</w:t>
      </w:r>
    </w:p>
    <w:p w:rsidR="006A5662" w:rsidRPr="006A5662" w:rsidRDefault="006A5662" w:rsidP="006A5662">
      <w:pPr>
        <w:jc w:val="both"/>
      </w:pPr>
      <w:r w:rsidRPr="006A5662">
        <w:t>1) рассматривает основные характеристики бюджета района на очередной финансовый год и плановый период;</w:t>
      </w:r>
    </w:p>
    <w:p w:rsidR="006A5662" w:rsidRPr="006A5662" w:rsidRDefault="006A5662" w:rsidP="006A5662">
      <w:pPr>
        <w:jc w:val="both"/>
      </w:pPr>
      <w:r w:rsidRPr="006A5662">
        <w:t>2) одобряет распределение общего объема бюджетных ассигнований бюджета района на исполнение принимаемых расходных обязательств Чамзинского муниципального района;</w:t>
      </w:r>
    </w:p>
    <w:p w:rsidR="006A5662" w:rsidRPr="006A5662" w:rsidRDefault="006A5662" w:rsidP="006A5662">
      <w:pPr>
        <w:jc w:val="both"/>
      </w:pPr>
      <w:r w:rsidRPr="006A5662">
        <w:t>3) принимает иные решения, необходимые для подготовки проекта бюджета района на очередной финансовый год и плановый период.</w:t>
      </w:r>
    </w:p>
    <w:p w:rsidR="006A5662" w:rsidRPr="006A5662" w:rsidRDefault="006A5662" w:rsidP="006A5662">
      <w:pPr>
        <w:jc w:val="both"/>
      </w:pPr>
      <w:r w:rsidRPr="006A5662">
        <w:t>9. Администрация Чамзинского муниципального района до 1 октября текущего финансового года утверждает муниципальные программы Чамзинского муниципального района, предполагаемые для реализации начиная с очередного финансового года (планового периода).</w:t>
      </w:r>
    </w:p>
    <w:p w:rsidR="006A5662" w:rsidRPr="006A5662" w:rsidRDefault="006A5662" w:rsidP="006A5662">
      <w:pPr>
        <w:jc w:val="both"/>
      </w:pPr>
      <w:r w:rsidRPr="006A5662">
        <w:t>10. Администрация Чамзинского муниципального района рассматривает не позднее 15 октября текущего финансового года прогноз социально-экономического развития Чамзинского муниципального района Республики Мордовия на очередной финансовый год и плановый период, проект бюджета района на очередной финансовый год и плановый период, другие документы и материалы и направляет их не позднее 15 ноября текущего финансового года в Совет депутатов Чамзинского муниципального района.</w:t>
      </w:r>
    </w:p>
    <w:p w:rsidR="006A5662" w:rsidRPr="006A5662" w:rsidRDefault="006A5662" w:rsidP="006A5662">
      <w:pPr>
        <w:jc w:val="both"/>
      </w:pPr>
      <w:r w:rsidRPr="006A5662">
        <w:t>11. Администрация Чамзинского муниципального района не позднее 1 июня текущего финансового года доводит до органов местного самоуправления и организаций, участвующих в процессе составления проекта бюджета Чамзинского муниципального района Республики Мордовия на очередной финансовый год и плановый период, график подготовки и рассмотрения проектов решений, документов и материалов, разрабатываемых при составлении проекта бюджета Чамзинского муниципального района Республики Мордовия на очередной финансовый год и плановый период, подготовленный Финансовым управлением администрации Чамзинского муниципального района Республики Мордовия.</w:t>
      </w:r>
    </w:p>
    <w:p w:rsidR="006A5662" w:rsidRPr="006A5662" w:rsidRDefault="006A5662" w:rsidP="006A5662">
      <w:pPr>
        <w:jc w:val="both"/>
      </w:pPr>
    </w:p>
    <w:p w:rsidR="006A5662" w:rsidRPr="006A5662" w:rsidRDefault="006A5662" w:rsidP="006A5662">
      <w:pPr>
        <w:spacing w:before="108" w:after="108"/>
        <w:jc w:val="both"/>
        <w:outlineLvl w:val="0"/>
        <w:rPr>
          <w:b/>
          <w:bCs/>
          <w:color w:val="26282F"/>
        </w:rPr>
      </w:pPr>
      <w:bookmarkStart w:id="102" w:name="sub_300"/>
      <w:r w:rsidRPr="006A5662">
        <w:rPr>
          <w:b/>
          <w:bCs/>
          <w:color w:val="26282F"/>
        </w:rPr>
        <w:t>3. Подготовка прогноза социально-экономического развития Чамзинского муниципального района Республики Мордовия и проекта решения Совета депутатов Чамзинского муниципального района «О бюджете Чамзинского муниципального района на очередной финансовый год и плановый период» для предоставления в ведомственные Министерства Республики Мордовия</w:t>
      </w:r>
    </w:p>
    <w:bookmarkEnd w:id="102"/>
    <w:p w:rsidR="006A5662" w:rsidRPr="006A5662" w:rsidRDefault="006A5662" w:rsidP="006A5662">
      <w:pPr>
        <w:jc w:val="both"/>
      </w:pPr>
    </w:p>
    <w:p w:rsidR="006A5662" w:rsidRPr="006A5662" w:rsidRDefault="006A5662" w:rsidP="006A5662">
      <w:pPr>
        <w:jc w:val="both"/>
      </w:pPr>
      <w:r w:rsidRPr="006A5662">
        <w:t>12. Субъекты бюджетного планирования представляют в Финансовое управление администрации Чамзинского муниципального района:</w:t>
      </w:r>
    </w:p>
    <w:p w:rsidR="006A5662" w:rsidRPr="006A5662" w:rsidRDefault="006A5662" w:rsidP="006A5662">
      <w:pPr>
        <w:jc w:val="both"/>
      </w:pPr>
      <w:r w:rsidRPr="006A5662">
        <w:t>до 30 июля текущего финансового года прогноз обязательных платежей в бюджеты и внебюджетные фонды на очередной финансовый год и плановый период в разрезе хозяйствующих субъектов по ведомственной принадлежности;</w:t>
      </w:r>
    </w:p>
    <w:p w:rsidR="006A5662" w:rsidRPr="006A5662" w:rsidRDefault="006A5662" w:rsidP="006A5662">
      <w:pPr>
        <w:jc w:val="both"/>
      </w:pPr>
      <w:r w:rsidRPr="006A5662">
        <w:t>прогноз поступления доходов от оказания платных услуг бюджетными учреждениями.</w:t>
      </w:r>
    </w:p>
    <w:p w:rsidR="006A5662" w:rsidRPr="006A5662" w:rsidRDefault="006A5662" w:rsidP="006A5662">
      <w:pPr>
        <w:jc w:val="both"/>
      </w:pPr>
      <w:r w:rsidRPr="006A5662">
        <w:t>13. Заместитель начальника управления по экономике и прогнозированию разрабатывает и представляет в Министерство экономики Республики Мордовия с соответствующими обоснованиями и расчетами:</w:t>
      </w:r>
    </w:p>
    <w:p w:rsidR="006A5662" w:rsidRPr="006A5662" w:rsidRDefault="006A5662" w:rsidP="006A5662">
      <w:pPr>
        <w:jc w:val="both"/>
      </w:pPr>
      <w:r w:rsidRPr="006A5662">
        <w:lastRenderedPageBreak/>
        <w:t>до 9 июня текущего финансового года предварительные прогнозы социально-экономического развития на очередной финансовый год и плановый период по видам экономической деятельности в разрезе организаций на очередной финансовый год и плановый период;</w:t>
      </w:r>
    </w:p>
    <w:p w:rsidR="006A5662" w:rsidRPr="006A5662" w:rsidRDefault="006A5662" w:rsidP="006A5662">
      <w:pPr>
        <w:jc w:val="both"/>
      </w:pPr>
      <w:r w:rsidRPr="006A5662">
        <w:t>до 20 августа текущего финансового года уточненные прогнозы социально-экономического развития на очередной финансовый год и плановый период по видам экономической деятельности в разрезе организаций на очередной финансовый год и плановый период;</w:t>
      </w:r>
    </w:p>
    <w:p w:rsidR="006A5662" w:rsidRPr="006A5662" w:rsidRDefault="006A5662" w:rsidP="006A5662">
      <w:pPr>
        <w:jc w:val="both"/>
      </w:pPr>
      <w:r w:rsidRPr="006A5662">
        <w:t>13. Финансовое управление администрации Чамзинского муниципального района Республики Мордовия:</w:t>
      </w:r>
    </w:p>
    <w:p w:rsidR="006A5662" w:rsidRPr="006A5662" w:rsidRDefault="006A5662" w:rsidP="006A5662">
      <w:pPr>
        <w:jc w:val="both"/>
      </w:pPr>
      <w:r w:rsidRPr="006A5662">
        <w:t>1) организует работу по своду и анализу проектов расходов местных бюджетов (муниципального района, городских и сельских поселений) на очередной финансовый год и плановый период по ведомственной принадлежности в соответствии с формами, установленными Министерством финансов Республики Мордовия;</w:t>
      </w:r>
    </w:p>
    <w:p w:rsidR="006A5662" w:rsidRPr="006A5662" w:rsidRDefault="006A5662" w:rsidP="006A5662">
      <w:pPr>
        <w:jc w:val="both"/>
      </w:pPr>
      <w:r w:rsidRPr="006A5662">
        <w:t>2) представляет в Министерство финансов Республики Мордовия до 1 ноября текущего финансового года:</w:t>
      </w:r>
    </w:p>
    <w:p w:rsidR="006A5662" w:rsidRPr="006A5662" w:rsidRDefault="006A5662" w:rsidP="006A5662">
      <w:pPr>
        <w:jc w:val="both"/>
      </w:pPr>
      <w:r w:rsidRPr="006A5662">
        <w:t>проект решения о бюджете муниципального образования на очередной финансовый год и плановый период;</w:t>
      </w:r>
    </w:p>
    <w:p w:rsidR="006A5662" w:rsidRPr="006A5662" w:rsidRDefault="006A5662" w:rsidP="006A5662">
      <w:pPr>
        <w:jc w:val="both"/>
      </w:pPr>
      <w:r w:rsidRPr="006A5662">
        <w:t>свод показателей доходов по видам доходов, расходов по разделам, подразделам, видам расходов, дефицит или профицит, источники финансирования дефицита бюджета муниципального образования по видам источников;</w:t>
      </w:r>
    </w:p>
    <w:p w:rsidR="006A5662" w:rsidRPr="006A5662" w:rsidRDefault="006A5662" w:rsidP="006A5662">
      <w:pPr>
        <w:jc w:val="both"/>
      </w:pPr>
      <w:r w:rsidRPr="006A5662">
        <w:t>основные направления бюджетной и налоговой политики муниципального образования на очередной финансовый год и на плановый период;</w:t>
      </w:r>
    </w:p>
    <w:p w:rsidR="006A5662" w:rsidRPr="006A5662" w:rsidRDefault="006A5662" w:rsidP="006A5662">
      <w:pPr>
        <w:jc w:val="both"/>
      </w:pPr>
      <w:r w:rsidRPr="006A5662">
        <w:t>основные направления долговой политики муниципального образования на очередной финансовый год и на плановый период;</w:t>
      </w:r>
    </w:p>
    <w:p w:rsidR="006A5662" w:rsidRPr="006A5662" w:rsidRDefault="006A5662" w:rsidP="006A5662">
      <w:pPr>
        <w:jc w:val="both"/>
      </w:pPr>
      <w:r w:rsidRPr="006A5662">
        <w:t>паспорта муниципальных программ, на основании которых сформирован местный бюджет (в редакции, действующей на момент направления на согласование проекта решения о местном бюджете);</w:t>
      </w:r>
    </w:p>
    <w:p w:rsidR="006A5662" w:rsidRPr="006A5662" w:rsidRDefault="006A5662" w:rsidP="006A5662">
      <w:pPr>
        <w:jc w:val="both"/>
      </w:pPr>
      <w:r w:rsidRPr="006A5662">
        <w:t>пояснительная записка к проекту решения о бюджете муниципального образования на очередной финансовый год и на плановый период;</w:t>
      </w:r>
    </w:p>
    <w:p w:rsidR="006A5662" w:rsidRPr="006A5662" w:rsidRDefault="006A5662" w:rsidP="006A5662">
      <w:pPr>
        <w:jc w:val="both"/>
      </w:pPr>
      <w:r w:rsidRPr="006A5662">
        <w:t>перечень целевых статей местного бюджета на очередной финансовый год и на плановый период;</w:t>
      </w:r>
    </w:p>
    <w:p w:rsidR="006A5662" w:rsidRPr="006A5662" w:rsidRDefault="006A5662" w:rsidP="006A5662">
      <w:pPr>
        <w:jc w:val="both"/>
      </w:pPr>
      <w:r w:rsidRPr="006A5662">
        <w:t>реестр источников доходов местных бюджетов;</w:t>
      </w:r>
    </w:p>
    <w:p w:rsidR="006A5662" w:rsidRPr="006A5662" w:rsidRDefault="006A5662" w:rsidP="006A5662">
      <w:pPr>
        <w:jc w:val="both"/>
      </w:pPr>
      <w:r w:rsidRPr="006A5662">
        <w:t>иные документы и материалы.</w:t>
      </w:r>
    </w:p>
    <w:p w:rsidR="006A5662" w:rsidRPr="006A5662" w:rsidRDefault="006A5662" w:rsidP="006A5662">
      <w:pPr>
        <w:jc w:val="both"/>
      </w:pPr>
      <w:r w:rsidRPr="006A5662">
        <w:t>11. До 9 июня текущего финансового года Администрация Чамзинского муниципального района, представляют в Министерство финансов Республики Мордовия и Министерство экономики Республики Мордовия прогноз поступления администрируемых доходных источников с приложением соответствующих расчетов и экономических обоснований, информацию о недоимке по администрируемым доходным источникам в разрезе сельских и городских поселений по состоянию на 1 июня текущего финансового года.</w:t>
      </w:r>
    </w:p>
    <w:p w:rsidR="006A5662" w:rsidRPr="006A5662" w:rsidRDefault="006A5662" w:rsidP="006A5662">
      <w:pPr>
        <w:jc w:val="both"/>
      </w:pPr>
      <w:r w:rsidRPr="006A5662">
        <w:t>12. Заместитель начальника управления по экономике и прогнозированию представляет в Финансовое управление администрации Чамзинского муниципального района:</w:t>
      </w:r>
    </w:p>
    <w:p w:rsidR="006A5662" w:rsidRPr="006A5662" w:rsidRDefault="006A5662" w:rsidP="006A5662">
      <w:pPr>
        <w:jc w:val="both"/>
      </w:pPr>
      <w:r w:rsidRPr="006A5662">
        <w:t>до 20 июня текущего финансового года предварительные основные показатели прогноза социально-экономического развития Чамзинского муниципального района на очередной финансовый год и плановый период в разрезе сельских и городских поселений для расчета доходной части бюджета района на очередной финансовый год и плановый период;</w:t>
      </w:r>
    </w:p>
    <w:p w:rsidR="006A5662" w:rsidRPr="006A5662" w:rsidRDefault="006A5662" w:rsidP="006A5662">
      <w:pPr>
        <w:jc w:val="both"/>
      </w:pPr>
      <w:r w:rsidRPr="006A5662">
        <w:t>до 12 сентября текущего финансового года:</w:t>
      </w:r>
    </w:p>
    <w:p w:rsidR="006A5662" w:rsidRPr="006A5662" w:rsidRDefault="006A5662" w:rsidP="006A5662">
      <w:pPr>
        <w:jc w:val="both"/>
      </w:pPr>
      <w:r w:rsidRPr="006A5662">
        <w:t>уточненные основные показатели прогноза социально-экономического развития Чамзинского муниципального района на очередной финансовый год и плановый период в разрезе сельских и городских поселений и хозяйствующих субъектов для расчета доходной части бюджета района на очередной финансовый год и плановый;</w:t>
      </w:r>
    </w:p>
    <w:p w:rsidR="006A5662" w:rsidRPr="006A5662" w:rsidRDefault="006A5662" w:rsidP="006A5662">
      <w:pPr>
        <w:jc w:val="both"/>
      </w:pPr>
      <w:r w:rsidRPr="006A5662">
        <w:t>предложения по финансированию в очередном финансовом году и плановом периоде за счет средств бюджета района муниципальных программ Чамзинского муниципального района.</w:t>
      </w:r>
    </w:p>
    <w:p w:rsidR="006A5662" w:rsidRPr="006A5662" w:rsidRDefault="006A5662" w:rsidP="006A5662">
      <w:pPr>
        <w:jc w:val="both"/>
      </w:pPr>
      <w:r w:rsidRPr="006A5662">
        <w:t>13. Заместитель начальника управления по экономике и прогнозированию представляет Главе администрации Чамзинского муниципального района до 15 октября текущего финансового года:</w:t>
      </w:r>
    </w:p>
    <w:p w:rsidR="006A5662" w:rsidRPr="006A5662" w:rsidRDefault="006A5662" w:rsidP="006A5662">
      <w:pPr>
        <w:jc w:val="both"/>
      </w:pPr>
      <w:r w:rsidRPr="006A5662">
        <w:lastRenderedPageBreak/>
        <w:t>итоги социально-экономического развития Чамзинского муниципального района за 7 месяцев текущего финансового года и оценку за текущий финансовый год в целом;</w:t>
      </w:r>
    </w:p>
    <w:p w:rsidR="006A5662" w:rsidRPr="006A5662" w:rsidRDefault="006A5662" w:rsidP="006A5662">
      <w:pPr>
        <w:jc w:val="both"/>
      </w:pPr>
      <w:r w:rsidRPr="006A5662">
        <w:t>прогноз социально-экономического развития Чамзинского муниципального района на очередной финансовый год и плановый период;</w:t>
      </w:r>
    </w:p>
    <w:p w:rsidR="006A5662" w:rsidRPr="006A5662" w:rsidRDefault="006A5662" w:rsidP="006A5662">
      <w:pPr>
        <w:jc w:val="both"/>
      </w:pPr>
      <w:r w:rsidRPr="006A5662">
        <w:t>перечень основных социально-экономических проблем (задач), на решение которых будет направлена политика Администрации Чамзинского муниципального района в очередном финансовом году и плановом периоде;</w:t>
      </w:r>
    </w:p>
    <w:p w:rsidR="006A5662" w:rsidRPr="006A5662" w:rsidRDefault="006A5662" w:rsidP="006A5662">
      <w:pPr>
        <w:jc w:val="both"/>
      </w:pPr>
      <w:r w:rsidRPr="006A5662">
        <w:t>перечень муниципальных программ Чамзинского муниципального района, предусматриваемых к финансированию из бюджета района на очередной финансовый год и плановый период.</w:t>
      </w:r>
    </w:p>
    <w:p w:rsidR="006A5662" w:rsidRPr="006A5662" w:rsidRDefault="006A5662" w:rsidP="006A5662">
      <w:pPr>
        <w:jc w:val="both"/>
      </w:pPr>
      <w:r w:rsidRPr="006A5662">
        <w:t>14. Финансовое управление администрации Чамзинского муниципального района Республики Мордовия представляет в Администрацию Чамзинского муниципального района до 1 ноября текущего финансового года:</w:t>
      </w:r>
    </w:p>
    <w:p w:rsidR="006A5662" w:rsidRPr="006A5662" w:rsidRDefault="006A5662" w:rsidP="006A5662">
      <w:pPr>
        <w:jc w:val="both"/>
      </w:pPr>
      <w:r w:rsidRPr="006A5662">
        <w:t>проект решения Совета депутатов Чамзинского муниципального района "О бюджете Чамзинского муниципального района на очередной финансовый год и плановый период";</w:t>
      </w:r>
    </w:p>
    <w:p w:rsidR="006A5662" w:rsidRPr="006A5662" w:rsidRDefault="006A5662" w:rsidP="006A5662">
      <w:pPr>
        <w:jc w:val="both"/>
      </w:pPr>
      <w:r w:rsidRPr="006A5662">
        <w:t>пояснительную записку к проекту решения Совета депутатов Чамзинского муниципального района "О бюджете Чамзинского муниципального района на очередной финансовый год и плановый период";</w:t>
      </w:r>
    </w:p>
    <w:p w:rsidR="006A5662" w:rsidRPr="006A5662" w:rsidRDefault="006A5662" w:rsidP="006A5662">
      <w:pPr>
        <w:jc w:val="both"/>
      </w:pPr>
      <w:r w:rsidRPr="006A5662">
        <w:t>итоги и оценку ожидаемого исполнения бюджета и консолидированного бюджета Чамзинского муниципального района за 9 месяцев текущего финансового года и текущий финансовый год в целом;</w:t>
      </w:r>
    </w:p>
    <w:p w:rsidR="006A5662" w:rsidRPr="006A5662" w:rsidRDefault="006A5662" w:rsidP="006A5662">
      <w:pPr>
        <w:jc w:val="both"/>
      </w:pPr>
      <w:r w:rsidRPr="006A5662">
        <w:t>основные направления бюджетной и налоговой политики Чамзинского муниципального района на очередной финансовый год и плановый период;</w:t>
      </w:r>
    </w:p>
    <w:p w:rsidR="006A5662" w:rsidRPr="006A5662" w:rsidRDefault="006A5662" w:rsidP="006A5662">
      <w:pPr>
        <w:jc w:val="both"/>
      </w:pPr>
      <w:r w:rsidRPr="006A5662">
        <w:t>основные направления долговой политики Чамзинского муниципального района на очередной финансовый год и плановый период;</w:t>
      </w:r>
    </w:p>
    <w:p w:rsidR="006A5662" w:rsidRPr="006A5662" w:rsidRDefault="006A5662" w:rsidP="006A5662">
      <w:pPr>
        <w:jc w:val="both"/>
      </w:pPr>
      <w:r w:rsidRPr="006A5662">
        <w:t>прогноз основных характеристик (общий объем доходов, общий объем расходов, дефицит (профицит) бюджета Чамзинского муниципального района Республики Мордовия на очередной финансовый год и на плановый период;</w:t>
      </w:r>
    </w:p>
    <w:p w:rsidR="006A5662" w:rsidRPr="006A5662" w:rsidRDefault="006A5662" w:rsidP="006A5662">
      <w:pPr>
        <w:jc w:val="both"/>
      </w:pPr>
      <w:r w:rsidRPr="006A5662">
        <w:t>прогноз консолидированного бюджета Чамзинского муниципального района на очередной финансовый год и плановый период;</w:t>
      </w:r>
    </w:p>
    <w:p w:rsidR="006A5662" w:rsidRPr="006A5662" w:rsidRDefault="006A5662" w:rsidP="006A5662">
      <w:pPr>
        <w:jc w:val="both"/>
      </w:pPr>
      <w:r w:rsidRPr="006A5662">
        <w:t>методики (проекты методик), расчеты распределения межбюджетных трансфертов;</w:t>
      </w:r>
    </w:p>
    <w:p w:rsidR="006A5662" w:rsidRPr="006A5662" w:rsidRDefault="006A5662" w:rsidP="006A5662">
      <w:pPr>
        <w:jc w:val="both"/>
      </w:pPr>
      <w:r w:rsidRPr="006A5662">
        <w:t xml:space="preserve">расчеты по статьям </w:t>
      </w:r>
      <w:hyperlink r:id="rId27" w:history="1">
        <w:r w:rsidRPr="006A5662">
          <w:rPr>
            <w:color w:val="106BBE"/>
          </w:rPr>
          <w:t>классификации доходов</w:t>
        </w:r>
      </w:hyperlink>
      <w:r w:rsidRPr="006A5662">
        <w:t xml:space="preserve"> бюджета района</w:t>
      </w:r>
    </w:p>
    <w:p w:rsidR="006A5662" w:rsidRPr="006A5662" w:rsidRDefault="006A5662" w:rsidP="006A5662">
      <w:pPr>
        <w:jc w:val="both"/>
      </w:pPr>
      <w:r w:rsidRPr="006A5662">
        <w:t>верхний предел и проект структуры внутреннего долга Чамзинского муниципального района на конец очередного финансового года и конец каждого года планового периода;</w:t>
      </w:r>
    </w:p>
    <w:p w:rsidR="006A5662" w:rsidRPr="006A5662" w:rsidRDefault="006A5662" w:rsidP="006A5662">
      <w:pPr>
        <w:jc w:val="both"/>
      </w:pPr>
      <w:r w:rsidRPr="006A5662">
        <w:t>предложения по отмене, принятию нормативно-правовых актов, исключающих в очередном финансовом году расходование средств бюджета района на мероприятия, не обеспеченные реальными источниками финансирования;</w:t>
      </w:r>
    </w:p>
    <w:p w:rsidR="006A5662" w:rsidRPr="006A5662" w:rsidRDefault="006A5662" w:rsidP="006A5662">
      <w:pPr>
        <w:jc w:val="both"/>
      </w:pPr>
      <w:r w:rsidRPr="006A5662">
        <w:t>паспорта муниципальных программ Чамзинского муниципального района.</w:t>
      </w:r>
    </w:p>
    <w:p w:rsidR="006A5662" w:rsidRPr="006A5662" w:rsidRDefault="006A5662" w:rsidP="006A5662">
      <w:pPr>
        <w:jc w:val="both"/>
      </w:pPr>
    </w:p>
    <w:p w:rsidR="006A5662" w:rsidRPr="006A5662" w:rsidRDefault="006A5662" w:rsidP="006A5662">
      <w:pPr>
        <w:jc w:val="both"/>
      </w:pPr>
    </w:p>
    <w:p w:rsidR="002C7567" w:rsidRDefault="002C7567" w:rsidP="002C7567">
      <w:pPr>
        <w:pStyle w:val="afffffd"/>
        <w:ind w:left="-902"/>
        <w:jc w:val="center"/>
        <w:rPr>
          <w:sz w:val="26"/>
          <w:szCs w:val="26"/>
        </w:rPr>
      </w:pPr>
    </w:p>
    <w:p w:rsidR="002C7567" w:rsidRDefault="002C7567" w:rsidP="002C7567">
      <w:pPr>
        <w:pStyle w:val="afffffd"/>
        <w:ind w:left="-902"/>
        <w:jc w:val="center"/>
        <w:rPr>
          <w:sz w:val="26"/>
          <w:szCs w:val="26"/>
        </w:rPr>
      </w:pPr>
    </w:p>
    <w:p w:rsidR="002C7567" w:rsidRDefault="002C7567" w:rsidP="002C7567">
      <w:pPr>
        <w:pStyle w:val="afffffd"/>
        <w:ind w:left="-902"/>
        <w:jc w:val="center"/>
        <w:rPr>
          <w:sz w:val="26"/>
          <w:szCs w:val="26"/>
        </w:rPr>
      </w:pPr>
    </w:p>
    <w:p w:rsidR="002C7567" w:rsidRPr="009368EB" w:rsidRDefault="002C7567" w:rsidP="002C7567">
      <w:pPr>
        <w:pStyle w:val="afffffd"/>
        <w:ind w:left="-902"/>
        <w:jc w:val="center"/>
        <w:rPr>
          <w:sz w:val="26"/>
          <w:szCs w:val="26"/>
        </w:rPr>
      </w:pPr>
      <w:r w:rsidRPr="009368EB">
        <w:rPr>
          <w:sz w:val="26"/>
          <w:szCs w:val="26"/>
        </w:rPr>
        <w:t>Республика Мордовия</w:t>
      </w:r>
    </w:p>
    <w:p w:rsidR="002C7567" w:rsidRPr="009368EB" w:rsidRDefault="002C7567" w:rsidP="002C7567">
      <w:pPr>
        <w:pStyle w:val="afffffd"/>
        <w:ind w:left="-902"/>
        <w:jc w:val="center"/>
        <w:rPr>
          <w:sz w:val="26"/>
          <w:szCs w:val="26"/>
        </w:rPr>
      </w:pPr>
      <w:r w:rsidRPr="009368EB">
        <w:rPr>
          <w:sz w:val="26"/>
          <w:szCs w:val="26"/>
        </w:rPr>
        <w:t>Администрация Чамзинского муниципального района</w:t>
      </w:r>
    </w:p>
    <w:p w:rsidR="002C7567" w:rsidRPr="009368EB" w:rsidRDefault="002C7567" w:rsidP="002C7567">
      <w:pPr>
        <w:pStyle w:val="afffffd"/>
        <w:ind w:left="-902"/>
        <w:jc w:val="center"/>
        <w:rPr>
          <w:bCs/>
          <w:sz w:val="26"/>
          <w:szCs w:val="26"/>
        </w:rPr>
      </w:pPr>
    </w:p>
    <w:p w:rsidR="002C7567" w:rsidRPr="002C7567" w:rsidRDefault="002C7567" w:rsidP="002C7567">
      <w:pPr>
        <w:pStyle w:val="afffffd"/>
        <w:ind w:left="-902"/>
        <w:jc w:val="center"/>
        <w:rPr>
          <w:bCs/>
        </w:rPr>
      </w:pPr>
    </w:p>
    <w:p w:rsidR="002C7567" w:rsidRPr="002C7567" w:rsidRDefault="002C7567" w:rsidP="002C7567">
      <w:pPr>
        <w:jc w:val="center"/>
        <w:rPr>
          <w:bCs/>
        </w:rPr>
      </w:pPr>
      <w:r w:rsidRPr="002C7567">
        <w:rPr>
          <w:bCs/>
        </w:rPr>
        <w:t>ПОСТАНОВЛЕНИЕ</w:t>
      </w:r>
    </w:p>
    <w:p w:rsidR="002C7567" w:rsidRPr="002C7567" w:rsidRDefault="002C7567" w:rsidP="002C7567">
      <w:pPr>
        <w:ind w:left="-720"/>
        <w:jc w:val="center"/>
        <w:rPr>
          <w:bCs/>
        </w:rPr>
      </w:pPr>
    </w:p>
    <w:p w:rsidR="002C7567" w:rsidRPr="002C7567" w:rsidRDefault="002C7567" w:rsidP="002C7567">
      <w:pPr>
        <w:ind w:left="-720"/>
        <w:rPr>
          <w:bCs/>
        </w:rPr>
      </w:pPr>
      <w:r w:rsidRPr="002C7567">
        <w:rPr>
          <w:bCs/>
        </w:rPr>
        <w:lastRenderedPageBreak/>
        <w:t xml:space="preserve">       «</w:t>
      </w:r>
      <w:r w:rsidRPr="002C7567">
        <w:rPr>
          <w:bCs/>
          <w:u w:val="single"/>
        </w:rPr>
        <w:t>11» августа  2026г</w:t>
      </w:r>
      <w:r w:rsidRPr="002C7567">
        <w:rPr>
          <w:bCs/>
        </w:rPr>
        <w:t xml:space="preserve">.                                                                                                                </w:t>
      </w:r>
      <w:r>
        <w:rPr>
          <w:bCs/>
        </w:rPr>
        <w:t xml:space="preserve">    </w:t>
      </w:r>
      <w:r w:rsidRPr="002C7567">
        <w:rPr>
          <w:bCs/>
        </w:rPr>
        <w:t xml:space="preserve">№ </w:t>
      </w:r>
      <w:r w:rsidRPr="002C7567">
        <w:rPr>
          <w:bCs/>
          <w:u w:val="single"/>
        </w:rPr>
        <w:t>566</w:t>
      </w:r>
    </w:p>
    <w:p w:rsidR="002C7567" w:rsidRPr="002C7567" w:rsidRDefault="002C7567" w:rsidP="002C7567">
      <w:pPr>
        <w:ind w:left="-720"/>
        <w:jc w:val="center"/>
        <w:rPr>
          <w:bCs/>
        </w:rPr>
      </w:pPr>
      <w:r w:rsidRPr="002C7567">
        <w:rPr>
          <w:bCs/>
        </w:rPr>
        <w:t>р.п.Чамзинка</w:t>
      </w:r>
    </w:p>
    <w:p w:rsidR="002C7567" w:rsidRPr="002C7567" w:rsidRDefault="002C7567" w:rsidP="002C7567">
      <w:r w:rsidRPr="002C7567">
        <w:t xml:space="preserve">  </w:t>
      </w:r>
    </w:p>
    <w:p w:rsidR="002C7567" w:rsidRPr="002C7567" w:rsidRDefault="002C7567" w:rsidP="002C7567">
      <w:pPr>
        <w:jc w:val="center"/>
        <w:rPr>
          <w:b/>
        </w:rPr>
      </w:pPr>
      <w:r w:rsidRPr="002C7567">
        <w:rPr>
          <w:b/>
        </w:rPr>
        <w:t>О создании комиссии по обследованию</w:t>
      </w:r>
    </w:p>
    <w:p w:rsidR="002C7567" w:rsidRPr="002C7567" w:rsidRDefault="002C7567" w:rsidP="002C7567">
      <w:pPr>
        <w:ind w:left="-360"/>
        <w:jc w:val="center"/>
        <w:rPr>
          <w:b/>
        </w:rPr>
      </w:pPr>
      <w:r w:rsidRPr="002C7567">
        <w:rPr>
          <w:b/>
        </w:rPr>
        <w:t>школьных маршрутов на начало   2026 - 2027 учебного года</w:t>
      </w:r>
    </w:p>
    <w:p w:rsidR="002C7567" w:rsidRPr="002C7567" w:rsidRDefault="002C7567" w:rsidP="002C7567">
      <w:pPr>
        <w:ind w:left="-360"/>
        <w:jc w:val="center"/>
      </w:pPr>
    </w:p>
    <w:p w:rsidR="002C7567" w:rsidRPr="002C7567" w:rsidRDefault="002C7567" w:rsidP="002C7567">
      <w:pPr>
        <w:ind w:left="-180" w:right="284"/>
        <w:jc w:val="both"/>
      </w:pPr>
      <w:r w:rsidRPr="002C7567">
        <w:t xml:space="preserve">          В соответствии с п.7 р.2 «Положения об организации бесплатной перевозки обучающихся муниципальных общеобразовательных организаций Чамзинского муниципального района, реализующих основные общеобразовательные программы», утвержденного постановлением Администрации Чамзинского муниципального района от 13.03.2023 г. № 175,  Администрация Чамзинского муниципального района </w:t>
      </w:r>
    </w:p>
    <w:p w:rsidR="002C7567" w:rsidRPr="002C7567" w:rsidRDefault="002C7567" w:rsidP="002C7567">
      <w:pPr>
        <w:ind w:left="-180" w:right="-441"/>
      </w:pPr>
    </w:p>
    <w:p w:rsidR="002C7567" w:rsidRPr="002C7567" w:rsidRDefault="002C7567" w:rsidP="002C7567">
      <w:pPr>
        <w:ind w:left="-180" w:right="-441"/>
        <w:jc w:val="center"/>
      </w:pPr>
      <w:r w:rsidRPr="002C7567">
        <w:t>ПОСТАНОВЛЯЕТ:</w:t>
      </w:r>
    </w:p>
    <w:p w:rsidR="002C7567" w:rsidRPr="002C7567" w:rsidRDefault="002C7567" w:rsidP="002C7567">
      <w:pPr>
        <w:ind w:left="-180" w:right="-441"/>
        <w:jc w:val="center"/>
      </w:pPr>
    </w:p>
    <w:p w:rsidR="002C7567" w:rsidRPr="002C7567" w:rsidRDefault="002C7567" w:rsidP="002C7567">
      <w:pPr>
        <w:numPr>
          <w:ilvl w:val="0"/>
          <w:numId w:val="49"/>
        </w:numPr>
        <w:ind w:right="-441"/>
        <w:jc w:val="both"/>
      </w:pPr>
      <w:r w:rsidRPr="002C7567">
        <w:t xml:space="preserve">Утвердить  комиссию по обследованию школьных маршрутов на начало 2026-2027 </w:t>
      </w:r>
    </w:p>
    <w:p w:rsidR="002C7567" w:rsidRPr="002C7567" w:rsidRDefault="002C7567" w:rsidP="002C7567">
      <w:pPr>
        <w:ind w:left="420" w:right="-441"/>
        <w:jc w:val="both"/>
      </w:pPr>
      <w:r w:rsidRPr="002C7567">
        <w:t xml:space="preserve">учебного года в следующем составе: </w:t>
      </w:r>
    </w:p>
    <w:p w:rsidR="002C7567" w:rsidRPr="002C7567" w:rsidRDefault="002C7567" w:rsidP="002C7567">
      <w:pPr>
        <w:ind w:firstLine="284"/>
      </w:pPr>
      <w:r w:rsidRPr="002C7567">
        <w:t xml:space="preserve">    </w:t>
      </w:r>
      <w:r w:rsidRPr="002C7567">
        <w:rPr>
          <w:b/>
        </w:rPr>
        <w:t>Председатель комиссии</w:t>
      </w:r>
      <w:r w:rsidRPr="002C7567">
        <w:t xml:space="preserve">: </w:t>
      </w:r>
    </w:p>
    <w:p w:rsidR="002C7567" w:rsidRPr="002C7567" w:rsidRDefault="002C7567" w:rsidP="002C7567">
      <w:pPr>
        <w:ind w:left="900" w:hanging="720"/>
      </w:pPr>
      <w:r w:rsidRPr="002C7567">
        <w:t xml:space="preserve">    -      Тюрякин А.Ю. – первый заместитель Главы Чамзинского муниципального района.</w:t>
      </w:r>
    </w:p>
    <w:p w:rsidR="002C7567" w:rsidRPr="002C7567" w:rsidRDefault="002C7567" w:rsidP="002C7567">
      <w:pPr>
        <w:ind w:left="900" w:hanging="720"/>
        <w:rPr>
          <w:b/>
        </w:rPr>
      </w:pPr>
      <w:r w:rsidRPr="002C7567">
        <w:rPr>
          <w:b/>
        </w:rPr>
        <w:t xml:space="preserve">      Секретарь комиссии: </w:t>
      </w:r>
    </w:p>
    <w:tbl>
      <w:tblPr>
        <w:tblW w:w="10153" w:type="dxa"/>
        <w:tblInd w:w="468" w:type="dxa"/>
        <w:tblLook w:val="01E0"/>
      </w:tblPr>
      <w:tblGrid>
        <w:gridCol w:w="548"/>
        <w:gridCol w:w="9605"/>
      </w:tblGrid>
      <w:tr w:rsidR="002C7567" w:rsidRPr="002C7567" w:rsidTr="00BB2940">
        <w:trPr>
          <w:trHeight w:val="541"/>
        </w:trPr>
        <w:tc>
          <w:tcPr>
            <w:tcW w:w="548" w:type="dxa"/>
          </w:tcPr>
          <w:p w:rsidR="002C7567" w:rsidRPr="002C7567" w:rsidRDefault="002C7567" w:rsidP="00BB2940">
            <w:r w:rsidRPr="002C7567">
              <w:t>-</w:t>
            </w:r>
          </w:p>
        </w:tc>
        <w:tc>
          <w:tcPr>
            <w:tcW w:w="9605" w:type="dxa"/>
          </w:tcPr>
          <w:p w:rsidR="002C7567" w:rsidRPr="002C7567" w:rsidRDefault="002C7567" w:rsidP="00BB2940">
            <w:pPr>
              <w:jc w:val="both"/>
            </w:pPr>
            <w:r w:rsidRPr="002C7567">
              <w:t>Великанова О.Н. - консультант отдела  образования Управления по социальной работе администрации Чамзинского муниципального района.</w:t>
            </w:r>
          </w:p>
        </w:tc>
      </w:tr>
    </w:tbl>
    <w:p w:rsidR="002C7567" w:rsidRPr="002C7567" w:rsidRDefault="002C7567" w:rsidP="002C7567">
      <w:pPr>
        <w:ind w:firstLine="284"/>
      </w:pPr>
      <w:r w:rsidRPr="002C7567">
        <w:t xml:space="preserve">    </w:t>
      </w:r>
      <w:r w:rsidRPr="002C7567">
        <w:rPr>
          <w:b/>
        </w:rPr>
        <w:t>Члены комиссии</w:t>
      </w:r>
      <w:r w:rsidRPr="002C7567">
        <w:t xml:space="preserve">:          </w:t>
      </w:r>
    </w:p>
    <w:tbl>
      <w:tblPr>
        <w:tblW w:w="10153" w:type="dxa"/>
        <w:tblInd w:w="468" w:type="dxa"/>
        <w:tblLook w:val="01E0"/>
      </w:tblPr>
      <w:tblGrid>
        <w:gridCol w:w="548"/>
        <w:gridCol w:w="9460"/>
        <w:gridCol w:w="145"/>
      </w:tblGrid>
      <w:tr w:rsidR="002C7567" w:rsidRPr="002C7567" w:rsidTr="00BB2940">
        <w:trPr>
          <w:gridAfter w:val="1"/>
          <w:wAfter w:w="145" w:type="dxa"/>
          <w:trHeight w:val="366"/>
        </w:trPr>
        <w:tc>
          <w:tcPr>
            <w:tcW w:w="548" w:type="dxa"/>
          </w:tcPr>
          <w:p w:rsidR="002C7567" w:rsidRPr="002C7567" w:rsidRDefault="002C7567" w:rsidP="00BB2940">
            <w:r w:rsidRPr="002C7567">
              <w:t>-</w:t>
            </w:r>
          </w:p>
        </w:tc>
        <w:tc>
          <w:tcPr>
            <w:tcW w:w="9460" w:type="dxa"/>
          </w:tcPr>
          <w:p w:rsidR="002C7567" w:rsidRPr="002C7567" w:rsidRDefault="002C7567" w:rsidP="00BB2940">
            <w:r w:rsidRPr="002C7567">
              <w:t>Марков М.В. – старший Госинспектор ДН ОГИБДД ММО МВД России «Чамзинский» (по согласованию);</w:t>
            </w:r>
          </w:p>
        </w:tc>
      </w:tr>
      <w:tr w:rsidR="002C7567" w:rsidRPr="002C7567" w:rsidTr="00BB2940">
        <w:trPr>
          <w:gridAfter w:val="1"/>
          <w:wAfter w:w="145" w:type="dxa"/>
          <w:trHeight w:val="366"/>
        </w:trPr>
        <w:tc>
          <w:tcPr>
            <w:tcW w:w="548" w:type="dxa"/>
          </w:tcPr>
          <w:p w:rsidR="002C7567" w:rsidRPr="002C7567" w:rsidRDefault="002C7567" w:rsidP="00BB2940">
            <w:r w:rsidRPr="002C7567">
              <w:t>-</w:t>
            </w:r>
          </w:p>
        </w:tc>
        <w:tc>
          <w:tcPr>
            <w:tcW w:w="9460" w:type="dxa"/>
          </w:tcPr>
          <w:p w:rsidR="002C7567" w:rsidRPr="002C7567" w:rsidRDefault="002C7567" w:rsidP="00BB2940">
            <w:r w:rsidRPr="002C7567">
              <w:t>Дергунов А.А. – производитель работ  ООО «МАПО - Транс» Атяшевский участок (по согласованию);</w:t>
            </w:r>
          </w:p>
        </w:tc>
      </w:tr>
      <w:tr w:rsidR="002C7567" w:rsidRPr="002C7567" w:rsidTr="00BB2940">
        <w:trPr>
          <w:trHeight w:val="184"/>
        </w:trPr>
        <w:tc>
          <w:tcPr>
            <w:tcW w:w="548" w:type="dxa"/>
          </w:tcPr>
          <w:p w:rsidR="002C7567" w:rsidRPr="002C7567" w:rsidRDefault="002C7567" w:rsidP="00BB2940">
            <w:r w:rsidRPr="002C7567">
              <w:t>-</w:t>
            </w:r>
          </w:p>
        </w:tc>
        <w:tc>
          <w:tcPr>
            <w:tcW w:w="9605" w:type="dxa"/>
            <w:gridSpan w:val="2"/>
          </w:tcPr>
          <w:p w:rsidR="002C7567" w:rsidRPr="002C7567" w:rsidRDefault="002C7567" w:rsidP="00BB2940">
            <w:r w:rsidRPr="002C7567">
              <w:t>Филягин А.Ю. - главный инженер АО «Мордовавтодор» (по согласованию);</w:t>
            </w:r>
          </w:p>
        </w:tc>
      </w:tr>
    </w:tbl>
    <w:p w:rsidR="002C7567" w:rsidRPr="002C7567" w:rsidRDefault="002C7567" w:rsidP="002C7567">
      <w:pPr>
        <w:tabs>
          <w:tab w:val="left" w:pos="284"/>
          <w:tab w:val="left" w:pos="426"/>
        </w:tabs>
        <w:jc w:val="both"/>
      </w:pPr>
      <w:r w:rsidRPr="002C7567">
        <w:t xml:space="preserve">  2. Комиссии  обследовать следующие школьные маршруты:</w:t>
      </w:r>
    </w:p>
    <w:p w:rsidR="002C7567" w:rsidRPr="002C7567" w:rsidRDefault="002C7567" w:rsidP="002C7567">
      <w:pPr>
        <w:tabs>
          <w:tab w:val="left" w:pos="284"/>
          <w:tab w:val="left" w:pos="426"/>
        </w:tabs>
        <w:ind w:left="567" w:hanging="567"/>
        <w:jc w:val="both"/>
      </w:pPr>
      <w:r w:rsidRPr="002C7567">
        <w:t xml:space="preserve">               1. «с.Большое Маресево – с.Малые Ремезенки - с.Малое Маресево – с.Большие  Ремезенки  - с. Большое Маресево»;</w:t>
      </w:r>
    </w:p>
    <w:p w:rsidR="002C7567" w:rsidRPr="002C7567" w:rsidRDefault="002C7567" w:rsidP="002C7567">
      <w:pPr>
        <w:tabs>
          <w:tab w:val="left" w:pos="426"/>
        </w:tabs>
        <w:ind w:left="567" w:right="-441" w:hanging="567"/>
        <w:jc w:val="both"/>
      </w:pPr>
      <w:r w:rsidRPr="002C7567">
        <w:t xml:space="preserve">               2. «с.Большое Маресево - с. Пянгелей - с. Большое  Маресево»;</w:t>
      </w:r>
    </w:p>
    <w:p w:rsidR="002C7567" w:rsidRPr="002C7567" w:rsidRDefault="002C7567" w:rsidP="002C7567">
      <w:pPr>
        <w:tabs>
          <w:tab w:val="left" w:pos="426"/>
        </w:tabs>
        <w:ind w:left="567" w:right="-441" w:hanging="567"/>
      </w:pPr>
      <w:r w:rsidRPr="002C7567">
        <w:t xml:space="preserve">               3. «с. Апраксино - с. Знаменское - с. Апраксино»;</w:t>
      </w:r>
    </w:p>
    <w:p w:rsidR="002C7567" w:rsidRPr="002C7567" w:rsidRDefault="002C7567" w:rsidP="002C7567">
      <w:pPr>
        <w:tabs>
          <w:tab w:val="left" w:pos="426"/>
        </w:tabs>
        <w:ind w:left="567" w:right="-441" w:hanging="567"/>
      </w:pPr>
      <w:r w:rsidRPr="002C7567">
        <w:t xml:space="preserve">               4. «с. Апраксино - с. Мичурино - с. Апраксино»; </w:t>
      </w:r>
    </w:p>
    <w:p w:rsidR="002C7567" w:rsidRPr="002C7567" w:rsidRDefault="002C7567" w:rsidP="002C7567">
      <w:pPr>
        <w:tabs>
          <w:tab w:val="left" w:pos="426"/>
        </w:tabs>
        <w:ind w:left="567" w:right="-441" w:hanging="567"/>
      </w:pPr>
      <w:r w:rsidRPr="002C7567">
        <w:t xml:space="preserve">               5. «п. Чамзинка  - с.Кульмино –с.Отрадное – с.Альза  - с. Репьевка –Чамзинка»; </w:t>
      </w:r>
    </w:p>
    <w:p w:rsidR="002C7567" w:rsidRPr="002C7567" w:rsidRDefault="002C7567" w:rsidP="002C7567">
      <w:pPr>
        <w:tabs>
          <w:tab w:val="left" w:pos="426"/>
        </w:tabs>
        <w:ind w:left="567" w:right="-441" w:hanging="567"/>
      </w:pPr>
      <w:r w:rsidRPr="002C7567">
        <w:t xml:space="preserve">               6. «п. Чамзинка - с. Репьевка -  п. Чамзинка»;</w:t>
      </w:r>
    </w:p>
    <w:p w:rsidR="002C7567" w:rsidRPr="002C7567" w:rsidRDefault="002C7567" w:rsidP="002C7567">
      <w:pPr>
        <w:tabs>
          <w:tab w:val="left" w:pos="426"/>
        </w:tabs>
        <w:ind w:left="567" w:right="-441" w:hanging="567"/>
      </w:pPr>
      <w:r w:rsidRPr="002C7567">
        <w:t xml:space="preserve">               7. «п. Чамзинка – п.Чамзинка(ул.Коммунарская) - п. Чамзинка»;</w:t>
      </w:r>
    </w:p>
    <w:p w:rsidR="002C7567" w:rsidRPr="002C7567" w:rsidRDefault="002C7567" w:rsidP="002C7567">
      <w:pPr>
        <w:tabs>
          <w:tab w:val="left" w:pos="426"/>
        </w:tabs>
        <w:ind w:left="567" w:hanging="567"/>
      </w:pPr>
      <w:r w:rsidRPr="002C7567">
        <w:t xml:space="preserve">               8. «п. Чамзинка  - с.Пенькозавод -с. Пичеуры -п. Чамзинка (ул. Коммунарская) –</w:t>
      </w:r>
    </w:p>
    <w:p w:rsidR="002C7567" w:rsidRPr="002C7567" w:rsidRDefault="002C7567" w:rsidP="002C7567">
      <w:pPr>
        <w:tabs>
          <w:tab w:val="left" w:pos="426"/>
        </w:tabs>
        <w:ind w:left="567" w:hanging="567"/>
      </w:pPr>
      <w:r w:rsidRPr="002C7567">
        <w:t xml:space="preserve"> п. Чамзинка» </w:t>
      </w:r>
    </w:p>
    <w:p w:rsidR="002C7567" w:rsidRPr="002C7567" w:rsidRDefault="002C7567" w:rsidP="002C7567">
      <w:pPr>
        <w:tabs>
          <w:tab w:val="left" w:pos="426"/>
        </w:tabs>
        <w:ind w:left="567" w:right="-441" w:hanging="567"/>
      </w:pPr>
      <w:r w:rsidRPr="002C7567">
        <w:t xml:space="preserve">               9. «с. Медаево - с. Мачказерово -  с. Медаево»;                   </w:t>
      </w:r>
    </w:p>
    <w:p w:rsidR="002C7567" w:rsidRPr="002C7567" w:rsidRDefault="002C7567" w:rsidP="002C7567">
      <w:pPr>
        <w:tabs>
          <w:tab w:val="left" w:pos="426"/>
        </w:tabs>
        <w:ind w:left="567" w:right="-441" w:hanging="567"/>
      </w:pPr>
      <w:r w:rsidRPr="002C7567">
        <w:t xml:space="preserve">              10. «п. Комсомольский - с. Сабур-Мачкасы - п. Комсомольский».</w:t>
      </w:r>
    </w:p>
    <w:p w:rsidR="002C7567" w:rsidRPr="002C7567" w:rsidRDefault="002C7567" w:rsidP="002C7567">
      <w:pPr>
        <w:ind w:firstLine="180"/>
      </w:pPr>
      <w:r w:rsidRPr="002C7567">
        <w:t xml:space="preserve">  3.  Настоящее постановление  вступает в силу со дня его подписания. </w:t>
      </w:r>
    </w:p>
    <w:p w:rsidR="002C7567" w:rsidRPr="002C7567" w:rsidRDefault="002C7567" w:rsidP="002C7567">
      <w:pPr>
        <w:ind w:hanging="142"/>
      </w:pPr>
    </w:p>
    <w:p w:rsidR="002C7567" w:rsidRPr="002C7567" w:rsidRDefault="002C7567" w:rsidP="002C7567">
      <w:pPr>
        <w:ind w:hanging="142"/>
      </w:pPr>
    </w:p>
    <w:p w:rsidR="002C7567" w:rsidRPr="002C7567" w:rsidRDefault="002C7567" w:rsidP="002C7567">
      <w:pPr>
        <w:ind w:hanging="142"/>
      </w:pPr>
      <w:r w:rsidRPr="002C7567">
        <w:t>Глава  Чамзинского</w:t>
      </w:r>
    </w:p>
    <w:p w:rsidR="002C7567" w:rsidRPr="002C7567" w:rsidRDefault="002C7567" w:rsidP="002C7567">
      <w:pPr>
        <w:ind w:hanging="142"/>
      </w:pPr>
      <w:r w:rsidRPr="002C7567">
        <w:t>муниципального района                                                                                             В.А.Буткеев</w:t>
      </w:r>
    </w:p>
    <w:p w:rsidR="006A5662" w:rsidRPr="002C7567" w:rsidRDefault="006A5662" w:rsidP="00467E7E">
      <w:pPr>
        <w:rPr>
          <w:b/>
        </w:rPr>
      </w:pPr>
    </w:p>
    <w:p w:rsidR="006A5662" w:rsidRDefault="006A5662" w:rsidP="00467E7E">
      <w:pPr>
        <w:rPr>
          <w:b/>
        </w:rPr>
      </w:pPr>
    </w:p>
    <w:p w:rsidR="006A5662" w:rsidRDefault="006A5662" w:rsidP="00467E7E">
      <w:pPr>
        <w:rPr>
          <w:b/>
        </w:rPr>
      </w:pPr>
    </w:p>
    <w:p w:rsidR="00247043" w:rsidRDefault="00247043" w:rsidP="00247043">
      <w:pPr>
        <w:shd w:val="clear" w:color="auto" w:fill="FFFFFF" w:themeFill="background1"/>
        <w:jc w:val="center"/>
        <w:rPr>
          <w:sz w:val="26"/>
          <w:szCs w:val="26"/>
        </w:rPr>
      </w:pPr>
    </w:p>
    <w:p w:rsidR="00247043" w:rsidRDefault="00247043" w:rsidP="00247043">
      <w:pPr>
        <w:shd w:val="clear" w:color="auto" w:fill="FFFFFF" w:themeFill="background1"/>
        <w:jc w:val="center"/>
        <w:rPr>
          <w:sz w:val="26"/>
          <w:szCs w:val="26"/>
        </w:rPr>
      </w:pPr>
    </w:p>
    <w:p w:rsidR="00247043" w:rsidRDefault="00247043" w:rsidP="00247043">
      <w:pPr>
        <w:shd w:val="clear" w:color="auto" w:fill="FFFFFF" w:themeFill="background1"/>
        <w:jc w:val="center"/>
        <w:rPr>
          <w:sz w:val="26"/>
          <w:szCs w:val="26"/>
        </w:rPr>
      </w:pPr>
    </w:p>
    <w:p w:rsidR="00247043" w:rsidRDefault="00247043" w:rsidP="00247043">
      <w:pPr>
        <w:shd w:val="clear" w:color="auto" w:fill="FFFFFF" w:themeFill="background1"/>
        <w:jc w:val="center"/>
        <w:rPr>
          <w:sz w:val="26"/>
          <w:szCs w:val="26"/>
        </w:rPr>
      </w:pPr>
    </w:p>
    <w:p w:rsidR="00247043" w:rsidRDefault="00247043" w:rsidP="00247043">
      <w:pPr>
        <w:shd w:val="clear" w:color="auto" w:fill="FFFFFF" w:themeFill="background1"/>
        <w:jc w:val="center"/>
        <w:rPr>
          <w:sz w:val="26"/>
          <w:szCs w:val="26"/>
        </w:rPr>
      </w:pPr>
    </w:p>
    <w:p w:rsidR="00247043" w:rsidRPr="00247043" w:rsidRDefault="00247043" w:rsidP="00247043">
      <w:pPr>
        <w:shd w:val="clear" w:color="auto" w:fill="FFFFFF" w:themeFill="background1"/>
        <w:jc w:val="center"/>
      </w:pPr>
      <w:r w:rsidRPr="00247043">
        <w:t>Республика Мордовия</w:t>
      </w:r>
    </w:p>
    <w:p w:rsidR="00247043" w:rsidRPr="00247043" w:rsidRDefault="00247043" w:rsidP="00247043">
      <w:pPr>
        <w:shd w:val="clear" w:color="auto" w:fill="FFFFFF" w:themeFill="background1"/>
        <w:jc w:val="center"/>
      </w:pPr>
      <w:r w:rsidRPr="00247043">
        <w:t>Администрация Чамзинского муниципального района</w:t>
      </w:r>
    </w:p>
    <w:p w:rsidR="00247043" w:rsidRPr="00247043" w:rsidRDefault="00247043" w:rsidP="00247043">
      <w:pPr>
        <w:shd w:val="clear" w:color="auto" w:fill="FFFFFF" w:themeFill="background1"/>
        <w:jc w:val="center"/>
      </w:pPr>
    </w:p>
    <w:p w:rsidR="00247043" w:rsidRPr="00247043" w:rsidRDefault="00247043" w:rsidP="00247043">
      <w:pPr>
        <w:shd w:val="clear" w:color="auto" w:fill="FFFFFF" w:themeFill="background1"/>
        <w:jc w:val="center"/>
      </w:pPr>
    </w:p>
    <w:p w:rsidR="00247043" w:rsidRPr="00247043" w:rsidRDefault="00247043" w:rsidP="00247043">
      <w:pPr>
        <w:shd w:val="clear" w:color="auto" w:fill="FFFFFF" w:themeFill="background1"/>
        <w:jc w:val="center"/>
      </w:pPr>
      <w:r w:rsidRPr="00247043">
        <w:t>ПОСТАНОВЛЕНИЕ</w:t>
      </w:r>
    </w:p>
    <w:p w:rsidR="00247043" w:rsidRPr="00247043" w:rsidRDefault="00247043" w:rsidP="00247043">
      <w:pPr>
        <w:shd w:val="clear" w:color="auto" w:fill="FFFFFF" w:themeFill="background1"/>
      </w:pPr>
    </w:p>
    <w:p w:rsidR="00247043" w:rsidRPr="00247043" w:rsidRDefault="00247043" w:rsidP="00247043">
      <w:pPr>
        <w:shd w:val="clear" w:color="auto" w:fill="FFFFFF" w:themeFill="background1"/>
      </w:pPr>
      <w:r w:rsidRPr="00247043">
        <w:t xml:space="preserve">                  11.08.2026г.                                                                                                       № 567 </w:t>
      </w:r>
    </w:p>
    <w:p w:rsidR="00247043" w:rsidRPr="00247043" w:rsidRDefault="00247043" w:rsidP="00247043">
      <w:pPr>
        <w:shd w:val="clear" w:color="auto" w:fill="FFFFFF" w:themeFill="background1"/>
        <w:jc w:val="center"/>
      </w:pPr>
      <w:r w:rsidRPr="00247043">
        <w:t>р.п. Чамзинка</w:t>
      </w:r>
    </w:p>
    <w:p w:rsidR="00247043" w:rsidRPr="00247043" w:rsidRDefault="00247043" w:rsidP="00247043">
      <w:pPr>
        <w:shd w:val="clear" w:color="auto" w:fill="FFFFFF" w:themeFill="background1"/>
      </w:pPr>
    </w:p>
    <w:p w:rsidR="00247043" w:rsidRPr="00247043" w:rsidRDefault="00247043" w:rsidP="00247043">
      <w:pPr>
        <w:shd w:val="clear" w:color="auto" w:fill="FFFFFF" w:themeFill="background1"/>
      </w:pPr>
    </w:p>
    <w:p w:rsidR="00247043" w:rsidRPr="00247043" w:rsidRDefault="00247043" w:rsidP="00247043">
      <w:pPr>
        <w:shd w:val="clear" w:color="auto" w:fill="FFFFFF" w:themeFill="background1"/>
        <w:jc w:val="center"/>
        <w:rPr>
          <w:b/>
        </w:rPr>
      </w:pPr>
      <w:r w:rsidRPr="00247043">
        <w:rPr>
          <w:b/>
        </w:rPr>
        <w:t xml:space="preserve">О внесении изменений в муниципальную программу </w:t>
      </w:r>
    </w:p>
    <w:p w:rsidR="00247043" w:rsidRPr="00247043" w:rsidRDefault="00247043" w:rsidP="00247043">
      <w:pPr>
        <w:shd w:val="clear" w:color="auto" w:fill="FFFFFF" w:themeFill="background1"/>
        <w:jc w:val="center"/>
        <w:rPr>
          <w:b/>
          <w:color w:val="22272F"/>
        </w:rPr>
      </w:pPr>
      <w:r w:rsidRPr="00247043">
        <w:rPr>
          <w:b/>
          <w:color w:val="22272F"/>
        </w:rPr>
        <w:t xml:space="preserve">«Обеспечение доступным и комфортным жильем и </w:t>
      </w:r>
    </w:p>
    <w:p w:rsidR="00247043" w:rsidRPr="00247043" w:rsidRDefault="00247043" w:rsidP="00247043">
      <w:pPr>
        <w:shd w:val="clear" w:color="auto" w:fill="FFFFFF" w:themeFill="background1"/>
        <w:jc w:val="center"/>
        <w:rPr>
          <w:b/>
        </w:rPr>
      </w:pPr>
      <w:r w:rsidRPr="00247043">
        <w:rPr>
          <w:b/>
          <w:color w:val="22272F"/>
        </w:rPr>
        <w:t>коммунальными услугами граждан Российской Федерации»</w:t>
      </w:r>
      <w:r w:rsidRPr="00247043">
        <w:rPr>
          <w:b/>
        </w:rPr>
        <w:t xml:space="preserve">, </w:t>
      </w:r>
    </w:p>
    <w:p w:rsidR="00247043" w:rsidRPr="00247043" w:rsidRDefault="00247043" w:rsidP="00247043">
      <w:pPr>
        <w:shd w:val="clear" w:color="auto" w:fill="FFFFFF" w:themeFill="background1"/>
        <w:jc w:val="center"/>
        <w:rPr>
          <w:b/>
          <w:bCs/>
        </w:rPr>
      </w:pPr>
      <w:r w:rsidRPr="00247043">
        <w:rPr>
          <w:b/>
        </w:rPr>
        <w:t xml:space="preserve">утвержденную </w:t>
      </w:r>
      <w:r w:rsidRPr="00247043">
        <w:rPr>
          <w:b/>
          <w:bCs/>
        </w:rPr>
        <w:t xml:space="preserve">постановлением Администрации </w:t>
      </w:r>
    </w:p>
    <w:p w:rsidR="00247043" w:rsidRPr="00247043" w:rsidRDefault="00247043" w:rsidP="00247043">
      <w:pPr>
        <w:shd w:val="clear" w:color="auto" w:fill="FFFFFF" w:themeFill="background1"/>
        <w:jc w:val="center"/>
        <w:rPr>
          <w:b/>
          <w:bCs/>
        </w:rPr>
      </w:pPr>
      <w:r w:rsidRPr="00247043">
        <w:rPr>
          <w:b/>
          <w:bCs/>
        </w:rPr>
        <w:t xml:space="preserve">Чамзинского муниципального района Республики Мордовия </w:t>
      </w:r>
    </w:p>
    <w:p w:rsidR="00247043" w:rsidRPr="00247043" w:rsidRDefault="00247043" w:rsidP="00247043">
      <w:pPr>
        <w:shd w:val="clear" w:color="auto" w:fill="FFFFFF" w:themeFill="background1"/>
        <w:jc w:val="center"/>
        <w:rPr>
          <w:b/>
          <w:bCs/>
        </w:rPr>
      </w:pPr>
      <w:r w:rsidRPr="00247043">
        <w:rPr>
          <w:b/>
          <w:bCs/>
        </w:rPr>
        <w:t>от 31.08.2015 г. N 741</w:t>
      </w:r>
    </w:p>
    <w:p w:rsidR="00247043" w:rsidRPr="00247043" w:rsidRDefault="00247043" w:rsidP="00247043">
      <w:pPr>
        <w:shd w:val="clear" w:color="auto" w:fill="FFFFFF" w:themeFill="background1"/>
        <w:rPr>
          <w:b/>
        </w:rPr>
      </w:pPr>
    </w:p>
    <w:p w:rsidR="00247043" w:rsidRPr="00247043" w:rsidRDefault="00247043" w:rsidP="00247043">
      <w:pPr>
        <w:shd w:val="clear" w:color="auto" w:fill="FFFFFF" w:themeFill="background1"/>
        <w:jc w:val="both"/>
      </w:pPr>
      <w:r w:rsidRPr="00247043">
        <w:tab/>
        <w:t xml:space="preserve">В целях приведения </w:t>
      </w:r>
      <w:r w:rsidRPr="00247043">
        <w:rPr>
          <w:bCs/>
        </w:rPr>
        <w:t xml:space="preserve">муниципальной программы Чамзинского муниципального района Республики Мордовия </w:t>
      </w:r>
      <w:r w:rsidRPr="00247043">
        <w:rPr>
          <w:color w:val="22272F"/>
        </w:rPr>
        <w:t>«Обеспечение доступным и комфортным жильем и коммунальными услугами граждан Российской Федерации»</w:t>
      </w:r>
      <w:r w:rsidRPr="00247043">
        <w:t xml:space="preserve"> в соответствие с действующим законодательством Российской Федерации, Администрация Чамзинского муниципального района</w:t>
      </w:r>
    </w:p>
    <w:p w:rsidR="00247043" w:rsidRPr="00247043" w:rsidRDefault="00247043" w:rsidP="00247043">
      <w:pPr>
        <w:shd w:val="clear" w:color="auto" w:fill="FFFFFF" w:themeFill="background1"/>
        <w:jc w:val="center"/>
      </w:pPr>
    </w:p>
    <w:p w:rsidR="00247043" w:rsidRPr="00247043" w:rsidRDefault="00247043" w:rsidP="00247043">
      <w:pPr>
        <w:shd w:val="clear" w:color="auto" w:fill="FFFFFF" w:themeFill="background1"/>
        <w:jc w:val="center"/>
      </w:pPr>
      <w:r w:rsidRPr="00247043">
        <w:t xml:space="preserve">ПОСТАНОВЛЯЕТ: </w:t>
      </w:r>
    </w:p>
    <w:p w:rsidR="00247043" w:rsidRPr="00247043" w:rsidRDefault="00247043" w:rsidP="00247043">
      <w:pPr>
        <w:shd w:val="clear" w:color="auto" w:fill="FFFFFF" w:themeFill="background1"/>
        <w:jc w:val="center"/>
      </w:pPr>
    </w:p>
    <w:p w:rsidR="00247043" w:rsidRPr="00247043" w:rsidRDefault="00247043" w:rsidP="00247043">
      <w:pPr>
        <w:shd w:val="clear" w:color="auto" w:fill="FFFFFF" w:themeFill="background1"/>
        <w:jc w:val="both"/>
        <w:rPr>
          <w:bCs/>
        </w:rPr>
      </w:pPr>
      <w:r w:rsidRPr="00247043">
        <w:tab/>
        <w:t xml:space="preserve">1. Внести изменения в </w:t>
      </w:r>
      <w:r w:rsidRPr="00247043">
        <w:rPr>
          <w:bCs/>
        </w:rPr>
        <w:t xml:space="preserve">муниципальную программу </w:t>
      </w:r>
      <w:r w:rsidRPr="00247043">
        <w:rPr>
          <w:color w:val="22272F"/>
        </w:rPr>
        <w:t>«Обеспечение доступным и комфортным жильем и коммунальными услугами граждан Российской Федерации»</w:t>
      </w:r>
      <w:r w:rsidRPr="00247043">
        <w:t xml:space="preserve">, утвержденную </w:t>
      </w:r>
      <w:r w:rsidRPr="00247043">
        <w:rPr>
          <w:bCs/>
        </w:rPr>
        <w:t xml:space="preserve">постановлением Администрации Чамзинского муниципального района Республики Мордовия от 31.08.2015 г. N 741 </w:t>
      </w:r>
      <w:r w:rsidRPr="00247043">
        <w:rPr>
          <w:rFonts w:eastAsia="Times New Roman CYR"/>
        </w:rPr>
        <w:t>(с изменениями, внесенными Постановлениями Администрации Чамзинского муниципального района РМ от 22.03.2016г. №204-в, от 13.09.2016г. №809, от 27.10.2016г. №960, от 14.01.2017г. №33, от 31.07.2017г. №578, от 01.11.2017г. №808, от 15.03.2018г. № 167, от 28.09.2018г. №642, от 15.11.2018г. №754, от 13.03.2019г. №172, от 31.05.2019г. №376, от 31.10.2019г. №831, от  07.02.2020г. №78, от 16.07.2020г. №380, от 28.10.2020г. №726, от 11.10.2021г. №625, от 08.02.2022г. №94, от 01.06.2022г. №401, от 16.06.2022г. №433, от 07.07.2022г. №484, от 25.11.2022г. №903, от 06.02.2023г. №78, от 15.08.2023г. № 538, от 12.09.2023г. № 621, от 29.12.2023г. № 936, от 30.07.2024 №  411, от 27.12.2024 № 753, от 22.08.2025 № 416, от 03.12.2025г. № 667, от 30.01.2026г. №75, от 22.04.2026 г. №288)</w:t>
      </w:r>
      <w:r w:rsidRPr="00247043">
        <w:rPr>
          <w:bCs/>
        </w:rPr>
        <w:t>, следующего содержания:</w:t>
      </w:r>
    </w:p>
    <w:p w:rsidR="00247043" w:rsidRPr="00247043" w:rsidRDefault="00247043" w:rsidP="00247043">
      <w:pPr>
        <w:shd w:val="clear" w:color="auto" w:fill="FFFFFF" w:themeFill="background1"/>
        <w:jc w:val="both"/>
      </w:pPr>
      <w:r w:rsidRPr="00247043">
        <w:rPr>
          <w:b/>
        </w:rPr>
        <w:tab/>
      </w:r>
      <w:r w:rsidRPr="00247043">
        <w:t>1.1.</w:t>
      </w:r>
      <w:r w:rsidRPr="00247043">
        <w:rPr>
          <w:b/>
        </w:rPr>
        <w:t xml:space="preserve"> </w:t>
      </w:r>
      <w:r w:rsidRPr="00247043">
        <w:t>В Паспорте муниципальной программы:</w:t>
      </w:r>
    </w:p>
    <w:p w:rsidR="00247043" w:rsidRPr="00247043" w:rsidRDefault="00247043" w:rsidP="00247043">
      <w:pPr>
        <w:jc w:val="both"/>
      </w:pPr>
      <w:r w:rsidRPr="00247043">
        <w:t xml:space="preserve">        позицию «Источник и объем финансирования» изложить в новой редакции:</w:t>
      </w:r>
    </w:p>
    <w:p w:rsidR="00247043" w:rsidRPr="00247043" w:rsidRDefault="00247043" w:rsidP="00247043">
      <w:pPr>
        <w:jc w:val="both"/>
      </w:pPr>
    </w:p>
    <w:tbl>
      <w:tblPr>
        <w:tblW w:w="10065" w:type="dxa"/>
        <w:tblInd w:w="137" w:type="dxa"/>
        <w:tblLayout w:type="fixed"/>
        <w:tblCellMar>
          <w:left w:w="10" w:type="dxa"/>
          <w:right w:w="10" w:type="dxa"/>
        </w:tblCellMar>
        <w:tblLook w:val="04A0"/>
      </w:tblPr>
      <w:tblGrid>
        <w:gridCol w:w="3617"/>
        <w:gridCol w:w="6448"/>
      </w:tblGrid>
      <w:tr w:rsidR="00247043" w:rsidRPr="00247043" w:rsidTr="00247043">
        <w:tc>
          <w:tcPr>
            <w:tcW w:w="361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247043" w:rsidRPr="00247043" w:rsidRDefault="00247043">
            <w:pPr>
              <w:widowControl w:val="0"/>
              <w:suppressAutoHyphens/>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Источник и объем </w:t>
            </w:r>
            <w:r w:rsidRPr="00247043">
              <w:rPr>
                <w:rFonts w:eastAsia="SimSun"/>
                <w:kern w:val="3"/>
                <w:lang w:eastAsia="zh-CN" w:bidi="hi-IN"/>
              </w:rPr>
              <w:br/>
              <w:t>финансирования</w:t>
            </w:r>
          </w:p>
        </w:tc>
        <w:tc>
          <w:tcPr>
            <w:tcW w:w="6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b/>
                <w:bCs/>
                <w:kern w:val="3"/>
                <w:lang w:eastAsia="zh-CN" w:bidi="hi-IN"/>
              </w:rPr>
              <w:t xml:space="preserve">Объем финансирования Программы </w:t>
            </w:r>
            <w:r w:rsidRPr="00247043">
              <w:rPr>
                <w:rFonts w:eastAsia="SimSun"/>
                <w:kern w:val="3"/>
                <w:lang w:eastAsia="zh-CN" w:bidi="hi-IN"/>
              </w:rPr>
              <w:t xml:space="preserve">составляет – 758 530,67 тыс. рублей, в том числе за счет средств: </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федерального бюджета – 526 754,46 тыс. рублей; </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республиканского бюджета – 132 383,89 тыс. рублей; </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районного бюджета – 3 192,00тыс. рублей; </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бюджетов городских поселений – 4 429,81 тыс.рублей;</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внебюджетных источников – 91 770,51 тыс. рублей, в том числе:</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b/>
                <w:kern w:val="3"/>
                <w:lang w:eastAsia="zh-CN" w:bidi="hi-IN"/>
              </w:rPr>
              <w:t xml:space="preserve">      </w:t>
            </w:r>
            <w:r w:rsidRPr="00247043">
              <w:rPr>
                <w:rFonts w:eastAsia="SimSun"/>
                <w:b/>
                <w:bCs/>
                <w:kern w:val="3"/>
                <w:lang w:eastAsia="zh-CN" w:bidi="hi-IN"/>
              </w:rPr>
              <w:t>по подпрограмме "Обеспечение жильем молодых семей Чамзинского муниципального района"</w:t>
            </w:r>
            <w:r w:rsidRPr="00247043">
              <w:rPr>
                <w:rFonts w:eastAsia="SimSun"/>
                <w:kern w:val="3"/>
                <w:lang w:eastAsia="zh-CN" w:bidi="hi-IN"/>
              </w:rPr>
              <w:t xml:space="preserve"> </w:t>
            </w:r>
            <w:r w:rsidRPr="00247043">
              <w:rPr>
                <w:rFonts w:eastAsia="SimSun"/>
                <w:b/>
                <w:kern w:val="3"/>
                <w:lang w:eastAsia="zh-CN" w:bidi="hi-IN"/>
              </w:rPr>
              <w:t>–</w:t>
            </w:r>
            <w:r w:rsidRPr="00247043">
              <w:rPr>
                <w:rFonts w:eastAsia="SimSun"/>
                <w:kern w:val="3"/>
                <w:lang w:eastAsia="zh-CN" w:bidi="hi-IN"/>
              </w:rPr>
              <w:t xml:space="preserve"> </w:t>
            </w:r>
            <w:r w:rsidRPr="00247043">
              <w:rPr>
                <w:rFonts w:eastAsia="SimSun"/>
                <w:kern w:val="3"/>
                <w:lang w:eastAsia="zh-CN" w:bidi="hi-IN"/>
              </w:rPr>
              <w:lastRenderedPageBreak/>
              <w:t xml:space="preserve">689 818,17 тыс. рублей, в том числе за счет средств: </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федерального бюджета – 526 754,46 тыс. рублей;</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республиканского бюджета </w:t>
            </w:r>
            <w:r w:rsidRPr="00247043">
              <w:rPr>
                <w:rFonts w:eastAsia="SimSun"/>
                <w:b/>
                <w:kern w:val="3"/>
                <w:lang w:eastAsia="zh-CN" w:bidi="hi-IN"/>
              </w:rPr>
              <w:t xml:space="preserve">– </w:t>
            </w:r>
            <w:r w:rsidRPr="00247043">
              <w:rPr>
                <w:rFonts w:eastAsia="SimSun"/>
                <w:kern w:val="3"/>
                <w:lang w:eastAsia="zh-CN" w:bidi="hi-IN"/>
              </w:rPr>
              <w:t>64 695,39 тыс. рублей;</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районного бюджета – 2 168,00  тыс. рублей; </w:t>
            </w:r>
          </w:p>
          <w:p w:rsidR="00247043" w:rsidRPr="00247043" w:rsidRDefault="00247043">
            <w:pPr>
              <w:widowControl w:val="0"/>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бюджетов городских поселений – 4 429,81 тыс.рублей;</w:t>
            </w:r>
          </w:p>
          <w:p w:rsidR="00247043" w:rsidRPr="00247043" w:rsidRDefault="00247043">
            <w:pPr>
              <w:widowControl w:val="0"/>
              <w:suppressAutoHyphens/>
              <w:autoSpaceDN w:val="0"/>
              <w:snapToGrid w:val="0"/>
              <w:spacing w:line="256" w:lineRule="auto"/>
              <w:textAlignment w:val="baseline"/>
              <w:rPr>
                <w:rFonts w:eastAsia="SimSun"/>
                <w:kern w:val="3"/>
                <w:lang w:eastAsia="zh-CN" w:bidi="hi-IN"/>
              </w:rPr>
            </w:pPr>
            <w:r w:rsidRPr="00247043">
              <w:rPr>
                <w:rFonts w:eastAsia="SimSun"/>
                <w:kern w:val="3"/>
                <w:lang w:eastAsia="zh-CN" w:bidi="hi-IN"/>
              </w:rPr>
              <w:t xml:space="preserve">      внебюджетных источников – 91 770,51 тыс. рублей.</w:t>
            </w:r>
          </w:p>
        </w:tc>
      </w:tr>
    </w:tbl>
    <w:p w:rsidR="00247043" w:rsidRPr="00247043" w:rsidRDefault="00247043" w:rsidP="00247043">
      <w:pPr>
        <w:jc w:val="both"/>
        <w:rPr>
          <w:lang w:eastAsia="ar-SA"/>
        </w:rPr>
      </w:pPr>
    </w:p>
    <w:p w:rsidR="00247043" w:rsidRPr="00247043" w:rsidRDefault="00247043" w:rsidP="00247043">
      <w:pPr>
        <w:shd w:val="clear" w:color="auto" w:fill="FFFFFF" w:themeFill="background1"/>
        <w:ind w:firstLine="525"/>
        <w:jc w:val="both"/>
        <w:rPr>
          <w:bCs/>
        </w:rPr>
      </w:pPr>
      <w:r w:rsidRPr="00247043">
        <w:t>1.2. В муниципальной программе:</w:t>
      </w:r>
    </w:p>
    <w:p w:rsidR="00247043" w:rsidRPr="00247043" w:rsidRDefault="00247043" w:rsidP="00247043">
      <w:pPr>
        <w:pStyle w:val="a4"/>
        <w:shd w:val="clear" w:color="auto" w:fill="FFFFFF" w:themeFill="background1"/>
        <w:ind w:firstLine="568"/>
        <w:jc w:val="both"/>
        <w:rPr>
          <w:sz w:val="24"/>
          <w:szCs w:val="24"/>
        </w:rPr>
      </w:pPr>
      <w:r w:rsidRPr="00247043">
        <w:rPr>
          <w:sz w:val="24"/>
          <w:szCs w:val="24"/>
        </w:rPr>
        <w:t xml:space="preserve">1.2.1. Раздел 4 "Обоснование ресурсного обеспечения Программы" изложить в следующей редакции: </w:t>
      </w:r>
    </w:p>
    <w:p w:rsidR="00247043" w:rsidRPr="00247043" w:rsidRDefault="00247043" w:rsidP="00247043">
      <w:pPr>
        <w:widowControl w:val="0"/>
        <w:autoSpaceDN w:val="0"/>
        <w:snapToGrid w:val="0"/>
        <w:textAlignment w:val="baseline"/>
        <w:rPr>
          <w:rFonts w:eastAsia="SimSun"/>
          <w:kern w:val="3"/>
          <w:lang w:eastAsia="zh-CN" w:bidi="hi-IN"/>
        </w:rPr>
      </w:pPr>
      <w:r w:rsidRPr="00247043">
        <w:t xml:space="preserve">     </w:t>
      </w:r>
      <w:r w:rsidRPr="00247043">
        <w:tab/>
        <w:t xml:space="preserve">«Прогнозируемый общий объем финансирования Программы составляет – </w:t>
      </w:r>
      <w:r w:rsidRPr="00247043">
        <w:rPr>
          <w:rFonts w:eastAsia="SimSun"/>
          <w:kern w:val="3"/>
          <w:lang w:eastAsia="zh-CN" w:bidi="hi-IN"/>
        </w:rPr>
        <w:t xml:space="preserve">758 530,67  тыс. рублей, в том числе за счет средств: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федерального бюджета – 526 754,46 тыс. рублей;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республиканского бюджета – 132 383,89 тыс. рублей;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районного бюджета – 3 192,00 тыс. рублей;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бюджетов городских поселений – 4 429,81 тыс. рублей;</w:t>
      </w:r>
    </w:p>
    <w:p w:rsidR="00247043" w:rsidRPr="00247043" w:rsidRDefault="00247043" w:rsidP="00247043">
      <w:pPr>
        <w:pStyle w:val="Standard"/>
        <w:snapToGrid w:val="0"/>
        <w:jc w:val="both"/>
        <w:rPr>
          <w:rFonts w:eastAsia="SimSun"/>
          <w:lang w:eastAsia="zh-CN" w:bidi="hi-IN"/>
        </w:rPr>
      </w:pPr>
      <w:r w:rsidRPr="00247043">
        <w:t xml:space="preserve">     </w:t>
      </w:r>
      <w:r w:rsidRPr="00247043">
        <w:tab/>
        <w:t>внебюджетных источников – 91 770,51 в том числе:</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по подпрограмме "Обеспечение жильем молодых семей Чамзинского муниципального района" </w:t>
      </w:r>
      <w:r w:rsidRPr="00247043">
        <w:rPr>
          <w:rFonts w:eastAsia="SimSun"/>
          <w:b/>
          <w:kern w:val="3"/>
          <w:lang w:eastAsia="zh-CN" w:bidi="hi-IN"/>
        </w:rPr>
        <w:t>–</w:t>
      </w:r>
      <w:r w:rsidRPr="00247043">
        <w:rPr>
          <w:rFonts w:eastAsia="SimSun"/>
          <w:kern w:val="3"/>
          <w:lang w:eastAsia="zh-CN" w:bidi="hi-IN"/>
        </w:rPr>
        <w:t xml:space="preserve"> 689 818,17 тыс. рублей, в том числе за счет средств: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 федерального бюджета – 526 754,46  тыс. рублей;</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 республиканского бюджета </w:t>
      </w:r>
      <w:r w:rsidRPr="00247043">
        <w:rPr>
          <w:rFonts w:eastAsia="SimSun"/>
          <w:b/>
          <w:kern w:val="3"/>
          <w:lang w:eastAsia="zh-CN" w:bidi="hi-IN"/>
        </w:rPr>
        <w:t xml:space="preserve">– </w:t>
      </w:r>
      <w:r w:rsidRPr="00247043">
        <w:rPr>
          <w:rFonts w:eastAsia="SimSun"/>
          <w:kern w:val="3"/>
          <w:lang w:eastAsia="zh-CN" w:bidi="hi-IN"/>
        </w:rPr>
        <w:t>64 695,39 тыс. рублей;</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 районного бюджета – 2 168,00 тыс. рублей;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 бюджетов городских поселений – 4 429,81 тыс. рублей;</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 внебюджетных источников – 91 770,51 тыс. рублей.</w:t>
      </w:r>
    </w:p>
    <w:p w:rsidR="00247043" w:rsidRPr="00247043" w:rsidRDefault="00247043" w:rsidP="00247043">
      <w:pPr>
        <w:pStyle w:val="Standard"/>
        <w:snapToGrid w:val="0"/>
        <w:jc w:val="both"/>
        <w:rPr>
          <w:rFonts w:eastAsia="SimSun"/>
          <w:lang w:eastAsia="zh-CN" w:bidi="hi-IN"/>
        </w:rPr>
      </w:pPr>
      <w:r w:rsidRPr="00247043">
        <w:t xml:space="preserve">          Объемы финансирования мероприятий Программы за счет средств федерального бюджета, республиканского бюджета Республики Мордовия, местных бюджетов будут ежегодно уточняться исходя из реальных возможностей бюджетов всех уровней на соответствующий год.      </w:t>
      </w:r>
      <w:r w:rsidRPr="00247043">
        <w:rPr>
          <w:color w:val="22272F"/>
        </w:rPr>
        <w:t xml:space="preserve">   </w:t>
      </w:r>
      <w:r w:rsidRPr="00247043">
        <w:t xml:space="preserve">      </w:t>
      </w:r>
    </w:p>
    <w:p w:rsidR="00247043" w:rsidRPr="00247043" w:rsidRDefault="00247043" w:rsidP="00247043">
      <w:pPr>
        <w:pStyle w:val="Standard"/>
        <w:shd w:val="clear" w:color="auto" w:fill="FFFFFF" w:themeFill="background1"/>
        <w:snapToGrid w:val="0"/>
        <w:ind w:firstLine="708"/>
        <w:jc w:val="both"/>
      </w:pPr>
      <w:r w:rsidRPr="00247043">
        <w:t>Источники финансирования Подпрограммы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 приведены приложении №3 к Подпрограмме.</w:t>
      </w:r>
    </w:p>
    <w:p w:rsidR="00247043" w:rsidRPr="00247043" w:rsidRDefault="00247043" w:rsidP="00247043">
      <w:pPr>
        <w:pStyle w:val="Standard"/>
        <w:shd w:val="clear" w:color="auto" w:fill="FFFFFF" w:themeFill="background1"/>
        <w:snapToGrid w:val="0"/>
        <w:ind w:firstLine="708"/>
        <w:jc w:val="both"/>
      </w:pPr>
      <w:r w:rsidRPr="00247043">
        <w:t>Прогнозируемые объемы финансирования строительства автомобильных дорог приведены в приложении №5 к Программе.</w:t>
      </w:r>
    </w:p>
    <w:p w:rsidR="00247043" w:rsidRPr="00247043" w:rsidRDefault="00247043" w:rsidP="00247043">
      <w:pPr>
        <w:pStyle w:val="Standard"/>
        <w:shd w:val="clear" w:color="auto" w:fill="FFFFFF" w:themeFill="background1"/>
        <w:snapToGrid w:val="0"/>
        <w:ind w:firstLine="705"/>
        <w:jc w:val="both"/>
      </w:pPr>
      <w:r w:rsidRPr="00247043">
        <w:t>Ожидаемые результаты обеспечения жильем молодых семей за счет всех источников финансирования (количество молодых семей) приведены в приложении №3 к Подпрограмме.</w:t>
      </w:r>
    </w:p>
    <w:p w:rsidR="00247043" w:rsidRPr="00247043" w:rsidRDefault="00247043" w:rsidP="00247043">
      <w:pPr>
        <w:jc w:val="both"/>
        <w:rPr>
          <w:bCs/>
        </w:rPr>
      </w:pPr>
      <w:r w:rsidRPr="00247043">
        <w:t xml:space="preserve">         1.3.  В Подпрограмме «Обеспечение жильем молодых семей Чамзинского муниципального района» </w:t>
      </w:r>
      <w:r w:rsidRPr="00247043">
        <w:rPr>
          <w:bCs/>
        </w:rPr>
        <w:t xml:space="preserve">муниципальной программы «Обеспечение доступным и комфортным жильем и коммунальными услугами граждан Российской Федерации»:                                                                                  </w:t>
      </w:r>
    </w:p>
    <w:p w:rsidR="00247043" w:rsidRPr="00247043" w:rsidRDefault="00247043" w:rsidP="00247043">
      <w:pPr>
        <w:ind w:firstLine="708"/>
        <w:jc w:val="both"/>
        <w:rPr>
          <w:bCs/>
        </w:rPr>
      </w:pPr>
      <w:r w:rsidRPr="00247043">
        <w:rPr>
          <w:bCs/>
        </w:rPr>
        <w:t xml:space="preserve">1.3.1. В </w:t>
      </w:r>
      <w:r w:rsidRPr="00247043">
        <w:t>Паспорте подпрограммы:</w:t>
      </w:r>
    </w:p>
    <w:p w:rsidR="00247043" w:rsidRPr="00247043" w:rsidRDefault="00247043" w:rsidP="00247043">
      <w:pPr>
        <w:ind w:firstLine="705"/>
        <w:jc w:val="both"/>
      </w:pPr>
      <w:r w:rsidRPr="00247043">
        <w:t>позицию «ресурсное обеспечение Подпрограммы» изложить в новой редакции:</w:t>
      </w:r>
    </w:p>
    <w:tbl>
      <w:tblPr>
        <w:tblStyle w:val="af3"/>
        <w:tblW w:w="10201" w:type="dxa"/>
        <w:tblLook w:val="04A0"/>
      </w:tblPr>
      <w:tblGrid>
        <w:gridCol w:w="3681"/>
        <w:gridCol w:w="6520"/>
      </w:tblGrid>
      <w:tr w:rsidR="00247043" w:rsidRPr="00247043" w:rsidTr="00247043">
        <w:tc>
          <w:tcPr>
            <w:tcW w:w="3681" w:type="dxa"/>
            <w:tcBorders>
              <w:top w:val="single" w:sz="4" w:space="0" w:color="auto"/>
              <w:left w:val="single" w:sz="4" w:space="0" w:color="auto"/>
              <w:bottom w:val="single" w:sz="4" w:space="0" w:color="auto"/>
              <w:right w:val="single" w:sz="4" w:space="0" w:color="auto"/>
            </w:tcBorders>
            <w:hideMark/>
          </w:tcPr>
          <w:p w:rsidR="00247043" w:rsidRPr="00247043" w:rsidRDefault="00247043">
            <w:pPr>
              <w:suppressAutoHyphens/>
              <w:rPr>
                <w:lang w:eastAsia="ar-SA"/>
              </w:rPr>
            </w:pPr>
            <w:r w:rsidRPr="00247043">
              <w:t>Ресурсное обеспечение Подпрограммы</w:t>
            </w:r>
          </w:p>
        </w:tc>
        <w:tc>
          <w:tcPr>
            <w:tcW w:w="6520" w:type="dxa"/>
            <w:tcBorders>
              <w:top w:val="single" w:sz="4" w:space="0" w:color="auto"/>
              <w:left w:val="single" w:sz="4" w:space="0" w:color="auto"/>
              <w:bottom w:val="single" w:sz="4" w:space="0" w:color="auto"/>
              <w:right w:val="single" w:sz="4" w:space="0" w:color="auto"/>
            </w:tcBorders>
            <w:hideMark/>
          </w:tcPr>
          <w:p w:rsidR="00247043" w:rsidRPr="00247043" w:rsidRDefault="00247043">
            <w:pPr>
              <w:rPr>
                <w:lang w:eastAsia="ar-SA"/>
              </w:rPr>
            </w:pPr>
            <w:r w:rsidRPr="00247043">
              <w:t>реализация подпрограммы осуществляется за счет средств федерального, республиканского бюджета и районного бюджетов, бюджетов городских поселений и внебюджетных источников.</w:t>
            </w:r>
          </w:p>
          <w:p w:rsidR="00247043" w:rsidRPr="00247043" w:rsidRDefault="00247043">
            <w:pPr>
              <w:rPr>
                <w:rFonts w:eastAsia="SimSun"/>
                <w:kern w:val="3"/>
                <w:lang w:eastAsia="zh-CN" w:bidi="hi-IN"/>
              </w:rPr>
            </w:pPr>
            <w:r w:rsidRPr="00247043">
              <w:t xml:space="preserve">      Общая сумма затрат по подпрограмме на 2017-2028 годы составляет  689 818,17 тыс. рублей, в том числе</w:t>
            </w:r>
            <w:r w:rsidRPr="00247043">
              <w:rPr>
                <w:rFonts w:eastAsia="SimSun"/>
                <w:kern w:val="3"/>
                <w:lang w:eastAsia="zh-CN" w:bidi="hi-IN"/>
              </w:rPr>
              <w:t xml:space="preserve"> за счет средств: </w:t>
            </w:r>
          </w:p>
          <w:p w:rsidR="00247043" w:rsidRPr="00247043" w:rsidRDefault="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федерального бюджета – 526 754,46 тыс. рублей;</w:t>
            </w:r>
          </w:p>
          <w:p w:rsidR="00247043" w:rsidRPr="00247043" w:rsidRDefault="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республиканского бюджета </w:t>
            </w:r>
            <w:r w:rsidRPr="00247043">
              <w:rPr>
                <w:rFonts w:eastAsia="SimSun"/>
                <w:b/>
                <w:kern w:val="3"/>
                <w:lang w:eastAsia="zh-CN" w:bidi="hi-IN"/>
              </w:rPr>
              <w:t xml:space="preserve">– </w:t>
            </w:r>
            <w:r w:rsidRPr="00247043">
              <w:rPr>
                <w:rFonts w:eastAsia="SimSun"/>
                <w:kern w:val="3"/>
                <w:lang w:eastAsia="zh-CN" w:bidi="hi-IN"/>
              </w:rPr>
              <w:t>64 695,39  тыс. рублей;</w:t>
            </w:r>
          </w:p>
          <w:p w:rsidR="00247043" w:rsidRPr="00247043" w:rsidRDefault="00247043">
            <w:pPr>
              <w:widowControl w:val="0"/>
              <w:autoSpaceDN w:val="0"/>
              <w:snapToGrid w:val="0"/>
              <w:textAlignment w:val="baseline"/>
              <w:rPr>
                <w:rFonts w:eastAsia="SimSun"/>
                <w:kern w:val="3"/>
                <w:lang w:eastAsia="zh-CN" w:bidi="hi-IN"/>
              </w:rPr>
            </w:pPr>
            <w:r w:rsidRPr="00247043">
              <w:rPr>
                <w:rFonts w:eastAsia="SimSun"/>
                <w:kern w:val="3"/>
                <w:lang w:eastAsia="zh-CN" w:bidi="hi-IN"/>
              </w:rPr>
              <w:lastRenderedPageBreak/>
              <w:t xml:space="preserve">      районного бюджета – 2 168,00  тыс. рублей; </w:t>
            </w:r>
          </w:p>
          <w:p w:rsidR="00247043" w:rsidRPr="00247043" w:rsidRDefault="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бюджетов городских поселений – 4 429,81 тыс. рублей;</w:t>
            </w:r>
          </w:p>
          <w:p w:rsidR="00247043" w:rsidRPr="00247043" w:rsidRDefault="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внебюджетных источников – 91 770,51 тыс. рублей</w:t>
            </w:r>
          </w:p>
          <w:p w:rsidR="00247043" w:rsidRPr="00247043" w:rsidRDefault="00247043">
            <w:pPr>
              <w:suppressAutoHyphens/>
              <w:rPr>
                <w:lang w:eastAsia="ar-SA"/>
              </w:rPr>
            </w:pPr>
            <w:r w:rsidRPr="00247043">
              <w:rPr>
                <w:color w:val="22272F"/>
              </w:rPr>
              <w:t>Вышеуказанный объем финансирования подпрограммы носит прогнозный характер и подлежит уточнению в установленном порядке при формировании бюджетов всех уровней.</w:t>
            </w:r>
          </w:p>
        </w:tc>
      </w:tr>
    </w:tbl>
    <w:p w:rsidR="00247043" w:rsidRPr="00247043" w:rsidRDefault="00247043" w:rsidP="00247043">
      <w:pPr>
        <w:ind w:firstLine="708"/>
        <w:jc w:val="both"/>
        <w:rPr>
          <w:bCs/>
          <w:lang w:eastAsia="ar-SA"/>
        </w:rPr>
      </w:pPr>
    </w:p>
    <w:p w:rsidR="00247043" w:rsidRPr="00247043" w:rsidRDefault="00247043" w:rsidP="00247043">
      <w:pPr>
        <w:ind w:firstLine="708"/>
        <w:jc w:val="both"/>
      </w:pPr>
      <w:r w:rsidRPr="00247043">
        <w:t>1.3.2. Раздел «Ресурсное обеспечение Подпрограммы» изложить в новой редакции:</w:t>
      </w:r>
    </w:p>
    <w:p w:rsidR="00247043" w:rsidRPr="00247043" w:rsidRDefault="00247043" w:rsidP="00247043">
      <w:pPr>
        <w:ind w:firstLine="708"/>
      </w:pPr>
      <w:r w:rsidRPr="00247043">
        <w:t>«Реализация подпрограммы осуществляется за счет средств федерального, республиканского бюджета и районного бюджетов, бюджетов городских поселений и внебюджетных источников.</w:t>
      </w:r>
    </w:p>
    <w:p w:rsidR="00247043" w:rsidRPr="00247043" w:rsidRDefault="00247043" w:rsidP="00247043">
      <w:pPr>
        <w:rPr>
          <w:rFonts w:eastAsia="SimSun"/>
          <w:kern w:val="3"/>
          <w:lang w:eastAsia="zh-CN" w:bidi="hi-IN"/>
        </w:rPr>
      </w:pPr>
      <w:r w:rsidRPr="00247043">
        <w:t xml:space="preserve">      </w:t>
      </w:r>
      <w:r w:rsidRPr="00247043">
        <w:tab/>
        <w:t>Общая сумма затрат по подпрограмме на 2017-2028 годы составляет 689 818,17 тыс. рублей, в том числе</w:t>
      </w:r>
      <w:r w:rsidRPr="00247043">
        <w:rPr>
          <w:rFonts w:eastAsia="SimSun"/>
          <w:kern w:val="3"/>
          <w:lang w:eastAsia="zh-CN" w:bidi="hi-IN"/>
        </w:rPr>
        <w:t xml:space="preserve"> за счет средств: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федерального бюджета – 526 754,46 тыс. рублей;</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республиканского бюджета </w:t>
      </w:r>
      <w:r w:rsidRPr="00247043">
        <w:rPr>
          <w:rFonts w:eastAsia="SimSun"/>
          <w:b/>
          <w:kern w:val="3"/>
          <w:lang w:eastAsia="zh-CN" w:bidi="hi-IN"/>
        </w:rPr>
        <w:t xml:space="preserve">– </w:t>
      </w:r>
      <w:r w:rsidRPr="00247043">
        <w:rPr>
          <w:rFonts w:eastAsia="SimSun"/>
          <w:kern w:val="3"/>
          <w:lang w:eastAsia="zh-CN" w:bidi="hi-IN"/>
        </w:rPr>
        <w:t>64 695,39 тыс. рублей;</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 xml:space="preserve">районного бюджета – 2 168,00 тыс. рублей; </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бюджетов городских поселений – 4 429,81 тыс. рублей;</w:t>
      </w:r>
    </w:p>
    <w:p w:rsidR="00247043" w:rsidRPr="00247043" w:rsidRDefault="00247043" w:rsidP="00247043">
      <w:pPr>
        <w:widowControl w:val="0"/>
        <w:autoSpaceDN w:val="0"/>
        <w:snapToGrid w:val="0"/>
        <w:textAlignment w:val="baseline"/>
        <w:rPr>
          <w:rFonts w:eastAsia="SimSun"/>
          <w:kern w:val="3"/>
          <w:lang w:eastAsia="zh-CN" w:bidi="hi-IN"/>
        </w:rPr>
      </w:pPr>
      <w:r w:rsidRPr="00247043">
        <w:rPr>
          <w:rFonts w:eastAsia="SimSun"/>
          <w:kern w:val="3"/>
          <w:lang w:eastAsia="zh-CN" w:bidi="hi-IN"/>
        </w:rPr>
        <w:t xml:space="preserve">    </w:t>
      </w:r>
      <w:r w:rsidRPr="00247043">
        <w:rPr>
          <w:rFonts w:eastAsia="SimSun"/>
          <w:kern w:val="3"/>
          <w:lang w:eastAsia="zh-CN" w:bidi="hi-IN"/>
        </w:rPr>
        <w:tab/>
        <w:t>внебюджетных источников – 91 770,51 тыс. рублей</w:t>
      </w:r>
    </w:p>
    <w:p w:rsidR="00247043" w:rsidRPr="00247043" w:rsidRDefault="00247043" w:rsidP="00247043">
      <w:pPr>
        <w:ind w:firstLine="708"/>
        <w:jc w:val="both"/>
        <w:rPr>
          <w:lang w:eastAsia="ar-SA"/>
        </w:rPr>
      </w:pPr>
      <w:r w:rsidRPr="00247043">
        <w:rPr>
          <w:color w:val="22272F"/>
        </w:rPr>
        <w:t>Вышеуказанный объем финансирования подпрограммы носит прогнозный характер и подлежит уточнению в установленном порядке при формировании бюджетов всех уровней.»</w:t>
      </w:r>
    </w:p>
    <w:p w:rsidR="00247043" w:rsidRPr="00247043" w:rsidRDefault="00247043" w:rsidP="00247043">
      <w:pPr>
        <w:ind w:firstLine="708"/>
        <w:jc w:val="both"/>
      </w:pPr>
      <w:r w:rsidRPr="00247043">
        <w:t>1.4. В подпрограмме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p w:rsidR="00247043" w:rsidRPr="00247043" w:rsidRDefault="00247043" w:rsidP="00247043">
      <w:pPr>
        <w:jc w:val="both"/>
      </w:pPr>
      <w:r w:rsidRPr="00247043">
        <w:t xml:space="preserve">     </w:t>
      </w:r>
      <w:r w:rsidRPr="00247043">
        <w:tab/>
        <w:t xml:space="preserve">  1.4.1. В Паспорте подпрограммы:</w:t>
      </w:r>
    </w:p>
    <w:p w:rsidR="00247043" w:rsidRPr="00247043" w:rsidRDefault="00247043" w:rsidP="00247043">
      <w:pPr>
        <w:ind w:firstLine="705"/>
        <w:jc w:val="both"/>
      </w:pPr>
      <w:r w:rsidRPr="00247043">
        <w:t>позицию «Объем бюджетных ассигнований Подпрограммы» изложить в новой редакции:</w:t>
      </w:r>
    </w:p>
    <w:p w:rsidR="00247043" w:rsidRPr="00247043" w:rsidRDefault="00247043" w:rsidP="00247043">
      <w:pPr>
        <w:ind w:firstLine="705"/>
        <w:jc w:val="both"/>
      </w:pPr>
    </w:p>
    <w:p w:rsidR="00247043" w:rsidRPr="00247043" w:rsidRDefault="00247043" w:rsidP="00247043">
      <w:pPr>
        <w:ind w:firstLine="705"/>
        <w:jc w:val="both"/>
      </w:pPr>
    </w:p>
    <w:tbl>
      <w:tblPr>
        <w:tblStyle w:val="af3"/>
        <w:tblW w:w="10201" w:type="dxa"/>
        <w:tblLook w:val="04A0"/>
      </w:tblPr>
      <w:tblGrid>
        <w:gridCol w:w="3681"/>
        <w:gridCol w:w="6520"/>
      </w:tblGrid>
      <w:tr w:rsidR="00247043" w:rsidRPr="00247043" w:rsidTr="00247043">
        <w:tc>
          <w:tcPr>
            <w:tcW w:w="3681" w:type="dxa"/>
            <w:tcBorders>
              <w:top w:val="single" w:sz="4" w:space="0" w:color="auto"/>
              <w:left w:val="single" w:sz="4" w:space="0" w:color="auto"/>
              <w:bottom w:val="single" w:sz="4" w:space="0" w:color="auto"/>
              <w:right w:val="single" w:sz="4" w:space="0" w:color="auto"/>
            </w:tcBorders>
            <w:hideMark/>
          </w:tcPr>
          <w:p w:rsidR="00247043" w:rsidRPr="00247043" w:rsidRDefault="00247043">
            <w:pPr>
              <w:suppressAutoHyphens/>
              <w:rPr>
                <w:lang w:eastAsia="ar-SA"/>
              </w:rPr>
            </w:pPr>
            <w:r w:rsidRPr="00247043">
              <w:t>Объем бюджетных ассигнований Подпрограммы</w:t>
            </w:r>
          </w:p>
        </w:tc>
        <w:tc>
          <w:tcPr>
            <w:tcW w:w="6520" w:type="dxa"/>
            <w:tcBorders>
              <w:top w:val="single" w:sz="4" w:space="0" w:color="auto"/>
              <w:left w:val="single" w:sz="4" w:space="0" w:color="auto"/>
              <w:bottom w:val="single" w:sz="4" w:space="0" w:color="auto"/>
              <w:right w:val="single" w:sz="4" w:space="0" w:color="auto"/>
            </w:tcBorders>
            <w:hideMark/>
          </w:tcPr>
          <w:p w:rsidR="00247043" w:rsidRPr="00247043" w:rsidRDefault="00247043">
            <w:pPr>
              <w:rPr>
                <w:lang w:eastAsia="ar-SA"/>
              </w:rPr>
            </w:pPr>
            <w:r w:rsidRPr="00247043">
              <w:t>реализация подпрограммы осуществляется за счет средств федерального, республиканского бюджета и районного бюджетов.</w:t>
            </w:r>
          </w:p>
          <w:p w:rsidR="00247043" w:rsidRPr="00247043" w:rsidRDefault="00247043">
            <w:r w:rsidRPr="00247043">
              <w:t>Общая сумма затрат по подпрограмме на 2017-2028 годы составляет  68 712,50 тыс. рублей.</w:t>
            </w:r>
          </w:p>
          <w:p w:rsidR="00247043" w:rsidRPr="00247043" w:rsidRDefault="00247043">
            <w:r w:rsidRPr="00247043">
              <w:t>в том числе:</w:t>
            </w:r>
          </w:p>
          <w:p w:rsidR="00247043" w:rsidRPr="00247043" w:rsidRDefault="00247043">
            <w:pPr>
              <w:rPr>
                <w:color w:val="22272F"/>
              </w:rPr>
            </w:pPr>
            <w:r w:rsidRPr="00247043">
              <w:t xml:space="preserve">республиканский бюджет </w:t>
            </w:r>
            <w:r w:rsidRPr="00247043">
              <w:rPr>
                <w:color w:val="22272F"/>
              </w:rPr>
              <w:t>– 67 688,50 тыс. рублей.</w:t>
            </w:r>
          </w:p>
          <w:p w:rsidR="00247043" w:rsidRPr="00247043" w:rsidRDefault="00247043">
            <w:pPr>
              <w:rPr>
                <w:color w:val="22272F"/>
              </w:rPr>
            </w:pPr>
            <w:r w:rsidRPr="00247043">
              <w:rPr>
                <w:color w:val="22272F"/>
              </w:rPr>
              <w:t xml:space="preserve">2017 год </w:t>
            </w:r>
            <w:r w:rsidRPr="00247043">
              <w:t xml:space="preserve"> </w:t>
            </w:r>
            <w:r w:rsidRPr="00247043">
              <w:rPr>
                <w:color w:val="22272F"/>
              </w:rPr>
              <w:t>– 1 116,3 тыс. рублей,</w:t>
            </w:r>
          </w:p>
          <w:p w:rsidR="00247043" w:rsidRPr="00247043" w:rsidRDefault="00247043">
            <w:pPr>
              <w:rPr>
                <w:color w:val="22272F"/>
              </w:rPr>
            </w:pPr>
            <w:r w:rsidRPr="00247043">
              <w:rPr>
                <w:color w:val="22272F"/>
              </w:rPr>
              <w:t xml:space="preserve">2018 год </w:t>
            </w:r>
            <w:r w:rsidRPr="00247043">
              <w:t xml:space="preserve"> </w:t>
            </w:r>
            <w:r w:rsidRPr="00247043">
              <w:rPr>
                <w:color w:val="22272F"/>
              </w:rPr>
              <w:t>– 1 115,2 тыс. рублей,</w:t>
            </w:r>
          </w:p>
          <w:p w:rsidR="00247043" w:rsidRPr="00247043" w:rsidRDefault="00247043">
            <w:pPr>
              <w:rPr>
                <w:color w:val="22272F"/>
              </w:rPr>
            </w:pPr>
            <w:r w:rsidRPr="00247043">
              <w:rPr>
                <w:color w:val="22272F"/>
              </w:rPr>
              <w:t xml:space="preserve">2019 год </w:t>
            </w:r>
            <w:r w:rsidRPr="00247043">
              <w:t xml:space="preserve"> </w:t>
            </w:r>
            <w:r w:rsidRPr="00247043">
              <w:rPr>
                <w:color w:val="22272F"/>
              </w:rPr>
              <w:t>– 2 487,7 тыс. рублей,</w:t>
            </w:r>
          </w:p>
          <w:p w:rsidR="00247043" w:rsidRPr="00247043" w:rsidRDefault="00247043">
            <w:pPr>
              <w:rPr>
                <w:color w:val="22272F"/>
              </w:rPr>
            </w:pPr>
            <w:r w:rsidRPr="00247043">
              <w:rPr>
                <w:color w:val="22272F"/>
              </w:rPr>
              <w:t xml:space="preserve">2020 год </w:t>
            </w:r>
            <w:r w:rsidRPr="00247043">
              <w:t xml:space="preserve"> </w:t>
            </w:r>
            <w:r w:rsidRPr="00247043">
              <w:rPr>
                <w:color w:val="22272F"/>
              </w:rPr>
              <w:t>– 1 313,0 тыс. рублей,</w:t>
            </w:r>
          </w:p>
          <w:p w:rsidR="00247043" w:rsidRPr="00247043" w:rsidRDefault="00247043">
            <w:pPr>
              <w:rPr>
                <w:color w:val="22272F"/>
              </w:rPr>
            </w:pPr>
            <w:r w:rsidRPr="00247043">
              <w:rPr>
                <w:color w:val="22272F"/>
              </w:rPr>
              <w:t xml:space="preserve">2021 год </w:t>
            </w:r>
            <w:r w:rsidRPr="00247043">
              <w:t xml:space="preserve"> </w:t>
            </w:r>
            <w:r w:rsidRPr="00247043">
              <w:rPr>
                <w:color w:val="22272F"/>
              </w:rPr>
              <w:t>– 1 222,0 тыс. рублей;</w:t>
            </w:r>
          </w:p>
          <w:p w:rsidR="00247043" w:rsidRPr="00247043" w:rsidRDefault="00247043">
            <w:pPr>
              <w:rPr>
                <w:color w:val="22272F"/>
              </w:rPr>
            </w:pPr>
            <w:r w:rsidRPr="00247043">
              <w:rPr>
                <w:color w:val="22272F"/>
              </w:rPr>
              <w:t xml:space="preserve">2022 год </w:t>
            </w:r>
            <w:r w:rsidRPr="00247043">
              <w:t xml:space="preserve"> </w:t>
            </w:r>
            <w:r w:rsidRPr="00247043">
              <w:rPr>
                <w:color w:val="22272F"/>
              </w:rPr>
              <w:t>– 3393,9 тыс. рублей,</w:t>
            </w:r>
          </w:p>
          <w:p w:rsidR="00247043" w:rsidRPr="00247043" w:rsidRDefault="00247043">
            <w:pPr>
              <w:rPr>
                <w:color w:val="22272F"/>
              </w:rPr>
            </w:pPr>
            <w:r w:rsidRPr="00247043">
              <w:rPr>
                <w:color w:val="22272F"/>
              </w:rPr>
              <w:t xml:space="preserve">2023 год </w:t>
            </w:r>
            <w:r w:rsidRPr="00247043">
              <w:t xml:space="preserve"> </w:t>
            </w:r>
            <w:r w:rsidRPr="00247043">
              <w:rPr>
                <w:color w:val="22272F"/>
              </w:rPr>
              <w:t>– 2 910,20 тыс. рублей,</w:t>
            </w:r>
          </w:p>
          <w:p w:rsidR="00247043" w:rsidRPr="00247043" w:rsidRDefault="00247043">
            <w:pPr>
              <w:rPr>
                <w:color w:val="22272F"/>
              </w:rPr>
            </w:pPr>
            <w:r w:rsidRPr="00247043">
              <w:rPr>
                <w:color w:val="22272F"/>
              </w:rPr>
              <w:t xml:space="preserve">2024 год </w:t>
            </w:r>
            <w:r w:rsidRPr="00247043">
              <w:t xml:space="preserve"> </w:t>
            </w:r>
            <w:r w:rsidRPr="00247043">
              <w:rPr>
                <w:color w:val="22272F"/>
              </w:rPr>
              <w:t>– 7 063,0 тыс. рублей,</w:t>
            </w:r>
          </w:p>
          <w:p w:rsidR="00247043" w:rsidRPr="00247043" w:rsidRDefault="00247043">
            <w:pPr>
              <w:rPr>
                <w:color w:val="22272F"/>
              </w:rPr>
            </w:pPr>
            <w:r w:rsidRPr="00247043">
              <w:rPr>
                <w:color w:val="22272F"/>
              </w:rPr>
              <w:t xml:space="preserve">2025 год </w:t>
            </w:r>
            <w:r w:rsidRPr="00247043">
              <w:t xml:space="preserve"> </w:t>
            </w:r>
            <w:r w:rsidRPr="00247043">
              <w:rPr>
                <w:color w:val="22272F"/>
              </w:rPr>
              <w:t>– 8 479, 80 тыс. рублей,</w:t>
            </w:r>
          </w:p>
          <w:p w:rsidR="00247043" w:rsidRPr="00247043" w:rsidRDefault="00247043">
            <w:pPr>
              <w:rPr>
                <w:color w:val="22272F"/>
              </w:rPr>
            </w:pPr>
            <w:r w:rsidRPr="00247043">
              <w:rPr>
                <w:color w:val="22272F"/>
              </w:rPr>
              <w:t xml:space="preserve">2026 год </w:t>
            </w:r>
            <w:r w:rsidRPr="00247043">
              <w:t xml:space="preserve"> </w:t>
            </w:r>
            <w:r w:rsidRPr="00247043">
              <w:rPr>
                <w:color w:val="22272F"/>
              </w:rPr>
              <w:t>– 14 707,4 тыс. рублей,</w:t>
            </w:r>
          </w:p>
          <w:p w:rsidR="00247043" w:rsidRPr="00247043" w:rsidRDefault="00247043">
            <w:pPr>
              <w:rPr>
                <w:color w:val="22272F"/>
              </w:rPr>
            </w:pPr>
            <w:r w:rsidRPr="00247043">
              <w:rPr>
                <w:color w:val="22272F"/>
              </w:rPr>
              <w:t xml:space="preserve">2027 год </w:t>
            </w:r>
            <w:r w:rsidRPr="00247043">
              <w:t xml:space="preserve"> </w:t>
            </w:r>
            <w:r w:rsidRPr="00247043">
              <w:rPr>
                <w:color w:val="22272F"/>
              </w:rPr>
              <w:t>– 11 903,50 тыс. рублей,</w:t>
            </w:r>
          </w:p>
          <w:p w:rsidR="00247043" w:rsidRPr="00247043" w:rsidRDefault="00247043">
            <w:pPr>
              <w:rPr>
                <w:color w:val="22272F"/>
              </w:rPr>
            </w:pPr>
            <w:r w:rsidRPr="00247043">
              <w:rPr>
                <w:color w:val="22272F"/>
              </w:rPr>
              <w:t xml:space="preserve">2028 год </w:t>
            </w:r>
            <w:r w:rsidRPr="00247043">
              <w:t xml:space="preserve"> </w:t>
            </w:r>
            <w:r w:rsidRPr="00247043">
              <w:rPr>
                <w:color w:val="22272F"/>
              </w:rPr>
              <w:t>– 11 976,5 тыс. рублей,</w:t>
            </w:r>
          </w:p>
          <w:p w:rsidR="00247043" w:rsidRPr="00247043" w:rsidRDefault="00247043">
            <w:pPr>
              <w:rPr>
                <w:color w:val="22272F"/>
              </w:rPr>
            </w:pPr>
            <w:r w:rsidRPr="00247043">
              <w:rPr>
                <w:color w:val="22272F"/>
              </w:rPr>
              <w:t xml:space="preserve">Районный бюджет </w:t>
            </w:r>
            <w:r w:rsidRPr="00247043">
              <w:t xml:space="preserve"> </w:t>
            </w:r>
            <w:r w:rsidRPr="00247043">
              <w:rPr>
                <w:color w:val="22272F"/>
              </w:rPr>
              <w:t>– 1024 тыс. рублей.</w:t>
            </w:r>
          </w:p>
          <w:p w:rsidR="00247043" w:rsidRPr="00247043" w:rsidRDefault="00247043">
            <w:pPr>
              <w:rPr>
                <w:color w:val="22272F"/>
              </w:rPr>
            </w:pPr>
            <w:r w:rsidRPr="00247043">
              <w:rPr>
                <w:color w:val="22272F"/>
              </w:rPr>
              <w:t xml:space="preserve">2017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2018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lastRenderedPageBreak/>
              <w:t xml:space="preserve">2019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2020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2021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2022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2023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2024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2025 год </w:t>
            </w:r>
            <w:r w:rsidRPr="00247043">
              <w:t xml:space="preserve"> </w:t>
            </w:r>
            <w:r w:rsidRPr="00247043">
              <w:rPr>
                <w:color w:val="22272F"/>
              </w:rPr>
              <w:t>– 0,0 тыс. рублей,</w:t>
            </w:r>
          </w:p>
          <w:p w:rsidR="00247043" w:rsidRPr="00247043" w:rsidRDefault="00247043">
            <w:pPr>
              <w:rPr>
                <w:color w:val="22272F"/>
              </w:rPr>
            </w:pPr>
            <w:r w:rsidRPr="00247043">
              <w:rPr>
                <w:color w:val="22272F"/>
              </w:rPr>
              <w:t xml:space="preserve">2026 год </w:t>
            </w:r>
            <w:r w:rsidRPr="00247043">
              <w:t xml:space="preserve"> </w:t>
            </w:r>
            <w:r w:rsidRPr="00247043">
              <w:rPr>
                <w:color w:val="22272F"/>
              </w:rPr>
              <w:t>– 273,1 тыс. рублей,</w:t>
            </w:r>
          </w:p>
          <w:p w:rsidR="00247043" w:rsidRPr="00247043" w:rsidRDefault="00247043">
            <w:pPr>
              <w:rPr>
                <w:color w:val="22272F"/>
              </w:rPr>
            </w:pPr>
            <w:r w:rsidRPr="00247043">
              <w:rPr>
                <w:color w:val="22272F"/>
              </w:rPr>
              <w:t xml:space="preserve">2027 год </w:t>
            </w:r>
            <w:r w:rsidRPr="00247043">
              <w:t xml:space="preserve"> </w:t>
            </w:r>
            <w:r w:rsidRPr="00247043">
              <w:rPr>
                <w:color w:val="22272F"/>
              </w:rPr>
              <w:t>– 341,3 тыс. рублей.</w:t>
            </w:r>
          </w:p>
          <w:p w:rsidR="00247043" w:rsidRPr="00247043" w:rsidRDefault="00247043">
            <w:pPr>
              <w:rPr>
                <w:color w:val="22272F"/>
              </w:rPr>
            </w:pPr>
            <w:r w:rsidRPr="00247043">
              <w:rPr>
                <w:color w:val="22272F"/>
              </w:rPr>
              <w:t>2028 год – 409,6 тыс. рублей.</w:t>
            </w:r>
          </w:p>
          <w:p w:rsidR="00247043" w:rsidRPr="00247043" w:rsidRDefault="00247043">
            <w:pPr>
              <w:suppressAutoHyphens/>
              <w:rPr>
                <w:lang w:eastAsia="ar-SA"/>
              </w:rPr>
            </w:pPr>
            <w:r w:rsidRPr="00247043">
              <w:rPr>
                <w:color w:val="22272F"/>
              </w:rPr>
              <w:t>Вышеуказанный объем финансирования подпрограммы носит прогнозный характер и подлежит уточнению в установленном порядке при формировании бюджетов всех уровней.</w:t>
            </w:r>
          </w:p>
        </w:tc>
      </w:tr>
    </w:tbl>
    <w:p w:rsidR="00247043" w:rsidRPr="00247043" w:rsidRDefault="00247043" w:rsidP="00247043">
      <w:pPr>
        <w:pStyle w:val="1"/>
        <w:tabs>
          <w:tab w:val="left" w:pos="708"/>
        </w:tabs>
        <w:jc w:val="both"/>
        <w:rPr>
          <w:rFonts w:ascii="Times New Roman" w:eastAsia="Lucida Sans Unicode" w:hAnsi="Times New Roman" w:cs="Times New Roman"/>
          <w:lang w:eastAsia="ar-SA"/>
        </w:rPr>
      </w:pPr>
    </w:p>
    <w:p w:rsidR="00247043" w:rsidRPr="00247043" w:rsidRDefault="00247043" w:rsidP="00247043">
      <w:pPr>
        <w:pStyle w:val="1"/>
        <w:widowControl w:val="0"/>
        <w:suppressAutoHyphens/>
        <w:jc w:val="both"/>
        <w:rPr>
          <w:rFonts w:ascii="Times New Roman" w:hAnsi="Times New Roman" w:cs="Times New Roman"/>
          <w:b w:val="0"/>
        </w:rPr>
      </w:pPr>
      <w:r w:rsidRPr="00247043">
        <w:rPr>
          <w:rFonts w:ascii="Times New Roman" w:hAnsi="Times New Roman" w:cs="Times New Roman"/>
        </w:rPr>
        <w:t xml:space="preserve">     </w:t>
      </w:r>
      <w:r w:rsidRPr="00247043">
        <w:rPr>
          <w:rFonts w:ascii="Times New Roman" w:hAnsi="Times New Roman" w:cs="Times New Roman"/>
        </w:rPr>
        <w:tab/>
        <w:t xml:space="preserve"> </w:t>
      </w:r>
      <w:r w:rsidRPr="00247043">
        <w:rPr>
          <w:rFonts w:ascii="Times New Roman" w:hAnsi="Times New Roman" w:cs="Times New Roman"/>
          <w:b w:val="0"/>
        </w:rPr>
        <w:t>1.4.2. Раздел 5. Обоснование объема финансовых ресурсов, необходимых для реализации подпрограммы изложить в новой редакции:</w:t>
      </w:r>
    </w:p>
    <w:p w:rsidR="00247043" w:rsidRPr="00247043" w:rsidRDefault="00247043" w:rsidP="00247043">
      <w:pPr>
        <w:jc w:val="both"/>
      </w:pPr>
      <w:r w:rsidRPr="00247043">
        <w:t xml:space="preserve">      «Реализация подпрограммы осуществляется за счет средств федерального, республиканского, районного бюджетов.</w:t>
      </w:r>
    </w:p>
    <w:p w:rsidR="00247043" w:rsidRPr="00247043" w:rsidRDefault="00247043" w:rsidP="00247043">
      <w:pPr>
        <w:pStyle w:val="a9"/>
        <w:ind w:firstLine="708"/>
        <w:rPr>
          <w:rFonts w:ascii="Times New Roman" w:hAnsi="Times New Roman" w:cs="Times New Roman"/>
        </w:rPr>
      </w:pPr>
      <w:bookmarkStart w:id="103" w:name="sub_1702"/>
      <w:r w:rsidRPr="00247043">
        <w:rPr>
          <w:rFonts w:ascii="Times New Roman" w:hAnsi="Times New Roman" w:cs="Times New Roman"/>
        </w:rPr>
        <w:t>Общая сумма затрат по подпрограмме на 2017-2028 годы составляет 68 712,50 тыс. руб., в том числе:</w:t>
      </w:r>
    </w:p>
    <w:bookmarkEnd w:id="103"/>
    <w:p w:rsidR="00247043" w:rsidRPr="00247043" w:rsidRDefault="00247043" w:rsidP="00247043">
      <w:r w:rsidRPr="00247043">
        <w:t>республиканский бюджет – 67 688,50 тыс. рублей.</w:t>
      </w:r>
    </w:p>
    <w:p w:rsidR="00247043" w:rsidRPr="00247043" w:rsidRDefault="00247043" w:rsidP="00247043">
      <w:r w:rsidRPr="00247043">
        <w:t>2017 год  – 1 116,3 тыс. рублей,</w:t>
      </w:r>
    </w:p>
    <w:p w:rsidR="00247043" w:rsidRPr="00247043" w:rsidRDefault="00247043" w:rsidP="00247043">
      <w:r w:rsidRPr="00247043">
        <w:t>2018 год  – 1 115,2 тыс. рублей,</w:t>
      </w:r>
    </w:p>
    <w:p w:rsidR="00247043" w:rsidRPr="00247043" w:rsidRDefault="00247043" w:rsidP="00247043">
      <w:r w:rsidRPr="00247043">
        <w:t>2019 год  – 2 487,7 тыс. рублей,</w:t>
      </w:r>
    </w:p>
    <w:p w:rsidR="00247043" w:rsidRPr="00247043" w:rsidRDefault="00247043" w:rsidP="00247043">
      <w:r w:rsidRPr="00247043">
        <w:t>2020 год  – 1 313,0 тыс. рублей,</w:t>
      </w:r>
    </w:p>
    <w:p w:rsidR="00247043" w:rsidRPr="00247043" w:rsidRDefault="00247043" w:rsidP="00247043">
      <w:r w:rsidRPr="00247043">
        <w:t>2021 год  – 1 222,0 тыс. рублей;</w:t>
      </w:r>
    </w:p>
    <w:p w:rsidR="00247043" w:rsidRPr="00247043" w:rsidRDefault="00247043" w:rsidP="00247043">
      <w:r w:rsidRPr="00247043">
        <w:t>2022 год  – 3393,9 тыс. рублей,</w:t>
      </w:r>
    </w:p>
    <w:p w:rsidR="00247043" w:rsidRPr="00247043" w:rsidRDefault="00247043" w:rsidP="00247043">
      <w:r w:rsidRPr="00247043">
        <w:t>2023 год  – 2 910,20 тыс. рублей,</w:t>
      </w:r>
    </w:p>
    <w:p w:rsidR="00247043" w:rsidRPr="00247043" w:rsidRDefault="00247043" w:rsidP="00247043">
      <w:r w:rsidRPr="00247043">
        <w:t>2024 год  – 7 063,0 тыс. рублей,</w:t>
      </w:r>
    </w:p>
    <w:p w:rsidR="00247043" w:rsidRPr="00247043" w:rsidRDefault="00247043" w:rsidP="00247043">
      <w:r w:rsidRPr="00247043">
        <w:t>2025 год  – 8 479, 80 тыс. рублей,</w:t>
      </w:r>
    </w:p>
    <w:p w:rsidR="00247043" w:rsidRPr="00247043" w:rsidRDefault="00247043" w:rsidP="00247043">
      <w:r w:rsidRPr="00247043">
        <w:t>2026 год  – 14 707,4 тыс. рублей,</w:t>
      </w:r>
    </w:p>
    <w:p w:rsidR="00247043" w:rsidRPr="00247043" w:rsidRDefault="00247043" w:rsidP="00247043">
      <w:r w:rsidRPr="00247043">
        <w:t>2027 год  – 11 903,5 тыс. рублей,</w:t>
      </w:r>
    </w:p>
    <w:p w:rsidR="00247043" w:rsidRPr="00247043" w:rsidRDefault="00247043" w:rsidP="00247043">
      <w:r w:rsidRPr="00247043">
        <w:t>2028 год  – 11 976,5 тыс. рублей,</w:t>
      </w:r>
    </w:p>
    <w:p w:rsidR="00247043" w:rsidRPr="00247043" w:rsidRDefault="00247043" w:rsidP="00247043">
      <w:r w:rsidRPr="00247043">
        <w:t>Районный бюджет – 1024 тыс. рублей.</w:t>
      </w:r>
    </w:p>
    <w:p w:rsidR="00247043" w:rsidRPr="00247043" w:rsidRDefault="00247043" w:rsidP="00247043">
      <w:r w:rsidRPr="00247043">
        <w:t>2017 год  – 0,0 тыс. рублей,</w:t>
      </w:r>
    </w:p>
    <w:p w:rsidR="00247043" w:rsidRPr="00247043" w:rsidRDefault="00247043" w:rsidP="00247043">
      <w:r w:rsidRPr="00247043">
        <w:t>2018 год  – 0,0 тыс. рублей,</w:t>
      </w:r>
    </w:p>
    <w:p w:rsidR="00247043" w:rsidRPr="00247043" w:rsidRDefault="00247043" w:rsidP="00247043">
      <w:r w:rsidRPr="00247043">
        <w:t>2019 год  – 0,0 тыс. рублей,</w:t>
      </w:r>
    </w:p>
    <w:p w:rsidR="00247043" w:rsidRPr="00247043" w:rsidRDefault="00247043" w:rsidP="00247043">
      <w:r w:rsidRPr="00247043">
        <w:t>2020 год  – 0,0 тыс. рублей,</w:t>
      </w:r>
    </w:p>
    <w:p w:rsidR="00247043" w:rsidRPr="00247043" w:rsidRDefault="00247043" w:rsidP="00247043">
      <w:r w:rsidRPr="00247043">
        <w:t>2021 год  – 0,0 тыс. рублей;</w:t>
      </w:r>
    </w:p>
    <w:p w:rsidR="00247043" w:rsidRPr="00247043" w:rsidRDefault="00247043" w:rsidP="00247043">
      <w:r w:rsidRPr="00247043">
        <w:t>2022 год  – 0,0 тыс. рублей,</w:t>
      </w:r>
    </w:p>
    <w:p w:rsidR="00247043" w:rsidRPr="00247043" w:rsidRDefault="00247043" w:rsidP="00247043">
      <w:r w:rsidRPr="00247043">
        <w:t>2023 год  – 0,0 тыс. рублей,</w:t>
      </w:r>
    </w:p>
    <w:p w:rsidR="00247043" w:rsidRPr="00247043" w:rsidRDefault="00247043" w:rsidP="00247043">
      <w:r w:rsidRPr="00247043">
        <w:t>2024 год  – 0,0 тыс. рублей,</w:t>
      </w:r>
    </w:p>
    <w:p w:rsidR="00247043" w:rsidRPr="00247043" w:rsidRDefault="00247043" w:rsidP="00247043">
      <w:r w:rsidRPr="00247043">
        <w:t>2025 год  – 0,0 тыс. рублей,</w:t>
      </w:r>
    </w:p>
    <w:p w:rsidR="00247043" w:rsidRPr="00247043" w:rsidRDefault="00247043" w:rsidP="00247043">
      <w:r w:rsidRPr="00247043">
        <w:t>2026 год  – 273,1 тыс. рублей,</w:t>
      </w:r>
    </w:p>
    <w:p w:rsidR="00247043" w:rsidRPr="00247043" w:rsidRDefault="00247043" w:rsidP="00247043">
      <w:r w:rsidRPr="00247043">
        <w:t>2027 год  – 341,3 тыс. рублей,</w:t>
      </w:r>
    </w:p>
    <w:p w:rsidR="00247043" w:rsidRPr="00247043" w:rsidRDefault="00247043" w:rsidP="00247043">
      <w:r w:rsidRPr="00247043">
        <w:t>2028 год – 409,6 тыс. рублей.</w:t>
      </w:r>
    </w:p>
    <w:p w:rsidR="00247043" w:rsidRPr="00247043" w:rsidRDefault="00247043" w:rsidP="00247043">
      <w:pPr>
        <w:jc w:val="both"/>
      </w:pPr>
      <w:r w:rsidRPr="00247043">
        <w:t xml:space="preserve">      </w:t>
      </w:r>
      <w:r w:rsidRPr="00247043">
        <w:tab/>
        <w:t xml:space="preserve">  Вышеуказанный объем финансирования подпрограммы носит прогнозный характер и подлежит уточнению в установленном порядке при формировании бюджетов всех уровней.</w:t>
      </w:r>
    </w:p>
    <w:p w:rsidR="00247043" w:rsidRPr="00247043" w:rsidRDefault="00247043" w:rsidP="00247043">
      <w:pPr>
        <w:jc w:val="both"/>
      </w:pPr>
      <w:bookmarkStart w:id="104" w:name="sub_1704"/>
      <w:r w:rsidRPr="00247043">
        <w:t xml:space="preserve">     </w:t>
      </w:r>
      <w:r w:rsidRPr="00247043">
        <w:tab/>
        <w:t xml:space="preserve">  Обоснование затрат производится исходя из необходимости предоставления жилых помещений детям-сиротам по договорам найма специализированных жилых помещений согласно норме предоставления жилых помещений (33 кв. м на одиноко проживающего человека) и </w:t>
      </w:r>
      <w:r w:rsidRPr="00247043">
        <w:lastRenderedPageBreak/>
        <w:t>средней рыночной стоимости 1 кв. м общей площади жилья, сложившейся на территории Республики Мордовия, но не выше стоимости, утвержденной Министерством строительства и жилищно-коммунального хозяйства Российской Федерации. В случае изменения стоимости 1 кв. м общей площади жилья объем средств, предусмотренных подпрограммой, подлежит корректировке.</w:t>
      </w:r>
    </w:p>
    <w:bookmarkEnd w:id="104"/>
    <w:p w:rsidR="00247043" w:rsidRPr="00247043" w:rsidRDefault="00247043" w:rsidP="00247043">
      <w:pPr>
        <w:jc w:val="both"/>
      </w:pPr>
      <w:r w:rsidRPr="00247043">
        <w:t xml:space="preserve">    </w:t>
      </w:r>
      <w:r w:rsidRPr="00247043">
        <w:tab/>
        <w:t xml:space="preserve">  В рамках реализации подпрограммы возможно привлечение средств федерального бюджета. </w:t>
      </w:r>
    </w:p>
    <w:p w:rsidR="00247043" w:rsidRPr="00247043" w:rsidRDefault="00247043" w:rsidP="00247043">
      <w:pPr>
        <w:jc w:val="both"/>
      </w:pPr>
      <w:r w:rsidRPr="00247043">
        <w:t xml:space="preserve">   </w:t>
      </w:r>
      <w:r w:rsidRPr="00247043">
        <w:tab/>
        <w:t xml:space="preserve">   Объемы финансирования подпрограммы подлежат уточнению. </w:t>
      </w:r>
    </w:p>
    <w:p w:rsidR="00247043" w:rsidRPr="00247043" w:rsidRDefault="00247043" w:rsidP="00247043">
      <w:pPr>
        <w:jc w:val="both"/>
      </w:pPr>
      <w:r w:rsidRPr="00247043">
        <w:t xml:space="preserve">Источники финансирования подпрограммы приведены в </w:t>
      </w:r>
      <w:hyperlink r:id="rId28" w:anchor="sub_130" w:history="1">
        <w:r w:rsidRPr="00247043">
          <w:rPr>
            <w:rStyle w:val="a8"/>
          </w:rPr>
          <w:t>приложении 3</w:t>
        </w:r>
      </w:hyperlink>
      <w:r w:rsidRPr="00247043">
        <w:t xml:space="preserve"> к подпрограмме.».</w:t>
      </w:r>
    </w:p>
    <w:p w:rsidR="00247043" w:rsidRDefault="00247043" w:rsidP="00247043">
      <w:pPr>
        <w:pStyle w:val="1"/>
        <w:widowControl w:val="0"/>
        <w:suppressAutoHyphens/>
        <w:jc w:val="both"/>
        <w:rPr>
          <w:rFonts w:ascii="Times New Roman" w:hAnsi="Times New Roman" w:cs="Times New Roman"/>
        </w:rPr>
      </w:pPr>
      <w:r w:rsidRPr="00247043">
        <w:rPr>
          <w:rFonts w:ascii="Times New Roman" w:hAnsi="Times New Roman" w:cs="Times New Roman"/>
          <w:b w:val="0"/>
        </w:rPr>
        <w:t xml:space="preserve">   </w:t>
      </w:r>
      <w:r w:rsidRPr="00247043">
        <w:rPr>
          <w:rFonts w:ascii="Times New Roman" w:hAnsi="Times New Roman" w:cs="Times New Roman"/>
          <w:b w:val="0"/>
        </w:rPr>
        <w:tab/>
        <w:t xml:space="preserve">  1.4.3.Приложение 2 к подпрограмме «Перечень основных мероприятий подпрограммы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 изложить в новой редакции – прилагается.</w:t>
      </w:r>
    </w:p>
    <w:p w:rsidR="00247043" w:rsidRPr="00247043" w:rsidRDefault="00247043" w:rsidP="00247043">
      <w:pPr>
        <w:pStyle w:val="1"/>
        <w:widowControl w:val="0"/>
        <w:suppressAutoHyphens/>
        <w:jc w:val="both"/>
        <w:rPr>
          <w:rFonts w:ascii="Times New Roman" w:hAnsi="Times New Roman" w:cs="Times New Roman"/>
        </w:rPr>
      </w:pPr>
      <w:r>
        <w:rPr>
          <w:rFonts w:ascii="Times New Roman" w:hAnsi="Times New Roman" w:cs="Times New Roman"/>
        </w:rPr>
        <w:t xml:space="preserve">              </w:t>
      </w:r>
      <w:r w:rsidRPr="00247043">
        <w:rPr>
          <w:rFonts w:ascii="Times New Roman" w:hAnsi="Times New Roman" w:cs="Times New Roman"/>
          <w:b w:val="0"/>
        </w:rPr>
        <w:t>1.4.4. Приложение 3 к подпрограмме «Источники финансирования подпрограммы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 изложить в новой редакции – прилагается.</w:t>
      </w:r>
    </w:p>
    <w:p w:rsidR="00247043" w:rsidRPr="00247043" w:rsidRDefault="00247043" w:rsidP="00247043">
      <w:pPr>
        <w:pStyle w:val="Standard"/>
        <w:shd w:val="clear" w:color="auto" w:fill="FFFFFF" w:themeFill="background1"/>
        <w:ind w:firstLine="708"/>
        <w:jc w:val="both"/>
      </w:pPr>
      <w:r w:rsidRPr="00247043">
        <w:t>1.5.</w:t>
      </w:r>
      <w:r w:rsidRPr="00247043">
        <w:rPr>
          <w:b/>
        </w:rPr>
        <w:t xml:space="preserve"> </w:t>
      </w:r>
      <w:r w:rsidRPr="00247043">
        <w:t>Приложение №5 к муниципальной Программе «Ресурсное обеспечение за счет всех источников финансирования Муниципальной программы» изложить в новой редакции – прилагается.</w:t>
      </w:r>
    </w:p>
    <w:p w:rsidR="00247043" w:rsidRPr="00247043" w:rsidRDefault="00247043" w:rsidP="00247043">
      <w:pPr>
        <w:shd w:val="clear" w:color="auto" w:fill="FFFFFF" w:themeFill="background1"/>
        <w:ind w:firstLine="708"/>
        <w:jc w:val="both"/>
      </w:pPr>
      <w:r w:rsidRPr="00247043">
        <w:t xml:space="preserve">2. Настоящее постановление вступает в силу после дня его </w:t>
      </w:r>
      <w:r w:rsidRPr="00247043">
        <w:rPr>
          <w:rFonts w:eastAsia="Times New Roman CYR"/>
        </w:rPr>
        <w:t>официального опубликования в информационном бюллетене Чамзинского муниципального района.</w:t>
      </w:r>
      <w:r w:rsidRPr="00247043">
        <w:t xml:space="preserve">      </w:t>
      </w:r>
    </w:p>
    <w:p w:rsidR="00247043" w:rsidRPr="00247043" w:rsidRDefault="00247043" w:rsidP="00247043">
      <w:pPr>
        <w:shd w:val="clear" w:color="auto" w:fill="FFFFFF" w:themeFill="background1"/>
        <w:ind w:firstLine="708"/>
        <w:jc w:val="both"/>
      </w:pPr>
    </w:p>
    <w:p w:rsidR="00247043" w:rsidRPr="00247043" w:rsidRDefault="00247043" w:rsidP="00247043">
      <w:pPr>
        <w:shd w:val="clear" w:color="auto" w:fill="FFFFFF" w:themeFill="background1"/>
        <w:ind w:firstLine="708"/>
        <w:jc w:val="both"/>
      </w:pPr>
      <w:r w:rsidRPr="00247043">
        <w:t xml:space="preserve">   </w:t>
      </w:r>
    </w:p>
    <w:p w:rsidR="00247043" w:rsidRPr="00247043" w:rsidRDefault="00247043" w:rsidP="00247043">
      <w:pPr>
        <w:shd w:val="clear" w:color="auto" w:fill="FFFFFF" w:themeFill="background1"/>
      </w:pPr>
    </w:p>
    <w:p w:rsidR="00247043" w:rsidRPr="00247043" w:rsidRDefault="00247043" w:rsidP="00247043">
      <w:pPr>
        <w:shd w:val="clear" w:color="auto" w:fill="FFFFFF" w:themeFill="background1"/>
      </w:pPr>
    </w:p>
    <w:p w:rsidR="00247043" w:rsidRPr="00247043" w:rsidRDefault="00247043" w:rsidP="00247043">
      <w:pPr>
        <w:shd w:val="clear" w:color="auto" w:fill="FFFFFF" w:themeFill="background1"/>
        <w:jc w:val="both"/>
      </w:pPr>
      <w:r w:rsidRPr="00247043">
        <w:t xml:space="preserve">Глава Чамзинского </w:t>
      </w:r>
    </w:p>
    <w:p w:rsidR="00247043" w:rsidRDefault="00247043" w:rsidP="00247043">
      <w:r w:rsidRPr="00247043">
        <w:t xml:space="preserve">муниципального района                                                                                   </w:t>
      </w:r>
      <w:r>
        <w:t xml:space="preserve">                      </w:t>
      </w:r>
      <w:r w:rsidRPr="00247043">
        <w:t>В.А. Буткеев</w:t>
      </w:r>
    </w:p>
    <w:p w:rsidR="00247043" w:rsidRDefault="00247043" w:rsidP="00247043"/>
    <w:p w:rsidR="00247043" w:rsidRDefault="00247043" w:rsidP="00247043">
      <w:pPr>
        <w:sectPr w:rsidR="00247043">
          <w:footerReference w:type="default" r:id="rId29"/>
          <w:pgSz w:w="11906" w:h="16838"/>
          <w:pgMar w:top="1134" w:right="567" w:bottom="1134" w:left="1134" w:header="709" w:footer="709" w:gutter="0"/>
          <w:cols w:space="720"/>
        </w:sectPr>
      </w:pPr>
    </w:p>
    <w:p w:rsidR="00247043" w:rsidRPr="00247043" w:rsidRDefault="00247043" w:rsidP="00247043"/>
    <w:p w:rsidR="00247043" w:rsidRPr="00247043" w:rsidRDefault="00247043" w:rsidP="00247043"/>
    <w:p w:rsidR="00247043" w:rsidRPr="00247043" w:rsidRDefault="00247043" w:rsidP="00247043"/>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pPr>
    </w:p>
    <w:p w:rsidR="00247043" w:rsidRDefault="00247043" w:rsidP="00247043">
      <w:pPr>
        <w:rPr>
          <w:sz w:val="26"/>
          <w:szCs w:val="26"/>
        </w:rPr>
        <w:sectPr w:rsidR="00247043" w:rsidSect="00247043">
          <w:type w:val="continuous"/>
          <w:pgSz w:w="11906" w:h="16838"/>
          <w:pgMar w:top="1134" w:right="567" w:bottom="1134" w:left="1134" w:header="709" w:footer="709" w:gutter="0"/>
          <w:cols w:space="720"/>
        </w:sectPr>
      </w:pPr>
    </w:p>
    <w:p w:rsidR="00247043" w:rsidRDefault="00247043" w:rsidP="00247043">
      <w:pPr>
        <w:jc w:val="right"/>
        <w:rPr>
          <w:sz w:val="26"/>
          <w:szCs w:val="26"/>
        </w:rPr>
      </w:pPr>
      <w:r>
        <w:rPr>
          <w:sz w:val="26"/>
          <w:szCs w:val="26"/>
        </w:rPr>
        <w:lastRenderedPageBreak/>
        <w:t>Приложение №5 к муниципальной программе</w:t>
      </w:r>
    </w:p>
    <w:tbl>
      <w:tblPr>
        <w:tblpPr w:leftFromText="180" w:rightFromText="180" w:bottomFromText="160" w:vertAnchor="text" w:horzAnchor="margin" w:tblpXSpec="center" w:tblpY="159"/>
        <w:tblW w:w="16854" w:type="dxa"/>
        <w:tblLook w:val="04A0"/>
      </w:tblPr>
      <w:tblGrid>
        <w:gridCol w:w="1824"/>
        <w:gridCol w:w="1068"/>
        <w:gridCol w:w="1011"/>
        <w:gridCol w:w="1011"/>
        <w:gridCol w:w="935"/>
        <w:gridCol w:w="935"/>
        <w:gridCol w:w="916"/>
        <w:gridCol w:w="892"/>
        <w:gridCol w:w="1066"/>
        <w:gridCol w:w="897"/>
        <w:gridCol w:w="897"/>
        <w:gridCol w:w="973"/>
        <w:gridCol w:w="1126"/>
        <w:gridCol w:w="1111"/>
        <w:gridCol w:w="992"/>
        <w:gridCol w:w="1200"/>
      </w:tblGrid>
      <w:tr w:rsidR="00247043" w:rsidTr="00247043">
        <w:trPr>
          <w:trHeight w:val="300"/>
        </w:trPr>
        <w:tc>
          <w:tcPr>
            <w:tcW w:w="1824" w:type="dxa"/>
            <w:vMerge w:val="restart"/>
            <w:tcBorders>
              <w:top w:val="single" w:sz="4" w:space="0" w:color="auto"/>
              <w:left w:val="single" w:sz="4" w:space="0" w:color="auto"/>
              <w:bottom w:val="single" w:sz="4" w:space="0" w:color="000000"/>
              <w:right w:val="single" w:sz="4" w:space="0" w:color="auto"/>
            </w:tcBorders>
            <w:vAlign w:val="center"/>
            <w:hideMark/>
          </w:tcPr>
          <w:p w:rsidR="00247043" w:rsidRDefault="00247043">
            <w:pPr>
              <w:spacing w:line="256" w:lineRule="auto"/>
              <w:jc w:val="center"/>
              <w:rPr>
                <w:sz w:val="20"/>
                <w:szCs w:val="20"/>
              </w:rPr>
            </w:pPr>
            <w:r>
              <w:rPr>
                <w:sz w:val="20"/>
                <w:szCs w:val="20"/>
              </w:rPr>
              <w:t xml:space="preserve">Источники финансирования </w:t>
            </w:r>
          </w:p>
        </w:tc>
        <w:tc>
          <w:tcPr>
            <w:tcW w:w="10601" w:type="dxa"/>
            <w:gridSpan w:val="11"/>
            <w:tcBorders>
              <w:top w:val="single" w:sz="4" w:space="0" w:color="auto"/>
              <w:left w:val="nil"/>
              <w:bottom w:val="single" w:sz="4" w:space="0" w:color="auto"/>
              <w:right w:val="single" w:sz="4" w:space="0" w:color="000000"/>
            </w:tcBorders>
            <w:vAlign w:val="bottom"/>
            <w:hideMark/>
          </w:tcPr>
          <w:p w:rsidR="00247043" w:rsidRDefault="00247043">
            <w:pPr>
              <w:spacing w:line="256" w:lineRule="auto"/>
              <w:jc w:val="center"/>
              <w:rPr>
                <w:sz w:val="20"/>
                <w:szCs w:val="20"/>
              </w:rPr>
            </w:pPr>
            <w:r>
              <w:rPr>
                <w:sz w:val="20"/>
                <w:szCs w:val="20"/>
              </w:rPr>
              <w:t>в тыс. рублях</w:t>
            </w:r>
          </w:p>
        </w:tc>
        <w:tc>
          <w:tcPr>
            <w:tcW w:w="1126" w:type="dxa"/>
            <w:tcBorders>
              <w:top w:val="single" w:sz="4" w:space="0" w:color="auto"/>
              <w:left w:val="nil"/>
              <w:bottom w:val="single" w:sz="4" w:space="0" w:color="auto"/>
              <w:right w:val="single" w:sz="4" w:space="0" w:color="auto"/>
            </w:tcBorders>
            <w:vAlign w:val="bottom"/>
            <w:hideMark/>
          </w:tcPr>
          <w:p w:rsidR="00247043" w:rsidRDefault="00247043">
            <w:pPr>
              <w:spacing w:line="256" w:lineRule="auto"/>
              <w:jc w:val="center"/>
              <w:rPr>
                <w:sz w:val="20"/>
                <w:szCs w:val="20"/>
              </w:rPr>
            </w:pPr>
            <w:r>
              <w:rPr>
                <w:sz w:val="20"/>
                <w:szCs w:val="20"/>
              </w:rPr>
              <w:t> </w:t>
            </w:r>
          </w:p>
        </w:tc>
        <w:tc>
          <w:tcPr>
            <w:tcW w:w="1111" w:type="dxa"/>
            <w:tcBorders>
              <w:top w:val="single" w:sz="4" w:space="0" w:color="auto"/>
              <w:left w:val="nil"/>
              <w:bottom w:val="single" w:sz="4" w:space="0" w:color="auto"/>
              <w:right w:val="single" w:sz="4" w:space="0" w:color="auto"/>
            </w:tcBorders>
            <w:vAlign w:val="bottom"/>
            <w:hideMark/>
          </w:tcPr>
          <w:p w:rsidR="00247043" w:rsidRDefault="00247043">
            <w:pPr>
              <w:spacing w:line="256" w:lineRule="auto"/>
              <w:jc w:val="center"/>
              <w:rPr>
                <w:sz w:val="20"/>
                <w:szCs w:val="20"/>
              </w:rPr>
            </w:pPr>
            <w:r>
              <w:rPr>
                <w:sz w:val="20"/>
                <w:szCs w:val="20"/>
              </w:rPr>
              <w:t> </w:t>
            </w:r>
          </w:p>
        </w:tc>
        <w:tc>
          <w:tcPr>
            <w:tcW w:w="992" w:type="dxa"/>
            <w:tcBorders>
              <w:top w:val="single" w:sz="4" w:space="0" w:color="auto"/>
              <w:left w:val="nil"/>
              <w:bottom w:val="single" w:sz="4" w:space="0" w:color="auto"/>
              <w:right w:val="single" w:sz="4" w:space="0" w:color="auto"/>
            </w:tcBorders>
            <w:vAlign w:val="bottom"/>
            <w:hideMark/>
          </w:tcPr>
          <w:p w:rsidR="00247043" w:rsidRDefault="00247043">
            <w:pPr>
              <w:spacing w:line="256" w:lineRule="auto"/>
              <w:jc w:val="center"/>
              <w:rPr>
                <w:sz w:val="20"/>
                <w:szCs w:val="20"/>
              </w:rPr>
            </w:pPr>
            <w:r>
              <w:rPr>
                <w:sz w:val="20"/>
                <w:szCs w:val="20"/>
              </w:rPr>
              <w:t> </w:t>
            </w:r>
          </w:p>
        </w:tc>
        <w:tc>
          <w:tcPr>
            <w:tcW w:w="1200" w:type="dxa"/>
            <w:tcBorders>
              <w:top w:val="single" w:sz="4" w:space="0" w:color="auto"/>
              <w:left w:val="nil"/>
              <w:bottom w:val="single" w:sz="4" w:space="0" w:color="auto"/>
              <w:right w:val="single" w:sz="4" w:space="0" w:color="auto"/>
            </w:tcBorders>
            <w:noWrap/>
            <w:vAlign w:val="bottom"/>
            <w:hideMark/>
          </w:tcPr>
          <w:p w:rsidR="00247043" w:rsidRDefault="00247043">
            <w:pPr>
              <w:spacing w:line="256" w:lineRule="auto"/>
              <w:rPr>
                <w:b/>
                <w:bCs/>
                <w:color w:val="000000"/>
              </w:rPr>
            </w:pPr>
            <w:r>
              <w:rPr>
                <w:b/>
                <w:bCs/>
                <w:color w:val="000000"/>
                <w:sz w:val="22"/>
                <w:szCs w:val="22"/>
              </w:rPr>
              <w:t> </w:t>
            </w:r>
          </w:p>
        </w:tc>
      </w:tr>
      <w:tr w:rsidR="00247043" w:rsidTr="0024704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247043" w:rsidRDefault="00247043">
            <w:pPr>
              <w:rPr>
                <w:sz w:val="20"/>
                <w:szCs w:val="20"/>
              </w:rPr>
            </w:pPr>
          </w:p>
        </w:tc>
        <w:tc>
          <w:tcPr>
            <w:tcW w:w="1068"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2015</w:t>
            </w:r>
          </w:p>
        </w:tc>
        <w:tc>
          <w:tcPr>
            <w:tcW w:w="1011"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2016</w:t>
            </w:r>
          </w:p>
        </w:tc>
        <w:tc>
          <w:tcPr>
            <w:tcW w:w="1011"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2017</w:t>
            </w:r>
          </w:p>
        </w:tc>
        <w:tc>
          <w:tcPr>
            <w:tcW w:w="935"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2018</w:t>
            </w:r>
          </w:p>
        </w:tc>
        <w:tc>
          <w:tcPr>
            <w:tcW w:w="935"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2019</w:t>
            </w:r>
          </w:p>
        </w:tc>
        <w:tc>
          <w:tcPr>
            <w:tcW w:w="916"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2020</w:t>
            </w:r>
          </w:p>
        </w:tc>
        <w:tc>
          <w:tcPr>
            <w:tcW w:w="892"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2021</w:t>
            </w:r>
          </w:p>
        </w:tc>
        <w:tc>
          <w:tcPr>
            <w:tcW w:w="1066"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2022</w:t>
            </w:r>
          </w:p>
        </w:tc>
        <w:tc>
          <w:tcPr>
            <w:tcW w:w="897"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2023</w:t>
            </w:r>
          </w:p>
        </w:tc>
        <w:tc>
          <w:tcPr>
            <w:tcW w:w="897"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2024</w:t>
            </w:r>
          </w:p>
        </w:tc>
        <w:tc>
          <w:tcPr>
            <w:tcW w:w="973"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2025</w:t>
            </w:r>
          </w:p>
        </w:tc>
        <w:tc>
          <w:tcPr>
            <w:tcW w:w="1126"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2026</w:t>
            </w:r>
          </w:p>
        </w:tc>
        <w:tc>
          <w:tcPr>
            <w:tcW w:w="1111"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2027</w:t>
            </w:r>
          </w:p>
        </w:tc>
        <w:tc>
          <w:tcPr>
            <w:tcW w:w="992" w:type="dxa"/>
            <w:tcBorders>
              <w:top w:val="nil"/>
              <w:left w:val="nil"/>
              <w:bottom w:val="single" w:sz="4" w:space="0" w:color="auto"/>
              <w:right w:val="single" w:sz="4" w:space="0" w:color="auto"/>
            </w:tcBorders>
            <w:vAlign w:val="center"/>
            <w:hideMark/>
          </w:tcPr>
          <w:p w:rsidR="00247043" w:rsidRDefault="00247043">
            <w:pPr>
              <w:spacing w:line="256" w:lineRule="auto"/>
              <w:jc w:val="center"/>
              <w:rPr>
                <w:sz w:val="20"/>
                <w:szCs w:val="20"/>
              </w:rPr>
            </w:pPr>
            <w:r>
              <w:rPr>
                <w:sz w:val="20"/>
                <w:szCs w:val="20"/>
              </w:rPr>
              <w:t>2028</w:t>
            </w:r>
          </w:p>
        </w:tc>
        <w:tc>
          <w:tcPr>
            <w:tcW w:w="1200" w:type="dxa"/>
            <w:tcBorders>
              <w:top w:val="nil"/>
              <w:left w:val="nil"/>
              <w:bottom w:val="single" w:sz="4" w:space="0" w:color="auto"/>
              <w:right w:val="single" w:sz="4" w:space="0" w:color="auto"/>
            </w:tcBorders>
            <w:noWrap/>
            <w:vAlign w:val="center"/>
            <w:hideMark/>
          </w:tcPr>
          <w:p w:rsidR="00247043" w:rsidRDefault="00247043">
            <w:pPr>
              <w:spacing w:line="256" w:lineRule="auto"/>
              <w:rPr>
                <w:b/>
                <w:bCs/>
                <w:color w:val="000000"/>
                <w:sz w:val="20"/>
                <w:szCs w:val="20"/>
              </w:rPr>
            </w:pPr>
            <w:r>
              <w:rPr>
                <w:b/>
                <w:bCs/>
                <w:color w:val="000000"/>
                <w:sz w:val="20"/>
                <w:szCs w:val="20"/>
              </w:rPr>
              <w:t>Всего</w:t>
            </w:r>
          </w:p>
        </w:tc>
      </w:tr>
      <w:tr w:rsidR="00247043" w:rsidTr="00247043">
        <w:trPr>
          <w:trHeight w:val="615"/>
        </w:trPr>
        <w:tc>
          <w:tcPr>
            <w:tcW w:w="16854" w:type="dxa"/>
            <w:gridSpan w:val="16"/>
            <w:tcBorders>
              <w:top w:val="single" w:sz="4" w:space="0" w:color="auto"/>
              <w:left w:val="nil"/>
              <w:bottom w:val="single" w:sz="4" w:space="0" w:color="auto"/>
              <w:right w:val="single" w:sz="4" w:space="0" w:color="000000"/>
            </w:tcBorders>
            <w:vAlign w:val="bottom"/>
            <w:hideMark/>
          </w:tcPr>
          <w:p w:rsidR="00247043" w:rsidRDefault="00247043">
            <w:pPr>
              <w:spacing w:line="256" w:lineRule="auto"/>
              <w:jc w:val="center"/>
              <w:rPr>
                <w:b/>
                <w:bCs/>
                <w:sz w:val="20"/>
                <w:szCs w:val="20"/>
              </w:rPr>
            </w:pPr>
            <w:r>
              <w:rPr>
                <w:b/>
                <w:bCs/>
                <w:sz w:val="20"/>
                <w:szCs w:val="20"/>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center"/>
            <w:hideMark/>
          </w:tcPr>
          <w:p w:rsidR="00247043" w:rsidRDefault="00247043">
            <w:pPr>
              <w:spacing w:line="256" w:lineRule="auto"/>
              <w:rPr>
                <w:b/>
                <w:bCs/>
                <w:sz w:val="20"/>
                <w:szCs w:val="20"/>
              </w:rPr>
            </w:pPr>
            <w:r>
              <w:rPr>
                <w:b/>
                <w:bCs/>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13 161,60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20 702,91</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26 000,87</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22 896,89</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11 632,70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38 833,57</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5 997,80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39 896,33</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14 295,21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13 443,37</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16 782,20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21 137,70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501 568,22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12 386,10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758 530,67</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b/>
                <w:bCs/>
                <w:sz w:val="20"/>
                <w:szCs w:val="20"/>
              </w:rPr>
            </w:pPr>
            <w:r>
              <w:rPr>
                <w:b/>
                <w:bCs/>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1 579,42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3 033,55</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4 268,85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10 133,78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1 811,38</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16 604,73</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1 787,99</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2 172,44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9 646,04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1 865,62</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2 681,80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1 067,60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470 101,26</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526 754,46</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b/>
                <w:bCs/>
                <w:sz w:val="20"/>
                <w:szCs w:val="20"/>
              </w:rPr>
            </w:pPr>
            <w:r>
              <w:rPr>
                <w:b/>
                <w:bCs/>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4 387,28</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5 561,52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9 009,42</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3 648,65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5 254,56</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3 752,47</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1 690,20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36 023,65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3 540,00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7 366,71</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8 718,50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14 763,50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16 690,93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11 976,50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132 383,89</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b/>
                <w:bCs/>
                <w:sz w:val="20"/>
                <w:szCs w:val="20"/>
              </w:rPr>
            </w:pPr>
            <w:r>
              <w:rPr>
                <w:b/>
                <w:bCs/>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175,49</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252,80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357,71</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372,56</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134,66</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348,05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66,36</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74,30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72,67</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63,80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196,60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326,10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341,30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409,60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3 192,00</w:t>
            </w:r>
          </w:p>
        </w:tc>
      </w:tr>
      <w:tr w:rsidR="00247043" w:rsidTr="00247043">
        <w:trPr>
          <w:trHeight w:val="765"/>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b/>
                <w:bCs/>
                <w:sz w:val="20"/>
                <w:szCs w:val="20"/>
              </w:rPr>
            </w:pPr>
            <w:r>
              <w:rPr>
                <w:b/>
                <w:bCs/>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72,85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326,33</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81,00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3 949,63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4 429,81</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b/>
                <w:bCs/>
                <w:sz w:val="20"/>
                <w:szCs w:val="20"/>
              </w:rPr>
            </w:pPr>
            <w:r>
              <w:rPr>
                <w:b/>
                <w:bCs/>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7 019,42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11 855,04</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12 364,88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8 741,90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4 432,10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18 055,48</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2 453,25</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1 299,61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955,50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4 147,24</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4 980,50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4 980,50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10 485,10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91 770,51</w:t>
            </w:r>
          </w:p>
        </w:tc>
      </w:tr>
      <w:tr w:rsidR="00247043" w:rsidTr="00247043">
        <w:trPr>
          <w:trHeight w:val="300"/>
        </w:trPr>
        <w:tc>
          <w:tcPr>
            <w:tcW w:w="16854" w:type="dxa"/>
            <w:gridSpan w:val="16"/>
            <w:tcBorders>
              <w:top w:val="single" w:sz="4" w:space="0" w:color="auto"/>
              <w:left w:val="nil"/>
              <w:bottom w:val="single" w:sz="4" w:space="0" w:color="auto"/>
              <w:right w:val="single" w:sz="4" w:space="0" w:color="000000"/>
            </w:tcBorders>
            <w:vAlign w:val="center"/>
            <w:hideMark/>
          </w:tcPr>
          <w:p w:rsidR="00247043" w:rsidRDefault="00247043">
            <w:pPr>
              <w:spacing w:line="256" w:lineRule="auto"/>
              <w:jc w:val="center"/>
              <w:rPr>
                <w:b/>
                <w:bCs/>
                <w:sz w:val="20"/>
                <w:szCs w:val="20"/>
              </w:rPr>
            </w:pPr>
            <w:r>
              <w:rPr>
                <w:b/>
                <w:bCs/>
                <w:sz w:val="20"/>
                <w:szCs w:val="20"/>
              </w:rPr>
              <w:t>Подпрограмма 1 "Обеспечение жильем молодых семей Чамзинского муниципального района"</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13 161,60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20 702,91</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24 884,57</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21 781,69</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9 145,00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37 520,57</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4 775,80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36 502,43</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11 385,01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6 380,37</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8 217,50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6 157,30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489 323,42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689 818,17</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1 579,42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3 033,55</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4 268,85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10 133,78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1 811,38</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16 604,73</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1 787,99</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2 172,44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9 646,04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1 865,62</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2 681,80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1 067,60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470 101,26</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526 754,46</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4 387,28</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5 561,52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7 893,12</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2 533,45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2 766,86</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2 439,47</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468,20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32 629,75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629,80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303,71</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238,60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56,20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4 787,43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64 695,39</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175,49</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252,80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357,71</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372,56</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134,66</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348,05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66,36</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74,30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72,67</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63,80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196,60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53</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2 168,00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326,33</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3 949,63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4 429,81</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7 019,42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11 855,04</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12 364,88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8 741,90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4 432,10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18 055,48</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2 453,25</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1 299,61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955,50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4 147,24</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4 980,50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4 980,50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10 485,10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91 770,51</w:t>
            </w:r>
          </w:p>
        </w:tc>
      </w:tr>
      <w:tr w:rsidR="00247043" w:rsidTr="00247043">
        <w:trPr>
          <w:trHeight w:val="300"/>
        </w:trPr>
        <w:tc>
          <w:tcPr>
            <w:tcW w:w="16854" w:type="dxa"/>
            <w:gridSpan w:val="16"/>
            <w:tcBorders>
              <w:top w:val="single" w:sz="4" w:space="0" w:color="auto"/>
              <w:left w:val="nil"/>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Основное мероприятие 1 "Обеспечение жильем молодых семей"</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13 161,12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 xml:space="preserve">20 </w:t>
            </w:r>
            <w:r>
              <w:rPr>
                <w:sz w:val="20"/>
                <w:szCs w:val="20"/>
              </w:rPr>
              <w:lastRenderedPageBreak/>
              <w:t>702,91</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 xml:space="preserve">24 </w:t>
            </w:r>
            <w:r>
              <w:rPr>
                <w:sz w:val="20"/>
                <w:szCs w:val="20"/>
              </w:rPr>
              <w:lastRenderedPageBreak/>
              <w:t>884,56</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 xml:space="preserve">21 </w:t>
            </w:r>
            <w:r>
              <w:rPr>
                <w:sz w:val="20"/>
                <w:szCs w:val="20"/>
              </w:rPr>
              <w:lastRenderedPageBreak/>
              <w:t>781,69</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9 145,00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 xml:space="preserve">30 </w:t>
            </w:r>
            <w:r>
              <w:rPr>
                <w:sz w:val="20"/>
                <w:szCs w:val="20"/>
              </w:rPr>
              <w:lastRenderedPageBreak/>
              <w:t>236,57</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 xml:space="preserve">4 </w:t>
            </w:r>
            <w:r>
              <w:rPr>
                <w:sz w:val="20"/>
                <w:szCs w:val="20"/>
              </w:rPr>
              <w:lastRenderedPageBreak/>
              <w:t>775,80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3 900,00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 xml:space="preserve">3 </w:t>
            </w:r>
            <w:r>
              <w:rPr>
                <w:sz w:val="20"/>
                <w:szCs w:val="20"/>
              </w:rPr>
              <w:lastRenderedPageBreak/>
              <w:t>000,01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 xml:space="preserve">6 </w:t>
            </w:r>
            <w:r>
              <w:rPr>
                <w:sz w:val="20"/>
                <w:szCs w:val="20"/>
              </w:rPr>
              <w:lastRenderedPageBreak/>
              <w:t>380,37</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lastRenderedPageBreak/>
              <w:t>7 977,50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1 156,80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147 102,33</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1 579,42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3 033,55</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4 268,85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10 133,78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1 811,38</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9 466,43</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1 787,99</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2 172,44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1 708,04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1 865,62</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2 681,80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1 067,60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41 576,90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4 387,28</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5 561,52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7 893,12</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2 533,45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2 766,86</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2 366,62</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468,20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353,65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278,05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303,71</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238,60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56,20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27 207,26</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175</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252,798</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357,714</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372,564</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134,656</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348,05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66,358</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74,297</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58,42</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63,8</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76,6</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33</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2 013,75</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rPr>
                <w:b/>
                <w:bCs/>
                <w:sz w:val="20"/>
                <w:szCs w:val="20"/>
              </w:rPr>
            </w:pPr>
            <w:r>
              <w:rPr>
                <w:b/>
                <w:bCs/>
                <w:sz w:val="20"/>
                <w:szCs w:val="20"/>
              </w:rPr>
              <w:t> </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7 019,42</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11 855,04</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12 364,88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8741,9</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4 432,10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18 055,48</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2 453,25</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1 299,61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955,50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4 147,24</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4 980,50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4 980,50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4 980,50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sz w:val="20"/>
                <w:szCs w:val="20"/>
              </w:rPr>
            </w:pPr>
            <w:r>
              <w:rPr>
                <w:b/>
                <w:bCs/>
                <w:sz w:val="20"/>
                <w:szCs w:val="20"/>
              </w:rPr>
              <w:t>86 265,91</w:t>
            </w:r>
          </w:p>
        </w:tc>
      </w:tr>
      <w:tr w:rsidR="00247043" w:rsidTr="00247043">
        <w:trPr>
          <w:trHeight w:val="300"/>
        </w:trPr>
        <w:tc>
          <w:tcPr>
            <w:tcW w:w="16854" w:type="dxa"/>
            <w:gridSpan w:val="16"/>
            <w:tcBorders>
              <w:top w:val="single" w:sz="4" w:space="0" w:color="auto"/>
              <w:left w:val="nil"/>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1.1. Включение молодых семей, признанных нуждающимися в жилых помещениях в состав участников  мероприятия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nil"/>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1.2.Формирование списка молодых семей-участников мероприятия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1.3. Определение ежегодно объема средств, выделяемых из районного бюджета Чамзинского муниципального района на реализацию Подпрограммы</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1.4.Организация учета молодых семей, участвующих в программе</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vAlign w:val="bottom"/>
            <w:hideMark/>
          </w:tcPr>
          <w:p w:rsidR="00247043" w:rsidRDefault="00247043">
            <w:pPr>
              <w:spacing w:line="256" w:lineRule="auto"/>
              <w:jc w:val="center"/>
              <w:rPr>
                <w:sz w:val="20"/>
                <w:szCs w:val="20"/>
              </w:rPr>
            </w:pPr>
            <w:r>
              <w:rPr>
                <w:sz w:val="20"/>
                <w:szCs w:val="20"/>
              </w:rPr>
              <w:t>1.5. Организация информационной и разъяснительной работы среди населения по освещению целей и задач Подпрограммы и вопросов по ее реализации</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1.6.Внедрение механизма реализации Подпрограммы</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1.8. Участие в конкурсе муниципальных образований Республики Мордовия для участия в мероприятиях по обеспечению жильем молодых семей</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1.9.Выдача свидетельств о праве на получение социальной выплаты на приобретение жилого помещения или создание объекта индивидуального жилищного строительства молодым семьям-претендентам на получение социальной выплаты</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585"/>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Основное мерорприятие 2.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285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center"/>
              <w:rPr>
                <w:sz w:val="20"/>
                <w:szCs w:val="20"/>
              </w:rPr>
            </w:pPr>
            <w:r>
              <w:rPr>
                <w:sz w:val="20"/>
                <w:szCs w:val="20"/>
              </w:rPr>
              <w:t>120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425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270,75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270,75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14,25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154,25</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6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2.1.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285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425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270,75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270,75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14,25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154,25</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 xml:space="preserve">Основное мероприятие 3. Строительство автомобильных дорог </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7284,00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32602,43</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489323,42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529 209,85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7138,30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470101,26</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477 239,56</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32276,10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4787,43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37 136,38</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rPr>
                <w:b/>
                <w:bCs/>
                <w:color w:val="000000"/>
                <w:sz w:val="20"/>
                <w:szCs w:val="20"/>
              </w:rPr>
            </w:pPr>
            <w:r>
              <w:rPr>
                <w:b/>
                <w:bCs/>
                <w:color w:val="000000"/>
                <w:sz w:val="20"/>
                <w:szCs w:val="20"/>
              </w:rPr>
              <w:t> </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326,33</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3949,63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4 348,81</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10485,10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10 485,10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vAlign w:val="bottom"/>
            <w:hideMark/>
          </w:tcPr>
          <w:p w:rsidR="00247043" w:rsidRDefault="00247043">
            <w:pPr>
              <w:spacing w:line="256" w:lineRule="auto"/>
              <w:jc w:val="center"/>
              <w:rPr>
                <w:sz w:val="20"/>
                <w:szCs w:val="20"/>
              </w:rPr>
            </w:pPr>
            <w:r>
              <w:rPr>
                <w:sz w:val="20"/>
                <w:szCs w:val="20"/>
              </w:rPr>
              <w:t>3.1. Строительство автомобильных дорог по ул. К.Белоус и А.Осипова в р.п. Комсомольский Чамзиского муниципального района Рспублики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7284</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7 284,00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7 138,30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7 138,30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72,85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72,85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72,85</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7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3.2.Строительство автомобильных дорог по ул. Юбилейная, Н.А.Алеева,  Весенняя, Рождественская, части ул. Новоселов и объездной в р.п. Комсомольский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104851,2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104 851,20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93318,5</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93 318,50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942,7</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942,70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104,9</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104,90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10485,1</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10 485,10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3.3.Строительство автомобильной дороги по ул. Степана Эрьзи и объездной в р.п. Комсомольский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104676,58</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104 676,58</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102 583,04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102 583,04</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1 046,77</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1 046,77</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1 046,77</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1 046,77</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3.4.Строительство автомобильной дороги по ул. Набережная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14828,407</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14 828,41</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14 680,00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14 680,00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rPr>
                <w:b/>
                <w:bCs/>
                <w:color w:val="000000"/>
                <w:sz w:val="20"/>
                <w:szCs w:val="20"/>
              </w:rPr>
            </w:pPr>
            <w:r>
              <w:rPr>
                <w:b/>
                <w:bCs/>
                <w:color w:val="000000"/>
                <w:sz w:val="20"/>
                <w:szCs w:val="20"/>
              </w:rPr>
              <w:t> </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148,407</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148,41</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rPr>
                <w:b/>
                <w:bCs/>
                <w:color w:val="000000"/>
                <w:sz w:val="20"/>
                <w:szCs w:val="20"/>
              </w:rPr>
            </w:pPr>
            <w:r>
              <w:rPr>
                <w:b/>
                <w:bCs/>
                <w:color w:val="000000"/>
                <w:sz w:val="20"/>
                <w:szCs w:val="20"/>
              </w:rPr>
              <w:t> </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3.5.Строительство автомобильной дороги по ул. Рабочая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12695,449</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12 695,45</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12 568,40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12 568,40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rPr>
                <w:b/>
                <w:bCs/>
                <w:color w:val="000000"/>
                <w:sz w:val="20"/>
                <w:szCs w:val="20"/>
              </w:rPr>
            </w:pPr>
            <w:r>
              <w:rPr>
                <w:b/>
                <w:bCs/>
                <w:color w:val="000000"/>
                <w:sz w:val="20"/>
                <w:szCs w:val="20"/>
              </w:rPr>
              <w:t> </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127,049</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127,05</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lastRenderedPageBreak/>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rPr>
                <w:b/>
                <w:bCs/>
                <w:color w:val="000000"/>
                <w:sz w:val="20"/>
                <w:szCs w:val="20"/>
              </w:rPr>
            </w:pPr>
            <w:r>
              <w:rPr>
                <w:b/>
                <w:bCs/>
                <w:color w:val="000000"/>
                <w:sz w:val="20"/>
                <w:szCs w:val="20"/>
              </w:rPr>
              <w:t> </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3.6.Строительство автомобильной дороги по ул. Пролетарская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5078,58</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5 078,58</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5 027,70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5 027,70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50,877</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50,88</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3.7.Строительство автомобильной дороги по ул. Ленина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34400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34 400,00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33 712,00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33 712,00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344,00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344,00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3.8.Строительство автомобильной дороги по  ул. Коммунарская1-я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27864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27 864,00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27306,72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27 306,72</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278,64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278,64</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278,64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278,64</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3.9.Строительство автомобильной дороги по  ул. Коммунарская 2-я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27520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27 520,00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26 969,60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26 969,60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275,20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275,20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275,2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275,20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3.10.Строительство автомобильной дороги по  ул. Мордовская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9631,64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9 631,64</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9439</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9 439,00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96,32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96,32</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96,32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96,32</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3.11.Строительство автомобильной дороги по  ул. Титова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lastRenderedPageBreak/>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10320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10 320,00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10113,6</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10 113,60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103,2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103,20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103,2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103,20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3.12.Строительство автомобильной дороги по  ул.Первомайская в р.п. Чамзинка Чамзинского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18920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18 920,00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18541,6</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18 541,60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189,2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189,20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189,2</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189,20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3.13.Строительство автомобильной дороги по  ул.Комсомольская, ул. Цветочная  в с. Репьевка Чамзинского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72240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72 240,00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70 795,20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70 795,20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722,4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722,40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722,4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722,40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Основное мероприятие 4. Строительство сетей водоснабжения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6500,0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14 600,00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7938,0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6370,0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14 308,00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65,0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146,00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65,0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146,00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615"/>
        </w:trPr>
        <w:tc>
          <w:tcPr>
            <w:tcW w:w="16854" w:type="dxa"/>
            <w:gridSpan w:val="16"/>
            <w:tcBorders>
              <w:top w:val="single" w:sz="4" w:space="0" w:color="auto"/>
              <w:left w:val="single" w:sz="4" w:space="0" w:color="auto"/>
              <w:bottom w:val="single" w:sz="4" w:space="0" w:color="auto"/>
              <w:right w:val="single" w:sz="4" w:space="0" w:color="000000"/>
            </w:tcBorders>
            <w:vAlign w:val="bottom"/>
            <w:hideMark/>
          </w:tcPr>
          <w:p w:rsidR="00247043" w:rsidRDefault="00247043">
            <w:pPr>
              <w:spacing w:line="256" w:lineRule="auto"/>
              <w:jc w:val="center"/>
              <w:rPr>
                <w:sz w:val="20"/>
                <w:szCs w:val="20"/>
              </w:rPr>
            </w:pPr>
            <w:r>
              <w:rPr>
                <w:sz w:val="20"/>
                <w:szCs w:val="20"/>
              </w:rPr>
              <w:t>4.1. Строительство сетей водоснабжения по ул. К.Белоуса, А.Осипова, Юбилейная, Н.А.Алеева,  Весенняя, Рождественская, Новоселов в р.п. Комсомольский Чамзиского муниципального района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8 100,00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7 938,00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7 938,00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81,00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81</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81,00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sz w:val="20"/>
                <w:szCs w:val="20"/>
              </w:rPr>
            </w:pPr>
            <w:r>
              <w:rPr>
                <w:sz w:val="20"/>
                <w:szCs w:val="20"/>
              </w:rPr>
              <w:t xml:space="preserve">4.2.Строительство сетей холодного водоснабжения по ул. Степана Эрьзи в р.п. Комсомольский Чамзинского муниципального района Республики Мордовия </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6500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6 500,00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6 370,00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6 370,00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65</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65,00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65</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65,00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Основное мероприятие 5. Строительство сетей водоотведения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25300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25 300,00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24794</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24 794,00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253,00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5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253,00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600"/>
        </w:trPr>
        <w:tc>
          <w:tcPr>
            <w:tcW w:w="16854" w:type="dxa"/>
            <w:gridSpan w:val="16"/>
            <w:tcBorders>
              <w:top w:val="single" w:sz="4" w:space="0" w:color="auto"/>
              <w:left w:val="single" w:sz="4" w:space="0" w:color="auto"/>
              <w:bottom w:val="single" w:sz="4" w:space="0" w:color="auto"/>
              <w:right w:val="single" w:sz="4" w:space="0" w:color="000000"/>
            </w:tcBorders>
            <w:vAlign w:val="bottom"/>
            <w:hideMark/>
          </w:tcPr>
          <w:p w:rsidR="00247043" w:rsidRDefault="00247043">
            <w:pPr>
              <w:spacing w:line="256" w:lineRule="auto"/>
              <w:jc w:val="center"/>
              <w:rPr>
                <w:sz w:val="20"/>
                <w:szCs w:val="20"/>
              </w:rPr>
            </w:pPr>
            <w:r>
              <w:rPr>
                <w:sz w:val="20"/>
                <w:szCs w:val="20"/>
              </w:rPr>
              <w:t>5.1. Строительство сетей водоотведения по ул. К.Белоуса, А.Осипова, Юбилейная, Н.А.Алеева,  Весенняя, Рождественская, Новоселов  в р.п. Комсомольский Чамзинского муниципального района Рспублики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25300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25 300,00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24 794,00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24 794,00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253,00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253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253,00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Мероприятие 6. Строительство сетей инженерно-технического обеспечения индивидуальной жилой застройки по ул. Полковская, Центральная, Сайгушская, О.Храмова в р.п. Чамзинка Чамзинского муниципального района Рспублики Мордовия (водоотведение)</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15300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15 300,00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14 994,00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14 994,00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153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153,00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153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153,00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Подпрограмма 2.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1116,3</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1115,2</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2487,7</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1313</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1222</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3393,9</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2910,2</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7063</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8479,9</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14980,40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12244,80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12386,1</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68 712,50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1116,3</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1115,2</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2487,7</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1313</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1222</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3393,9</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2910,2</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7063</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8479,9</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14707,30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11903,50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11976,5</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67 688,50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273,1</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341,3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409,6</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1 024,00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 xml:space="preserve">Основное мероприятие 1. Формирование списка детей-сирот и детей оставшихся без попечения родителей, а также лиц из их числа, подлежащих обеспечению жилыми помещениями  </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lastRenderedPageBreak/>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9,5</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19</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10,7</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21,5</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22,6</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44,6</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51,4</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113,1</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96,1</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100,8</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508,3</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9,5</w:t>
            </w:r>
          </w:p>
        </w:tc>
        <w:tc>
          <w:tcPr>
            <w:tcW w:w="935"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9,5</w:t>
            </w:r>
          </w:p>
        </w:tc>
        <w:tc>
          <w:tcPr>
            <w:tcW w:w="935"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19</w:t>
            </w:r>
          </w:p>
        </w:tc>
        <w:tc>
          <w:tcPr>
            <w:tcW w:w="916"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9,5</w:t>
            </w:r>
          </w:p>
        </w:tc>
        <w:tc>
          <w:tcPr>
            <w:tcW w:w="892"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10,7</w:t>
            </w:r>
          </w:p>
        </w:tc>
        <w:tc>
          <w:tcPr>
            <w:tcW w:w="1066"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21,5</w:t>
            </w:r>
          </w:p>
        </w:tc>
        <w:tc>
          <w:tcPr>
            <w:tcW w:w="897"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22,6</w:t>
            </w:r>
          </w:p>
        </w:tc>
        <w:tc>
          <w:tcPr>
            <w:tcW w:w="897"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44,6</w:t>
            </w:r>
          </w:p>
        </w:tc>
        <w:tc>
          <w:tcPr>
            <w:tcW w:w="973"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51,4</w:t>
            </w:r>
          </w:p>
        </w:tc>
        <w:tc>
          <w:tcPr>
            <w:tcW w:w="1126"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113,1</w:t>
            </w:r>
          </w:p>
        </w:tc>
        <w:tc>
          <w:tcPr>
            <w:tcW w:w="1111"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96,1</w:t>
            </w:r>
          </w:p>
        </w:tc>
        <w:tc>
          <w:tcPr>
            <w:tcW w:w="992" w:type="dxa"/>
            <w:tcBorders>
              <w:top w:val="nil"/>
              <w:left w:val="nil"/>
              <w:bottom w:val="single" w:sz="4" w:space="0" w:color="auto"/>
              <w:right w:val="single" w:sz="4" w:space="0" w:color="auto"/>
            </w:tcBorders>
            <w:noWrap/>
            <w:hideMark/>
          </w:tcPr>
          <w:p w:rsidR="00247043" w:rsidRDefault="00247043">
            <w:pPr>
              <w:spacing w:line="256" w:lineRule="auto"/>
              <w:jc w:val="right"/>
              <w:rPr>
                <w:sz w:val="20"/>
                <w:szCs w:val="20"/>
              </w:rPr>
            </w:pPr>
            <w:r>
              <w:rPr>
                <w:sz w:val="20"/>
                <w:szCs w:val="20"/>
              </w:rPr>
              <w:t>100,8</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508,3</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35"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1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2"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06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897"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73"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126"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111"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992" w:type="dxa"/>
            <w:tcBorders>
              <w:top w:val="nil"/>
              <w:left w:val="nil"/>
              <w:bottom w:val="single" w:sz="4" w:space="0" w:color="auto"/>
              <w:right w:val="single" w:sz="4" w:space="0" w:color="auto"/>
            </w:tcBorders>
            <w:noWrap/>
            <w:hideMark/>
          </w:tcPr>
          <w:p w:rsidR="00247043" w:rsidRDefault="00247043">
            <w:pPr>
              <w:spacing w:line="256" w:lineRule="auto"/>
              <w:rPr>
                <w:sz w:val="20"/>
                <w:szCs w:val="20"/>
              </w:rPr>
            </w:pPr>
            <w:r>
              <w:rPr>
                <w:sz w:val="20"/>
                <w:szCs w:val="20"/>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Основное мероприятие 2. Создание специализированного жилищного фонда для последующего предоставления их детям-сиротам, детям, оставшимся без попечения родителей, и лицам из их числа</w:t>
            </w:r>
          </w:p>
        </w:tc>
      </w:tr>
      <w:tr w:rsidR="00247043" w:rsidTr="00247043">
        <w:trPr>
          <w:trHeight w:val="30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rPr>
            </w:pPr>
            <w:r>
              <w:rPr>
                <w:b/>
                <w:bCs/>
                <w:color w:val="000000"/>
                <w:sz w:val="22"/>
                <w:szCs w:val="22"/>
              </w:rPr>
              <w:t>0</w:t>
            </w:r>
          </w:p>
        </w:tc>
      </w:tr>
      <w:tr w:rsidR="00247043" w:rsidTr="00247043">
        <w:trPr>
          <w:trHeight w:val="300"/>
        </w:trPr>
        <w:tc>
          <w:tcPr>
            <w:tcW w:w="16854" w:type="dxa"/>
            <w:gridSpan w:val="16"/>
            <w:tcBorders>
              <w:top w:val="single" w:sz="4" w:space="0" w:color="auto"/>
              <w:left w:val="single" w:sz="4" w:space="0" w:color="auto"/>
              <w:bottom w:val="single" w:sz="4" w:space="0" w:color="auto"/>
              <w:right w:val="single" w:sz="4" w:space="0" w:color="000000"/>
            </w:tcBorders>
            <w:hideMark/>
          </w:tcPr>
          <w:p w:rsidR="00247043" w:rsidRDefault="00247043">
            <w:pPr>
              <w:spacing w:line="256" w:lineRule="auto"/>
              <w:jc w:val="center"/>
              <w:rPr>
                <w:b/>
                <w:bCs/>
                <w:sz w:val="20"/>
                <w:szCs w:val="20"/>
              </w:rPr>
            </w:pPr>
            <w:r>
              <w:rPr>
                <w:b/>
                <w:bCs/>
                <w:sz w:val="20"/>
                <w:szCs w:val="20"/>
              </w:rPr>
              <w:t>Основное мероприятие 3. Предоставление жилых помещений специализированного жилищного фонда детям сиротам, детям, оставшимся без попечения родителей, и лицам из их числа</w:t>
            </w:r>
          </w:p>
        </w:tc>
      </w:tr>
      <w:tr w:rsidR="00247043" w:rsidTr="00247043">
        <w:trPr>
          <w:trHeight w:val="30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всего</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1106,8</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1105,7</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2468,7</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1303,5</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1211,3</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3372,4</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2887,6</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7018,4</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8 428,50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14 594,20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11 807,40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11 875,70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67 180,20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Федеральный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25"/>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Республиканский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1 106,80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1 105,70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2 468,70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1 303,50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1 211,30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3 372,40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2 887,60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7 018,40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8 428,50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14 594,20</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11 807,40</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11 875,70</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67 180,20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районный бюджет</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0</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273,1</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341,3</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sz w:val="20"/>
                <w:szCs w:val="20"/>
              </w:rPr>
            </w:pPr>
            <w:r>
              <w:rPr>
                <w:sz w:val="20"/>
                <w:szCs w:val="20"/>
              </w:rPr>
              <w:t>409,6</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1 024,00</w:t>
            </w:r>
          </w:p>
        </w:tc>
      </w:tr>
      <w:tr w:rsidR="00247043" w:rsidTr="00247043">
        <w:trPr>
          <w:trHeight w:val="780"/>
        </w:trPr>
        <w:tc>
          <w:tcPr>
            <w:tcW w:w="1824" w:type="dxa"/>
            <w:tcBorders>
              <w:top w:val="nil"/>
              <w:left w:val="single" w:sz="4" w:space="0" w:color="auto"/>
              <w:bottom w:val="single" w:sz="4" w:space="0" w:color="auto"/>
              <w:right w:val="single" w:sz="4" w:space="0" w:color="auto"/>
            </w:tcBorders>
            <w:vAlign w:val="bottom"/>
            <w:hideMark/>
          </w:tcPr>
          <w:p w:rsidR="00247043" w:rsidRDefault="00247043">
            <w:pPr>
              <w:spacing w:line="256" w:lineRule="auto"/>
              <w:rPr>
                <w:sz w:val="20"/>
                <w:szCs w:val="20"/>
              </w:rPr>
            </w:pPr>
            <w:r>
              <w:rPr>
                <w:sz w:val="20"/>
                <w:szCs w:val="20"/>
              </w:rPr>
              <w:t>бюджет городских поселений</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r w:rsidR="00247043" w:rsidTr="00247043">
        <w:trPr>
          <w:trHeight w:val="510"/>
        </w:trPr>
        <w:tc>
          <w:tcPr>
            <w:tcW w:w="1824" w:type="dxa"/>
            <w:tcBorders>
              <w:top w:val="nil"/>
              <w:left w:val="single" w:sz="4" w:space="0" w:color="auto"/>
              <w:bottom w:val="single" w:sz="4" w:space="0" w:color="auto"/>
              <w:right w:val="single" w:sz="4" w:space="0" w:color="auto"/>
            </w:tcBorders>
            <w:hideMark/>
          </w:tcPr>
          <w:p w:rsidR="00247043" w:rsidRDefault="00247043">
            <w:pPr>
              <w:spacing w:line="256" w:lineRule="auto"/>
              <w:rPr>
                <w:sz w:val="20"/>
                <w:szCs w:val="20"/>
              </w:rPr>
            </w:pPr>
            <w:r>
              <w:rPr>
                <w:sz w:val="20"/>
                <w:szCs w:val="20"/>
              </w:rPr>
              <w:t>Внебюджетные источники</w:t>
            </w:r>
          </w:p>
        </w:tc>
        <w:tc>
          <w:tcPr>
            <w:tcW w:w="1068"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35"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1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2"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06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897"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73"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126"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111"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992" w:type="dxa"/>
            <w:tcBorders>
              <w:top w:val="nil"/>
              <w:left w:val="nil"/>
              <w:bottom w:val="single" w:sz="4" w:space="0" w:color="auto"/>
              <w:right w:val="single" w:sz="4" w:space="0" w:color="auto"/>
            </w:tcBorders>
            <w:noWrap/>
            <w:vAlign w:val="bottom"/>
            <w:hideMark/>
          </w:tcPr>
          <w:p w:rsidR="00247043" w:rsidRDefault="00247043">
            <w:pPr>
              <w:spacing w:line="256" w:lineRule="auto"/>
              <w:rPr>
                <w:rFonts w:ascii="Calibri" w:hAnsi="Calibri"/>
                <w:color w:val="000000"/>
              </w:rPr>
            </w:pPr>
            <w:r>
              <w:rPr>
                <w:rFonts w:ascii="Calibri" w:hAnsi="Calibri"/>
                <w:color w:val="000000"/>
                <w:sz w:val="22"/>
                <w:szCs w:val="22"/>
              </w:rPr>
              <w:t> </w:t>
            </w:r>
          </w:p>
        </w:tc>
        <w:tc>
          <w:tcPr>
            <w:tcW w:w="1200" w:type="dxa"/>
            <w:tcBorders>
              <w:top w:val="nil"/>
              <w:left w:val="nil"/>
              <w:bottom w:val="single" w:sz="4" w:space="0" w:color="auto"/>
              <w:right w:val="single" w:sz="4" w:space="0" w:color="auto"/>
            </w:tcBorders>
            <w:noWrap/>
            <w:vAlign w:val="bottom"/>
            <w:hideMark/>
          </w:tcPr>
          <w:p w:rsidR="00247043" w:rsidRDefault="00247043">
            <w:pPr>
              <w:spacing w:line="256" w:lineRule="auto"/>
              <w:jc w:val="right"/>
              <w:rPr>
                <w:b/>
                <w:bCs/>
                <w:color w:val="000000"/>
                <w:sz w:val="20"/>
                <w:szCs w:val="20"/>
              </w:rPr>
            </w:pPr>
            <w:r>
              <w:rPr>
                <w:b/>
                <w:bCs/>
                <w:color w:val="000000"/>
                <w:sz w:val="20"/>
                <w:szCs w:val="20"/>
              </w:rPr>
              <w:t>0,00</w:t>
            </w:r>
          </w:p>
        </w:tc>
      </w:tr>
    </w:tbl>
    <w:p w:rsidR="00247043" w:rsidRDefault="00247043" w:rsidP="00247043">
      <w:pPr>
        <w:jc w:val="right"/>
        <w:rPr>
          <w:sz w:val="26"/>
          <w:szCs w:val="26"/>
          <w:lang w:eastAsia="ar-SA"/>
        </w:rPr>
      </w:pPr>
    </w:p>
    <w:p w:rsidR="00247043" w:rsidRDefault="00247043" w:rsidP="00247043">
      <w:pPr>
        <w:jc w:val="right"/>
        <w:rPr>
          <w:sz w:val="26"/>
          <w:szCs w:val="26"/>
        </w:rPr>
      </w:pPr>
    </w:p>
    <w:p w:rsidR="00247043" w:rsidRDefault="00247043" w:rsidP="00467E7E">
      <w:pPr>
        <w:rPr>
          <w:b/>
        </w:rPr>
        <w:sectPr w:rsidR="00247043" w:rsidSect="00247043">
          <w:headerReference w:type="even" r:id="rId30"/>
          <w:headerReference w:type="default" r:id="rId31"/>
          <w:footerReference w:type="even" r:id="rId32"/>
          <w:footerReference w:type="default" r:id="rId33"/>
          <w:pgSz w:w="16838" w:h="11906" w:orient="landscape" w:code="9"/>
          <w:pgMar w:top="1134" w:right="567" w:bottom="851" w:left="425" w:header="709" w:footer="709" w:gutter="0"/>
          <w:cols w:space="708"/>
          <w:docGrid w:linePitch="360"/>
        </w:sectPr>
      </w:pPr>
    </w:p>
    <w:p w:rsidR="002C7567" w:rsidRDefault="002C7567" w:rsidP="00467E7E">
      <w:pPr>
        <w:rPr>
          <w:b/>
        </w:rPr>
      </w:pPr>
    </w:p>
    <w:p w:rsidR="004D0978" w:rsidRPr="00B94500" w:rsidRDefault="004D0978" w:rsidP="00467E7E">
      <w:pPr>
        <w:rPr>
          <w:b/>
        </w:rPr>
      </w:pPr>
      <w:r w:rsidRPr="00B94500">
        <w:rPr>
          <w:b/>
        </w:rPr>
        <w:t>Главный редактор:</w:t>
      </w:r>
    </w:p>
    <w:p w:rsidR="004D0978" w:rsidRPr="00B94500" w:rsidRDefault="004D0978" w:rsidP="00467E7E">
      <w:pPr>
        <w:rPr>
          <w:b/>
        </w:rPr>
      </w:pPr>
      <w:r w:rsidRPr="00B94500">
        <w:rPr>
          <w:b/>
        </w:rPr>
        <w:t>юрисконсульт организационно – правового управления</w:t>
      </w:r>
    </w:p>
    <w:p w:rsidR="004D0978" w:rsidRPr="00B94500" w:rsidRDefault="004D0978" w:rsidP="00467E7E">
      <w:pPr>
        <w:rPr>
          <w:b/>
        </w:rPr>
      </w:pPr>
      <w:r w:rsidRPr="00B94500">
        <w:rPr>
          <w:b/>
        </w:rPr>
        <w:t>администраци</w:t>
      </w:r>
      <w:r w:rsidR="0062708E" w:rsidRPr="00B94500">
        <w:rPr>
          <w:b/>
        </w:rPr>
        <w:t>и</w:t>
      </w:r>
      <w:r w:rsidRPr="00B94500">
        <w:rPr>
          <w:b/>
        </w:rPr>
        <w:t xml:space="preserve"> </w:t>
      </w:r>
    </w:p>
    <w:p w:rsidR="004D0978" w:rsidRPr="00B94500" w:rsidRDefault="004D0978" w:rsidP="00467E7E">
      <w:pPr>
        <w:rPr>
          <w:b/>
        </w:rPr>
      </w:pPr>
      <w:r w:rsidRPr="00B94500">
        <w:rPr>
          <w:b/>
        </w:rPr>
        <w:t>Чамзинского муниципального района                                                                    Е.Н. Спирина</w:t>
      </w:r>
    </w:p>
    <w:p w:rsidR="00A307D6" w:rsidRPr="00B94500" w:rsidRDefault="00A307D6" w:rsidP="00467E7E">
      <w:pPr>
        <w:rPr>
          <w:b/>
        </w:rPr>
      </w:pPr>
    </w:p>
    <w:p w:rsidR="004D0978" w:rsidRPr="00B94500" w:rsidRDefault="004D0978" w:rsidP="00467E7E">
      <w:pPr>
        <w:rPr>
          <w:b/>
        </w:rPr>
      </w:pPr>
      <w:r w:rsidRPr="00B94500">
        <w:rPr>
          <w:b/>
        </w:rPr>
        <w:t xml:space="preserve">  адрес: р.п. Чамзинка, ул. Победы, д. 1</w:t>
      </w:r>
    </w:p>
    <w:p w:rsidR="004D0978" w:rsidRPr="00B94500" w:rsidRDefault="004D0978" w:rsidP="00467E7E">
      <w:pPr>
        <w:rPr>
          <w:b/>
        </w:rPr>
      </w:pPr>
      <w:r w:rsidRPr="00B94500">
        <w:rPr>
          <w:b/>
        </w:rPr>
        <w:t xml:space="preserve">эл.почта: </w:t>
      </w:r>
      <w:r w:rsidRPr="00B94500">
        <w:rPr>
          <w:b/>
          <w:lang w:val="en-US"/>
        </w:rPr>
        <w:t>inform</w:t>
      </w:r>
      <w:r w:rsidRPr="00B94500">
        <w:rPr>
          <w:b/>
        </w:rPr>
        <w:t>113@</w:t>
      </w:r>
      <w:r w:rsidRPr="00B94500">
        <w:rPr>
          <w:b/>
          <w:lang w:val="en-US"/>
        </w:rPr>
        <w:t>mail</w:t>
      </w:r>
      <w:r w:rsidRPr="00B94500">
        <w:rPr>
          <w:b/>
        </w:rPr>
        <w:t>.</w:t>
      </w:r>
      <w:r w:rsidRPr="00B94500">
        <w:rPr>
          <w:b/>
          <w:lang w:val="en-US"/>
        </w:rPr>
        <w:t>ru</w:t>
      </w:r>
    </w:p>
    <w:p w:rsidR="006314A3" w:rsidRPr="00B94500" w:rsidRDefault="004D0978" w:rsidP="00467E7E">
      <w:r w:rsidRPr="00B94500">
        <w:rPr>
          <w:b/>
        </w:rPr>
        <w:t>тел: 2-12-43, 2-12-00 факс: 2-12-00</w:t>
      </w:r>
    </w:p>
    <w:sectPr w:rsidR="006314A3" w:rsidRPr="00B94500" w:rsidSect="00247043">
      <w:pgSz w:w="11906" w:h="16838" w:code="9"/>
      <w:pgMar w:top="567" w:right="851" w:bottom="42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D85" w:rsidRDefault="00180D85" w:rsidP="002F337A">
      <w:r>
        <w:separator/>
      </w:r>
    </w:p>
  </w:endnote>
  <w:endnote w:type="continuationSeparator" w:id="0">
    <w:p w:rsidR="00180D85" w:rsidRDefault="00180D85" w:rsidP="002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mo">
    <w:panose1 w:val="020B0604020202020204"/>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81176"/>
      <w:docPartObj>
        <w:docPartGallery w:val="Page Numbers (Bottom of Page)"/>
        <w:docPartUnique/>
      </w:docPartObj>
    </w:sdtPr>
    <w:sdtContent>
      <w:p w:rsidR="00420D44" w:rsidRDefault="00420D44">
        <w:pPr>
          <w:pStyle w:val="af"/>
          <w:jc w:val="center"/>
        </w:pPr>
        <w:fldSimple w:instr=" PAGE   \* MERGEFORMAT ">
          <w:r>
            <w:rPr>
              <w:noProof/>
            </w:rPr>
            <w:t>35</w:t>
          </w:r>
        </w:fldSimple>
      </w:p>
    </w:sdtContent>
  </w:sdt>
  <w:p w:rsidR="00420D44" w:rsidRDefault="00420D44">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6C" w:rsidRDefault="006D5124">
    <w:pPr>
      <w:pStyle w:val="af"/>
      <w:framePr w:wrap="around" w:vAnchor="text" w:hAnchor="margin" w:y="1"/>
      <w:rPr>
        <w:rStyle w:val="affffffe"/>
      </w:rPr>
    </w:pPr>
    <w:r>
      <w:rPr>
        <w:rStyle w:val="affffffe"/>
      </w:rPr>
      <w:fldChar w:fldCharType="begin"/>
    </w:r>
    <w:r w:rsidR="00A9516C">
      <w:rPr>
        <w:rStyle w:val="affffffe"/>
      </w:rPr>
      <w:instrText xml:space="preserve">PAGE  </w:instrText>
    </w:r>
    <w:r>
      <w:rPr>
        <w:rStyle w:val="affffffe"/>
      </w:rPr>
      <w:fldChar w:fldCharType="end"/>
    </w:r>
  </w:p>
  <w:p w:rsidR="00A9516C" w:rsidRDefault="00A9516C">
    <w:pPr>
      <w:pStyle w:val="af"/>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2655070"/>
      <w:docPartObj>
        <w:docPartGallery w:val="Page Numbers (Bottom of Page)"/>
        <w:docPartUnique/>
      </w:docPartObj>
    </w:sdtPr>
    <w:sdtContent>
      <w:p w:rsidR="00A9516C" w:rsidRDefault="006D5124">
        <w:pPr>
          <w:pStyle w:val="af"/>
          <w:jc w:val="center"/>
        </w:pPr>
        <w:fldSimple w:instr="PAGE   \* MERGEFORMAT">
          <w:r w:rsidR="00420D44">
            <w:rPr>
              <w:noProof/>
            </w:rPr>
            <w:t>48</w:t>
          </w:r>
        </w:fldSimple>
      </w:p>
    </w:sdtContent>
  </w:sdt>
  <w:p w:rsidR="00A9516C" w:rsidRDefault="00A9516C">
    <w:pPr>
      <w:pStyle w:val="af"/>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D85" w:rsidRDefault="00180D85" w:rsidP="002F337A">
      <w:r>
        <w:separator/>
      </w:r>
    </w:p>
  </w:footnote>
  <w:footnote w:type="continuationSeparator" w:id="0">
    <w:p w:rsidR="00180D85" w:rsidRDefault="00180D85" w:rsidP="002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6C" w:rsidRDefault="006D5124" w:rsidP="008154A7">
    <w:pPr>
      <w:pStyle w:val="ad"/>
      <w:framePr w:wrap="around" w:vAnchor="text" w:hAnchor="margin" w:xAlign="right" w:y="1"/>
      <w:rPr>
        <w:rStyle w:val="affffffe"/>
      </w:rPr>
    </w:pPr>
    <w:r>
      <w:rPr>
        <w:rStyle w:val="affffffe"/>
      </w:rPr>
      <w:fldChar w:fldCharType="begin"/>
    </w:r>
    <w:r w:rsidR="00A9516C">
      <w:rPr>
        <w:rStyle w:val="affffffe"/>
      </w:rPr>
      <w:instrText xml:space="preserve">PAGE  </w:instrText>
    </w:r>
    <w:r>
      <w:rPr>
        <w:rStyle w:val="affffffe"/>
      </w:rPr>
      <w:fldChar w:fldCharType="end"/>
    </w:r>
  </w:p>
  <w:p w:rsidR="00A9516C" w:rsidRDefault="00A9516C">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16C" w:rsidRDefault="00A9516C" w:rsidP="008154A7">
    <w:pPr>
      <w:pStyle w:val="ad"/>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5">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6">
    <w:nsid w:val="01E14F0B"/>
    <w:multiLevelType w:val="multilevel"/>
    <w:tmpl w:val="436E256C"/>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9216510"/>
    <w:multiLevelType w:val="hybridMultilevel"/>
    <w:tmpl w:val="52FE4A64"/>
    <w:lvl w:ilvl="0" w:tplc="1FF0BDF8">
      <w:start w:val="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0A214521"/>
    <w:multiLevelType w:val="multilevel"/>
    <w:tmpl w:val="7BA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473824"/>
    <w:multiLevelType w:val="hybridMultilevel"/>
    <w:tmpl w:val="F9026BC6"/>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12">
    <w:nsid w:val="0D337EAC"/>
    <w:multiLevelType w:val="multilevel"/>
    <w:tmpl w:val="BE94E8B8"/>
    <w:lvl w:ilvl="0">
      <w:start w:val="1"/>
      <w:numFmt w:val="decimal"/>
      <w:lvlText w:val="%1."/>
      <w:lvlJc w:val="left"/>
      <w:pPr>
        <w:tabs>
          <w:tab w:val="num" w:pos="690"/>
        </w:tabs>
        <w:ind w:left="690" w:hanging="6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F834472"/>
    <w:multiLevelType w:val="hybridMultilevel"/>
    <w:tmpl w:val="ECCCF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085A3B"/>
    <w:multiLevelType w:val="hybridMultilevel"/>
    <w:tmpl w:val="CA8E2D9C"/>
    <w:lvl w:ilvl="0" w:tplc="ED765E2A">
      <w:start w:val="1"/>
      <w:numFmt w:val="decimal"/>
      <w:lvlText w:val="%1."/>
      <w:lvlJc w:val="left"/>
      <w:pPr>
        <w:ind w:left="990" w:hanging="465"/>
      </w:pPr>
      <w:rPr>
        <w:rFonts w:hint="default"/>
        <w:b/>
        <w:color w:val="auto"/>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6">
    <w:nsid w:val="1D224812"/>
    <w:multiLevelType w:val="hybridMultilevel"/>
    <w:tmpl w:val="6E9CB2A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6D3282D"/>
    <w:multiLevelType w:val="multilevel"/>
    <w:tmpl w:val="E3CCAC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27BB662A"/>
    <w:multiLevelType w:val="hybridMultilevel"/>
    <w:tmpl w:val="84AC40CE"/>
    <w:lvl w:ilvl="0" w:tplc="8F4CD3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2A473326"/>
    <w:multiLevelType w:val="hybridMultilevel"/>
    <w:tmpl w:val="EDEE7954"/>
    <w:lvl w:ilvl="0" w:tplc="BC2444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A4B2B"/>
    <w:multiLevelType w:val="hybridMultilevel"/>
    <w:tmpl w:val="7ED43290"/>
    <w:lvl w:ilvl="0" w:tplc="842E63D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2E1A644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1"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3852888"/>
    <w:multiLevelType w:val="multilevel"/>
    <w:tmpl w:val="5F7A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4323B4"/>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365A628D"/>
    <w:multiLevelType w:val="hybridMultilevel"/>
    <w:tmpl w:val="B91E604E"/>
    <w:lvl w:ilvl="0" w:tplc="8BAE17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D134BB7"/>
    <w:multiLevelType w:val="hybridMultilevel"/>
    <w:tmpl w:val="194848E8"/>
    <w:lvl w:ilvl="0" w:tplc="4A3A262E">
      <w:start w:val="2"/>
      <w:numFmt w:val="decimal"/>
      <w:lvlText w:val="%1."/>
      <w:lvlJc w:val="left"/>
      <w:pPr>
        <w:ind w:left="885" w:hanging="360"/>
      </w:pPr>
      <w:rPr>
        <w:rFonts w:hint="default"/>
        <w:b w:val="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7">
    <w:nsid w:val="4117595B"/>
    <w:multiLevelType w:val="multilevel"/>
    <w:tmpl w:val="5FF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C0375A"/>
    <w:multiLevelType w:val="hybridMultilevel"/>
    <w:tmpl w:val="091846FC"/>
    <w:lvl w:ilvl="0" w:tplc="F676B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064F2A"/>
    <w:multiLevelType w:val="hybridMultilevel"/>
    <w:tmpl w:val="634CCB00"/>
    <w:lvl w:ilvl="0" w:tplc="3836BED0">
      <w:start w:val="1"/>
      <w:numFmt w:val="decimal"/>
      <w:lvlText w:val="%1."/>
      <w:lvlJc w:val="left"/>
      <w:pPr>
        <w:ind w:left="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164F94">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C34156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F5CD0A2">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13CA07A">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828203C">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E63084">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AF6812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60AA608">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AF3268"/>
    <w:multiLevelType w:val="hybridMultilevel"/>
    <w:tmpl w:val="ED0EE3F2"/>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9586" w:hanging="360"/>
      </w:pPr>
      <w:rPr>
        <w:rFonts w:cs="Times New Roman"/>
      </w:rPr>
    </w:lvl>
    <w:lvl w:ilvl="2" w:tplc="0419001B" w:tentative="1">
      <w:start w:val="1"/>
      <w:numFmt w:val="lowerRoman"/>
      <w:lvlText w:val="%3."/>
      <w:lvlJc w:val="right"/>
      <w:pPr>
        <w:ind w:left="10306" w:hanging="180"/>
      </w:pPr>
      <w:rPr>
        <w:rFonts w:cs="Times New Roman"/>
      </w:rPr>
    </w:lvl>
    <w:lvl w:ilvl="3" w:tplc="0419000F" w:tentative="1">
      <w:start w:val="1"/>
      <w:numFmt w:val="decimal"/>
      <w:lvlText w:val="%4."/>
      <w:lvlJc w:val="left"/>
      <w:pPr>
        <w:ind w:left="11026" w:hanging="360"/>
      </w:pPr>
      <w:rPr>
        <w:rFonts w:cs="Times New Roman"/>
      </w:rPr>
    </w:lvl>
    <w:lvl w:ilvl="4" w:tplc="04190019" w:tentative="1">
      <w:start w:val="1"/>
      <w:numFmt w:val="lowerLetter"/>
      <w:lvlText w:val="%5."/>
      <w:lvlJc w:val="left"/>
      <w:pPr>
        <w:ind w:left="11746" w:hanging="360"/>
      </w:pPr>
      <w:rPr>
        <w:rFonts w:cs="Times New Roman"/>
      </w:rPr>
    </w:lvl>
    <w:lvl w:ilvl="5" w:tplc="0419001B" w:tentative="1">
      <w:start w:val="1"/>
      <w:numFmt w:val="lowerRoman"/>
      <w:lvlText w:val="%6."/>
      <w:lvlJc w:val="right"/>
      <w:pPr>
        <w:ind w:left="12466" w:hanging="180"/>
      </w:pPr>
      <w:rPr>
        <w:rFonts w:cs="Times New Roman"/>
      </w:rPr>
    </w:lvl>
    <w:lvl w:ilvl="6" w:tplc="0419000F" w:tentative="1">
      <w:start w:val="1"/>
      <w:numFmt w:val="decimal"/>
      <w:lvlText w:val="%7."/>
      <w:lvlJc w:val="left"/>
      <w:pPr>
        <w:ind w:left="13186" w:hanging="360"/>
      </w:pPr>
      <w:rPr>
        <w:rFonts w:cs="Times New Roman"/>
      </w:rPr>
    </w:lvl>
    <w:lvl w:ilvl="7" w:tplc="04190019" w:tentative="1">
      <w:start w:val="1"/>
      <w:numFmt w:val="lowerLetter"/>
      <w:lvlText w:val="%8."/>
      <w:lvlJc w:val="left"/>
      <w:pPr>
        <w:ind w:left="13906" w:hanging="360"/>
      </w:pPr>
      <w:rPr>
        <w:rFonts w:cs="Times New Roman"/>
      </w:rPr>
    </w:lvl>
    <w:lvl w:ilvl="8" w:tplc="0419001B" w:tentative="1">
      <w:start w:val="1"/>
      <w:numFmt w:val="lowerRoman"/>
      <w:lvlText w:val="%9."/>
      <w:lvlJc w:val="right"/>
      <w:pPr>
        <w:ind w:left="14626" w:hanging="180"/>
      </w:pPr>
      <w:rPr>
        <w:rFonts w:cs="Times New Roman"/>
      </w:rPr>
    </w:lvl>
  </w:abstractNum>
  <w:abstractNum w:abstractNumId="32">
    <w:nsid w:val="4B0951DB"/>
    <w:multiLevelType w:val="hybridMultilevel"/>
    <w:tmpl w:val="088656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7C6F3E"/>
    <w:multiLevelType w:val="hybridMultilevel"/>
    <w:tmpl w:val="688C2D34"/>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961DEE"/>
    <w:multiLevelType w:val="multilevel"/>
    <w:tmpl w:val="CB7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E713C1"/>
    <w:multiLevelType w:val="singleLevel"/>
    <w:tmpl w:val="0C72DF28"/>
    <w:lvl w:ilvl="0">
      <w:start w:val="1"/>
      <w:numFmt w:val="decimal"/>
      <w:lvlText w:val="%1."/>
      <w:lvlJc w:val="left"/>
      <w:pPr>
        <w:tabs>
          <w:tab w:val="num" w:pos="3240"/>
        </w:tabs>
        <w:ind w:left="3240" w:hanging="360"/>
      </w:pPr>
      <w:rPr>
        <w:rFonts w:hint="default"/>
      </w:rPr>
    </w:lvl>
  </w:abstractNum>
  <w:abstractNum w:abstractNumId="37">
    <w:nsid w:val="58340948"/>
    <w:multiLevelType w:val="multilevel"/>
    <w:tmpl w:val="5DFAD8F0"/>
    <w:lvl w:ilvl="0">
      <w:start w:val="1"/>
      <w:numFmt w:val="decimal"/>
      <w:lvlText w:val="%1."/>
      <w:lvlJc w:val="left"/>
      <w:pPr>
        <w:ind w:left="1185" w:hanging="46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8">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9">
    <w:nsid w:val="5FEB7A73"/>
    <w:multiLevelType w:val="hybridMultilevel"/>
    <w:tmpl w:val="7E305B12"/>
    <w:lvl w:ilvl="0" w:tplc="518030C8">
      <w:start w:val="1"/>
      <w:numFmt w:val="decimal"/>
      <w:lvlText w:val="%1."/>
      <w:lvlJc w:val="left"/>
      <w:pPr>
        <w:ind w:left="309" w:hanging="633"/>
      </w:pPr>
      <w:rPr>
        <w:rFonts w:ascii="Times New Roman" w:eastAsia="Times New Roman" w:hAnsi="Times New Roman" w:cs="Times New Roman" w:hint="default"/>
        <w:b w:val="0"/>
        <w:bCs w:val="0"/>
        <w:i w:val="0"/>
        <w:iCs w:val="0"/>
        <w:spacing w:val="0"/>
        <w:w w:val="96"/>
        <w:sz w:val="28"/>
        <w:szCs w:val="28"/>
        <w:lang w:val="ru-RU" w:eastAsia="en-US" w:bidi="ar-SA"/>
      </w:rPr>
    </w:lvl>
    <w:lvl w:ilvl="1" w:tplc="C12A1456">
      <w:numFmt w:val="bullet"/>
      <w:lvlText w:val="•"/>
      <w:lvlJc w:val="left"/>
      <w:pPr>
        <w:ind w:left="1247" w:hanging="633"/>
      </w:pPr>
      <w:rPr>
        <w:rFonts w:hint="default"/>
        <w:lang w:val="ru-RU" w:eastAsia="en-US" w:bidi="ar-SA"/>
      </w:rPr>
    </w:lvl>
    <w:lvl w:ilvl="2" w:tplc="9AC04BEA">
      <w:numFmt w:val="bullet"/>
      <w:lvlText w:val="•"/>
      <w:lvlJc w:val="left"/>
      <w:pPr>
        <w:ind w:left="2195" w:hanging="633"/>
      </w:pPr>
      <w:rPr>
        <w:rFonts w:hint="default"/>
        <w:lang w:val="ru-RU" w:eastAsia="en-US" w:bidi="ar-SA"/>
      </w:rPr>
    </w:lvl>
    <w:lvl w:ilvl="3" w:tplc="D68C7A8E">
      <w:numFmt w:val="bullet"/>
      <w:lvlText w:val="•"/>
      <w:lvlJc w:val="left"/>
      <w:pPr>
        <w:ind w:left="3143" w:hanging="633"/>
      </w:pPr>
      <w:rPr>
        <w:rFonts w:hint="default"/>
        <w:lang w:val="ru-RU" w:eastAsia="en-US" w:bidi="ar-SA"/>
      </w:rPr>
    </w:lvl>
    <w:lvl w:ilvl="4" w:tplc="2F90337E">
      <w:numFmt w:val="bullet"/>
      <w:lvlText w:val="•"/>
      <w:lvlJc w:val="left"/>
      <w:pPr>
        <w:ind w:left="4091" w:hanging="633"/>
      </w:pPr>
      <w:rPr>
        <w:rFonts w:hint="default"/>
        <w:lang w:val="ru-RU" w:eastAsia="en-US" w:bidi="ar-SA"/>
      </w:rPr>
    </w:lvl>
    <w:lvl w:ilvl="5" w:tplc="C6240304">
      <w:numFmt w:val="bullet"/>
      <w:lvlText w:val="•"/>
      <w:lvlJc w:val="left"/>
      <w:pPr>
        <w:ind w:left="5039" w:hanging="633"/>
      </w:pPr>
      <w:rPr>
        <w:rFonts w:hint="default"/>
        <w:lang w:val="ru-RU" w:eastAsia="en-US" w:bidi="ar-SA"/>
      </w:rPr>
    </w:lvl>
    <w:lvl w:ilvl="6" w:tplc="E80EFB74">
      <w:numFmt w:val="bullet"/>
      <w:lvlText w:val="•"/>
      <w:lvlJc w:val="left"/>
      <w:pPr>
        <w:ind w:left="5987" w:hanging="633"/>
      </w:pPr>
      <w:rPr>
        <w:rFonts w:hint="default"/>
        <w:lang w:val="ru-RU" w:eastAsia="en-US" w:bidi="ar-SA"/>
      </w:rPr>
    </w:lvl>
    <w:lvl w:ilvl="7" w:tplc="4AE6C150">
      <w:numFmt w:val="bullet"/>
      <w:lvlText w:val="•"/>
      <w:lvlJc w:val="left"/>
      <w:pPr>
        <w:ind w:left="6935" w:hanging="633"/>
      </w:pPr>
      <w:rPr>
        <w:rFonts w:hint="default"/>
        <w:lang w:val="ru-RU" w:eastAsia="en-US" w:bidi="ar-SA"/>
      </w:rPr>
    </w:lvl>
    <w:lvl w:ilvl="8" w:tplc="B1D23424">
      <w:numFmt w:val="bullet"/>
      <w:lvlText w:val="•"/>
      <w:lvlJc w:val="left"/>
      <w:pPr>
        <w:ind w:left="7883" w:hanging="633"/>
      </w:pPr>
      <w:rPr>
        <w:rFonts w:hint="default"/>
        <w:lang w:val="ru-RU" w:eastAsia="en-US" w:bidi="ar-SA"/>
      </w:rPr>
    </w:lvl>
  </w:abstractNum>
  <w:abstractNum w:abstractNumId="40">
    <w:nsid w:val="602539C3"/>
    <w:multiLevelType w:val="hybridMultilevel"/>
    <w:tmpl w:val="80B083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74753D9"/>
    <w:multiLevelType w:val="hybridMultilevel"/>
    <w:tmpl w:val="091846FC"/>
    <w:lvl w:ilvl="0" w:tplc="F676BD3A">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42">
    <w:nsid w:val="6A0E5DE0"/>
    <w:multiLevelType w:val="hybridMultilevel"/>
    <w:tmpl w:val="8768251A"/>
    <w:lvl w:ilvl="0" w:tplc="9B2A13A2">
      <w:start w:val="1"/>
      <w:numFmt w:val="decimal"/>
      <w:lvlText w:val="%1."/>
      <w:lvlJc w:val="left"/>
      <w:pPr>
        <w:ind w:left="885" w:hanging="360"/>
      </w:pPr>
      <w:rPr>
        <w:rFonts w:hint="default"/>
        <w:b/>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3">
    <w:nsid w:val="6A5B786D"/>
    <w:multiLevelType w:val="multilevel"/>
    <w:tmpl w:val="FFFFFFFF"/>
    <w:lvl w:ilvl="0">
      <w:start w:val="1"/>
      <w:numFmt w:val="decimal"/>
      <w:lvlText w:val="%1."/>
      <w:lvlJc w:val="left"/>
      <w:pPr>
        <w:ind w:left="1083" w:hanging="375"/>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4">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46">
    <w:nsid w:val="6DD55DC3"/>
    <w:multiLevelType w:val="multilevel"/>
    <w:tmpl w:val="44865BB6"/>
    <w:lvl w:ilvl="0">
      <w:start w:val="1"/>
      <w:numFmt w:val="decimal"/>
      <w:lvlText w:val="%1."/>
      <w:lvlJc w:val="left"/>
      <w:pPr>
        <w:ind w:left="502" w:hanging="360"/>
      </w:pPr>
      <w:rPr>
        <w:rFonts w:cs="Times New Roman" w:hint="default"/>
        <w:b w:val="0"/>
      </w:rPr>
    </w:lvl>
    <w:lvl w:ilvl="1">
      <w:start w:val="2"/>
      <w:numFmt w:val="decimal"/>
      <w:isLgl/>
      <w:lvlText w:val="%1.%2."/>
      <w:lvlJc w:val="left"/>
      <w:pPr>
        <w:ind w:left="405" w:hanging="360"/>
      </w:pPr>
      <w:rPr>
        <w:rFonts w:cs="Times New Roman" w:hint="default"/>
      </w:rPr>
    </w:lvl>
    <w:lvl w:ilvl="2">
      <w:start w:val="1"/>
      <w:numFmt w:val="decimal"/>
      <w:isLgl/>
      <w:lvlText w:val="%1.%2.%3."/>
      <w:lvlJc w:val="left"/>
      <w:pPr>
        <w:ind w:left="765" w:hanging="720"/>
      </w:pPr>
      <w:rPr>
        <w:rFonts w:cs="Times New Roman" w:hint="default"/>
      </w:rPr>
    </w:lvl>
    <w:lvl w:ilvl="3">
      <w:start w:val="1"/>
      <w:numFmt w:val="decimal"/>
      <w:isLgl/>
      <w:lvlText w:val="%1.%2.%3.%4."/>
      <w:lvlJc w:val="left"/>
      <w:pPr>
        <w:ind w:left="765" w:hanging="720"/>
      </w:pPr>
      <w:rPr>
        <w:rFonts w:cs="Times New Roman" w:hint="default"/>
      </w:rPr>
    </w:lvl>
    <w:lvl w:ilvl="4">
      <w:start w:val="1"/>
      <w:numFmt w:val="decimal"/>
      <w:isLgl/>
      <w:lvlText w:val="%1.%2.%3.%4.%5."/>
      <w:lvlJc w:val="left"/>
      <w:pPr>
        <w:ind w:left="1125" w:hanging="1080"/>
      </w:pPr>
      <w:rPr>
        <w:rFonts w:cs="Times New Roman" w:hint="default"/>
      </w:rPr>
    </w:lvl>
    <w:lvl w:ilvl="5">
      <w:start w:val="1"/>
      <w:numFmt w:val="decimal"/>
      <w:isLgl/>
      <w:lvlText w:val="%1.%2.%3.%4.%5.%6."/>
      <w:lvlJc w:val="left"/>
      <w:pPr>
        <w:ind w:left="1125" w:hanging="1080"/>
      </w:pPr>
      <w:rPr>
        <w:rFonts w:cs="Times New Roman" w:hint="default"/>
      </w:rPr>
    </w:lvl>
    <w:lvl w:ilvl="6">
      <w:start w:val="1"/>
      <w:numFmt w:val="decimal"/>
      <w:isLgl/>
      <w:lvlText w:val="%1.%2.%3.%4.%5.%6.%7."/>
      <w:lvlJc w:val="left"/>
      <w:pPr>
        <w:ind w:left="1485" w:hanging="1440"/>
      </w:pPr>
      <w:rPr>
        <w:rFonts w:cs="Times New Roman" w:hint="default"/>
      </w:rPr>
    </w:lvl>
    <w:lvl w:ilvl="7">
      <w:start w:val="1"/>
      <w:numFmt w:val="decimal"/>
      <w:isLgl/>
      <w:lvlText w:val="%1.%2.%3.%4.%5.%6.%7.%8."/>
      <w:lvlJc w:val="left"/>
      <w:pPr>
        <w:ind w:left="1485" w:hanging="1440"/>
      </w:pPr>
      <w:rPr>
        <w:rFonts w:cs="Times New Roman" w:hint="default"/>
      </w:rPr>
    </w:lvl>
    <w:lvl w:ilvl="8">
      <w:start w:val="1"/>
      <w:numFmt w:val="decimal"/>
      <w:isLgl/>
      <w:lvlText w:val="%1.%2.%3.%4.%5.%6.%7.%8.%9."/>
      <w:lvlJc w:val="left"/>
      <w:pPr>
        <w:ind w:left="1845" w:hanging="1800"/>
      </w:pPr>
      <w:rPr>
        <w:rFonts w:cs="Times New Roman" w:hint="default"/>
      </w:rPr>
    </w:lvl>
  </w:abstractNum>
  <w:abstractNum w:abstractNumId="47">
    <w:nsid w:val="73135FEE"/>
    <w:multiLevelType w:val="hybridMultilevel"/>
    <w:tmpl w:val="E78C6E76"/>
    <w:lvl w:ilvl="0" w:tplc="FD1810DA">
      <w:start w:val="1"/>
      <w:numFmt w:val="decimal"/>
      <w:lvlText w:val="%1."/>
      <w:lvlJc w:val="left"/>
      <w:pPr>
        <w:ind w:left="420" w:hanging="39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8">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49">
    <w:nsid w:val="7B1F1ED6"/>
    <w:multiLevelType w:val="multilevel"/>
    <w:tmpl w:val="3F1C8AF0"/>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0">
    <w:nsid w:val="7EC21CE7"/>
    <w:multiLevelType w:val="multilevel"/>
    <w:tmpl w:val="BDDAE734"/>
    <w:lvl w:ilvl="0">
      <w:start w:val="1"/>
      <w:numFmt w:val="decimal"/>
      <w:lvlText w:val="%1."/>
      <w:lvlJc w:val="left"/>
      <w:pPr>
        <w:ind w:left="525" w:hanging="525"/>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997"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51">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4"/>
  </w:num>
  <w:num w:numId="2">
    <w:abstractNumId w:val="45"/>
  </w:num>
  <w:num w:numId="3">
    <w:abstractNumId w:val="38"/>
  </w:num>
  <w:num w:numId="4">
    <w:abstractNumId w:val="13"/>
  </w:num>
  <w:num w:numId="5">
    <w:abstractNumId w:val="7"/>
  </w:num>
  <w:num w:numId="6">
    <w:abstractNumId w:val="33"/>
  </w:num>
  <w:num w:numId="7">
    <w:abstractNumId w:val="30"/>
  </w:num>
  <w:num w:numId="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8"/>
  </w:num>
  <w:num w:numId="11">
    <w:abstractNumId w:val="17"/>
  </w:num>
  <w:num w:numId="12">
    <w:abstractNumId w:val="40"/>
  </w:num>
  <w:num w:numId="13">
    <w:abstractNumId w:val="39"/>
  </w:num>
  <w:num w:numId="14">
    <w:abstractNumId w:val="36"/>
  </w:num>
  <w:num w:numId="15">
    <w:abstractNumId w:val="24"/>
  </w:num>
  <w:num w:numId="16">
    <w:abstractNumId w:val="12"/>
  </w:num>
  <w:num w:numId="17">
    <w:abstractNumId w:val="16"/>
  </w:num>
  <w:num w:numId="18">
    <w:abstractNumId w:val="19"/>
  </w:num>
  <w:num w:numId="19">
    <w:abstractNumId w:val="14"/>
  </w:num>
  <w:num w:numId="20">
    <w:abstractNumId w:val="50"/>
  </w:num>
  <w:num w:numId="21">
    <w:abstractNumId w:val="0"/>
  </w:num>
  <w:num w:numId="22">
    <w:abstractNumId w:val="49"/>
  </w:num>
  <w:num w:numId="23">
    <w:abstractNumId w:val="26"/>
  </w:num>
  <w:num w:numId="24">
    <w:abstractNumId w:val="15"/>
  </w:num>
  <w:num w:numId="25">
    <w:abstractNumId w:val="20"/>
  </w:num>
  <w:num w:numId="26">
    <w:abstractNumId w:val="8"/>
  </w:num>
  <w:num w:numId="27">
    <w:abstractNumId w:val="42"/>
  </w:num>
  <w:num w:numId="28">
    <w:abstractNumId w:val="28"/>
  </w:num>
  <w:num w:numId="29">
    <w:abstractNumId w:val="23"/>
  </w:num>
  <w:num w:numId="30">
    <w:abstractNumId w:val="27"/>
  </w:num>
  <w:num w:numId="31">
    <w:abstractNumId w:val="35"/>
  </w:num>
  <w:num w:numId="32">
    <w:abstractNumId w:val="25"/>
  </w:num>
  <w:num w:numId="33">
    <w:abstractNumId w:val="9"/>
  </w:num>
  <w:num w:numId="34">
    <w:abstractNumId w:val="41"/>
  </w:num>
  <w:num w:numId="35">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31"/>
  </w:num>
  <w:num w:numId="43">
    <w:abstractNumId w:val="10"/>
  </w:num>
  <w:num w:numId="44">
    <w:abstractNumId w:val="22"/>
  </w:num>
  <w:num w:numId="45">
    <w:abstractNumId w:val="6"/>
  </w:num>
  <w:num w:numId="46">
    <w:abstractNumId w:val="34"/>
  </w:num>
  <w:num w:numId="47">
    <w:abstractNumId w:val="18"/>
  </w:num>
  <w:num w:numId="48">
    <w:abstractNumId w:val="43"/>
  </w:num>
  <w:num w:numId="49">
    <w:abstractNumId w:val="4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41986"/>
  </w:hdrShapeDefaults>
  <w:footnotePr>
    <w:footnote w:id="-1"/>
    <w:footnote w:id="0"/>
  </w:footnotePr>
  <w:endnotePr>
    <w:endnote w:id="-1"/>
    <w:endnote w:id="0"/>
  </w:endnotePr>
  <w:compat/>
  <w:rsids>
    <w:rsidRoot w:val="00834119"/>
    <w:rsid w:val="00001073"/>
    <w:rsid w:val="00001846"/>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0F97"/>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320E"/>
    <w:rsid w:val="000F5E02"/>
    <w:rsid w:val="000F5F92"/>
    <w:rsid w:val="000F5FD1"/>
    <w:rsid w:val="000F6342"/>
    <w:rsid w:val="00102FE4"/>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0ED"/>
    <w:rsid w:val="00163463"/>
    <w:rsid w:val="00164773"/>
    <w:rsid w:val="001714EE"/>
    <w:rsid w:val="001724BB"/>
    <w:rsid w:val="00174518"/>
    <w:rsid w:val="00174B29"/>
    <w:rsid w:val="00180D85"/>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D780F"/>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27DB8"/>
    <w:rsid w:val="00233267"/>
    <w:rsid w:val="00234C68"/>
    <w:rsid w:val="002352F9"/>
    <w:rsid w:val="002408DB"/>
    <w:rsid w:val="00242F8F"/>
    <w:rsid w:val="0024464D"/>
    <w:rsid w:val="00247043"/>
    <w:rsid w:val="00256E60"/>
    <w:rsid w:val="0026527F"/>
    <w:rsid w:val="00265411"/>
    <w:rsid w:val="00265F75"/>
    <w:rsid w:val="00276622"/>
    <w:rsid w:val="002803CF"/>
    <w:rsid w:val="0028069E"/>
    <w:rsid w:val="00281B59"/>
    <w:rsid w:val="002836BE"/>
    <w:rsid w:val="00283FE8"/>
    <w:rsid w:val="00285A90"/>
    <w:rsid w:val="00287AC3"/>
    <w:rsid w:val="00287E6E"/>
    <w:rsid w:val="0029531A"/>
    <w:rsid w:val="002A0132"/>
    <w:rsid w:val="002A15FE"/>
    <w:rsid w:val="002A2725"/>
    <w:rsid w:val="002A6A5A"/>
    <w:rsid w:val="002A7A2C"/>
    <w:rsid w:val="002B1075"/>
    <w:rsid w:val="002B52B8"/>
    <w:rsid w:val="002B5E5D"/>
    <w:rsid w:val="002C0EB9"/>
    <w:rsid w:val="002C0FF4"/>
    <w:rsid w:val="002C6B9C"/>
    <w:rsid w:val="002C7567"/>
    <w:rsid w:val="002D2054"/>
    <w:rsid w:val="002D23BE"/>
    <w:rsid w:val="002D3FF4"/>
    <w:rsid w:val="002E0945"/>
    <w:rsid w:val="002E7C62"/>
    <w:rsid w:val="002F239C"/>
    <w:rsid w:val="002F337A"/>
    <w:rsid w:val="002F596D"/>
    <w:rsid w:val="002F6E58"/>
    <w:rsid w:val="003056DE"/>
    <w:rsid w:val="00306638"/>
    <w:rsid w:val="00311DA4"/>
    <w:rsid w:val="00314BB0"/>
    <w:rsid w:val="00316D96"/>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5F91"/>
    <w:rsid w:val="003677BC"/>
    <w:rsid w:val="00367860"/>
    <w:rsid w:val="00372ABE"/>
    <w:rsid w:val="00375A93"/>
    <w:rsid w:val="0037651C"/>
    <w:rsid w:val="003856A2"/>
    <w:rsid w:val="00385FD7"/>
    <w:rsid w:val="00391025"/>
    <w:rsid w:val="00391161"/>
    <w:rsid w:val="003929B6"/>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C6960"/>
    <w:rsid w:val="003C7B67"/>
    <w:rsid w:val="003D02CC"/>
    <w:rsid w:val="003D49FD"/>
    <w:rsid w:val="003D5E56"/>
    <w:rsid w:val="003D7148"/>
    <w:rsid w:val="003E088B"/>
    <w:rsid w:val="003E1C9D"/>
    <w:rsid w:val="003E4F8E"/>
    <w:rsid w:val="003E7059"/>
    <w:rsid w:val="003E71D2"/>
    <w:rsid w:val="003E768D"/>
    <w:rsid w:val="003E7B25"/>
    <w:rsid w:val="003F1027"/>
    <w:rsid w:val="003F22D7"/>
    <w:rsid w:val="003F3A0D"/>
    <w:rsid w:val="003F6539"/>
    <w:rsid w:val="0040031E"/>
    <w:rsid w:val="0040079D"/>
    <w:rsid w:val="004111D8"/>
    <w:rsid w:val="004142BB"/>
    <w:rsid w:val="00414BA4"/>
    <w:rsid w:val="00416BF5"/>
    <w:rsid w:val="0042078E"/>
    <w:rsid w:val="00420D44"/>
    <w:rsid w:val="004255C6"/>
    <w:rsid w:val="00427957"/>
    <w:rsid w:val="00437358"/>
    <w:rsid w:val="00441B9B"/>
    <w:rsid w:val="00442691"/>
    <w:rsid w:val="00443ABB"/>
    <w:rsid w:val="0045368B"/>
    <w:rsid w:val="00456A2C"/>
    <w:rsid w:val="00456B83"/>
    <w:rsid w:val="00457824"/>
    <w:rsid w:val="004656E1"/>
    <w:rsid w:val="00467DEA"/>
    <w:rsid w:val="00467E7E"/>
    <w:rsid w:val="004778EF"/>
    <w:rsid w:val="0048192D"/>
    <w:rsid w:val="00483FA2"/>
    <w:rsid w:val="00484780"/>
    <w:rsid w:val="004878C5"/>
    <w:rsid w:val="00487E58"/>
    <w:rsid w:val="00492EA5"/>
    <w:rsid w:val="004954A8"/>
    <w:rsid w:val="004961E1"/>
    <w:rsid w:val="00496224"/>
    <w:rsid w:val="004A15E2"/>
    <w:rsid w:val="004A2309"/>
    <w:rsid w:val="004A2C81"/>
    <w:rsid w:val="004A5CE3"/>
    <w:rsid w:val="004B4E57"/>
    <w:rsid w:val="004B6BC6"/>
    <w:rsid w:val="004B7EE2"/>
    <w:rsid w:val="004C08A9"/>
    <w:rsid w:val="004C221C"/>
    <w:rsid w:val="004C26CF"/>
    <w:rsid w:val="004C5B17"/>
    <w:rsid w:val="004C6BB5"/>
    <w:rsid w:val="004D0978"/>
    <w:rsid w:val="004D457F"/>
    <w:rsid w:val="004D6EED"/>
    <w:rsid w:val="004E11FC"/>
    <w:rsid w:val="004E2A96"/>
    <w:rsid w:val="004E2DED"/>
    <w:rsid w:val="004E5AB0"/>
    <w:rsid w:val="004E715A"/>
    <w:rsid w:val="004E7444"/>
    <w:rsid w:val="004E74C0"/>
    <w:rsid w:val="004E7D30"/>
    <w:rsid w:val="004F3C9D"/>
    <w:rsid w:val="004F56EF"/>
    <w:rsid w:val="004F6B92"/>
    <w:rsid w:val="00501232"/>
    <w:rsid w:val="00502338"/>
    <w:rsid w:val="0050327F"/>
    <w:rsid w:val="005050BD"/>
    <w:rsid w:val="005054E3"/>
    <w:rsid w:val="0050571A"/>
    <w:rsid w:val="00505959"/>
    <w:rsid w:val="005069E3"/>
    <w:rsid w:val="0050744F"/>
    <w:rsid w:val="00507B53"/>
    <w:rsid w:val="005104A5"/>
    <w:rsid w:val="00511101"/>
    <w:rsid w:val="00513141"/>
    <w:rsid w:val="00514908"/>
    <w:rsid w:val="00514BA2"/>
    <w:rsid w:val="00515A37"/>
    <w:rsid w:val="00520775"/>
    <w:rsid w:val="00525D5C"/>
    <w:rsid w:val="00530766"/>
    <w:rsid w:val="00531A5F"/>
    <w:rsid w:val="00532354"/>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A20D3"/>
    <w:rsid w:val="005A3971"/>
    <w:rsid w:val="005B2D01"/>
    <w:rsid w:val="005B3660"/>
    <w:rsid w:val="005B3D72"/>
    <w:rsid w:val="005B74C9"/>
    <w:rsid w:val="005C2F2E"/>
    <w:rsid w:val="005C5A20"/>
    <w:rsid w:val="005C6A6D"/>
    <w:rsid w:val="005D129C"/>
    <w:rsid w:val="005D4A1E"/>
    <w:rsid w:val="005E043B"/>
    <w:rsid w:val="005E14BC"/>
    <w:rsid w:val="005E1540"/>
    <w:rsid w:val="005E2B7B"/>
    <w:rsid w:val="005F1582"/>
    <w:rsid w:val="005F19CC"/>
    <w:rsid w:val="005F3387"/>
    <w:rsid w:val="005F6543"/>
    <w:rsid w:val="00601998"/>
    <w:rsid w:val="00601D35"/>
    <w:rsid w:val="00605412"/>
    <w:rsid w:val="00611005"/>
    <w:rsid w:val="00611034"/>
    <w:rsid w:val="0061154A"/>
    <w:rsid w:val="00620A37"/>
    <w:rsid w:val="0062708E"/>
    <w:rsid w:val="006314A3"/>
    <w:rsid w:val="00632D7D"/>
    <w:rsid w:val="006362CD"/>
    <w:rsid w:val="00640495"/>
    <w:rsid w:val="00642F71"/>
    <w:rsid w:val="00650666"/>
    <w:rsid w:val="00653F1A"/>
    <w:rsid w:val="00656AE0"/>
    <w:rsid w:val="00657727"/>
    <w:rsid w:val="0066153E"/>
    <w:rsid w:val="00666DA9"/>
    <w:rsid w:val="00667B0C"/>
    <w:rsid w:val="00670D62"/>
    <w:rsid w:val="00670E0F"/>
    <w:rsid w:val="0067175C"/>
    <w:rsid w:val="006719C6"/>
    <w:rsid w:val="00671D7B"/>
    <w:rsid w:val="006722C0"/>
    <w:rsid w:val="00674354"/>
    <w:rsid w:val="00677E9C"/>
    <w:rsid w:val="006833EC"/>
    <w:rsid w:val="006838BA"/>
    <w:rsid w:val="00684310"/>
    <w:rsid w:val="00687E5C"/>
    <w:rsid w:val="00690C32"/>
    <w:rsid w:val="00691849"/>
    <w:rsid w:val="00692AE4"/>
    <w:rsid w:val="00694598"/>
    <w:rsid w:val="00696BA8"/>
    <w:rsid w:val="00697C3D"/>
    <w:rsid w:val="006A3AD3"/>
    <w:rsid w:val="006A504C"/>
    <w:rsid w:val="006A55F6"/>
    <w:rsid w:val="006A5662"/>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5124"/>
    <w:rsid w:val="006D6550"/>
    <w:rsid w:val="006D6D22"/>
    <w:rsid w:val="006E00E8"/>
    <w:rsid w:val="006E02D6"/>
    <w:rsid w:val="006E0470"/>
    <w:rsid w:val="006E048D"/>
    <w:rsid w:val="006E067C"/>
    <w:rsid w:val="006E1B0C"/>
    <w:rsid w:val="006E2EA8"/>
    <w:rsid w:val="006E51F2"/>
    <w:rsid w:val="006E5FC8"/>
    <w:rsid w:val="006E6686"/>
    <w:rsid w:val="006F578F"/>
    <w:rsid w:val="007002A9"/>
    <w:rsid w:val="00701144"/>
    <w:rsid w:val="00702AB0"/>
    <w:rsid w:val="00705525"/>
    <w:rsid w:val="00705909"/>
    <w:rsid w:val="0071070E"/>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176E"/>
    <w:rsid w:val="00772505"/>
    <w:rsid w:val="00773295"/>
    <w:rsid w:val="00774B83"/>
    <w:rsid w:val="007768C3"/>
    <w:rsid w:val="0077721D"/>
    <w:rsid w:val="00777794"/>
    <w:rsid w:val="00780453"/>
    <w:rsid w:val="00780888"/>
    <w:rsid w:val="00781128"/>
    <w:rsid w:val="007811D4"/>
    <w:rsid w:val="0078201A"/>
    <w:rsid w:val="00783347"/>
    <w:rsid w:val="0078397C"/>
    <w:rsid w:val="00790F41"/>
    <w:rsid w:val="00792CC3"/>
    <w:rsid w:val="00793143"/>
    <w:rsid w:val="007A1612"/>
    <w:rsid w:val="007A4669"/>
    <w:rsid w:val="007A50E2"/>
    <w:rsid w:val="007A5B2C"/>
    <w:rsid w:val="007B22A2"/>
    <w:rsid w:val="007B3FE6"/>
    <w:rsid w:val="007B6B3A"/>
    <w:rsid w:val="007C0E93"/>
    <w:rsid w:val="007C1C01"/>
    <w:rsid w:val="007C4059"/>
    <w:rsid w:val="007D1B8D"/>
    <w:rsid w:val="007D4B9E"/>
    <w:rsid w:val="007D5226"/>
    <w:rsid w:val="007D5E08"/>
    <w:rsid w:val="007E6372"/>
    <w:rsid w:val="007F191F"/>
    <w:rsid w:val="007F1E74"/>
    <w:rsid w:val="007F2E4F"/>
    <w:rsid w:val="007F3DD9"/>
    <w:rsid w:val="0080192A"/>
    <w:rsid w:val="00801BFE"/>
    <w:rsid w:val="00804116"/>
    <w:rsid w:val="00806A37"/>
    <w:rsid w:val="00807AD4"/>
    <w:rsid w:val="0081154E"/>
    <w:rsid w:val="008117AA"/>
    <w:rsid w:val="00813260"/>
    <w:rsid w:val="00813E01"/>
    <w:rsid w:val="008154A7"/>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7582E"/>
    <w:rsid w:val="00881883"/>
    <w:rsid w:val="0088250B"/>
    <w:rsid w:val="008829FF"/>
    <w:rsid w:val="00882DEC"/>
    <w:rsid w:val="0088344C"/>
    <w:rsid w:val="0088346F"/>
    <w:rsid w:val="00894110"/>
    <w:rsid w:val="00895C6F"/>
    <w:rsid w:val="008A100A"/>
    <w:rsid w:val="008A268A"/>
    <w:rsid w:val="008A48DC"/>
    <w:rsid w:val="008A496A"/>
    <w:rsid w:val="008B1C9F"/>
    <w:rsid w:val="008B294A"/>
    <w:rsid w:val="008B2C05"/>
    <w:rsid w:val="008B3457"/>
    <w:rsid w:val="008B3916"/>
    <w:rsid w:val="008B40CE"/>
    <w:rsid w:val="008B6E12"/>
    <w:rsid w:val="008C1020"/>
    <w:rsid w:val="008C12B5"/>
    <w:rsid w:val="008C3CA5"/>
    <w:rsid w:val="008C4E88"/>
    <w:rsid w:val="008C689F"/>
    <w:rsid w:val="008D76B4"/>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44E6"/>
    <w:rsid w:val="00927031"/>
    <w:rsid w:val="00935C12"/>
    <w:rsid w:val="0093667E"/>
    <w:rsid w:val="00944DF8"/>
    <w:rsid w:val="009478D8"/>
    <w:rsid w:val="00947FF3"/>
    <w:rsid w:val="009511F6"/>
    <w:rsid w:val="00952065"/>
    <w:rsid w:val="009537E2"/>
    <w:rsid w:val="00954FC6"/>
    <w:rsid w:val="0095538B"/>
    <w:rsid w:val="00957800"/>
    <w:rsid w:val="00963DEB"/>
    <w:rsid w:val="009664ED"/>
    <w:rsid w:val="00967A1C"/>
    <w:rsid w:val="00971932"/>
    <w:rsid w:val="0097403C"/>
    <w:rsid w:val="00975698"/>
    <w:rsid w:val="009768A0"/>
    <w:rsid w:val="009769BE"/>
    <w:rsid w:val="0098133C"/>
    <w:rsid w:val="00983D35"/>
    <w:rsid w:val="0098463E"/>
    <w:rsid w:val="00984A22"/>
    <w:rsid w:val="009851F3"/>
    <w:rsid w:val="00992EAF"/>
    <w:rsid w:val="009950E1"/>
    <w:rsid w:val="00995AF4"/>
    <w:rsid w:val="00996F6B"/>
    <w:rsid w:val="009A2DEC"/>
    <w:rsid w:val="009A32C0"/>
    <w:rsid w:val="009A493A"/>
    <w:rsid w:val="009A7E2F"/>
    <w:rsid w:val="009B298E"/>
    <w:rsid w:val="009B57F9"/>
    <w:rsid w:val="009D2932"/>
    <w:rsid w:val="009D2A08"/>
    <w:rsid w:val="009D3845"/>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16C"/>
    <w:rsid w:val="00A95A04"/>
    <w:rsid w:val="00AA336E"/>
    <w:rsid w:val="00AA6FF2"/>
    <w:rsid w:val="00AA7673"/>
    <w:rsid w:val="00AB44F6"/>
    <w:rsid w:val="00AB51EF"/>
    <w:rsid w:val="00AB56E3"/>
    <w:rsid w:val="00AB5778"/>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6557"/>
    <w:rsid w:val="00B00589"/>
    <w:rsid w:val="00B030AB"/>
    <w:rsid w:val="00B07EE8"/>
    <w:rsid w:val="00B22772"/>
    <w:rsid w:val="00B26028"/>
    <w:rsid w:val="00B27366"/>
    <w:rsid w:val="00B31287"/>
    <w:rsid w:val="00B33F0A"/>
    <w:rsid w:val="00B341E1"/>
    <w:rsid w:val="00B40FCE"/>
    <w:rsid w:val="00B41F93"/>
    <w:rsid w:val="00B451A9"/>
    <w:rsid w:val="00B51698"/>
    <w:rsid w:val="00B51C02"/>
    <w:rsid w:val="00B51DA2"/>
    <w:rsid w:val="00B550EF"/>
    <w:rsid w:val="00B579BD"/>
    <w:rsid w:val="00B616AA"/>
    <w:rsid w:val="00B63ABE"/>
    <w:rsid w:val="00B65779"/>
    <w:rsid w:val="00B71240"/>
    <w:rsid w:val="00B729AD"/>
    <w:rsid w:val="00B72E01"/>
    <w:rsid w:val="00B7321F"/>
    <w:rsid w:val="00B739EF"/>
    <w:rsid w:val="00B74B3A"/>
    <w:rsid w:val="00B754FC"/>
    <w:rsid w:val="00B757A9"/>
    <w:rsid w:val="00B770D3"/>
    <w:rsid w:val="00B7799F"/>
    <w:rsid w:val="00B82691"/>
    <w:rsid w:val="00B93720"/>
    <w:rsid w:val="00B94500"/>
    <w:rsid w:val="00B95761"/>
    <w:rsid w:val="00B9756C"/>
    <w:rsid w:val="00B97773"/>
    <w:rsid w:val="00BA2E01"/>
    <w:rsid w:val="00BA44B5"/>
    <w:rsid w:val="00BA5160"/>
    <w:rsid w:val="00BA541D"/>
    <w:rsid w:val="00BA6965"/>
    <w:rsid w:val="00BA6C18"/>
    <w:rsid w:val="00BA70E5"/>
    <w:rsid w:val="00BB3114"/>
    <w:rsid w:val="00BB5F42"/>
    <w:rsid w:val="00BB6823"/>
    <w:rsid w:val="00BC10CE"/>
    <w:rsid w:val="00BC1660"/>
    <w:rsid w:val="00BC2217"/>
    <w:rsid w:val="00BC3119"/>
    <w:rsid w:val="00BC4247"/>
    <w:rsid w:val="00BC6D17"/>
    <w:rsid w:val="00BC76DC"/>
    <w:rsid w:val="00BD09EA"/>
    <w:rsid w:val="00BD41D0"/>
    <w:rsid w:val="00BD41DA"/>
    <w:rsid w:val="00BD455B"/>
    <w:rsid w:val="00BD5578"/>
    <w:rsid w:val="00BE0467"/>
    <w:rsid w:val="00BE2EEA"/>
    <w:rsid w:val="00BE3133"/>
    <w:rsid w:val="00BE5A54"/>
    <w:rsid w:val="00BE67CB"/>
    <w:rsid w:val="00BE7C66"/>
    <w:rsid w:val="00BF1B77"/>
    <w:rsid w:val="00BF2FFF"/>
    <w:rsid w:val="00C013E7"/>
    <w:rsid w:val="00C014FD"/>
    <w:rsid w:val="00C0162B"/>
    <w:rsid w:val="00C03194"/>
    <w:rsid w:val="00C03450"/>
    <w:rsid w:val="00C039D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23E5"/>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759DE"/>
    <w:rsid w:val="00C75C0D"/>
    <w:rsid w:val="00C76A8C"/>
    <w:rsid w:val="00C80A89"/>
    <w:rsid w:val="00C816F9"/>
    <w:rsid w:val="00C819E8"/>
    <w:rsid w:val="00C81EC2"/>
    <w:rsid w:val="00C8223E"/>
    <w:rsid w:val="00C844FD"/>
    <w:rsid w:val="00C84F66"/>
    <w:rsid w:val="00C87A69"/>
    <w:rsid w:val="00C93BAF"/>
    <w:rsid w:val="00C95D70"/>
    <w:rsid w:val="00C967E1"/>
    <w:rsid w:val="00C96805"/>
    <w:rsid w:val="00C97D73"/>
    <w:rsid w:val="00CA01EF"/>
    <w:rsid w:val="00CA4677"/>
    <w:rsid w:val="00CA496E"/>
    <w:rsid w:val="00CA78B8"/>
    <w:rsid w:val="00CB39E6"/>
    <w:rsid w:val="00CC0F0F"/>
    <w:rsid w:val="00CC19B0"/>
    <w:rsid w:val="00CC349B"/>
    <w:rsid w:val="00CC521E"/>
    <w:rsid w:val="00CC53B1"/>
    <w:rsid w:val="00CC5BC9"/>
    <w:rsid w:val="00CC5ED4"/>
    <w:rsid w:val="00CD3E98"/>
    <w:rsid w:val="00CD7576"/>
    <w:rsid w:val="00CE243F"/>
    <w:rsid w:val="00CE3202"/>
    <w:rsid w:val="00CE46FA"/>
    <w:rsid w:val="00CF06D9"/>
    <w:rsid w:val="00CF5060"/>
    <w:rsid w:val="00CF6634"/>
    <w:rsid w:val="00CF6E60"/>
    <w:rsid w:val="00D005EE"/>
    <w:rsid w:val="00D03F5E"/>
    <w:rsid w:val="00D03FC5"/>
    <w:rsid w:val="00D06899"/>
    <w:rsid w:val="00D11F07"/>
    <w:rsid w:val="00D12867"/>
    <w:rsid w:val="00D139B3"/>
    <w:rsid w:val="00D153C3"/>
    <w:rsid w:val="00D16C86"/>
    <w:rsid w:val="00D17787"/>
    <w:rsid w:val="00D17D0A"/>
    <w:rsid w:val="00D2108A"/>
    <w:rsid w:val="00D25422"/>
    <w:rsid w:val="00D25560"/>
    <w:rsid w:val="00D26CB7"/>
    <w:rsid w:val="00D273C8"/>
    <w:rsid w:val="00D33464"/>
    <w:rsid w:val="00D357FA"/>
    <w:rsid w:val="00D4193C"/>
    <w:rsid w:val="00D42A0E"/>
    <w:rsid w:val="00D437EB"/>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1F6A"/>
    <w:rsid w:val="00D83864"/>
    <w:rsid w:val="00D84DD9"/>
    <w:rsid w:val="00D90AB9"/>
    <w:rsid w:val="00D947F7"/>
    <w:rsid w:val="00D95249"/>
    <w:rsid w:val="00D9795D"/>
    <w:rsid w:val="00DA0BBF"/>
    <w:rsid w:val="00DA2885"/>
    <w:rsid w:val="00DA2988"/>
    <w:rsid w:val="00DA5AAA"/>
    <w:rsid w:val="00DA60DF"/>
    <w:rsid w:val="00DA63EB"/>
    <w:rsid w:val="00DA7855"/>
    <w:rsid w:val="00DB06BC"/>
    <w:rsid w:val="00DB10BB"/>
    <w:rsid w:val="00DB1270"/>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0C78"/>
    <w:rsid w:val="00DF3EBC"/>
    <w:rsid w:val="00DF70F3"/>
    <w:rsid w:val="00DF7201"/>
    <w:rsid w:val="00DF74CA"/>
    <w:rsid w:val="00E00BF7"/>
    <w:rsid w:val="00E053DD"/>
    <w:rsid w:val="00E114F1"/>
    <w:rsid w:val="00E11EE3"/>
    <w:rsid w:val="00E12F3C"/>
    <w:rsid w:val="00E138D5"/>
    <w:rsid w:val="00E15525"/>
    <w:rsid w:val="00E1632D"/>
    <w:rsid w:val="00E23716"/>
    <w:rsid w:val="00E25589"/>
    <w:rsid w:val="00E34879"/>
    <w:rsid w:val="00E34C5F"/>
    <w:rsid w:val="00E406DA"/>
    <w:rsid w:val="00E41AFE"/>
    <w:rsid w:val="00E43082"/>
    <w:rsid w:val="00E44552"/>
    <w:rsid w:val="00E45A6D"/>
    <w:rsid w:val="00E52158"/>
    <w:rsid w:val="00E558ED"/>
    <w:rsid w:val="00E56FA7"/>
    <w:rsid w:val="00E6405D"/>
    <w:rsid w:val="00E65453"/>
    <w:rsid w:val="00E65E0B"/>
    <w:rsid w:val="00E67A35"/>
    <w:rsid w:val="00E72930"/>
    <w:rsid w:val="00E74A68"/>
    <w:rsid w:val="00E752A3"/>
    <w:rsid w:val="00E756BA"/>
    <w:rsid w:val="00E770B1"/>
    <w:rsid w:val="00E82A6C"/>
    <w:rsid w:val="00E942A3"/>
    <w:rsid w:val="00E97D02"/>
    <w:rsid w:val="00EA4DD4"/>
    <w:rsid w:val="00EB0D43"/>
    <w:rsid w:val="00EB15AA"/>
    <w:rsid w:val="00EB593C"/>
    <w:rsid w:val="00EB7419"/>
    <w:rsid w:val="00EC05F5"/>
    <w:rsid w:val="00EC25B9"/>
    <w:rsid w:val="00EC2A9A"/>
    <w:rsid w:val="00EC3D47"/>
    <w:rsid w:val="00EC7394"/>
    <w:rsid w:val="00ED2DD4"/>
    <w:rsid w:val="00ED343C"/>
    <w:rsid w:val="00ED3717"/>
    <w:rsid w:val="00ED63F7"/>
    <w:rsid w:val="00EE2D85"/>
    <w:rsid w:val="00EE399D"/>
    <w:rsid w:val="00EE55AA"/>
    <w:rsid w:val="00EE6B51"/>
    <w:rsid w:val="00EF12E8"/>
    <w:rsid w:val="00EF403A"/>
    <w:rsid w:val="00EF4C09"/>
    <w:rsid w:val="00EF56D3"/>
    <w:rsid w:val="00F02E97"/>
    <w:rsid w:val="00F03635"/>
    <w:rsid w:val="00F03E2D"/>
    <w:rsid w:val="00F04A58"/>
    <w:rsid w:val="00F06E2B"/>
    <w:rsid w:val="00F07814"/>
    <w:rsid w:val="00F13B42"/>
    <w:rsid w:val="00F179A1"/>
    <w:rsid w:val="00F200C5"/>
    <w:rsid w:val="00F21092"/>
    <w:rsid w:val="00F2296D"/>
    <w:rsid w:val="00F249B8"/>
    <w:rsid w:val="00F274D6"/>
    <w:rsid w:val="00F31D4A"/>
    <w:rsid w:val="00F41484"/>
    <w:rsid w:val="00F45D35"/>
    <w:rsid w:val="00F507E3"/>
    <w:rsid w:val="00F523B0"/>
    <w:rsid w:val="00F53348"/>
    <w:rsid w:val="00F540D6"/>
    <w:rsid w:val="00F60048"/>
    <w:rsid w:val="00F603B3"/>
    <w:rsid w:val="00F61120"/>
    <w:rsid w:val="00F64275"/>
    <w:rsid w:val="00F654F3"/>
    <w:rsid w:val="00F74FDB"/>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CF0"/>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uiPriority="0"/>
    <w:lsdException w:name="caption" w:uiPriority="0" w:qFormat="1"/>
    <w:lsdException w:name="annotation reference"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uiPriority="0"/>
    <w:lsdException w:name="HTML Typewriter" w:uiPriority="0"/>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qFormat/>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link w:val="ListParagraphChar"/>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aliases w:val="ТЗ список,Абзац списка литеральный,Bullet 1,Use Case List Paragraph,Маркер,Bullet List,FooterText,numbered,Подпись рисунка,Маркированный список_уровень1,Ненумерованный список,Nornal indented,lp1,Párrafo de lista,Numbered List"/>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qFormat/>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iPriority w:val="99"/>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uiPriority w:val="99"/>
    <w:qFormat/>
    <w:rsid w:val="00010BFF"/>
    <w:rPr>
      <w:rFonts w:ascii="Segoe UI" w:eastAsia="Times New Roman" w:hAnsi="Segoe UI" w:cs="Segoe UI"/>
      <w:sz w:val="18"/>
      <w:szCs w:val="18"/>
      <w:lang w:eastAsia="ru-RU"/>
    </w:rPr>
  </w:style>
  <w:style w:type="table" w:styleId="af3">
    <w:name w:val="Table Grid"/>
    <w:basedOn w:val="a1"/>
    <w:uiPriority w:val="3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uiPriority w:val="99"/>
    <w:qFormat/>
    <w:rsid w:val="00010BFF"/>
    <w:pPr>
      <w:spacing w:after="200"/>
    </w:pPr>
    <w:rPr>
      <w:sz w:val="20"/>
      <w:szCs w:val="20"/>
      <w:lang w:eastAsia="en-US"/>
    </w:rPr>
  </w:style>
  <w:style w:type="character" w:customStyle="1" w:styleId="afffff5">
    <w:name w:val="Текст примечания Знак"/>
    <w:basedOn w:val="a0"/>
    <w:link w:val="afffff4"/>
    <w:uiPriority w:val="99"/>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uiPriority w:val="99"/>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uiPriority w:val="99"/>
    <w:qFormat/>
    <w:rsid w:val="00010BFF"/>
    <w:rPr>
      <w:rFonts w:ascii="Calibri" w:eastAsia="Calibri" w:hAnsi="Calibri" w:cs="Calibri"/>
      <w:b/>
      <w:bCs/>
    </w:rPr>
  </w:style>
  <w:style w:type="character" w:customStyle="1" w:styleId="afffff8">
    <w:name w:val="Тема примечания Знак"/>
    <w:basedOn w:val="afffff5"/>
    <w:link w:val="afffff7"/>
    <w:uiPriority w:val="99"/>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qFormat/>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Обычный (веб)1 Знак Знак,Обычный (веб)1 Знак,Обычный (веб) Знак,Обычный (Web) Знак Знак,Обычный (веб) Знак Знак,Обычный (Web) Знак1 Знак,Обычный (Web) Знак Знак Знак,Знак Знак Знак1"/>
    <w:basedOn w:val="a"/>
    <w:link w:val="15"/>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6">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uiPriority w:val="99"/>
    <w:rsid w:val="00C87A69"/>
    <w:pPr>
      <w:widowControl w:val="0"/>
      <w:autoSpaceDE w:val="0"/>
      <w:autoSpaceDN w:val="0"/>
      <w:adjustRightInd w:val="0"/>
      <w:jc w:val="center"/>
    </w:pPr>
  </w:style>
  <w:style w:type="paragraph" w:customStyle="1" w:styleId="Style7">
    <w:name w:val="Style7"/>
    <w:basedOn w:val="a"/>
    <w:uiPriority w:val="99"/>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7">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uiPriority w:val="99"/>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C87A69"/>
    <w:rPr>
      <w:rFonts w:ascii="Times New Roman" w:hAnsi="Times New Roman" w:cs="Times New Roman"/>
      <w:b/>
      <w:bCs/>
      <w:sz w:val="22"/>
      <w:szCs w:val="22"/>
    </w:rPr>
  </w:style>
  <w:style w:type="character" w:customStyle="1" w:styleId="FontStyle19">
    <w:name w:val="Font Style19"/>
    <w:uiPriority w:val="9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uiPriority w:val="99"/>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8">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9">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a"/>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a">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1"/>
    <w:qFormat/>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b">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c">
    <w:name w:val="1"/>
    <w:basedOn w:val="a"/>
    <w:next w:val="19"/>
    <w:rsid w:val="00B74B3A"/>
    <w:pPr>
      <w:spacing w:before="100" w:beforeAutospacing="1" w:after="100" w:afterAutospacing="1"/>
    </w:pPr>
  </w:style>
  <w:style w:type="character" w:customStyle="1" w:styleId="1d">
    <w:name w:val="Верхний колонтитул Знак1"/>
    <w:basedOn w:val="a0"/>
    <w:uiPriority w:val="99"/>
    <w:rsid w:val="00B74B3A"/>
  </w:style>
  <w:style w:type="character" w:customStyle="1" w:styleId="1e">
    <w:name w:val="Нижний колонтитул Знак1"/>
    <w:basedOn w:val="a0"/>
    <w:uiPriority w:val="99"/>
    <w:rsid w:val="00B74B3A"/>
  </w:style>
  <w:style w:type="character" w:customStyle="1" w:styleId="1f">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0">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1">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2">
    <w:name w:val="Название1"/>
    <w:basedOn w:val="a"/>
    <w:rsid w:val="00A21570"/>
    <w:pPr>
      <w:suppressLineNumbers/>
      <w:suppressAutoHyphens/>
      <w:spacing w:before="120" w:after="120"/>
    </w:pPr>
    <w:rPr>
      <w:rFonts w:cs="Arial"/>
      <w:i/>
      <w:iCs/>
      <w:lang w:eastAsia="ar-SA"/>
    </w:rPr>
  </w:style>
  <w:style w:type="paragraph" w:customStyle="1" w:styleId="1f3">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qFormat/>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4">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5">
    <w:name w:val="Просмотренная гиперссылка1"/>
    <w:basedOn w:val="a0"/>
    <w:rsid w:val="00C6031E"/>
    <w:rPr>
      <w:color w:val="0000FF"/>
      <w:u w:val="single"/>
    </w:rPr>
  </w:style>
  <w:style w:type="character" w:customStyle="1" w:styleId="1f6">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7">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8">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9">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a">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b">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c">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d">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aliases w:val="ТЗ список Знак,Абзац списка литеральный Знак,Bullet 1 Знак,Use Case List Paragraph Знак,Маркер Знак,Абзац списка2 Знак,Bullet List Знак,FooterText Знак,numbered Знак,Подпись рисунка Знак,Маркированный список_уровень1 Знак,lp1 Знак"/>
    <w:uiPriority w:val="34"/>
    <w:qFormat/>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e">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rsid w:val="000721C5"/>
    <w:rPr>
      <w:i/>
      <w:iCs/>
      <w:spacing w:val="-2"/>
      <w:sz w:val="25"/>
      <w:szCs w:val="25"/>
      <w:shd w:val="clear" w:color="auto" w:fill="FFFFFF"/>
    </w:rPr>
  </w:style>
  <w:style w:type="paragraph" w:customStyle="1" w:styleId="3f">
    <w:name w:val="Основной текст (3)"/>
    <w:basedOn w:val="a"/>
    <w:link w:val="3e"/>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f">
    <w:name w:val="Заголовок №1_"/>
    <w:link w:val="1ff0"/>
    <w:rsid w:val="000721C5"/>
    <w:rPr>
      <w:b/>
      <w:bCs/>
      <w:sz w:val="26"/>
      <w:szCs w:val="26"/>
      <w:shd w:val="clear" w:color="auto" w:fill="FFFFFF"/>
    </w:rPr>
  </w:style>
  <w:style w:type="paragraph" w:customStyle="1" w:styleId="1ff0">
    <w:name w:val="Заголовок №1"/>
    <w:basedOn w:val="a"/>
    <w:link w:val="1ff"/>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iPriority w:val="99"/>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1">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2">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3">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uiPriority w:val="99"/>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uiPriority w:val="99"/>
    <w:rsid w:val="00FA033C"/>
    <w:rPr>
      <w:rFonts w:ascii="Arial" w:eastAsia="Arial" w:hAnsi="Arial" w:cs="Arial"/>
      <w:szCs w:val="20"/>
    </w:rPr>
  </w:style>
  <w:style w:type="paragraph" w:styleId="1ff4">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4"/>
    <w:semiHidden/>
    <w:rsid w:val="00FA033C"/>
    <w:pPr>
      <w:suppressAutoHyphens/>
      <w:jc w:val="both"/>
    </w:pPr>
    <w:rPr>
      <w:rFonts w:ascii="Arial" w:eastAsia="Arial" w:hAnsi="Arial" w:cs="Arial"/>
      <w:sz w:val="22"/>
    </w:rPr>
  </w:style>
  <w:style w:type="paragraph" w:customStyle="1" w:styleId="1ff5">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6">
    <w:name w:val="ТекстТаблицы1"/>
    <w:basedOn w:val="a"/>
    <w:rsid w:val="00025604"/>
    <w:pPr>
      <w:suppressLineNumbers/>
      <w:suppressAutoHyphens/>
      <w:jc w:val="center"/>
    </w:pPr>
    <w:rPr>
      <w:rFonts w:cs="Arial"/>
    </w:rPr>
  </w:style>
  <w:style w:type="paragraph" w:customStyle="1" w:styleId="2fa">
    <w:name w:val="ТекстТаблицы2"/>
    <w:basedOn w:val="1ff6"/>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7">
    <w:name w:val="Текст1"/>
    <w:basedOn w:val="a"/>
    <w:uiPriority w:val="99"/>
    <w:rsid w:val="00FF7258"/>
    <w:pPr>
      <w:suppressAutoHyphens/>
    </w:pPr>
    <w:rPr>
      <w:rFonts w:ascii="Courier New" w:hAnsi="Courier New" w:cs="Courier New"/>
      <w:sz w:val="20"/>
      <w:szCs w:val="20"/>
      <w:lang w:eastAsia="ar-SA"/>
    </w:rPr>
  </w:style>
  <w:style w:type="paragraph" w:customStyle="1" w:styleId="1ff8">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9">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4"/>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a">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b">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c">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d">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Знак1 Знак Знак Знак Знак Знак Знак Знак Знак Знак"/>
    <w:basedOn w:val="a"/>
    <w:next w:val="a"/>
    <w:uiPriority w:val="99"/>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f">
    <w:name w:val="Текст сноски Знак1"/>
    <w:basedOn w:val="a0"/>
    <w:uiPriority w:val="99"/>
    <w:semiHidden/>
    <w:rsid w:val="00AF6557"/>
  </w:style>
  <w:style w:type="character" w:customStyle="1" w:styleId="1fff0">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 w:type="character" w:customStyle="1" w:styleId="211pt">
    <w:name w:val="Основной текст (2) + 11 pt"/>
    <w:rsid w:val="00E45A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fff6">
    <w:basedOn w:val="a"/>
    <w:next w:val="affffffc"/>
    <w:rsid w:val="00EA4DD4"/>
    <w:pPr>
      <w:suppressAutoHyphens/>
      <w:jc w:val="center"/>
    </w:pPr>
    <w:rPr>
      <w:sz w:val="28"/>
      <w:lang w:eastAsia="ar-SA"/>
    </w:rPr>
  </w:style>
  <w:style w:type="paragraph" w:customStyle="1" w:styleId="1fff1">
    <w:name w:val="Знак1"/>
    <w:basedOn w:val="a"/>
    <w:rsid w:val="007E6372"/>
    <w:rPr>
      <w:rFonts w:ascii="Verdana" w:hAnsi="Verdana" w:cs="Verdana"/>
      <w:sz w:val="20"/>
      <w:szCs w:val="20"/>
      <w:lang w:val="en-US" w:eastAsia="en-US"/>
    </w:rPr>
  </w:style>
  <w:style w:type="character" w:customStyle="1" w:styleId="15">
    <w:name w:val="Обычный (веб) Знак1"/>
    <w:aliases w:val="Обычный (Web) Знак,Обычный (Web)1 Знак,Обычный (веб)11 Знак,Обычный (веб)1 Знак Знак Знак,Обычный (веб)1 Знак Знак1,Обычный (веб) Знак Знак1,Обычный (Web) Знак Знак Знак1,Обычный (веб) Знак Знак Знак,Обычный (Web) Знак1 Знак Знак"/>
    <w:link w:val="affffff"/>
    <w:uiPriority w:val="99"/>
    <w:rsid w:val="008A100A"/>
    <w:rPr>
      <w:rFonts w:ascii="Times New Roman" w:eastAsia="Times New Roman" w:hAnsi="Times New Roman" w:cs="Times New Roman"/>
      <w:sz w:val="24"/>
      <w:szCs w:val="24"/>
      <w:lang w:eastAsia="ru-RU"/>
    </w:rPr>
  </w:style>
  <w:style w:type="paragraph" w:customStyle="1" w:styleId="2ff0">
    <w:name w:val="Знак Знак2 Знак Знак Знак Знак"/>
    <w:basedOn w:val="a"/>
    <w:rsid w:val="008A100A"/>
    <w:pPr>
      <w:spacing w:after="160" w:line="240" w:lineRule="exact"/>
    </w:pPr>
    <w:rPr>
      <w:rFonts w:ascii="Verdana" w:hAnsi="Verdana"/>
      <w:sz w:val="20"/>
      <w:szCs w:val="20"/>
      <w:lang w:val="en-US" w:eastAsia="en-US"/>
    </w:rPr>
  </w:style>
  <w:style w:type="character" w:customStyle="1" w:styleId="markedcontent">
    <w:name w:val="markedcontent"/>
    <w:basedOn w:val="a0"/>
    <w:rsid w:val="008A100A"/>
  </w:style>
  <w:style w:type="paragraph" w:customStyle="1" w:styleId="ConsPlusTitlePage">
    <w:name w:val="ConsPlusTitlePage"/>
    <w:rsid w:val="008A10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ListParagraphChar">
    <w:name w:val="List Paragraph Char"/>
    <w:link w:val="12"/>
    <w:locked/>
    <w:rsid w:val="008A100A"/>
    <w:rPr>
      <w:rFonts w:ascii="Calibri" w:eastAsia="Calibri" w:hAnsi="Calibri" w:cs="Calibri"/>
    </w:rPr>
  </w:style>
  <w:style w:type="character" w:customStyle="1" w:styleId="77">
    <w:name w:val="Основной текст (7)_"/>
    <w:basedOn w:val="a0"/>
    <w:link w:val="78"/>
    <w:rsid w:val="002803CF"/>
    <w:rPr>
      <w:rFonts w:ascii="Times New Roman" w:eastAsia="Times New Roman" w:hAnsi="Times New Roman"/>
      <w:sz w:val="26"/>
      <w:szCs w:val="26"/>
      <w:shd w:val="clear" w:color="auto" w:fill="FFFFFF"/>
    </w:rPr>
  </w:style>
  <w:style w:type="paragraph" w:customStyle="1" w:styleId="78">
    <w:name w:val="Основной текст (7)"/>
    <w:basedOn w:val="a"/>
    <w:link w:val="77"/>
    <w:rsid w:val="002803CF"/>
    <w:pPr>
      <w:shd w:val="clear" w:color="auto" w:fill="FFFFFF"/>
      <w:spacing w:before="1260" w:line="322" w:lineRule="exact"/>
    </w:pPr>
    <w:rPr>
      <w:rFonts w:cstheme="minorBidi"/>
      <w:sz w:val="26"/>
      <w:szCs w:val="26"/>
      <w:lang w:eastAsia="en-US"/>
    </w:rPr>
  </w:style>
  <w:style w:type="paragraph" w:customStyle="1" w:styleId="5a">
    <w:name w:val="Абзац списка5"/>
    <w:basedOn w:val="a"/>
    <w:rsid w:val="00372ABE"/>
    <w:pPr>
      <w:spacing w:after="200" w:line="276" w:lineRule="auto"/>
      <w:ind w:left="720"/>
      <w:contextualSpacing/>
    </w:pPr>
    <w:rPr>
      <w:rFonts w:ascii="Calibri" w:eastAsia="Calibri" w:hAnsi="Calibri"/>
      <w:sz w:val="20"/>
      <w:szCs w:val="20"/>
    </w:rPr>
  </w:style>
  <w:style w:type="paragraph" w:customStyle="1" w:styleId="afffffffffff7">
    <w:basedOn w:val="a"/>
    <w:next w:val="afffffd"/>
    <w:qFormat/>
    <w:rsid w:val="00D437EB"/>
    <w:pPr>
      <w:keepNext/>
      <w:suppressAutoHyphens/>
      <w:spacing w:before="240" w:after="120"/>
    </w:pPr>
    <w:rPr>
      <w:rFonts w:ascii="Arial" w:eastAsia="Lucida Sans Unicode" w:hAnsi="Arial"/>
      <w:sz w:val="28"/>
      <w:szCs w:val="28"/>
      <w:lang w:eastAsia="ar-SA"/>
    </w:rPr>
  </w:style>
</w:styles>
</file>

<file path=word/webSettings.xml><?xml version="1.0" encoding="utf-8"?>
<w:webSettings xmlns:r="http://schemas.openxmlformats.org/officeDocument/2006/relationships" xmlns:w="http://schemas.openxmlformats.org/wordprocessingml/2006/main">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216893980">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 w:id="166894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715863/0"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document/redirect/10164072/3" TargetMode="External"/><Relationship Id="rId26" Type="http://schemas.openxmlformats.org/officeDocument/2006/relationships/hyperlink" Target="https://internet.garant.ru/document/redirect/70408460/10030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document/redirect/70408460/100200"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internet.garant.ru/document/redirect/12164203/0" TargetMode="External"/><Relationship Id="rId20" Type="http://schemas.openxmlformats.org/officeDocument/2006/relationships/hyperlink" Target="garantF1://8825929.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64203/0" TargetMode="External"/><Relationship Id="rId24" Type="http://schemas.openxmlformats.org/officeDocument/2006/relationships/hyperlink" Target="https://internet.garant.r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file:///C:\Users\Novikova\Desktop\&#1053;&#1055;&#1040;\&#1087;&#1086;&#1089;&#1090;&#1072;&#1085;&#1086;&#1074;&#1083;&#1077;&#1085;&#1080;&#1077;%20&#8470;%20567%20&#1086;&#1090;%2011.08.2026.docx" TargetMode="External"/><Relationship Id="rId10" Type="http://schemas.openxmlformats.org/officeDocument/2006/relationships/hyperlink" Target="https://internet.garant.ru/document/redirect/10103000/0" TargetMode="External"/><Relationship Id="rId19" Type="http://schemas.openxmlformats.org/officeDocument/2006/relationships/hyperlink" Target="file:///C:\Users\&#1040;&#1057;&#1052;&#1054;-&#1050;&#1088;&#1080;&#1089;&#1090;&#1080;&#1085;&#1072;\AppData\Local\Temp\Rar$DIa12628.14516.rartemp\pakr26-603.docx"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nternet.garant.ru/document/redirect/12164203/0" TargetMode="External"/><Relationship Id="rId14" Type="http://schemas.openxmlformats.org/officeDocument/2006/relationships/hyperlink" Target="https://internet.garant.ru/document/redirect/12164203/0"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document/redirect/70408460/100200" TargetMode="External"/><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1875C-2131-4009-A6E9-AE9AE5A44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17621</Words>
  <Characters>100443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Novikova</cp:lastModifiedBy>
  <cp:revision>10</cp:revision>
  <cp:lastPrinted>2024-05-06T09:35:00Z</cp:lastPrinted>
  <dcterms:created xsi:type="dcterms:W3CDTF">2026-08-12T06:36:00Z</dcterms:created>
  <dcterms:modified xsi:type="dcterms:W3CDTF">2026-08-12T13:18:00Z</dcterms:modified>
</cp:coreProperties>
</file>