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1B" w:rsidRDefault="00BB431B" w:rsidP="00BB431B">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BB431B" w:rsidRDefault="00BB431B" w:rsidP="00BB431B">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BB431B" w:rsidRDefault="00BB431B" w:rsidP="00BB431B">
      <w:pPr>
        <w:pStyle w:val="ConsTitle"/>
        <w:widowControl/>
        <w:ind w:right="0"/>
        <w:jc w:val="both"/>
        <w:rPr>
          <w:rFonts w:ascii="Franklin Gothic Demi Cond" w:hAnsi="Franklin Gothic Demi Cond" w:cs="Times New Roman"/>
          <w:b w:val="0"/>
          <w:i/>
          <w:sz w:val="40"/>
          <w:szCs w:val="40"/>
        </w:rPr>
      </w:pPr>
    </w:p>
    <w:p w:rsidR="00BB431B" w:rsidRDefault="00BB431B" w:rsidP="00BB431B">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BB431B" w:rsidRDefault="00BB431B" w:rsidP="00BB431B">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BB431B" w:rsidRDefault="00BB431B" w:rsidP="00BB431B">
      <w:pPr>
        <w:pStyle w:val="ConsTitle"/>
        <w:widowControl/>
        <w:ind w:right="0"/>
        <w:jc w:val="both"/>
        <w:rPr>
          <w:rFonts w:ascii="Franklin Gothic Demi Cond" w:hAnsi="Franklin Gothic Demi Cond" w:cs="Times New Roman"/>
          <w:b w:val="0"/>
          <w:i/>
          <w:sz w:val="24"/>
          <w:szCs w:val="24"/>
        </w:rPr>
      </w:pPr>
    </w:p>
    <w:p w:rsidR="00BB431B" w:rsidRDefault="00BB431B" w:rsidP="00BB431B">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10  августа  2020г.                                                                                                                              </w:t>
      </w:r>
      <w:r>
        <w:rPr>
          <w:rFonts w:ascii="Franklin Gothic Demi Cond" w:hAnsi="Franklin Gothic Demi Cond" w:cs="Times New Roman"/>
          <w:b w:val="0"/>
          <w:i/>
          <w:sz w:val="24"/>
          <w:szCs w:val="24"/>
        </w:rPr>
        <w:tab/>
        <w:t xml:space="preserve">                           № 19 (266)</w:t>
      </w:r>
    </w:p>
    <w:p w:rsidR="00BB431B" w:rsidRDefault="00BB431B" w:rsidP="00BB431B">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BB431B" w:rsidRDefault="00BB431B" w:rsidP="00BB431B"/>
    <w:p w:rsidR="00E752D4" w:rsidRDefault="00E752D4"/>
    <w:p w:rsidR="00BB431B" w:rsidRDefault="00BB431B"/>
    <w:p w:rsidR="00BB431B" w:rsidRDefault="00BB431B"/>
    <w:p w:rsidR="00BB431B" w:rsidRPr="00C90930" w:rsidRDefault="00BB431B" w:rsidP="00BB431B">
      <w:pPr>
        <w:jc w:val="center"/>
        <w:rPr>
          <w:sz w:val="22"/>
          <w:szCs w:val="22"/>
        </w:rPr>
      </w:pPr>
      <w:r w:rsidRPr="00C90930">
        <w:rPr>
          <w:sz w:val="22"/>
          <w:szCs w:val="22"/>
        </w:rPr>
        <w:t>Администрация Чамзинского муниципального района</w:t>
      </w:r>
    </w:p>
    <w:p w:rsidR="00BB431B" w:rsidRPr="00C90930" w:rsidRDefault="00BB431B" w:rsidP="00BB431B">
      <w:pPr>
        <w:jc w:val="center"/>
        <w:rPr>
          <w:sz w:val="22"/>
          <w:szCs w:val="22"/>
        </w:rPr>
      </w:pPr>
      <w:r w:rsidRPr="00C90930">
        <w:rPr>
          <w:sz w:val="22"/>
          <w:szCs w:val="22"/>
        </w:rPr>
        <w:t>Республики Мордовия</w:t>
      </w:r>
    </w:p>
    <w:p w:rsidR="00BB431B" w:rsidRPr="00C90930" w:rsidRDefault="00BB431B" w:rsidP="00BB431B">
      <w:pPr>
        <w:jc w:val="both"/>
        <w:rPr>
          <w:sz w:val="22"/>
          <w:szCs w:val="22"/>
        </w:rPr>
      </w:pPr>
    </w:p>
    <w:p w:rsidR="00BB431B" w:rsidRPr="00C90930" w:rsidRDefault="00BB431B" w:rsidP="00BB431B">
      <w:pPr>
        <w:jc w:val="center"/>
        <w:rPr>
          <w:sz w:val="22"/>
          <w:szCs w:val="22"/>
        </w:rPr>
      </w:pPr>
      <w:r w:rsidRPr="00C90930">
        <w:rPr>
          <w:sz w:val="22"/>
          <w:szCs w:val="22"/>
        </w:rPr>
        <w:t>ПОСТАНОВЛЕНИЕ</w:t>
      </w:r>
    </w:p>
    <w:p w:rsidR="00BB431B" w:rsidRPr="00C90930" w:rsidRDefault="00BB431B" w:rsidP="00BB431B">
      <w:pPr>
        <w:jc w:val="center"/>
        <w:rPr>
          <w:sz w:val="22"/>
          <w:szCs w:val="22"/>
        </w:rPr>
      </w:pPr>
    </w:p>
    <w:p w:rsidR="00BB431B" w:rsidRPr="00C90930" w:rsidRDefault="00BB431B" w:rsidP="00BB431B">
      <w:pPr>
        <w:jc w:val="center"/>
        <w:rPr>
          <w:sz w:val="22"/>
          <w:szCs w:val="22"/>
        </w:rPr>
      </w:pPr>
    </w:p>
    <w:p w:rsidR="00BB431B" w:rsidRPr="00C90930" w:rsidRDefault="00BB431B" w:rsidP="00BB431B">
      <w:pPr>
        <w:rPr>
          <w:sz w:val="22"/>
          <w:szCs w:val="22"/>
        </w:rPr>
      </w:pPr>
      <w:r w:rsidRPr="00C90930">
        <w:rPr>
          <w:sz w:val="22"/>
          <w:szCs w:val="22"/>
          <w:u w:val="single"/>
        </w:rPr>
        <w:t>06.08.2020 г.</w:t>
      </w:r>
      <w:r w:rsidRPr="00C90930">
        <w:rPr>
          <w:sz w:val="22"/>
          <w:szCs w:val="22"/>
        </w:rPr>
        <w:t xml:space="preserve">                                                                                       </w:t>
      </w:r>
      <w:r>
        <w:rPr>
          <w:sz w:val="22"/>
          <w:szCs w:val="22"/>
        </w:rPr>
        <w:t xml:space="preserve">                                        </w:t>
      </w:r>
      <w:r w:rsidRPr="00C90930">
        <w:rPr>
          <w:sz w:val="22"/>
          <w:szCs w:val="22"/>
        </w:rPr>
        <w:t xml:space="preserve">    № </w:t>
      </w:r>
      <w:r w:rsidRPr="00C90930">
        <w:rPr>
          <w:sz w:val="22"/>
          <w:szCs w:val="22"/>
          <w:u w:val="single"/>
        </w:rPr>
        <w:t>434</w:t>
      </w:r>
      <w:r w:rsidRPr="00C90930">
        <w:rPr>
          <w:sz w:val="22"/>
          <w:szCs w:val="22"/>
        </w:rPr>
        <w:t xml:space="preserve">                                                                                            </w:t>
      </w:r>
    </w:p>
    <w:p w:rsidR="00BB431B" w:rsidRPr="00C90930" w:rsidRDefault="00BB431B" w:rsidP="00BB431B">
      <w:pPr>
        <w:jc w:val="center"/>
        <w:rPr>
          <w:sz w:val="22"/>
          <w:szCs w:val="22"/>
        </w:rPr>
      </w:pPr>
      <w:r w:rsidRPr="00C90930">
        <w:rPr>
          <w:sz w:val="22"/>
          <w:szCs w:val="22"/>
        </w:rPr>
        <w:t>р.п. Чамзинка</w:t>
      </w:r>
    </w:p>
    <w:p w:rsidR="00BB431B" w:rsidRPr="00C90930" w:rsidRDefault="00BB431B" w:rsidP="00BB431B">
      <w:pPr>
        <w:jc w:val="center"/>
        <w:rPr>
          <w:sz w:val="22"/>
          <w:szCs w:val="22"/>
        </w:rPr>
      </w:pPr>
    </w:p>
    <w:p w:rsidR="00BB431B" w:rsidRPr="00C90930" w:rsidRDefault="00BB431B" w:rsidP="00BB431B">
      <w:pPr>
        <w:autoSpaceDE w:val="0"/>
        <w:autoSpaceDN w:val="0"/>
        <w:adjustRightInd w:val="0"/>
        <w:jc w:val="center"/>
        <w:rPr>
          <w:sz w:val="22"/>
          <w:szCs w:val="22"/>
        </w:rPr>
      </w:pPr>
      <w:r w:rsidRPr="00C90930">
        <w:rPr>
          <w:sz w:val="22"/>
          <w:szCs w:val="22"/>
        </w:rPr>
        <w:t>О внесении изменений в Постановление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w:t>
      </w:r>
    </w:p>
    <w:p w:rsidR="00BB431B" w:rsidRPr="00C90930" w:rsidRDefault="00BB431B" w:rsidP="00BB431B">
      <w:pPr>
        <w:jc w:val="both"/>
        <w:rPr>
          <w:sz w:val="22"/>
          <w:szCs w:val="22"/>
        </w:rPr>
      </w:pPr>
    </w:p>
    <w:p w:rsidR="00BB431B" w:rsidRPr="00C90930" w:rsidRDefault="00BB431B" w:rsidP="00BB431B">
      <w:pPr>
        <w:jc w:val="both"/>
        <w:rPr>
          <w:b/>
          <w:sz w:val="22"/>
          <w:szCs w:val="22"/>
        </w:rPr>
      </w:pPr>
      <w:r w:rsidRPr="00C90930">
        <w:rPr>
          <w:sz w:val="22"/>
          <w:szCs w:val="22"/>
        </w:rPr>
        <w:t xml:space="preserve">      В связи со сменой места работы отдельных членов комиссии, администрация Чамзинского муниципального района </w:t>
      </w:r>
      <w:r w:rsidRPr="00C90930">
        <w:rPr>
          <w:b/>
          <w:sz w:val="22"/>
          <w:szCs w:val="22"/>
        </w:rPr>
        <w:t>постановляет:</w:t>
      </w:r>
    </w:p>
    <w:p w:rsidR="00BB431B" w:rsidRPr="00C90930" w:rsidRDefault="00BB431B" w:rsidP="00BB431B">
      <w:pPr>
        <w:jc w:val="both"/>
        <w:rPr>
          <w:sz w:val="22"/>
          <w:szCs w:val="22"/>
        </w:rPr>
      </w:pPr>
    </w:p>
    <w:p w:rsidR="00BB431B" w:rsidRPr="00C90930" w:rsidRDefault="00BB431B" w:rsidP="00BB431B">
      <w:pPr>
        <w:jc w:val="both"/>
        <w:rPr>
          <w:sz w:val="22"/>
          <w:szCs w:val="22"/>
        </w:rPr>
      </w:pPr>
      <w:r w:rsidRPr="00C90930">
        <w:rPr>
          <w:sz w:val="22"/>
          <w:szCs w:val="22"/>
        </w:rPr>
        <w:t xml:space="preserve">      1. Приложение 2 постановления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изложить в новой редакции (приложение 1).</w:t>
      </w:r>
    </w:p>
    <w:p w:rsidR="00BB431B" w:rsidRPr="00C90930" w:rsidRDefault="00BB431B" w:rsidP="00BB431B">
      <w:pPr>
        <w:jc w:val="both"/>
        <w:rPr>
          <w:sz w:val="22"/>
          <w:szCs w:val="22"/>
        </w:rPr>
      </w:pPr>
      <w:r w:rsidRPr="00C90930">
        <w:rPr>
          <w:sz w:val="22"/>
          <w:szCs w:val="22"/>
        </w:rPr>
        <w:t xml:space="preserve">      2. Руководителю аппарата администрации  Чамзинского муниципального района довести настоящее постановление до сведения заинтересованных лиц.</w:t>
      </w:r>
    </w:p>
    <w:p w:rsidR="00BB431B" w:rsidRPr="00C90930" w:rsidRDefault="00BB431B" w:rsidP="00BB431B">
      <w:pPr>
        <w:jc w:val="both"/>
        <w:rPr>
          <w:color w:val="000000"/>
          <w:sz w:val="22"/>
          <w:szCs w:val="22"/>
        </w:rPr>
      </w:pPr>
      <w:r w:rsidRPr="00C90930">
        <w:rPr>
          <w:sz w:val="22"/>
          <w:szCs w:val="22"/>
        </w:rPr>
        <w:t xml:space="preserve">      3. </w:t>
      </w:r>
      <w:r w:rsidRPr="00C90930">
        <w:rPr>
          <w:sz w:val="22"/>
          <w:szCs w:val="22"/>
          <w:lang w:eastAsia="ar-SA"/>
        </w:rPr>
        <w:t>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w:t>
      </w:r>
    </w:p>
    <w:p w:rsidR="00BB431B" w:rsidRPr="00C90930" w:rsidRDefault="00BB431B" w:rsidP="00BB431B">
      <w:pPr>
        <w:shd w:val="clear" w:color="auto" w:fill="FFFFFF"/>
        <w:jc w:val="both"/>
        <w:rPr>
          <w:sz w:val="22"/>
          <w:szCs w:val="22"/>
        </w:rPr>
      </w:pPr>
      <w:r w:rsidRPr="00C90930">
        <w:rPr>
          <w:sz w:val="22"/>
          <w:szCs w:val="22"/>
        </w:rPr>
        <w:t xml:space="preserve">       </w:t>
      </w:r>
    </w:p>
    <w:p w:rsidR="00BB431B" w:rsidRPr="00C90930" w:rsidRDefault="00BB431B" w:rsidP="00BB431B">
      <w:pPr>
        <w:shd w:val="clear" w:color="auto" w:fill="FFFFFF"/>
        <w:jc w:val="both"/>
        <w:rPr>
          <w:sz w:val="22"/>
          <w:szCs w:val="22"/>
        </w:rPr>
      </w:pPr>
    </w:p>
    <w:p w:rsidR="00BB431B" w:rsidRDefault="00BB431B" w:rsidP="00BB431B">
      <w:pPr>
        <w:jc w:val="both"/>
        <w:rPr>
          <w:sz w:val="22"/>
          <w:szCs w:val="22"/>
        </w:rPr>
      </w:pPr>
      <w:r>
        <w:rPr>
          <w:sz w:val="22"/>
          <w:szCs w:val="22"/>
        </w:rPr>
        <w:tab/>
      </w:r>
      <w:r w:rsidRPr="00C90930">
        <w:rPr>
          <w:sz w:val="22"/>
          <w:szCs w:val="22"/>
        </w:rPr>
        <w:t>Глава Чамзинского</w:t>
      </w:r>
      <w:r>
        <w:rPr>
          <w:sz w:val="22"/>
          <w:szCs w:val="22"/>
        </w:rPr>
        <w:t xml:space="preserve">  </w:t>
      </w:r>
      <w:r w:rsidRPr="00C90930">
        <w:rPr>
          <w:sz w:val="22"/>
          <w:szCs w:val="22"/>
        </w:rPr>
        <w:t>муниципального района                                                В.Г.Цыбаков</w:t>
      </w:r>
    </w:p>
    <w:p w:rsidR="007A1568" w:rsidRDefault="007A1568" w:rsidP="00BB431B">
      <w:pPr>
        <w:jc w:val="both"/>
        <w:rPr>
          <w:sz w:val="22"/>
          <w:szCs w:val="22"/>
        </w:rPr>
      </w:pPr>
    </w:p>
    <w:p w:rsidR="007A1568" w:rsidRDefault="007A1568" w:rsidP="00BB431B">
      <w:pPr>
        <w:jc w:val="both"/>
        <w:rPr>
          <w:sz w:val="22"/>
          <w:szCs w:val="22"/>
        </w:rPr>
      </w:pPr>
    </w:p>
    <w:p w:rsidR="007A1568" w:rsidRDefault="007A1568" w:rsidP="00BB431B">
      <w:pPr>
        <w:jc w:val="both"/>
        <w:rPr>
          <w:sz w:val="22"/>
          <w:szCs w:val="22"/>
        </w:rPr>
        <w:sectPr w:rsidR="007A1568" w:rsidSect="00BB431B">
          <w:headerReference w:type="even" r:id="rId6"/>
          <w:headerReference w:type="default" r:id="rId7"/>
          <w:footerReference w:type="even" r:id="rId8"/>
          <w:footerReference w:type="default" r:id="rId9"/>
          <w:headerReference w:type="first" r:id="rId10"/>
          <w:footerReference w:type="first" r:id="rId11"/>
          <w:pgSz w:w="11906" w:h="16838"/>
          <w:pgMar w:top="1134" w:right="707" w:bottom="851" w:left="1134" w:header="708" w:footer="708" w:gutter="0"/>
          <w:cols w:space="708"/>
          <w:docGrid w:linePitch="360"/>
        </w:sectPr>
      </w:pPr>
    </w:p>
    <w:p w:rsidR="007A1568" w:rsidRPr="00C90930" w:rsidRDefault="007A1568" w:rsidP="007A1568">
      <w:pPr>
        <w:ind w:right="-31"/>
        <w:jc w:val="right"/>
        <w:rPr>
          <w:sz w:val="20"/>
          <w:szCs w:val="20"/>
        </w:rPr>
      </w:pPr>
      <w:r w:rsidRPr="00C90930">
        <w:rPr>
          <w:sz w:val="20"/>
          <w:szCs w:val="20"/>
        </w:rPr>
        <w:lastRenderedPageBreak/>
        <w:t xml:space="preserve">Приложение 1  </w:t>
      </w:r>
    </w:p>
    <w:p w:rsidR="007A1568" w:rsidRPr="00C90930" w:rsidRDefault="007A1568" w:rsidP="007A1568">
      <w:pPr>
        <w:ind w:right="-31"/>
        <w:jc w:val="right"/>
        <w:rPr>
          <w:sz w:val="20"/>
          <w:szCs w:val="20"/>
        </w:rPr>
      </w:pPr>
      <w:r w:rsidRPr="00C90930">
        <w:rPr>
          <w:sz w:val="20"/>
          <w:szCs w:val="20"/>
        </w:rPr>
        <w:t xml:space="preserve">к Постановлению администрации </w:t>
      </w:r>
    </w:p>
    <w:p w:rsidR="007A1568" w:rsidRPr="00C90930" w:rsidRDefault="007A1568" w:rsidP="007A1568">
      <w:pPr>
        <w:ind w:right="-31"/>
        <w:jc w:val="right"/>
        <w:rPr>
          <w:sz w:val="20"/>
          <w:szCs w:val="20"/>
        </w:rPr>
      </w:pPr>
      <w:r w:rsidRPr="00C90930">
        <w:rPr>
          <w:sz w:val="20"/>
          <w:szCs w:val="20"/>
        </w:rPr>
        <w:t xml:space="preserve">Чамзинского муниципального района </w:t>
      </w:r>
    </w:p>
    <w:p w:rsidR="007A1568" w:rsidRPr="00C90930" w:rsidRDefault="007A1568" w:rsidP="007A1568">
      <w:pPr>
        <w:ind w:right="-31"/>
        <w:jc w:val="right"/>
        <w:rPr>
          <w:sz w:val="20"/>
          <w:szCs w:val="20"/>
        </w:rPr>
      </w:pPr>
      <w:r w:rsidRPr="00C90930">
        <w:rPr>
          <w:sz w:val="20"/>
          <w:szCs w:val="20"/>
        </w:rPr>
        <w:t xml:space="preserve">№ </w:t>
      </w:r>
      <w:r w:rsidRPr="00C90930">
        <w:rPr>
          <w:sz w:val="20"/>
          <w:szCs w:val="20"/>
          <w:u w:val="single"/>
        </w:rPr>
        <w:t>434</w:t>
      </w:r>
      <w:r w:rsidRPr="00C90930">
        <w:rPr>
          <w:sz w:val="20"/>
          <w:szCs w:val="20"/>
        </w:rPr>
        <w:t xml:space="preserve">  от </w:t>
      </w:r>
      <w:r w:rsidRPr="00C90930">
        <w:rPr>
          <w:sz w:val="20"/>
          <w:szCs w:val="20"/>
          <w:u w:val="single"/>
        </w:rPr>
        <w:t>06.08.2020 г.</w:t>
      </w:r>
      <w:r w:rsidRPr="00C90930">
        <w:rPr>
          <w:sz w:val="20"/>
          <w:szCs w:val="20"/>
        </w:rPr>
        <w:t xml:space="preserve"> </w:t>
      </w:r>
    </w:p>
    <w:p w:rsidR="007A1568" w:rsidRPr="00C90930" w:rsidRDefault="007A1568" w:rsidP="007A1568">
      <w:pPr>
        <w:jc w:val="center"/>
        <w:rPr>
          <w:b/>
          <w:sz w:val="20"/>
          <w:szCs w:val="20"/>
        </w:rPr>
      </w:pPr>
      <w:r w:rsidRPr="00C90930">
        <w:rPr>
          <w:b/>
          <w:sz w:val="20"/>
          <w:szCs w:val="20"/>
        </w:rPr>
        <w:t>СОСТАВ</w:t>
      </w:r>
    </w:p>
    <w:p w:rsidR="007A1568" w:rsidRDefault="007A1568" w:rsidP="007A1568">
      <w:pPr>
        <w:jc w:val="center"/>
        <w:rPr>
          <w:b/>
          <w:sz w:val="20"/>
          <w:szCs w:val="20"/>
        </w:rPr>
      </w:pPr>
      <w:r w:rsidRPr="00C90930">
        <w:rPr>
          <w:b/>
          <w:sz w:val="20"/>
          <w:szCs w:val="20"/>
        </w:rPr>
        <w:t xml:space="preserve">комиссии по предупреждению и ликвидации чрезвычайных ситуаций и обеспечению пожарной безопасности Чамзинского муниципального района </w:t>
      </w:r>
    </w:p>
    <w:p w:rsidR="008C6F3E" w:rsidRPr="00C90930" w:rsidRDefault="008C6F3E" w:rsidP="007A1568">
      <w:pPr>
        <w:jc w:val="center"/>
        <w:rPr>
          <w:b/>
          <w:sz w:val="20"/>
          <w:szCs w:val="20"/>
        </w:rPr>
      </w:pPr>
    </w:p>
    <w:tbl>
      <w:tblPr>
        <w:tblW w:w="14095" w:type="dxa"/>
        <w:tblInd w:w="72" w:type="dxa"/>
        <w:tblLayout w:type="fixed"/>
        <w:tblCellMar>
          <w:left w:w="70" w:type="dxa"/>
          <w:right w:w="70" w:type="dxa"/>
        </w:tblCellMar>
        <w:tblLook w:val="0000" w:firstRow="0" w:lastRow="0" w:firstColumn="0" w:lastColumn="0" w:noHBand="0" w:noVBand="0"/>
      </w:tblPr>
      <w:tblGrid>
        <w:gridCol w:w="1111"/>
        <w:gridCol w:w="2637"/>
        <w:gridCol w:w="7229"/>
        <w:gridCol w:w="3118"/>
      </w:tblGrid>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b/>
                <w:sz w:val="16"/>
                <w:szCs w:val="16"/>
              </w:rPr>
            </w:pPr>
            <w:r w:rsidRPr="008C6F3E">
              <w:rPr>
                <w:b/>
                <w:sz w:val="16"/>
                <w:szCs w:val="16"/>
              </w:rPr>
              <w:t>№</w:t>
            </w:r>
          </w:p>
          <w:p w:rsidR="007A1568" w:rsidRPr="008C6F3E" w:rsidRDefault="007A1568" w:rsidP="00817010">
            <w:pPr>
              <w:jc w:val="center"/>
              <w:rPr>
                <w:b/>
                <w:sz w:val="16"/>
                <w:szCs w:val="16"/>
              </w:rPr>
            </w:pPr>
            <w:r w:rsidRPr="008C6F3E">
              <w:rPr>
                <w:b/>
                <w:sz w:val="16"/>
                <w:szCs w:val="16"/>
              </w:rPr>
              <w:t>п/п</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b/>
                <w:sz w:val="16"/>
                <w:szCs w:val="16"/>
              </w:rPr>
            </w:pPr>
            <w:r w:rsidRPr="008C6F3E">
              <w:rPr>
                <w:b/>
                <w:sz w:val="16"/>
                <w:szCs w:val="16"/>
              </w:rPr>
              <w:t xml:space="preserve">Фамилия, имя, </w:t>
            </w:r>
          </w:p>
          <w:p w:rsidR="007A1568" w:rsidRPr="008C6F3E" w:rsidRDefault="007A1568" w:rsidP="00817010">
            <w:pPr>
              <w:jc w:val="center"/>
              <w:rPr>
                <w:b/>
                <w:sz w:val="16"/>
                <w:szCs w:val="16"/>
              </w:rPr>
            </w:pPr>
            <w:r w:rsidRPr="008C6F3E">
              <w:rPr>
                <w:b/>
                <w:sz w:val="16"/>
                <w:szCs w:val="16"/>
              </w:rPr>
              <w:t>отчество</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b/>
                <w:sz w:val="16"/>
                <w:szCs w:val="16"/>
              </w:rPr>
            </w:pPr>
            <w:r w:rsidRPr="008C6F3E">
              <w:rPr>
                <w:b/>
                <w:sz w:val="16"/>
                <w:szCs w:val="16"/>
              </w:rPr>
              <w:t>Должность</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b/>
                <w:sz w:val="16"/>
                <w:szCs w:val="16"/>
              </w:rPr>
            </w:pPr>
            <w:r w:rsidRPr="008C6F3E">
              <w:rPr>
                <w:b/>
                <w:sz w:val="16"/>
                <w:szCs w:val="16"/>
              </w:rPr>
              <w:t>Служебный телефон</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Цыбаков Вячеслав Геннадьевич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 xml:space="preserve">Глава Чамзинского </w:t>
            </w:r>
            <w:r w:rsidRPr="008C6F3E">
              <w:rPr>
                <w:spacing w:val="-3"/>
                <w:sz w:val="16"/>
                <w:szCs w:val="16"/>
              </w:rPr>
              <w:t xml:space="preserve"> муниципального района, председатель Комиссии</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lang w:val="en-US"/>
              </w:rPr>
            </w:pPr>
            <w:r w:rsidRPr="008C6F3E">
              <w:rPr>
                <w:sz w:val="16"/>
                <w:szCs w:val="16"/>
              </w:rPr>
              <w:t>8-834-37-2-19-79</w:t>
            </w:r>
          </w:p>
          <w:p w:rsidR="007A1568" w:rsidRPr="008C6F3E" w:rsidRDefault="007A1568" w:rsidP="00817010">
            <w:pPr>
              <w:jc w:val="center"/>
              <w:rPr>
                <w:b/>
                <w:sz w:val="16"/>
                <w:szCs w:val="16"/>
              </w:rPr>
            </w:pPr>
            <w:r w:rsidRPr="008C6F3E">
              <w:rPr>
                <w:sz w:val="16"/>
                <w:szCs w:val="16"/>
                <w:lang w:val="en-US"/>
              </w:rPr>
              <w:t>89375110000</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2</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Тюрякин </w:t>
            </w:r>
          </w:p>
          <w:p w:rsidR="007A1568" w:rsidRPr="008C6F3E" w:rsidRDefault="007A1568" w:rsidP="00817010">
            <w:pPr>
              <w:jc w:val="center"/>
              <w:rPr>
                <w:sz w:val="16"/>
                <w:szCs w:val="16"/>
              </w:rPr>
            </w:pPr>
            <w:r w:rsidRPr="008C6F3E">
              <w:rPr>
                <w:sz w:val="16"/>
                <w:szCs w:val="16"/>
              </w:rPr>
              <w:t>Алексей Юрьевич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 xml:space="preserve">Заместитель  Главы Чамзинского </w:t>
            </w:r>
            <w:r w:rsidRPr="008C6F3E">
              <w:rPr>
                <w:spacing w:val="-3"/>
                <w:sz w:val="16"/>
                <w:szCs w:val="16"/>
              </w:rPr>
              <w:t xml:space="preserve"> муниципального района</w:t>
            </w:r>
            <w:r w:rsidRPr="008C6F3E">
              <w:rPr>
                <w:sz w:val="16"/>
                <w:szCs w:val="16"/>
              </w:rPr>
              <w:t xml:space="preserve"> по промышленности, строительству и транспорту</w:t>
            </w:r>
            <w:r w:rsidRPr="008C6F3E">
              <w:rPr>
                <w:spacing w:val="-3"/>
                <w:sz w:val="16"/>
                <w:szCs w:val="16"/>
              </w:rPr>
              <w:t>, первый заместитель председателя Комиссии</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8-834-37-2-16-56</w:t>
            </w:r>
          </w:p>
          <w:p w:rsidR="007A1568" w:rsidRPr="008C6F3E" w:rsidRDefault="007A1568" w:rsidP="00817010">
            <w:pPr>
              <w:jc w:val="center"/>
              <w:rPr>
                <w:sz w:val="16"/>
                <w:szCs w:val="16"/>
              </w:rPr>
            </w:pPr>
            <w:r w:rsidRPr="008C6F3E">
              <w:rPr>
                <w:sz w:val="16"/>
                <w:szCs w:val="16"/>
              </w:rPr>
              <w:t>89271754603</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3</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Лямзин </w:t>
            </w:r>
          </w:p>
          <w:p w:rsidR="007A1568" w:rsidRPr="008C6F3E" w:rsidRDefault="007A1568" w:rsidP="00817010">
            <w:pPr>
              <w:jc w:val="center"/>
              <w:rPr>
                <w:sz w:val="16"/>
                <w:szCs w:val="16"/>
              </w:rPr>
            </w:pPr>
            <w:r w:rsidRPr="008C6F3E">
              <w:rPr>
                <w:sz w:val="16"/>
                <w:szCs w:val="16"/>
              </w:rPr>
              <w:t>Александр Иванович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Заместитель Главы Чамзинского муниципального района - начальник Управления сельского хозяйства, заместитель председателя Комиссии</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8-834-37-2-14-22</w:t>
            </w:r>
          </w:p>
          <w:p w:rsidR="007A1568" w:rsidRPr="008C6F3E" w:rsidRDefault="007A1568" w:rsidP="00817010">
            <w:pPr>
              <w:jc w:val="center"/>
              <w:rPr>
                <w:sz w:val="16"/>
                <w:szCs w:val="16"/>
              </w:rPr>
            </w:pPr>
            <w:r w:rsidRPr="008C6F3E">
              <w:rPr>
                <w:sz w:val="16"/>
                <w:szCs w:val="16"/>
              </w:rPr>
              <w:t>89271753454</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4</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 Вяткина </w:t>
            </w:r>
          </w:p>
          <w:p w:rsidR="007A1568" w:rsidRPr="008C6F3E" w:rsidRDefault="007A1568" w:rsidP="00817010">
            <w:pPr>
              <w:jc w:val="center"/>
              <w:rPr>
                <w:sz w:val="16"/>
                <w:szCs w:val="16"/>
              </w:rPr>
            </w:pPr>
            <w:r w:rsidRPr="008C6F3E">
              <w:rPr>
                <w:sz w:val="16"/>
                <w:szCs w:val="16"/>
              </w:rPr>
              <w:t>Юлия Александровна</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rPr>
                <w:sz w:val="16"/>
                <w:szCs w:val="16"/>
              </w:rPr>
            </w:pPr>
            <w:r w:rsidRPr="008C6F3E">
              <w:rPr>
                <w:sz w:val="16"/>
                <w:szCs w:val="16"/>
              </w:rPr>
              <w:t xml:space="preserve">Заместитель Главы Чамзинского муниципального района - начальник Финансового управления, заместитель председателя Комиссии </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8-834-37-2-14-42</w:t>
            </w:r>
          </w:p>
          <w:p w:rsidR="007A1568" w:rsidRPr="008C6F3E" w:rsidRDefault="007A1568" w:rsidP="00817010">
            <w:pPr>
              <w:jc w:val="center"/>
              <w:rPr>
                <w:sz w:val="16"/>
                <w:szCs w:val="16"/>
              </w:rPr>
            </w:pPr>
            <w:r w:rsidRPr="008C6F3E">
              <w:rPr>
                <w:sz w:val="16"/>
                <w:szCs w:val="16"/>
              </w:rPr>
              <w:t xml:space="preserve">89279707857 </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5</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Ушанов </w:t>
            </w:r>
          </w:p>
          <w:p w:rsidR="007A1568" w:rsidRPr="008C6F3E" w:rsidRDefault="007A1568" w:rsidP="00817010">
            <w:pPr>
              <w:jc w:val="center"/>
              <w:rPr>
                <w:sz w:val="16"/>
                <w:szCs w:val="16"/>
              </w:rPr>
            </w:pPr>
            <w:r w:rsidRPr="008C6F3E">
              <w:rPr>
                <w:sz w:val="16"/>
                <w:szCs w:val="16"/>
              </w:rPr>
              <w:t>Владимир Михайлович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Начальник МКУ Чамзинского муниципального района  «ЕДДС», заместитель председателя Комиссии</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8-834-37-2-36-66</w:t>
            </w:r>
          </w:p>
          <w:p w:rsidR="007A1568" w:rsidRPr="008C6F3E" w:rsidRDefault="007A1568" w:rsidP="00817010">
            <w:pPr>
              <w:jc w:val="center"/>
              <w:rPr>
                <w:sz w:val="16"/>
                <w:szCs w:val="16"/>
              </w:rPr>
            </w:pPr>
            <w:r w:rsidRPr="008C6F3E">
              <w:rPr>
                <w:sz w:val="16"/>
                <w:szCs w:val="16"/>
              </w:rPr>
              <w:t>89279710010</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6</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Малышев Илья Викторович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Начальник ПСЧ-26 ПСО ФПС ГУ МЧС России по РМ, заместитель председателя Комиссии (по согласованию)</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8-834-37-3-15-78</w:t>
            </w:r>
          </w:p>
          <w:p w:rsidR="007A1568" w:rsidRPr="008C6F3E" w:rsidRDefault="007A1568" w:rsidP="00817010">
            <w:pPr>
              <w:jc w:val="center"/>
              <w:rPr>
                <w:sz w:val="16"/>
                <w:szCs w:val="16"/>
              </w:rPr>
            </w:pPr>
            <w:r w:rsidRPr="008C6F3E">
              <w:rPr>
                <w:sz w:val="16"/>
                <w:szCs w:val="16"/>
              </w:rPr>
              <w:t>89875709154</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7</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Силантьев </w:t>
            </w:r>
          </w:p>
          <w:p w:rsidR="007A1568" w:rsidRPr="008C6F3E" w:rsidRDefault="007A1568" w:rsidP="00817010">
            <w:pPr>
              <w:jc w:val="center"/>
              <w:rPr>
                <w:sz w:val="16"/>
                <w:szCs w:val="16"/>
              </w:rPr>
            </w:pPr>
            <w:r w:rsidRPr="008C6F3E">
              <w:rPr>
                <w:sz w:val="16"/>
                <w:szCs w:val="16"/>
              </w:rPr>
              <w:t>Валерий Ильич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rPr>
                <w:sz w:val="16"/>
                <w:szCs w:val="16"/>
              </w:rPr>
            </w:pPr>
            <w:r w:rsidRPr="008C6F3E">
              <w:rPr>
                <w:sz w:val="16"/>
                <w:szCs w:val="16"/>
              </w:rPr>
              <w:t>Начальник ММО МВД РФ «Чамзинский», заместитель председателя Комиссии (по согласованию)</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8-834-37-2-12-53 89279720949</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Храмова Мария Павловна</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rPr>
                <w:sz w:val="16"/>
                <w:szCs w:val="16"/>
              </w:rPr>
            </w:pPr>
            <w:r w:rsidRPr="008C6F3E">
              <w:rPr>
                <w:sz w:val="16"/>
                <w:szCs w:val="16"/>
              </w:rPr>
              <w:t>Заместитель Главы Чамзинского муниципального района по ЖКХ, член Комиссии</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8-834-37-2-12-57</w:t>
            </w:r>
          </w:p>
          <w:p w:rsidR="007A1568" w:rsidRPr="008C6F3E" w:rsidRDefault="007A1568" w:rsidP="00817010">
            <w:pPr>
              <w:jc w:val="center"/>
              <w:rPr>
                <w:sz w:val="16"/>
                <w:szCs w:val="16"/>
              </w:rPr>
            </w:pPr>
            <w:r w:rsidRPr="008C6F3E">
              <w:rPr>
                <w:sz w:val="16"/>
                <w:szCs w:val="16"/>
              </w:rPr>
              <w:t>89271735151</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9</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Федулкина Мария Сергеевна</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Консультант, работник уполномоченный на решение задач в области ГО и ЧС администрации Чамзинского муниципального района, секретарь Комиссии</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8-834-37-2-36-66</w:t>
            </w:r>
          </w:p>
          <w:p w:rsidR="007A1568" w:rsidRPr="008C6F3E" w:rsidRDefault="007A1568" w:rsidP="00817010">
            <w:pPr>
              <w:jc w:val="center"/>
              <w:rPr>
                <w:sz w:val="16"/>
                <w:szCs w:val="16"/>
              </w:rPr>
            </w:pPr>
            <w:r w:rsidRPr="008C6F3E">
              <w:rPr>
                <w:sz w:val="16"/>
                <w:szCs w:val="16"/>
              </w:rPr>
              <w:t>89375188511</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10</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Мамаев Николай Александрович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Главный врач ГБУЗ РМ «Комсомольская МБ», член Комиссии (по согласованию)</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8-834-37-3-38-03 </w:t>
            </w:r>
          </w:p>
          <w:p w:rsidR="007A1568" w:rsidRPr="008C6F3E" w:rsidRDefault="007A1568" w:rsidP="00817010">
            <w:pPr>
              <w:jc w:val="center"/>
              <w:rPr>
                <w:sz w:val="16"/>
                <w:szCs w:val="16"/>
              </w:rPr>
            </w:pPr>
            <w:r w:rsidRPr="008C6F3E">
              <w:rPr>
                <w:sz w:val="16"/>
                <w:szCs w:val="16"/>
              </w:rPr>
              <w:t>89271733373</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11</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Давыдов Александр Алексеевич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shd w:val="clear" w:color="auto" w:fill="FFFFFF"/>
              <w:jc w:val="both"/>
              <w:rPr>
                <w:sz w:val="16"/>
                <w:szCs w:val="16"/>
              </w:rPr>
            </w:pPr>
            <w:r w:rsidRPr="008C6F3E">
              <w:rPr>
                <w:sz w:val="16"/>
                <w:szCs w:val="16"/>
              </w:rPr>
              <w:t>Начальник РЭС филиала ОАО «МРСК Волги- Мордовэнерго», член Комиссии (по согласованию)</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8-834-37-2-28-00 </w:t>
            </w:r>
          </w:p>
          <w:p w:rsidR="007A1568" w:rsidRPr="008C6F3E" w:rsidRDefault="007A1568" w:rsidP="00817010">
            <w:pPr>
              <w:jc w:val="center"/>
              <w:rPr>
                <w:sz w:val="16"/>
                <w:szCs w:val="16"/>
              </w:rPr>
            </w:pPr>
            <w:r w:rsidRPr="008C6F3E">
              <w:rPr>
                <w:sz w:val="16"/>
                <w:szCs w:val="16"/>
              </w:rPr>
              <w:t>89376764109</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12</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Зотов Николай Александрович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rPr>
                <w:sz w:val="16"/>
                <w:szCs w:val="16"/>
              </w:rPr>
            </w:pPr>
            <w:r w:rsidRPr="008C6F3E">
              <w:rPr>
                <w:sz w:val="16"/>
                <w:szCs w:val="16"/>
              </w:rPr>
              <w:t>Заместитель начальника ОНД и ПР Б. Березниковского,  Чамзинского, Дубенского  муниципальных районов РМ,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8-834-37-3-15-78</w:t>
            </w:r>
          </w:p>
          <w:p w:rsidR="007A1568" w:rsidRPr="008C6F3E" w:rsidRDefault="007A1568" w:rsidP="00817010">
            <w:pPr>
              <w:jc w:val="center"/>
              <w:rPr>
                <w:sz w:val="16"/>
                <w:szCs w:val="16"/>
              </w:rPr>
            </w:pPr>
            <w:r w:rsidRPr="008C6F3E">
              <w:rPr>
                <w:sz w:val="16"/>
                <w:szCs w:val="16"/>
              </w:rPr>
              <w:t xml:space="preserve"> 89297470112</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13</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Кумакшев </w:t>
            </w:r>
          </w:p>
          <w:p w:rsidR="007A1568" w:rsidRPr="008C6F3E" w:rsidRDefault="007A1568" w:rsidP="00817010">
            <w:pPr>
              <w:jc w:val="center"/>
              <w:rPr>
                <w:sz w:val="16"/>
                <w:szCs w:val="16"/>
              </w:rPr>
            </w:pPr>
            <w:r w:rsidRPr="008C6F3E">
              <w:rPr>
                <w:sz w:val="16"/>
                <w:szCs w:val="16"/>
              </w:rPr>
              <w:t>Валерий Викторович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rPr>
                <w:sz w:val="16"/>
                <w:szCs w:val="16"/>
              </w:rPr>
            </w:pPr>
            <w:r w:rsidRPr="008C6F3E">
              <w:rPr>
                <w:sz w:val="16"/>
                <w:szCs w:val="16"/>
              </w:rPr>
              <w:t>Директор ООО «Автоколонна №1384»,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8-834-37-2-19-91 89271950611</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14</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Малафеев Иван Анатольевич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rPr>
                <w:sz w:val="16"/>
                <w:szCs w:val="16"/>
              </w:rPr>
            </w:pPr>
            <w:r w:rsidRPr="008C6F3E">
              <w:rPr>
                <w:sz w:val="16"/>
                <w:szCs w:val="16"/>
              </w:rPr>
              <w:t>Начальник Чамзинского ДРСУ АО «Мордовавтодор»,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8-834-37-2-13-32</w:t>
            </w:r>
          </w:p>
          <w:p w:rsidR="007A1568" w:rsidRPr="008C6F3E" w:rsidRDefault="007A1568" w:rsidP="00817010">
            <w:pPr>
              <w:jc w:val="center"/>
              <w:rPr>
                <w:sz w:val="16"/>
                <w:szCs w:val="16"/>
              </w:rPr>
            </w:pPr>
            <w:r w:rsidRPr="008C6F3E">
              <w:rPr>
                <w:sz w:val="16"/>
                <w:szCs w:val="16"/>
              </w:rPr>
              <w:t>89061608763</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15</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Симонов Виталий Васильевич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rPr>
                <w:sz w:val="16"/>
                <w:szCs w:val="16"/>
              </w:rPr>
            </w:pPr>
            <w:r w:rsidRPr="008C6F3E">
              <w:rPr>
                <w:sz w:val="16"/>
                <w:szCs w:val="16"/>
              </w:rPr>
              <w:t>Глава администрации городского поселения  Чамзинка,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8-834-37-2-14-93 </w:t>
            </w:r>
          </w:p>
          <w:p w:rsidR="007A1568" w:rsidRPr="008C6F3E" w:rsidRDefault="007A1568" w:rsidP="00817010">
            <w:pPr>
              <w:jc w:val="center"/>
              <w:rPr>
                <w:sz w:val="16"/>
                <w:szCs w:val="16"/>
              </w:rPr>
            </w:pPr>
            <w:r w:rsidRPr="008C6F3E">
              <w:rPr>
                <w:sz w:val="16"/>
                <w:szCs w:val="16"/>
              </w:rPr>
              <w:t>89276414292</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16</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Жалилов Эльдар Ильдусович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tabs>
                <w:tab w:val="left" w:pos="1085"/>
              </w:tabs>
              <w:rPr>
                <w:sz w:val="16"/>
                <w:szCs w:val="16"/>
              </w:rPr>
            </w:pPr>
            <w:r w:rsidRPr="008C6F3E">
              <w:rPr>
                <w:sz w:val="16"/>
                <w:szCs w:val="16"/>
              </w:rPr>
              <w:t>ИО Главы администрации Комсомольского городского поселения,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8-834-37-3-37-47 89271804314</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17</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Ульянов Александр Александрович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tabs>
                <w:tab w:val="left" w:pos="1085"/>
              </w:tabs>
              <w:rPr>
                <w:sz w:val="16"/>
                <w:szCs w:val="16"/>
              </w:rPr>
            </w:pPr>
            <w:r w:rsidRPr="008C6F3E">
              <w:rPr>
                <w:sz w:val="16"/>
                <w:szCs w:val="16"/>
              </w:rPr>
              <w:t>Директор  МУП Чамзинского муниципального района «Водоканал+», член Комиссии</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8-834-37-2-14-98 89375118061 </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18</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 xml:space="preserve">Чубса </w:t>
            </w:r>
          </w:p>
          <w:p w:rsidR="007A1568" w:rsidRPr="008C6F3E" w:rsidRDefault="007A1568" w:rsidP="00817010">
            <w:pPr>
              <w:jc w:val="center"/>
              <w:rPr>
                <w:sz w:val="16"/>
                <w:szCs w:val="16"/>
              </w:rPr>
            </w:pPr>
            <w:r w:rsidRPr="008C6F3E">
              <w:rPr>
                <w:sz w:val="16"/>
                <w:szCs w:val="16"/>
              </w:rPr>
              <w:t>Александр Иванович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tabs>
                <w:tab w:val="left" w:pos="1085"/>
              </w:tabs>
              <w:jc w:val="both"/>
              <w:rPr>
                <w:sz w:val="16"/>
                <w:szCs w:val="16"/>
              </w:rPr>
            </w:pPr>
            <w:r w:rsidRPr="008C6F3E">
              <w:rPr>
                <w:sz w:val="16"/>
                <w:szCs w:val="16"/>
              </w:rPr>
              <w:t>Начальник Территориального отдела Управления Роспотребнадзора по РМ в Чамзинском, Атяшевском, Ардатовском, Б.Березниковском, Дубенском МР,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8-834-37-3-44-09</w:t>
            </w:r>
          </w:p>
          <w:p w:rsidR="007A1568" w:rsidRPr="008C6F3E" w:rsidRDefault="007A1568" w:rsidP="00817010">
            <w:pPr>
              <w:jc w:val="center"/>
              <w:rPr>
                <w:sz w:val="16"/>
                <w:szCs w:val="16"/>
              </w:rPr>
            </w:pPr>
            <w:r w:rsidRPr="008C6F3E">
              <w:rPr>
                <w:sz w:val="16"/>
                <w:szCs w:val="16"/>
              </w:rPr>
              <w:t>89271888969</w:t>
            </w: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19</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Еделькин Алексей Васильевич</w:t>
            </w:r>
          </w:p>
          <w:p w:rsidR="007A1568" w:rsidRPr="008C6F3E" w:rsidRDefault="007A1568" w:rsidP="00817010">
            <w:pPr>
              <w:jc w:val="center"/>
              <w:rPr>
                <w:sz w:val="16"/>
                <w:szCs w:val="16"/>
              </w:rPr>
            </w:pP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tabs>
                <w:tab w:val="left" w:pos="1085"/>
              </w:tabs>
              <w:rPr>
                <w:sz w:val="16"/>
                <w:szCs w:val="16"/>
              </w:rPr>
            </w:pPr>
            <w:r w:rsidRPr="008C6F3E">
              <w:rPr>
                <w:sz w:val="16"/>
                <w:szCs w:val="16"/>
              </w:rPr>
              <w:t>Главный ветврач ГБУ «Чамзинская районная ветстанция по борьбе с болезнями животных»,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8-834-37-2-14-91</w:t>
            </w:r>
          </w:p>
          <w:p w:rsidR="007A1568" w:rsidRPr="008C6F3E" w:rsidRDefault="007A1568" w:rsidP="00817010">
            <w:pPr>
              <w:jc w:val="center"/>
              <w:rPr>
                <w:sz w:val="16"/>
                <w:szCs w:val="16"/>
              </w:rPr>
            </w:pPr>
            <w:r w:rsidRPr="008C6F3E">
              <w:rPr>
                <w:sz w:val="16"/>
                <w:szCs w:val="16"/>
              </w:rPr>
              <w:t>89271919996</w:t>
            </w:r>
          </w:p>
          <w:p w:rsidR="007A1568" w:rsidRPr="008C6F3E" w:rsidRDefault="007A1568" w:rsidP="00817010">
            <w:pPr>
              <w:jc w:val="center"/>
              <w:rPr>
                <w:sz w:val="16"/>
                <w:szCs w:val="16"/>
              </w:rPr>
            </w:pPr>
          </w:p>
        </w:tc>
      </w:tr>
      <w:tr w:rsidR="007A1568" w:rsidRPr="008C6F3E" w:rsidTr="008C6F3E">
        <w:trPr>
          <w:tblHeader/>
        </w:trPr>
        <w:tc>
          <w:tcPr>
            <w:tcW w:w="1111"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20</w:t>
            </w:r>
          </w:p>
        </w:tc>
        <w:tc>
          <w:tcPr>
            <w:tcW w:w="2637"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Липатов Сергей Дмитриевич</w:t>
            </w:r>
          </w:p>
        </w:tc>
        <w:tc>
          <w:tcPr>
            <w:tcW w:w="7229"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tabs>
                <w:tab w:val="left" w:pos="1085"/>
              </w:tabs>
              <w:rPr>
                <w:sz w:val="16"/>
                <w:szCs w:val="16"/>
              </w:rPr>
            </w:pPr>
            <w:r w:rsidRPr="008C6F3E">
              <w:rPr>
                <w:sz w:val="16"/>
                <w:szCs w:val="16"/>
              </w:rPr>
              <w:t xml:space="preserve">ИО Начальника управления </w:t>
            </w:r>
            <w:r w:rsidRPr="008C6F3E">
              <w:rPr>
                <w:bCs/>
                <w:sz w:val="16"/>
                <w:szCs w:val="16"/>
              </w:rPr>
              <w:t>Филиала ОАО «Газпром газораспределение Саранск» в р.п. Чамзинка</w:t>
            </w:r>
            <w:r w:rsidRPr="008C6F3E">
              <w:rPr>
                <w:sz w:val="16"/>
                <w:szCs w:val="16"/>
              </w:rPr>
              <w:t>, член Комиссии (по согласованию)</w:t>
            </w:r>
          </w:p>
        </w:tc>
        <w:tc>
          <w:tcPr>
            <w:tcW w:w="3118" w:type="dxa"/>
            <w:tcBorders>
              <w:top w:val="single" w:sz="6" w:space="0" w:color="auto"/>
              <w:left w:val="single" w:sz="6" w:space="0" w:color="auto"/>
              <w:bottom w:val="single" w:sz="6" w:space="0" w:color="auto"/>
              <w:right w:val="single" w:sz="6" w:space="0" w:color="auto"/>
            </w:tcBorders>
          </w:tcPr>
          <w:p w:rsidR="007A1568" w:rsidRPr="008C6F3E" w:rsidRDefault="007A1568" w:rsidP="00817010">
            <w:pPr>
              <w:jc w:val="center"/>
              <w:rPr>
                <w:sz w:val="16"/>
                <w:szCs w:val="16"/>
              </w:rPr>
            </w:pPr>
            <w:r w:rsidRPr="008C6F3E">
              <w:rPr>
                <w:sz w:val="16"/>
                <w:szCs w:val="16"/>
              </w:rPr>
              <w:t>8-834-37-2-24-42 89271714807</w:t>
            </w:r>
          </w:p>
        </w:tc>
      </w:tr>
      <w:tr w:rsidR="007A1568" w:rsidRPr="008C6F3E" w:rsidTr="008C6F3E">
        <w:trPr>
          <w:tblHeader/>
        </w:trPr>
        <w:tc>
          <w:tcPr>
            <w:tcW w:w="1111"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21</w:t>
            </w:r>
          </w:p>
        </w:tc>
        <w:tc>
          <w:tcPr>
            <w:tcW w:w="2637"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Шишулин Виталий Владимирович</w:t>
            </w:r>
          </w:p>
        </w:tc>
        <w:tc>
          <w:tcPr>
            <w:tcW w:w="7229"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tabs>
                <w:tab w:val="left" w:pos="1085"/>
              </w:tabs>
              <w:rPr>
                <w:sz w:val="16"/>
                <w:szCs w:val="16"/>
              </w:rPr>
            </w:pPr>
            <w:r w:rsidRPr="008C6F3E">
              <w:rPr>
                <w:sz w:val="16"/>
                <w:szCs w:val="16"/>
              </w:rPr>
              <w:t>Директор ООО «Теплоснабжение», член Комиссии (по согласованию)</w:t>
            </w:r>
          </w:p>
        </w:tc>
        <w:tc>
          <w:tcPr>
            <w:tcW w:w="3118" w:type="dxa"/>
            <w:tcBorders>
              <w:top w:val="single" w:sz="6" w:space="0" w:color="auto"/>
              <w:left w:val="single" w:sz="6" w:space="0" w:color="auto"/>
              <w:bottom w:val="single" w:sz="4" w:space="0" w:color="auto"/>
              <w:right w:val="single" w:sz="6" w:space="0" w:color="auto"/>
            </w:tcBorders>
          </w:tcPr>
          <w:p w:rsidR="007A1568" w:rsidRPr="008C6F3E" w:rsidRDefault="007A1568" w:rsidP="00817010">
            <w:pPr>
              <w:jc w:val="center"/>
              <w:rPr>
                <w:sz w:val="16"/>
                <w:szCs w:val="16"/>
              </w:rPr>
            </w:pPr>
            <w:r w:rsidRPr="008C6F3E">
              <w:rPr>
                <w:sz w:val="16"/>
                <w:szCs w:val="16"/>
              </w:rPr>
              <w:t>89376734060</w:t>
            </w:r>
          </w:p>
        </w:tc>
      </w:tr>
    </w:tbl>
    <w:p w:rsidR="00BB431B" w:rsidRDefault="00BB431B"/>
    <w:p w:rsidR="008C6F3E" w:rsidRDefault="008C6F3E">
      <w:pPr>
        <w:sectPr w:rsidR="008C6F3E" w:rsidSect="008C6F3E">
          <w:pgSz w:w="16838" w:h="11906" w:orient="landscape"/>
          <w:pgMar w:top="851" w:right="1134" w:bottom="707" w:left="1134" w:header="283" w:footer="283" w:gutter="0"/>
          <w:cols w:space="708"/>
          <w:docGrid w:linePitch="360"/>
        </w:sectPr>
      </w:pPr>
    </w:p>
    <w:p w:rsidR="00253CFA" w:rsidRPr="006D012D" w:rsidRDefault="00253CFA" w:rsidP="00253CFA">
      <w:pPr>
        <w:jc w:val="center"/>
      </w:pPr>
      <w:r w:rsidRPr="006D012D">
        <w:lastRenderedPageBreak/>
        <w:t>Республика Мордовия</w:t>
      </w:r>
    </w:p>
    <w:p w:rsidR="00253CFA" w:rsidRPr="006D012D" w:rsidRDefault="00253CFA" w:rsidP="00253CFA">
      <w:pPr>
        <w:jc w:val="center"/>
      </w:pPr>
      <w:r w:rsidRPr="006D012D">
        <w:t>Совет депутатов Чамзинского муниципального района</w:t>
      </w:r>
    </w:p>
    <w:p w:rsidR="00253CFA" w:rsidRPr="006D012D" w:rsidRDefault="00253CFA" w:rsidP="00253CFA">
      <w:pPr>
        <w:rPr>
          <w:b/>
          <w:bCs/>
        </w:rPr>
      </w:pPr>
    </w:p>
    <w:p w:rsidR="00253CFA" w:rsidRPr="006D012D" w:rsidRDefault="00253CFA" w:rsidP="00253CFA">
      <w:pPr>
        <w:jc w:val="center"/>
        <w:rPr>
          <w:b/>
          <w:bCs/>
        </w:rPr>
      </w:pPr>
      <w:r w:rsidRPr="006D012D">
        <w:rPr>
          <w:b/>
          <w:bCs/>
        </w:rPr>
        <w:t>РЕШЕНИЕ</w:t>
      </w:r>
    </w:p>
    <w:p w:rsidR="00253CFA" w:rsidRPr="00755834" w:rsidRDefault="00253CFA" w:rsidP="00253CFA">
      <w:pPr>
        <w:jc w:val="center"/>
      </w:pPr>
      <w:r>
        <w:t>(</w:t>
      </w:r>
      <w:r>
        <w:rPr>
          <w:lang w:val="en-US"/>
        </w:rPr>
        <w:t>XLVII</w:t>
      </w:r>
      <w:r>
        <w:t xml:space="preserve">- </w:t>
      </w:r>
      <w:r w:rsidRPr="00755834">
        <w:t>я</w:t>
      </w:r>
      <w:r w:rsidRPr="009426EB">
        <w:t xml:space="preserve"> </w:t>
      </w:r>
      <w:r>
        <w:t xml:space="preserve">внеочередная </w:t>
      </w:r>
      <w:r w:rsidRPr="00755834">
        <w:t>сессия)</w:t>
      </w:r>
    </w:p>
    <w:p w:rsidR="00253CFA" w:rsidRPr="001B64A9" w:rsidRDefault="00253CFA" w:rsidP="00253CFA">
      <w:pPr>
        <w:rPr>
          <w:b/>
          <w:bCs/>
          <w:sz w:val="20"/>
          <w:szCs w:val="20"/>
        </w:rPr>
      </w:pPr>
    </w:p>
    <w:p w:rsidR="00253CFA" w:rsidRDefault="00253CFA" w:rsidP="00253CFA">
      <w:pPr>
        <w:jc w:val="center"/>
        <w:rPr>
          <w:b/>
          <w:bCs/>
        </w:rPr>
      </w:pPr>
      <w:r>
        <w:rPr>
          <w:b/>
          <w:bCs/>
        </w:rPr>
        <w:t>10.08.2020</w:t>
      </w:r>
      <w:r w:rsidRPr="001411D3">
        <w:rPr>
          <w:b/>
          <w:bCs/>
        </w:rPr>
        <w:t>г</w:t>
      </w:r>
      <w:r>
        <w:rPr>
          <w:b/>
          <w:bCs/>
        </w:rPr>
        <w:t>.</w:t>
      </w:r>
      <w:r w:rsidRPr="001411D3">
        <w:rPr>
          <w:b/>
          <w:bCs/>
        </w:rPr>
        <w:t xml:space="preserve">                    </w:t>
      </w:r>
      <w:r>
        <w:rPr>
          <w:b/>
          <w:bCs/>
        </w:rPr>
        <w:t xml:space="preserve">                            </w:t>
      </w:r>
      <w:r w:rsidRPr="001411D3">
        <w:rPr>
          <w:b/>
          <w:bCs/>
        </w:rPr>
        <w:t xml:space="preserve">                                                            </w:t>
      </w:r>
      <w:r>
        <w:rPr>
          <w:b/>
          <w:bCs/>
        </w:rPr>
        <w:t xml:space="preserve">                     </w:t>
      </w:r>
      <w:r w:rsidRPr="001411D3">
        <w:rPr>
          <w:b/>
          <w:bCs/>
        </w:rPr>
        <w:t>№</w:t>
      </w:r>
      <w:r>
        <w:rPr>
          <w:b/>
          <w:bCs/>
        </w:rPr>
        <w:t xml:space="preserve"> 270</w:t>
      </w:r>
    </w:p>
    <w:p w:rsidR="00253CFA" w:rsidRPr="001411D3" w:rsidRDefault="00253CFA" w:rsidP="00253CFA">
      <w:pPr>
        <w:jc w:val="center"/>
      </w:pPr>
      <w:r w:rsidRPr="001411D3">
        <w:t>р.п.Чамзинка</w:t>
      </w:r>
    </w:p>
    <w:p w:rsidR="00253CFA" w:rsidRPr="001B64A9" w:rsidRDefault="00253CFA" w:rsidP="00253CFA">
      <w:pPr>
        <w:jc w:val="center"/>
        <w:rPr>
          <w:sz w:val="8"/>
          <w:szCs w:val="8"/>
        </w:rPr>
      </w:pPr>
    </w:p>
    <w:p w:rsidR="00253CFA" w:rsidRPr="001411D3" w:rsidRDefault="00253CFA" w:rsidP="00253CFA">
      <w:pPr>
        <w:jc w:val="center"/>
        <w:rPr>
          <w:b/>
          <w:bCs/>
        </w:rPr>
      </w:pPr>
      <w:r w:rsidRPr="001411D3">
        <w:rPr>
          <w:b/>
          <w:bCs/>
        </w:rPr>
        <w:t>О внесении изменений в решение Совета депутатов</w:t>
      </w:r>
      <w:r>
        <w:rPr>
          <w:b/>
          <w:bCs/>
        </w:rPr>
        <w:t xml:space="preserve"> </w:t>
      </w:r>
    </w:p>
    <w:p w:rsidR="00253CFA" w:rsidRPr="001411D3" w:rsidRDefault="00253CFA" w:rsidP="00253CFA">
      <w:pPr>
        <w:jc w:val="center"/>
        <w:rPr>
          <w:b/>
          <w:bCs/>
        </w:rPr>
      </w:pPr>
      <w:r w:rsidRPr="001411D3">
        <w:rPr>
          <w:b/>
          <w:bCs/>
        </w:rPr>
        <w:t>Чамзинского муниципального района от 2</w:t>
      </w:r>
      <w:r>
        <w:rPr>
          <w:b/>
          <w:bCs/>
        </w:rPr>
        <w:t>5</w:t>
      </w:r>
      <w:r w:rsidRPr="001411D3">
        <w:rPr>
          <w:b/>
          <w:bCs/>
        </w:rPr>
        <w:t>.12.201</w:t>
      </w:r>
      <w:r>
        <w:rPr>
          <w:b/>
          <w:bCs/>
        </w:rPr>
        <w:t>9</w:t>
      </w:r>
      <w:r w:rsidRPr="001411D3">
        <w:rPr>
          <w:b/>
          <w:bCs/>
        </w:rPr>
        <w:t>г. №</w:t>
      </w:r>
      <w:r>
        <w:rPr>
          <w:b/>
          <w:bCs/>
        </w:rPr>
        <w:t xml:space="preserve"> 227</w:t>
      </w:r>
    </w:p>
    <w:p w:rsidR="00253CFA" w:rsidRPr="001411D3" w:rsidRDefault="00253CFA" w:rsidP="00253CFA">
      <w:pPr>
        <w:jc w:val="center"/>
        <w:rPr>
          <w:b/>
          <w:bCs/>
        </w:rPr>
      </w:pPr>
      <w:r w:rsidRPr="001411D3">
        <w:rPr>
          <w:b/>
          <w:bCs/>
        </w:rPr>
        <w:t>«О бюджете Чамзинского муниципального района Республики Мордовия</w:t>
      </w:r>
    </w:p>
    <w:p w:rsidR="00253CFA" w:rsidRDefault="00253CFA" w:rsidP="00253CFA">
      <w:pPr>
        <w:jc w:val="center"/>
        <w:rPr>
          <w:b/>
          <w:bCs/>
        </w:rPr>
      </w:pPr>
      <w:r w:rsidRPr="001411D3">
        <w:rPr>
          <w:b/>
          <w:bCs/>
        </w:rPr>
        <w:t>на 20</w:t>
      </w:r>
      <w:r>
        <w:rPr>
          <w:b/>
          <w:bCs/>
        </w:rPr>
        <w:t>20</w:t>
      </w:r>
      <w:r w:rsidRPr="001411D3">
        <w:rPr>
          <w:b/>
          <w:bCs/>
        </w:rPr>
        <w:t xml:space="preserve"> год и </w:t>
      </w:r>
      <w:r>
        <w:rPr>
          <w:b/>
          <w:bCs/>
        </w:rPr>
        <w:t xml:space="preserve">на </w:t>
      </w:r>
      <w:r w:rsidRPr="001411D3">
        <w:rPr>
          <w:b/>
          <w:bCs/>
        </w:rPr>
        <w:t>плановый период 20</w:t>
      </w:r>
      <w:r>
        <w:rPr>
          <w:b/>
          <w:bCs/>
        </w:rPr>
        <w:t>21</w:t>
      </w:r>
      <w:r w:rsidRPr="001411D3">
        <w:rPr>
          <w:b/>
          <w:bCs/>
        </w:rPr>
        <w:t xml:space="preserve"> и 20</w:t>
      </w:r>
      <w:r>
        <w:rPr>
          <w:b/>
          <w:bCs/>
        </w:rPr>
        <w:t>22</w:t>
      </w:r>
      <w:r w:rsidRPr="001411D3">
        <w:rPr>
          <w:b/>
          <w:bCs/>
        </w:rPr>
        <w:t xml:space="preserve"> годов»</w:t>
      </w:r>
      <w:r>
        <w:rPr>
          <w:b/>
          <w:bCs/>
        </w:rPr>
        <w:t>.</w:t>
      </w:r>
    </w:p>
    <w:p w:rsidR="00253CFA" w:rsidRPr="001411D3" w:rsidRDefault="00253CFA" w:rsidP="00253CFA">
      <w:pPr>
        <w:jc w:val="center"/>
        <w:rPr>
          <w:u w:val="single"/>
        </w:rPr>
      </w:pPr>
    </w:p>
    <w:p w:rsidR="00253CFA" w:rsidRDefault="00253CFA" w:rsidP="00253CFA">
      <w:pPr>
        <w:ind w:firstLine="708"/>
        <w:jc w:val="both"/>
      </w:pPr>
      <w:r w:rsidRPr="008D569D">
        <w:t xml:space="preserve">Руководствуясь Бюджетным кодексом Российской Федерации, </w:t>
      </w:r>
    </w:p>
    <w:p w:rsidR="00253CFA" w:rsidRPr="004204A1" w:rsidRDefault="00253CFA" w:rsidP="00253CFA">
      <w:pPr>
        <w:jc w:val="both"/>
        <w:rPr>
          <w:sz w:val="16"/>
          <w:szCs w:val="16"/>
        </w:rPr>
      </w:pPr>
    </w:p>
    <w:p w:rsidR="00253CFA" w:rsidRPr="008D569D" w:rsidRDefault="00253CFA" w:rsidP="00253CFA">
      <w:pPr>
        <w:jc w:val="center"/>
        <w:rPr>
          <w:b/>
          <w:bCs/>
        </w:rPr>
      </w:pPr>
      <w:r w:rsidRPr="008D569D">
        <w:rPr>
          <w:b/>
          <w:bCs/>
        </w:rPr>
        <w:t>Совет депутатов Чамзинского муниципального района РЕШИЛ:</w:t>
      </w:r>
    </w:p>
    <w:p w:rsidR="00253CFA" w:rsidRPr="004204A1" w:rsidRDefault="00253CFA" w:rsidP="00253CFA">
      <w:pPr>
        <w:jc w:val="both"/>
        <w:rPr>
          <w:sz w:val="16"/>
          <w:szCs w:val="16"/>
        </w:rPr>
      </w:pPr>
    </w:p>
    <w:p w:rsidR="00253CFA" w:rsidRDefault="00253CFA" w:rsidP="00253CFA">
      <w:pPr>
        <w:ind w:firstLine="708"/>
        <w:jc w:val="both"/>
      </w:pPr>
      <w:r w:rsidRPr="00B3248F">
        <w:t>1. Внести в решение Совета депутатов Чамзинского муниципального района от 2</w:t>
      </w:r>
      <w:r>
        <w:t>5</w:t>
      </w:r>
      <w:r w:rsidRPr="00B3248F">
        <w:t>.12.201</w:t>
      </w:r>
      <w:r>
        <w:t>9</w:t>
      </w:r>
      <w:r w:rsidRPr="00B3248F">
        <w:t xml:space="preserve">г. № </w:t>
      </w:r>
      <w:r>
        <w:t>227</w:t>
      </w:r>
      <w:r w:rsidRPr="00B3248F">
        <w:t xml:space="preserve"> «О бюджете Чамзинского муниципального района Республики Мордовия на 20</w:t>
      </w:r>
      <w:r>
        <w:t>20</w:t>
      </w:r>
      <w:r w:rsidRPr="00B3248F">
        <w:t xml:space="preserve"> год и</w:t>
      </w:r>
      <w:r>
        <w:t xml:space="preserve"> на</w:t>
      </w:r>
      <w:r w:rsidRPr="00B3248F">
        <w:t xml:space="preserve"> плановый период 20</w:t>
      </w:r>
      <w:r>
        <w:t>21</w:t>
      </w:r>
      <w:r w:rsidRPr="00B3248F">
        <w:t xml:space="preserve"> и 202</w:t>
      </w:r>
      <w:r>
        <w:t>2</w:t>
      </w:r>
      <w:r w:rsidRPr="00B3248F">
        <w:t xml:space="preserve"> годов» следующие изменения:</w:t>
      </w:r>
    </w:p>
    <w:p w:rsidR="00253CFA" w:rsidRDefault="00253CFA" w:rsidP="00253CFA">
      <w:pPr>
        <w:ind w:left="540"/>
        <w:jc w:val="both"/>
      </w:pPr>
      <w:r>
        <w:t>1.1.</w:t>
      </w:r>
      <w:bookmarkStart w:id="0" w:name="_Hlk31721692"/>
      <w:r>
        <w:t xml:space="preserve"> Пункт 1 статьи 1 изложить в следующей редакции:</w:t>
      </w:r>
    </w:p>
    <w:p w:rsidR="00253CFA" w:rsidRDefault="00253CFA" w:rsidP="00253CFA">
      <w:pPr>
        <w:ind w:firstLine="540"/>
        <w:jc w:val="both"/>
      </w:pPr>
      <w:r w:rsidRPr="00316CCD">
        <w:t xml:space="preserve">«1. Утвердить бюджет Чамзинского муниципального района Республики Мордовия (далее районный бюджет) на 2020 год по доходам в сумме 399 075,6 тыс. рублей и по расходам в сумме </w:t>
      </w:r>
      <w:bookmarkStart w:id="1" w:name="_Hlk35607041"/>
      <w:r w:rsidRPr="00316CCD">
        <w:t xml:space="preserve">407 092,9 </w:t>
      </w:r>
      <w:bookmarkEnd w:id="1"/>
      <w:r w:rsidRPr="00316CCD">
        <w:t>тыс. рублей, с превышением расходов над доходами в сумме 8 017,3 тыс.рублей,</w:t>
      </w:r>
      <w:r w:rsidRPr="00316CCD">
        <w:rPr>
          <w:bCs/>
        </w:rPr>
        <w:t xml:space="preserve"> исходя из уровня инфляции, не превышающего 103,7 процента (декабрь 2020 года к декабрю 2019 года).</w:t>
      </w:r>
      <w:r w:rsidRPr="00316CCD">
        <w:t>».</w:t>
      </w:r>
    </w:p>
    <w:p w:rsidR="00253CFA" w:rsidRDefault="00253CFA" w:rsidP="00253CFA">
      <w:pPr>
        <w:ind w:firstLine="567"/>
        <w:jc w:val="both"/>
      </w:pPr>
      <w:r>
        <w:rPr>
          <w:bCs/>
        </w:rPr>
        <w:t xml:space="preserve">1.2. </w:t>
      </w:r>
      <w:bookmarkEnd w:id="0"/>
      <w:r w:rsidRPr="00143F2F">
        <w:t xml:space="preserve">В пункте </w:t>
      </w:r>
      <w:r>
        <w:t>6</w:t>
      </w:r>
      <w:r w:rsidRPr="00143F2F">
        <w:t xml:space="preserve"> статьи 15 цифры «</w:t>
      </w:r>
      <w:r>
        <w:t>128 917,3» заменить цифрами «</w:t>
      </w:r>
      <w:bookmarkStart w:id="2" w:name="_Hlk31722937"/>
      <w:r>
        <w:t>131 171,0</w:t>
      </w:r>
      <w:bookmarkEnd w:id="2"/>
      <w:r>
        <w:t>»</w:t>
      </w:r>
      <w:r w:rsidRPr="007B78E8">
        <w:t xml:space="preserve">. </w:t>
      </w:r>
    </w:p>
    <w:p w:rsidR="00253CFA" w:rsidRDefault="00253CFA" w:rsidP="00253CFA">
      <w:pPr>
        <w:ind w:left="540"/>
        <w:jc w:val="both"/>
      </w:pPr>
      <w:r>
        <w:t>1.3. Приложение №4 изложить в следующей редакции:</w:t>
      </w:r>
    </w:p>
    <w:p w:rsidR="00253CFA" w:rsidRDefault="00253CFA" w:rsidP="00253CFA">
      <w:pPr>
        <w:ind w:left="4956"/>
      </w:pPr>
      <w:r>
        <w:t>«Приложение 4</w:t>
      </w:r>
      <w:r w:rsidRPr="00885AEC">
        <w:t xml:space="preserve">   </w:t>
      </w:r>
    </w:p>
    <w:p w:rsidR="00253CFA" w:rsidRDefault="00253CFA" w:rsidP="00253CFA">
      <w:pPr>
        <w:ind w:left="4956"/>
      </w:pPr>
      <w:r w:rsidRPr="00885AEC">
        <w:t xml:space="preserve">к </w:t>
      </w:r>
      <w:r>
        <w:t>решению Совета депутатов Чамзинского муниципального района Республики Мордовия</w:t>
      </w:r>
    </w:p>
    <w:p w:rsidR="00253CFA" w:rsidRDefault="00253CFA" w:rsidP="00253CFA">
      <w:pPr>
        <w:ind w:left="4956"/>
      </w:pPr>
      <w:r>
        <w:t xml:space="preserve">«О бюджете Чамзинского муниципального района Республики Мордовия на 2020 год и на плановый период 2021 и 2022 годов»    </w:t>
      </w:r>
    </w:p>
    <w:p w:rsidR="00253CFA" w:rsidRDefault="00253CFA" w:rsidP="00253CFA">
      <w:pPr>
        <w:jc w:val="center"/>
      </w:pPr>
    </w:p>
    <w:p w:rsidR="00253CFA" w:rsidRDefault="00253CFA" w:rsidP="00253CFA">
      <w:pPr>
        <w:jc w:val="center"/>
      </w:pPr>
      <w:r>
        <w:t xml:space="preserve">ОБЪЕМ </w:t>
      </w:r>
    </w:p>
    <w:p w:rsidR="00253CFA" w:rsidRDefault="00253CFA" w:rsidP="00253CFA">
      <w:pPr>
        <w:jc w:val="center"/>
      </w:pPr>
      <w:r>
        <w:t xml:space="preserve">БЕЗВОЗМЕЗДНЫХ ПОСТУПЛЕНИЙ В БЮДЖЕТ ЧАМЗИНСКОГО </w:t>
      </w:r>
    </w:p>
    <w:p w:rsidR="00253CFA" w:rsidRDefault="00253CFA" w:rsidP="00253CFA">
      <w:pPr>
        <w:jc w:val="center"/>
      </w:pPr>
      <w:r>
        <w:t xml:space="preserve">МУНИЦИПАЛЬНОГО РАЙОНА РЕСПУБЛИКИ МОРДОВИЯ НА 2020 ГОД </w:t>
      </w:r>
    </w:p>
    <w:p w:rsidR="00253CFA" w:rsidRDefault="00253CFA" w:rsidP="00253CFA">
      <w:pPr>
        <w:jc w:val="center"/>
      </w:pPr>
      <w:r>
        <w:t>И НА ПЛАНОВЫЙ ПЕРИОД 2021 И 2022 ГОДОВ</w:t>
      </w:r>
    </w:p>
    <w:p w:rsidR="00253CFA" w:rsidRDefault="00253CFA" w:rsidP="00253CFA">
      <w:pPr>
        <w:jc w:val="right"/>
      </w:pPr>
      <w:r>
        <w:t>тыс.рублей</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86"/>
        <w:gridCol w:w="1024"/>
        <w:gridCol w:w="1024"/>
        <w:gridCol w:w="1024"/>
      </w:tblGrid>
      <w:tr w:rsidR="00253CFA" w:rsidTr="00CD2FC7">
        <w:trPr>
          <w:trHeight w:val="170"/>
        </w:trPr>
        <w:tc>
          <w:tcPr>
            <w:tcW w:w="1980" w:type="dxa"/>
            <w:vMerge w:val="restart"/>
            <w:shd w:val="clear" w:color="000000" w:fill="FFFFFF"/>
            <w:noWrap/>
            <w:hideMark/>
          </w:tcPr>
          <w:p w:rsidR="00253CFA" w:rsidRDefault="00253CFA" w:rsidP="00CD2FC7">
            <w:pPr>
              <w:jc w:val="center"/>
              <w:rPr>
                <w:sz w:val="17"/>
                <w:szCs w:val="17"/>
              </w:rPr>
            </w:pPr>
            <w:r>
              <w:rPr>
                <w:sz w:val="17"/>
                <w:szCs w:val="17"/>
              </w:rPr>
              <w:t xml:space="preserve">Код </w:t>
            </w:r>
          </w:p>
        </w:tc>
        <w:tc>
          <w:tcPr>
            <w:tcW w:w="5386" w:type="dxa"/>
            <w:vMerge w:val="restart"/>
            <w:shd w:val="clear" w:color="000000" w:fill="FFFFFF"/>
            <w:noWrap/>
            <w:hideMark/>
          </w:tcPr>
          <w:p w:rsidR="00253CFA" w:rsidRDefault="00253CFA" w:rsidP="00CD2FC7">
            <w:pPr>
              <w:jc w:val="center"/>
              <w:rPr>
                <w:sz w:val="17"/>
                <w:szCs w:val="17"/>
              </w:rPr>
            </w:pPr>
            <w:r>
              <w:rPr>
                <w:sz w:val="17"/>
                <w:szCs w:val="17"/>
              </w:rPr>
              <w:t xml:space="preserve"> Наименование </w:t>
            </w:r>
          </w:p>
        </w:tc>
        <w:tc>
          <w:tcPr>
            <w:tcW w:w="3072" w:type="dxa"/>
            <w:gridSpan w:val="3"/>
            <w:shd w:val="clear" w:color="000000" w:fill="FFFFFF"/>
            <w:noWrap/>
            <w:hideMark/>
          </w:tcPr>
          <w:p w:rsidR="00253CFA" w:rsidRDefault="00253CFA" w:rsidP="00CD2FC7">
            <w:pPr>
              <w:jc w:val="center"/>
              <w:rPr>
                <w:sz w:val="17"/>
                <w:szCs w:val="17"/>
              </w:rPr>
            </w:pPr>
            <w:r>
              <w:rPr>
                <w:sz w:val="17"/>
                <w:szCs w:val="17"/>
              </w:rPr>
              <w:t>Сумма</w:t>
            </w:r>
          </w:p>
        </w:tc>
      </w:tr>
      <w:tr w:rsidR="00253CFA" w:rsidTr="00CD2FC7">
        <w:trPr>
          <w:trHeight w:val="170"/>
        </w:trPr>
        <w:tc>
          <w:tcPr>
            <w:tcW w:w="1980" w:type="dxa"/>
            <w:vMerge/>
            <w:hideMark/>
          </w:tcPr>
          <w:p w:rsidR="00253CFA" w:rsidRDefault="00253CFA" w:rsidP="00CD2FC7">
            <w:pPr>
              <w:rPr>
                <w:sz w:val="17"/>
                <w:szCs w:val="17"/>
              </w:rPr>
            </w:pPr>
          </w:p>
        </w:tc>
        <w:tc>
          <w:tcPr>
            <w:tcW w:w="5386" w:type="dxa"/>
            <w:vMerge/>
            <w:hideMark/>
          </w:tcPr>
          <w:p w:rsidR="00253CFA" w:rsidRDefault="00253CFA" w:rsidP="00CD2FC7">
            <w:pPr>
              <w:rPr>
                <w:sz w:val="17"/>
                <w:szCs w:val="17"/>
              </w:rPr>
            </w:pPr>
          </w:p>
        </w:tc>
        <w:tc>
          <w:tcPr>
            <w:tcW w:w="1024" w:type="dxa"/>
            <w:shd w:val="clear" w:color="auto" w:fill="auto"/>
            <w:hideMark/>
          </w:tcPr>
          <w:p w:rsidR="00253CFA" w:rsidRDefault="00253CFA" w:rsidP="00CD2FC7">
            <w:pPr>
              <w:jc w:val="center"/>
              <w:rPr>
                <w:sz w:val="17"/>
                <w:szCs w:val="17"/>
              </w:rPr>
            </w:pPr>
            <w:r>
              <w:rPr>
                <w:sz w:val="17"/>
                <w:szCs w:val="17"/>
              </w:rPr>
              <w:t>2020 ГОД</w:t>
            </w:r>
          </w:p>
        </w:tc>
        <w:tc>
          <w:tcPr>
            <w:tcW w:w="1024" w:type="dxa"/>
            <w:shd w:val="clear" w:color="auto" w:fill="auto"/>
            <w:hideMark/>
          </w:tcPr>
          <w:p w:rsidR="00253CFA" w:rsidRDefault="00253CFA" w:rsidP="00CD2FC7">
            <w:pPr>
              <w:jc w:val="center"/>
              <w:rPr>
                <w:sz w:val="17"/>
                <w:szCs w:val="17"/>
              </w:rPr>
            </w:pPr>
            <w:r>
              <w:rPr>
                <w:sz w:val="17"/>
                <w:szCs w:val="17"/>
              </w:rPr>
              <w:t>2021 ГОД</w:t>
            </w:r>
          </w:p>
        </w:tc>
        <w:tc>
          <w:tcPr>
            <w:tcW w:w="1024" w:type="dxa"/>
            <w:shd w:val="clear" w:color="auto" w:fill="auto"/>
            <w:noWrap/>
            <w:hideMark/>
          </w:tcPr>
          <w:p w:rsidR="00253CFA" w:rsidRDefault="00253CFA" w:rsidP="00CD2FC7">
            <w:pPr>
              <w:jc w:val="center"/>
              <w:rPr>
                <w:sz w:val="17"/>
                <w:szCs w:val="17"/>
              </w:rPr>
            </w:pPr>
            <w:r>
              <w:rPr>
                <w:sz w:val="17"/>
                <w:szCs w:val="17"/>
              </w:rPr>
              <w:t>2022 ГОД</w:t>
            </w:r>
          </w:p>
        </w:tc>
      </w:tr>
      <w:tr w:rsidR="00253CFA" w:rsidTr="00CD2FC7">
        <w:trPr>
          <w:trHeight w:val="170"/>
        </w:trPr>
        <w:tc>
          <w:tcPr>
            <w:tcW w:w="1980" w:type="dxa"/>
            <w:shd w:val="clear" w:color="000000" w:fill="FFFFFF"/>
            <w:noWrap/>
            <w:hideMark/>
          </w:tcPr>
          <w:p w:rsidR="00253CFA" w:rsidRDefault="00253CFA" w:rsidP="00CD2FC7">
            <w:pPr>
              <w:jc w:val="center"/>
              <w:rPr>
                <w:sz w:val="17"/>
                <w:szCs w:val="17"/>
              </w:rPr>
            </w:pPr>
            <w:r>
              <w:rPr>
                <w:sz w:val="17"/>
                <w:szCs w:val="17"/>
              </w:rPr>
              <w:t>1</w:t>
            </w:r>
          </w:p>
        </w:tc>
        <w:tc>
          <w:tcPr>
            <w:tcW w:w="5386" w:type="dxa"/>
            <w:shd w:val="clear" w:color="000000" w:fill="FFFFFF"/>
            <w:noWrap/>
            <w:hideMark/>
          </w:tcPr>
          <w:p w:rsidR="00253CFA" w:rsidRDefault="00253CFA" w:rsidP="00CD2FC7">
            <w:pPr>
              <w:jc w:val="center"/>
              <w:rPr>
                <w:sz w:val="17"/>
                <w:szCs w:val="17"/>
              </w:rPr>
            </w:pPr>
            <w:r>
              <w:rPr>
                <w:sz w:val="17"/>
                <w:szCs w:val="17"/>
              </w:rPr>
              <w:t>2</w:t>
            </w:r>
          </w:p>
        </w:tc>
        <w:tc>
          <w:tcPr>
            <w:tcW w:w="1024" w:type="dxa"/>
            <w:shd w:val="clear" w:color="000000" w:fill="FFFFFF"/>
            <w:noWrap/>
            <w:hideMark/>
          </w:tcPr>
          <w:p w:rsidR="00253CFA" w:rsidRDefault="00253CFA" w:rsidP="00CD2FC7">
            <w:pPr>
              <w:jc w:val="center"/>
              <w:rPr>
                <w:sz w:val="17"/>
                <w:szCs w:val="17"/>
              </w:rPr>
            </w:pPr>
            <w:r>
              <w:rPr>
                <w:sz w:val="17"/>
                <w:szCs w:val="17"/>
              </w:rPr>
              <w:t>3</w:t>
            </w:r>
          </w:p>
        </w:tc>
        <w:tc>
          <w:tcPr>
            <w:tcW w:w="1024" w:type="dxa"/>
            <w:shd w:val="clear" w:color="000000" w:fill="FFFFFF"/>
            <w:noWrap/>
            <w:hideMark/>
          </w:tcPr>
          <w:p w:rsidR="00253CFA" w:rsidRDefault="00253CFA" w:rsidP="00CD2FC7">
            <w:pPr>
              <w:jc w:val="center"/>
              <w:rPr>
                <w:sz w:val="17"/>
                <w:szCs w:val="17"/>
              </w:rPr>
            </w:pPr>
            <w:r>
              <w:rPr>
                <w:sz w:val="17"/>
                <w:szCs w:val="17"/>
              </w:rPr>
              <w:t>4</w:t>
            </w:r>
          </w:p>
        </w:tc>
        <w:tc>
          <w:tcPr>
            <w:tcW w:w="1024" w:type="dxa"/>
            <w:shd w:val="clear" w:color="000000" w:fill="FFFFFF"/>
            <w:noWrap/>
            <w:hideMark/>
          </w:tcPr>
          <w:p w:rsidR="00253CFA" w:rsidRDefault="00253CFA" w:rsidP="00CD2FC7">
            <w:pPr>
              <w:jc w:val="center"/>
              <w:rPr>
                <w:sz w:val="17"/>
                <w:szCs w:val="17"/>
              </w:rPr>
            </w:pPr>
            <w:r>
              <w:rPr>
                <w:sz w:val="17"/>
                <w:szCs w:val="17"/>
              </w:rPr>
              <w:t>5</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 xml:space="preserve"> 2 00 00000 00 0000 000 </w:t>
            </w:r>
          </w:p>
        </w:tc>
        <w:tc>
          <w:tcPr>
            <w:tcW w:w="5386" w:type="dxa"/>
            <w:shd w:val="clear" w:color="000000" w:fill="FFFFFF"/>
            <w:hideMark/>
          </w:tcPr>
          <w:p w:rsidR="00253CFA" w:rsidRDefault="00253CFA" w:rsidP="00CD2FC7">
            <w:pPr>
              <w:rPr>
                <w:sz w:val="17"/>
                <w:szCs w:val="17"/>
              </w:rPr>
            </w:pPr>
            <w:r>
              <w:rPr>
                <w:sz w:val="17"/>
                <w:szCs w:val="17"/>
              </w:rPr>
              <w:t>Безвозмездные поступления</w:t>
            </w:r>
          </w:p>
        </w:tc>
        <w:tc>
          <w:tcPr>
            <w:tcW w:w="1024" w:type="dxa"/>
            <w:shd w:val="clear" w:color="auto" w:fill="auto"/>
            <w:noWrap/>
            <w:hideMark/>
          </w:tcPr>
          <w:p w:rsidR="00253CFA" w:rsidRDefault="00253CFA" w:rsidP="00CD2FC7">
            <w:pPr>
              <w:jc w:val="right"/>
              <w:rPr>
                <w:sz w:val="17"/>
                <w:szCs w:val="17"/>
              </w:rPr>
            </w:pPr>
            <w:r>
              <w:rPr>
                <w:sz w:val="17"/>
                <w:szCs w:val="17"/>
              </w:rPr>
              <w:t>267 904,6</w:t>
            </w:r>
          </w:p>
        </w:tc>
        <w:tc>
          <w:tcPr>
            <w:tcW w:w="1024" w:type="dxa"/>
            <w:shd w:val="clear" w:color="auto" w:fill="auto"/>
            <w:noWrap/>
            <w:hideMark/>
          </w:tcPr>
          <w:p w:rsidR="00253CFA" w:rsidRDefault="00253CFA" w:rsidP="00CD2FC7">
            <w:pPr>
              <w:jc w:val="right"/>
              <w:rPr>
                <w:sz w:val="17"/>
                <w:szCs w:val="17"/>
              </w:rPr>
            </w:pPr>
            <w:r>
              <w:rPr>
                <w:sz w:val="17"/>
                <w:szCs w:val="17"/>
              </w:rPr>
              <w:t>274 929,6</w:t>
            </w:r>
          </w:p>
        </w:tc>
        <w:tc>
          <w:tcPr>
            <w:tcW w:w="1024" w:type="dxa"/>
            <w:shd w:val="clear" w:color="auto" w:fill="auto"/>
            <w:noWrap/>
            <w:hideMark/>
          </w:tcPr>
          <w:p w:rsidR="00253CFA" w:rsidRDefault="00253CFA" w:rsidP="00CD2FC7">
            <w:pPr>
              <w:jc w:val="right"/>
              <w:rPr>
                <w:sz w:val="17"/>
                <w:szCs w:val="17"/>
              </w:rPr>
            </w:pPr>
            <w:r>
              <w:rPr>
                <w:sz w:val="17"/>
                <w:szCs w:val="17"/>
              </w:rPr>
              <w:t>177 169,0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2 02 00000 00 0000 000</w:t>
            </w:r>
          </w:p>
        </w:tc>
        <w:tc>
          <w:tcPr>
            <w:tcW w:w="5386" w:type="dxa"/>
            <w:shd w:val="clear" w:color="000000" w:fill="FFFFFF"/>
            <w:hideMark/>
          </w:tcPr>
          <w:p w:rsidR="00253CFA" w:rsidRDefault="00253CFA" w:rsidP="00CD2FC7">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shd w:val="clear" w:color="auto" w:fill="auto"/>
            <w:noWrap/>
            <w:hideMark/>
          </w:tcPr>
          <w:p w:rsidR="00253CFA" w:rsidRDefault="00253CFA" w:rsidP="00CD2FC7">
            <w:pPr>
              <w:jc w:val="right"/>
              <w:rPr>
                <w:sz w:val="17"/>
                <w:szCs w:val="17"/>
              </w:rPr>
            </w:pPr>
            <w:r>
              <w:rPr>
                <w:sz w:val="17"/>
                <w:szCs w:val="17"/>
              </w:rPr>
              <w:t>267 884,0</w:t>
            </w:r>
          </w:p>
        </w:tc>
        <w:tc>
          <w:tcPr>
            <w:tcW w:w="1024" w:type="dxa"/>
            <w:shd w:val="clear" w:color="auto" w:fill="auto"/>
            <w:noWrap/>
            <w:hideMark/>
          </w:tcPr>
          <w:p w:rsidR="00253CFA" w:rsidRDefault="00253CFA" w:rsidP="00CD2FC7">
            <w:pPr>
              <w:jc w:val="right"/>
              <w:rPr>
                <w:sz w:val="17"/>
                <w:szCs w:val="17"/>
              </w:rPr>
            </w:pPr>
            <w:r>
              <w:rPr>
                <w:sz w:val="17"/>
                <w:szCs w:val="17"/>
              </w:rPr>
              <w:t>274 929,6</w:t>
            </w:r>
          </w:p>
        </w:tc>
        <w:tc>
          <w:tcPr>
            <w:tcW w:w="1024" w:type="dxa"/>
            <w:shd w:val="clear" w:color="auto" w:fill="auto"/>
            <w:noWrap/>
            <w:hideMark/>
          </w:tcPr>
          <w:p w:rsidR="00253CFA" w:rsidRDefault="00253CFA" w:rsidP="00CD2FC7">
            <w:pPr>
              <w:jc w:val="right"/>
              <w:rPr>
                <w:sz w:val="17"/>
                <w:szCs w:val="17"/>
              </w:rPr>
            </w:pPr>
            <w:r>
              <w:rPr>
                <w:sz w:val="17"/>
                <w:szCs w:val="17"/>
              </w:rPr>
              <w:t>177 169,0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2 02 10000 00 0000 150</w:t>
            </w:r>
          </w:p>
        </w:tc>
        <w:tc>
          <w:tcPr>
            <w:tcW w:w="5386" w:type="dxa"/>
            <w:shd w:val="clear" w:color="000000" w:fill="FFFFFF"/>
            <w:hideMark/>
          </w:tcPr>
          <w:p w:rsidR="00253CFA" w:rsidRDefault="00253CFA" w:rsidP="00CD2FC7">
            <w:pPr>
              <w:rPr>
                <w:sz w:val="17"/>
                <w:szCs w:val="17"/>
              </w:rPr>
            </w:pPr>
            <w:r>
              <w:rPr>
                <w:sz w:val="17"/>
                <w:szCs w:val="17"/>
              </w:rPr>
              <w:t>Дотации бюджетам бюджетной системы Российской Федерации</w:t>
            </w:r>
          </w:p>
        </w:tc>
        <w:tc>
          <w:tcPr>
            <w:tcW w:w="1024" w:type="dxa"/>
            <w:shd w:val="clear" w:color="auto" w:fill="auto"/>
            <w:noWrap/>
            <w:hideMark/>
          </w:tcPr>
          <w:p w:rsidR="00253CFA" w:rsidRDefault="00253CFA" w:rsidP="00CD2FC7">
            <w:pPr>
              <w:jc w:val="right"/>
              <w:rPr>
                <w:sz w:val="17"/>
                <w:szCs w:val="17"/>
              </w:rPr>
            </w:pPr>
            <w:r>
              <w:rPr>
                <w:sz w:val="17"/>
                <w:szCs w:val="17"/>
              </w:rPr>
              <w:t>26 916,8</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293,9</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2 02 15001 00 0000 150</w:t>
            </w:r>
          </w:p>
        </w:tc>
        <w:tc>
          <w:tcPr>
            <w:tcW w:w="5386" w:type="dxa"/>
            <w:shd w:val="clear" w:color="000000" w:fill="FFFFFF"/>
            <w:hideMark/>
          </w:tcPr>
          <w:p w:rsidR="00253CFA" w:rsidRDefault="00253CFA" w:rsidP="00CD2FC7">
            <w:pPr>
              <w:rPr>
                <w:sz w:val="17"/>
                <w:szCs w:val="17"/>
              </w:rPr>
            </w:pPr>
            <w:r>
              <w:rPr>
                <w:sz w:val="17"/>
                <w:szCs w:val="17"/>
              </w:rPr>
              <w:t>Дотации на выравнивание бюджетной обеспеченности</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293,9</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2 02 15001 05 0000 150</w:t>
            </w:r>
          </w:p>
        </w:tc>
        <w:tc>
          <w:tcPr>
            <w:tcW w:w="5386" w:type="dxa"/>
            <w:shd w:val="clear" w:color="000000" w:fill="FFFFFF"/>
            <w:hideMark/>
          </w:tcPr>
          <w:p w:rsidR="00253CFA" w:rsidRDefault="00253CFA" w:rsidP="00CD2FC7">
            <w:pPr>
              <w:rPr>
                <w:sz w:val="17"/>
                <w:szCs w:val="17"/>
              </w:rPr>
            </w:pPr>
            <w:r>
              <w:rPr>
                <w:sz w:val="17"/>
                <w:szCs w:val="17"/>
              </w:rPr>
              <w:t>Дотации бюджетам муниципальных районов на выравнивание бюджетной обеспеченности</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293,9</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2 02 15002 00 0000 150</w:t>
            </w:r>
          </w:p>
        </w:tc>
        <w:tc>
          <w:tcPr>
            <w:tcW w:w="5386" w:type="dxa"/>
            <w:shd w:val="clear" w:color="000000" w:fill="FFFFFF"/>
            <w:hideMark/>
          </w:tcPr>
          <w:p w:rsidR="00253CFA" w:rsidRDefault="00253CFA" w:rsidP="00CD2FC7">
            <w:pPr>
              <w:rPr>
                <w:sz w:val="17"/>
                <w:szCs w:val="17"/>
              </w:rPr>
            </w:pPr>
            <w:r>
              <w:rPr>
                <w:sz w:val="17"/>
                <w:szCs w:val="17"/>
              </w:rPr>
              <w:t>Дотации бюджетам на поддержку мер по обеспечению сбалансированности бюджетов</w:t>
            </w:r>
          </w:p>
        </w:tc>
        <w:tc>
          <w:tcPr>
            <w:tcW w:w="1024" w:type="dxa"/>
            <w:shd w:val="clear" w:color="000000" w:fill="FFFFFF"/>
            <w:noWrap/>
            <w:hideMark/>
          </w:tcPr>
          <w:p w:rsidR="00253CFA" w:rsidRDefault="00253CFA" w:rsidP="00CD2FC7">
            <w:pPr>
              <w:jc w:val="right"/>
              <w:rPr>
                <w:sz w:val="17"/>
                <w:szCs w:val="17"/>
              </w:rPr>
            </w:pPr>
            <w:r>
              <w:rPr>
                <w:sz w:val="17"/>
                <w:szCs w:val="17"/>
              </w:rPr>
              <w:t>26 916,8</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2 02 15002 05 0000 150</w:t>
            </w:r>
          </w:p>
        </w:tc>
        <w:tc>
          <w:tcPr>
            <w:tcW w:w="5386" w:type="dxa"/>
            <w:shd w:val="clear" w:color="000000" w:fill="FFFFFF"/>
            <w:hideMark/>
          </w:tcPr>
          <w:p w:rsidR="00253CFA" w:rsidRDefault="00253CFA" w:rsidP="00CD2FC7">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24" w:type="dxa"/>
            <w:shd w:val="clear" w:color="auto" w:fill="auto"/>
            <w:noWrap/>
            <w:hideMark/>
          </w:tcPr>
          <w:p w:rsidR="00253CFA" w:rsidRDefault="00253CFA" w:rsidP="00CD2FC7">
            <w:pPr>
              <w:jc w:val="right"/>
              <w:rPr>
                <w:sz w:val="17"/>
                <w:szCs w:val="17"/>
              </w:rPr>
            </w:pPr>
            <w:r>
              <w:rPr>
                <w:sz w:val="17"/>
                <w:szCs w:val="17"/>
              </w:rPr>
              <w:t>26 916,8</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2 02 20000 00 0000 150</w:t>
            </w:r>
          </w:p>
        </w:tc>
        <w:tc>
          <w:tcPr>
            <w:tcW w:w="5386" w:type="dxa"/>
            <w:shd w:val="clear" w:color="000000" w:fill="FFFFFF"/>
            <w:hideMark/>
          </w:tcPr>
          <w:p w:rsidR="00253CFA" w:rsidRDefault="00253CFA" w:rsidP="00CD2FC7">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shd w:val="clear" w:color="auto" w:fill="auto"/>
            <w:noWrap/>
            <w:hideMark/>
          </w:tcPr>
          <w:p w:rsidR="00253CFA" w:rsidRDefault="00253CFA" w:rsidP="00CD2FC7">
            <w:pPr>
              <w:jc w:val="right"/>
              <w:rPr>
                <w:sz w:val="17"/>
                <w:szCs w:val="17"/>
              </w:rPr>
            </w:pPr>
            <w:r>
              <w:rPr>
                <w:sz w:val="17"/>
                <w:szCs w:val="17"/>
              </w:rPr>
              <w:t>64 538,6</w:t>
            </w:r>
          </w:p>
        </w:tc>
        <w:tc>
          <w:tcPr>
            <w:tcW w:w="1024" w:type="dxa"/>
            <w:shd w:val="clear" w:color="auto" w:fill="auto"/>
            <w:noWrap/>
            <w:hideMark/>
          </w:tcPr>
          <w:p w:rsidR="00253CFA" w:rsidRDefault="00253CFA" w:rsidP="00CD2FC7">
            <w:pPr>
              <w:jc w:val="right"/>
              <w:rPr>
                <w:sz w:val="17"/>
                <w:szCs w:val="17"/>
              </w:rPr>
            </w:pPr>
            <w:r>
              <w:rPr>
                <w:sz w:val="17"/>
                <w:szCs w:val="17"/>
              </w:rPr>
              <w:t>110 835,5</w:t>
            </w:r>
          </w:p>
        </w:tc>
        <w:tc>
          <w:tcPr>
            <w:tcW w:w="1024" w:type="dxa"/>
            <w:shd w:val="clear" w:color="auto" w:fill="auto"/>
            <w:noWrap/>
            <w:hideMark/>
          </w:tcPr>
          <w:p w:rsidR="00253CFA" w:rsidRDefault="00253CFA" w:rsidP="00CD2FC7">
            <w:pPr>
              <w:jc w:val="right"/>
              <w:rPr>
                <w:sz w:val="17"/>
                <w:szCs w:val="17"/>
              </w:rPr>
            </w:pPr>
            <w:r>
              <w:rPr>
                <w:sz w:val="17"/>
                <w:szCs w:val="17"/>
              </w:rPr>
              <w:t>14 709,0</w:t>
            </w:r>
          </w:p>
        </w:tc>
      </w:tr>
      <w:tr w:rsidR="00253CFA" w:rsidTr="00CD2FC7">
        <w:trPr>
          <w:trHeight w:val="170"/>
        </w:trPr>
        <w:tc>
          <w:tcPr>
            <w:tcW w:w="1980" w:type="dxa"/>
            <w:shd w:val="clear" w:color="auto" w:fill="auto"/>
            <w:hideMark/>
          </w:tcPr>
          <w:p w:rsidR="00253CFA" w:rsidRDefault="00253CFA" w:rsidP="00CD2FC7">
            <w:pPr>
              <w:rPr>
                <w:sz w:val="17"/>
                <w:szCs w:val="17"/>
              </w:rPr>
            </w:pPr>
            <w:r>
              <w:rPr>
                <w:sz w:val="17"/>
                <w:szCs w:val="17"/>
              </w:rPr>
              <w:t xml:space="preserve"> 2 02 25097 00 0000 150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1 285,3</w:t>
            </w:r>
          </w:p>
        </w:tc>
        <w:tc>
          <w:tcPr>
            <w:tcW w:w="1024" w:type="dxa"/>
            <w:shd w:val="clear" w:color="auto" w:fill="auto"/>
            <w:noWrap/>
            <w:hideMark/>
          </w:tcPr>
          <w:p w:rsidR="00253CFA" w:rsidRDefault="00253CFA" w:rsidP="00CD2FC7">
            <w:pPr>
              <w:jc w:val="right"/>
              <w:rPr>
                <w:sz w:val="17"/>
                <w:szCs w:val="17"/>
              </w:rPr>
            </w:pPr>
            <w:r>
              <w:rPr>
                <w:sz w:val="17"/>
                <w:szCs w:val="17"/>
              </w:rPr>
              <w:t>3 266,9</w:t>
            </w:r>
          </w:p>
        </w:tc>
      </w:tr>
      <w:tr w:rsidR="00253CFA" w:rsidTr="00CD2FC7">
        <w:trPr>
          <w:trHeight w:val="170"/>
        </w:trPr>
        <w:tc>
          <w:tcPr>
            <w:tcW w:w="1980" w:type="dxa"/>
            <w:shd w:val="clear" w:color="auto" w:fill="auto"/>
            <w:hideMark/>
          </w:tcPr>
          <w:p w:rsidR="00253CFA" w:rsidRDefault="00253CFA" w:rsidP="00CD2FC7">
            <w:pPr>
              <w:rPr>
                <w:sz w:val="17"/>
                <w:szCs w:val="17"/>
              </w:rPr>
            </w:pPr>
            <w:r>
              <w:rPr>
                <w:sz w:val="17"/>
                <w:szCs w:val="17"/>
              </w:rPr>
              <w:lastRenderedPageBreak/>
              <w:t xml:space="preserve"> 2 02 25097 05 0000 150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1 285,3</w:t>
            </w:r>
          </w:p>
        </w:tc>
        <w:tc>
          <w:tcPr>
            <w:tcW w:w="1024" w:type="dxa"/>
            <w:shd w:val="clear" w:color="auto" w:fill="auto"/>
            <w:noWrap/>
            <w:hideMark/>
          </w:tcPr>
          <w:p w:rsidR="00253CFA" w:rsidRDefault="00253CFA" w:rsidP="00CD2FC7">
            <w:pPr>
              <w:jc w:val="right"/>
              <w:rPr>
                <w:sz w:val="17"/>
                <w:szCs w:val="17"/>
              </w:rPr>
            </w:pPr>
            <w:r>
              <w:rPr>
                <w:sz w:val="17"/>
                <w:szCs w:val="17"/>
              </w:rPr>
              <w:t>3 266,9</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2 02 25243 00 0000 150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24" w:type="dxa"/>
            <w:shd w:val="clear" w:color="auto" w:fill="auto"/>
            <w:noWrap/>
            <w:hideMark/>
          </w:tcPr>
          <w:p w:rsidR="00253CFA" w:rsidRDefault="00253CFA" w:rsidP="00CD2FC7">
            <w:pPr>
              <w:jc w:val="right"/>
              <w:rPr>
                <w:sz w:val="17"/>
                <w:szCs w:val="17"/>
              </w:rPr>
            </w:pPr>
            <w:r>
              <w:rPr>
                <w:sz w:val="17"/>
                <w:szCs w:val="17"/>
              </w:rPr>
              <w:t>31 770,2</w:t>
            </w:r>
          </w:p>
        </w:tc>
        <w:tc>
          <w:tcPr>
            <w:tcW w:w="1024" w:type="dxa"/>
            <w:shd w:val="clear" w:color="auto" w:fill="auto"/>
            <w:noWrap/>
            <w:hideMark/>
          </w:tcPr>
          <w:p w:rsidR="00253CFA" w:rsidRDefault="00253CFA" w:rsidP="00CD2FC7">
            <w:pPr>
              <w:jc w:val="right"/>
              <w:rPr>
                <w:sz w:val="17"/>
                <w:szCs w:val="17"/>
              </w:rPr>
            </w:pPr>
            <w:r>
              <w:rPr>
                <w:sz w:val="17"/>
                <w:szCs w:val="17"/>
              </w:rPr>
              <w:t>98 108,1</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2 02 25243 05 0000 150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24" w:type="dxa"/>
            <w:shd w:val="clear" w:color="auto" w:fill="auto"/>
            <w:noWrap/>
            <w:hideMark/>
          </w:tcPr>
          <w:p w:rsidR="00253CFA" w:rsidRDefault="00253CFA" w:rsidP="00CD2FC7">
            <w:pPr>
              <w:jc w:val="right"/>
              <w:rPr>
                <w:sz w:val="17"/>
                <w:szCs w:val="17"/>
              </w:rPr>
            </w:pPr>
            <w:r>
              <w:rPr>
                <w:sz w:val="17"/>
                <w:szCs w:val="17"/>
              </w:rPr>
              <w:t>31 770,2</w:t>
            </w:r>
          </w:p>
        </w:tc>
        <w:tc>
          <w:tcPr>
            <w:tcW w:w="1024" w:type="dxa"/>
            <w:shd w:val="clear" w:color="auto" w:fill="auto"/>
            <w:noWrap/>
            <w:hideMark/>
          </w:tcPr>
          <w:p w:rsidR="00253CFA" w:rsidRDefault="00253CFA" w:rsidP="00CD2FC7">
            <w:pPr>
              <w:jc w:val="right"/>
              <w:rPr>
                <w:sz w:val="17"/>
                <w:szCs w:val="17"/>
              </w:rPr>
            </w:pPr>
            <w:r>
              <w:rPr>
                <w:sz w:val="17"/>
                <w:szCs w:val="17"/>
              </w:rPr>
              <w:t>98 108,1</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2 02 25306 00 0000 150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253CFA" w:rsidRDefault="00253CFA" w:rsidP="00CD2FC7">
            <w:pPr>
              <w:jc w:val="right"/>
              <w:rPr>
                <w:sz w:val="17"/>
                <w:szCs w:val="17"/>
              </w:rPr>
            </w:pPr>
            <w:r>
              <w:rPr>
                <w:sz w:val="17"/>
                <w:szCs w:val="17"/>
              </w:rPr>
              <w:t>12 727,1</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2 02 25306 05 0000 150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253CFA" w:rsidRDefault="00253CFA" w:rsidP="00CD2FC7">
            <w:pPr>
              <w:jc w:val="right"/>
              <w:rPr>
                <w:sz w:val="17"/>
                <w:szCs w:val="17"/>
              </w:rPr>
            </w:pPr>
            <w:r>
              <w:rPr>
                <w:sz w:val="17"/>
                <w:szCs w:val="17"/>
              </w:rPr>
              <w:t>12 727,1</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2 02 25467 00 0000 150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253CFA" w:rsidRDefault="00253CFA" w:rsidP="00CD2FC7">
            <w:pPr>
              <w:jc w:val="right"/>
              <w:rPr>
                <w:sz w:val="17"/>
                <w:szCs w:val="17"/>
              </w:rPr>
            </w:pPr>
            <w:r>
              <w:rPr>
                <w:sz w:val="17"/>
                <w:szCs w:val="17"/>
              </w:rPr>
              <w:t>1 239,10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2 02 25467 05 0000 150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253CFA" w:rsidRDefault="00253CFA" w:rsidP="00CD2FC7">
            <w:pPr>
              <w:jc w:val="right"/>
              <w:rPr>
                <w:sz w:val="17"/>
                <w:szCs w:val="17"/>
              </w:rPr>
            </w:pPr>
            <w:r>
              <w:rPr>
                <w:sz w:val="17"/>
                <w:szCs w:val="17"/>
              </w:rPr>
              <w:t>1 239,1</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2 02 25497 00 0000 150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на реализацию мероприятий по обеспечению жильем молодых семей</w:t>
            </w:r>
          </w:p>
        </w:tc>
        <w:tc>
          <w:tcPr>
            <w:tcW w:w="1024" w:type="dxa"/>
            <w:shd w:val="clear" w:color="auto" w:fill="auto"/>
            <w:noWrap/>
            <w:hideMark/>
          </w:tcPr>
          <w:p w:rsidR="00253CFA" w:rsidRDefault="00253CFA" w:rsidP="00CD2FC7">
            <w:pPr>
              <w:jc w:val="right"/>
              <w:rPr>
                <w:sz w:val="17"/>
                <w:szCs w:val="17"/>
              </w:rPr>
            </w:pPr>
            <w:r>
              <w:rPr>
                <w:sz w:val="17"/>
                <w:szCs w:val="17"/>
              </w:rPr>
              <w:t>11 442,1</w:t>
            </w:r>
          </w:p>
        </w:tc>
        <w:tc>
          <w:tcPr>
            <w:tcW w:w="1024" w:type="dxa"/>
            <w:shd w:val="clear" w:color="auto" w:fill="auto"/>
            <w:noWrap/>
            <w:hideMark/>
          </w:tcPr>
          <w:p w:rsidR="00253CFA" w:rsidRDefault="00253CFA" w:rsidP="00CD2FC7">
            <w:pPr>
              <w:jc w:val="right"/>
              <w:rPr>
                <w:sz w:val="17"/>
                <w:szCs w:val="17"/>
              </w:rPr>
            </w:pPr>
            <w:r>
              <w:rPr>
                <w:sz w:val="17"/>
                <w:szCs w:val="17"/>
              </w:rPr>
              <w:t>11 442,1</w:t>
            </w:r>
          </w:p>
        </w:tc>
        <w:tc>
          <w:tcPr>
            <w:tcW w:w="1024" w:type="dxa"/>
            <w:shd w:val="clear" w:color="auto" w:fill="auto"/>
            <w:noWrap/>
            <w:hideMark/>
          </w:tcPr>
          <w:p w:rsidR="00253CFA" w:rsidRDefault="00253CFA" w:rsidP="00CD2FC7">
            <w:pPr>
              <w:jc w:val="right"/>
              <w:rPr>
                <w:sz w:val="17"/>
                <w:szCs w:val="17"/>
              </w:rPr>
            </w:pPr>
            <w:r>
              <w:rPr>
                <w:sz w:val="17"/>
                <w:szCs w:val="17"/>
              </w:rPr>
              <w:t>11 442,1</w:t>
            </w:r>
          </w:p>
        </w:tc>
      </w:tr>
      <w:tr w:rsidR="00253CFA" w:rsidTr="00CD2FC7">
        <w:trPr>
          <w:trHeight w:val="170"/>
        </w:trPr>
        <w:tc>
          <w:tcPr>
            <w:tcW w:w="1980" w:type="dxa"/>
            <w:shd w:val="clear" w:color="000000" w:fill="FFFFFF"/>
            <w:hideMark/>
          </w:tcPr>
          <w:p w:rsidR="00253CFA" w:rsidRDefault="00253CFA" w:rsidP="00CD2FC7">
            <w:pPr>
              <w:jc w:val="both"/>
              <w:rPr>
                <w:sz w:val="17"/>
                <w:szCs w:val="17"/>
              </w:rPr>
            </w:pPr>
            <w:r>
              <w:rPr>
                <w:sz w:val="17"/>
                <w:szCs w:val="17"/>
              </w:rPr>
              <w:t xml:space="preserve"> 2 02 25497 05 0000 150 </w:t>
            </w:r>
          </w:p>
        </w:tc>
        <w:tc>
          <w:tcPr>
            <w:tcW w:w="5386" w:type="dxa"/>
            <w:shd w:val="clear" w:color="000000" w:fill="FFFFFF"/>
            <w:hideMark/>
          </w:tcPr>
          <w:p w:rsidR="00253CFA" w:rsidRDefault="00253CFA" w:rsidP="00CD2FC7">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24" w:type="dxa"/>
            <w:shd w:val="clear" w:color="auto" w:fill="auto"/>
            <w:noWrap/>
            <w:hideMark/>
          </w:tcPr>
          <w:p w:rsidR="00253CFA" w:rsidRDefault="00253CFA" w:rsidP="00CD2FC7">
            <w:pPr>
              <w:jc w:val="right"/>
              <w:rPr>
                <w:sz w:val="17"/>
                <w:szCs w:val="17"/>
              </w:rPr>
            </w:pPr>
            <w:r>
              <w:rPr>
                <w:sz w:val="17"/>
                <w:szCs w:val="17"/>
              </w:rPr>
              <w:t>11 442,1</w:t>
            </w:r>
          </w:p>
        </w:tc>
        <w:tc>
          <w:tcPr>
            <w:tcW w:w="1024" w:type="dxa"/>
            <w:shd w:val="clear" w:color="auto" w:fill="auto"/>
            <w:noWrap/>
            <w:hideMark/>
          </w:tcPr>
          <w:p w:rsidR="00253CFA" w:rsidRDefault="00253CFA" w:rsidP="00CD2FC7">
            <w:pPr>
              <w:jc w:val="right"/>
              <w:rPr>
                <w:sz w:val="17"/>
                <w:szCs w:val="17"/>
              </w:rPr>
            </w:pPr>
            <w:r>
              <w:rPr>
                <w:sz w:val="17"/>
                <w:szCs w:val="17"/>
              </w:rPr>
              <w:t>11 442,1</w:t>
            </w:r>
          </w:p>
        </w:tc>
        <w:tc>
          <w:tcPr>
            <w:tcW w:w="1024" w:type="dxa"/>
            <w:shd w:val="clear" w:color="auto" w:fill="auto"/>
            <w:noWrap/>
            <w:hideMark/>
          </w:tcPr>
          <w:p w:rsidR="00253CFA" w:rsidRDefault="00253CFA" w:rsidP="00CD2FC7">
            <w:pPr>
              <w:jc w:val="right"/>
              <w:rPr>
                <w:sz w:val="17"/>
                <w:szCs w:val="17"/>
              </w:rPr>
            </w:pPr>
            <w:r>
              <w:rPr>
                <w:sz w:val="17"/>
                <w:szCs w:val="17"/>
              </w:rPr>
              <w:t>11 442,1</w:t>
            </w:r>
          </w:p>
        </w:tc>
      </w:tr>
      <w:tr w:rsidR="00253CFA" w:rsidTr="00CD2FC7">
        <w:trPr>
          <w:trHeight w:val="170"/>
        </w:trPr>
        <w:tc>
          <w:tcPr>
            <w:tcW w:w="1980" w:type="dxa"/>
            <w:shd w:val="clear" w:color="000000" w:fill="FFFFFF"/>
            <w:hideMark/>
          </w:tcPr>
          <w:p w:rsidR="00253CFA" w:rsidRDefault="00253CFA" w:rsidP="00CD2FC7">
            <w:pPr>
              <w:rPr>
                <w:sz w:val="17"/>
                <w:szCs w:val="17"/>
              </w:rPr>
            </w:pPr>
            <w:r>
              <w:rPr>
                <w:sz w:val="17"/>
                <w:szCs w:val="17"/>
              </w:rPr>
              <w:t>2 02 25519 00 0000 150</w:t>
            </w:r>
          </w:p>
        </w:tc>
        <w:tc>
          <w:tcPr>
            <w:tcW w:w="5386" w:type="dxa"/>
            <w:shd w:val="clear" w:color="000000" w:fill="FFFFFF"/>
            <w:hideMark/>
          </w:tcPr>
          <w:p w:rsidR="00253CFA" w:rsidRDefault="00253CFA" w:rsidP="00CD2FC7">
            <w:pPr>
              <w:rPr>
                <w:sz w:val="17"/>
                <w:szCs w:val="17"/>
              </w:rPr>
            </w:pPr>
            <w:r>
              <w:rPr>
                <w:sz w:val="17"/>
                <w:szCs w:val="17"/>
              </w:rPr>
              <w:t>Субсидия бюджетам на поддержку отрасли культуры</w:t>
            </w:r>
          </w:p>
        </w:tc>
        <w:tc>
          <w:tcPr>
            <w:tcW w:w="1024" w:type="dxa"/>
            <w:shd w:val="clear" w:color="auto" w:fill="auto"/>
            <w:noWrap/>
            <w:hideMark/>
          </w:tcPr>
          <w:p w:rsidR="00253CFA" w:rsidRDefault="00253CFA" w:rsidP="00CD2FC7">
            <w:pPr>
              <w:jc w:val="right"/>
              <w:rPr>
                <w:sz w:val="17"/>
                <w:szCs w:val="17"/>
              </w:rPr>
            </w:pPr>
            <w:r>
              <w:rPr>
                <w:sz w:val="17"/>
                <w:szCs w:val="17"/>
              </w:rPr>
              <w:t>5 321,1</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rPr>
                <w:sz w:val="17"/>
                <w:szCs w:val="17"/>
              </w:rPr>
            </w:pPr>
            <w:r>
              <w:rPr>
                <w:sz w:val="17"/>
                <w:szCs w:val="17"/>
              </w:rPr>
              <w:t>2 02 25519 05 0000 150</w:t>
            </w:r>
          </w:p>
        </w:tc>
        <w:tc>
          <w:tcPr>
            <w:tcW w:w="5386" w:type="dxa"/>
            <w:shd w:val="clear" w:color="000000" w:fill="FFFFFF"/>
            <w:hideMark/>
          </w:tcPr>
          <w:p w:rsidR="00253CFA" w:rsidRDefault="00253CFA" w:rsidP="00CD2FC7">
            <w:pPr>
              <w:rPr>
                <w:sz w:val="17"/>
                <w:szCs w:val="17"/>
              </w:rPr>
            </w:pPr>
            <w:r>
              <w:rPr>
                <w:sz w:val="17"/>
                <w:szCs w:val="17"/>
              </w:rPr>
              <w:t>Субсидия бюджетам муниципальных районов на поддержку отрасли культуры</w:t>
            </w:r>
          </w:p>
        </w:tc>
        <w:tc>
          <w:tcPr>
            <w:tcW w:w="1024" w:type="dxa"/>
            <w:shd w:val="clear" w:color="auto" w:fill="auto"/>
            <w:noWrap/>
            <w:hideMark/>
          </w:tcPr>
          <w:p w:rsidR="00253CFA" w:rsidRDefault="00253CFA" w:rsidP="00CD2FC7">
            <w:pPr>
              <w:jc w:val="right"/>
              <w:rPr>
                <w:sz w:val="17"/>
                <w:szCs w:val="17"/>
              </w:rPr>
            </w:pPr>
            <w:r>
              <w:rPr>
                <w:sz w:val="17"/>
                <w:szCs w:val="17"/>
              </w:rPr>
              <w:t>5 321,1</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rPr>
                <w:sz w:val="17"/>
                <w:szCs w:val="17"/>
              </w:rPr>
            </w:pPr>
            <w:r>
              <w:rPr>
                <w:sz w:val="17"/>
                <w:szCs w:val="17"/>
              </w:rPr>
              <w:t>2 02 25519 05 0000 150</w:t>
            </w:r>
          </w:p>
        </w:tc>
        <w:tc>
          <w:tcPr>
            <w:tcW w:w="5386" w:type="dxa"/>
            <w:shd w:val="clear" w:color="000000" w:fill="FFFFFF"/>
            <w:hideMark/>
          </w:tcPr>
          <w:p w:rsidR="00253CFA" w:rsidRDefault="00253CFA" w:rsidP="00CD2FC7">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shd w:val="clear" w:color="auto" w:fill="auto"/>
            <w:noWrap/>
            <w:hideMark/>
          </w:tcPr>
          <w:p w:rsidR="00253CFA" w:rsidRDefault="00253CFA" w:rsidP="00CD2FC7">
            <w:pPr>
              <w:jc w:val="right"/>
              <w:rPr>
                <w:sz w:val="17"/>
                <w:szCs w:val="17"/>
              </w:rPr>
            </w:pPr>
            <w:r>
              <w:rPr>
                <w:sz w:val="17"/>
                <w:szCs w:val="17"/>
              </w:rPr>
              <w:t>125,0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rPr>
                <w:sz w:val="17"/>
                <w:szCs w:val="17"/>
              </w:rPr>
            </w:pPr>
            <w:r>
              <w:rPr>
                <w:sz w:val="17"/>
                <w:szCs w:val="17"/>
              </w:rPr>
              <w:t>2 02 25519 05 0000 150</w:t>
            </w:r>
          </w:p>
        </w:tc>
        <w:tc>
          <w:tcPr>
            <w:tcW w:w="5386" w:type="dxa"/>
            <w:shd w:val="clear" w:color="000000" w:fill="FFFFFF"/>
            <w:hideMark/>
          </w:tcPr>
          <w:p w:rsidR="00253CFA" w:rsidRDefault="00253CFA" w:rsidP="00CD2FC7">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24" w:type="dxa"/>
            <w:shd w:val="clear" w:color="auto" w:fill="auto"/>
            <w:noWrap/>
            <w:hideMark/>
          </w:tcPr>
          <w:p w:rsidR="00253CFA" w:rsidRDefault="00253CFA" w:rsidP="00CD2FC7">
            <w:pPr>
              <w:jc w:val="right"/>
              <w:rPr>
                <w:sz w:val="17"/>
                <w:szCs w:val="17"/>
              </w:rPr>
            </w:pPr>
            <w:r>
              <w:rPr>
                <w:sz w:val="17"/>
                <w:szCs w:val="17"/>
              </w:rPr>
              <w:t>62,5</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rPr>
                <w:sz w:val="17"/>
                <w:szCs w:val="17"/>
              </w:rPr>
            </w:pPr>
            <w:r>
              <w:rPr>
                <w:sz w:val="17"/>
                <w:szCs w:val="17"/>
              </w:rPr>
              <w:t>2 02 25519 05 0000 150</w:t>
            </w:r>
          </w:p>
        </w:tc>
        <w:tc>
          <w:tcPr>
            <w:tcW w:w="5386" w:type="dxa"/>
            <w:shd w:val="clear" w:color="000000" w:fill="FFFFFF"/>
            <w:hideMark/>
          </w:tcPr>
          <w:p w:rsidR="00253CFA" w:rsidRDefault="00253CFA" w:rsidP="00CD2FC7">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shd w:val="clear" w:color="auto" w:fill="auto"/>
            <w:noWrap/>
            <w:hideMark/>
          </w:tcPr>
          <w:p w:rsidR="00253CFA" w:rsidRDefault="00253CFA" w:rsidP="00CD2FC7">
            <w:pPr>
              <w:jc w:val="right"/>
              <w:rPr>
                <w:sz w:val="17"/>
                <w:szCs w:val="17"/>
              </w:rPr>
            </w:pPr>
            <w:r>
              <w:rPr>
                <w:sz w:val="17"/>
                <w:szCs w:val="17"/>
              </w:rPr>
              <w:t>200,0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hideMark/>
          </w:tcPr>
          <w:p w:rsidR="00253CFA" w:rsidRDefault="00253CFA" w:rsidP="00CD2FC7">
            <w:pPr>
              <w:rPr>
                <w:sz w:val="17"/>
                <w:szCs w:val="17"/>
              </w:rPr>
            </w:pPr>
            <w:r>
              <w:rPr>
                <w:sz w:val="17"/>
                <w:szCs w:val="17"/>
              </w:rPr>
              <w:t>2 02 25519 05 0000 150</w:t>
            </w:r>
          </w:p>
        </w:tc>
        <w:tc>
          <w:tcPr>
            <w:tcW w:w="5386" w:type="dxa"/>
            <w:shd w:val="clear" w:color="000000" w:fill="FFFFFF"/>
            <w:hideMark/>
          </w:tcPr>
          <w:p w:rsidR="00253CFA" w:rsidRDefault="00253CFA" w:rsidP="00CD2FC7">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shd w:val="clear" w:color="auto" w:fill="auto"/>
            <w:noWrap/>
            <w:hideMark/>
          </w:tcPr>
          <w:p w:rsidR="00253CFA" w:rsidRDefault="00253CFA" w:rsidP="00CD2FC7">
            <w:pPr>
              <w:jc w:val="right"/>
              <w:rPr>
                <w:sz w:val="17"/>
                <w:szCs w:val="17"/>
              </w:rPr>
            </w:pPr>
            <w:r>
              <w:rPr>
                <w:sz w:val="17"/>
                <w:szCs w:val="17"/>
              </w:rPr>
              <w:t>4 933,7</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auto" w:fill="auto"/>
            <w:hideMark/>
          </w:tcPr>
          <w:p w:rsidR="00253CFA" w:rsidRDefault="00253CFA" w:rsidP="00CD2FC7">
            <w:pPr>
              <w:rPr>
                <w:sz w:val="17"/>
                <w:szCs w:val="17"/>
              </w:rPr>
            </w:pPr>
            <w:r>
              <w:rPr>
                <w:sz w:val="17"/>
                <w:szCs w:val="17"/>
              </w:rPr>
              <w:t>2 02 25576 00 0000 150</w:t>
            </w:r>
          </w:p>
        </w:tc>
        <w:tc>
          <w:tcPr>
            <w:tcW w:w="5386" w:type="dxa"/>
            <w:shd w:val="clear" w:color="auto" w:fill="auto"/>
            <w:hideMark/>
          </w:tcPr>
          <w:p w:rsidR="00253CFA" w:rsidRDefault="00253CFA" w:rsidP="00CD2FC7">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24" w:type="dxa"/>
            <w:shd w:val="clear" w:color="auto" w:fill="auto"/>
            <w:noWrap/>
            <w:hideMark/>
          </w:tcPr>
          <w:p w:rsidR="00253CFA" w:rsidRDefault="00253CFA" w:rsidP="00CD2FC7">
            <w:pPr>
              <w:jc w:val="right"/>
              <w:rPr>
                <w:sz w:val="17"/>
                <w:szCs w:val="17"/>
              </w:rPr>
            </w:pPr>
            <w:r>
              <w:rPr>
                <w:sz w:val="17"/>
                <w:szCs w:val="17"/>
              </w:rPr>
              <w:t>2 039,0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auto" w:fill="auto"/>
            <w:hideMark/>
          </w:tcPr>
          <w:p w:rsidR="00253CFA" w:rsidRDefault="00253CFA" w:rsidP="00CD2FC7">
            <w:pPr>
              <w:rPr>
                <w:sz w:val="17"/>
                <w:szCs w:val="17"/>
              </w:rPr>
            </w:pPr>
            <w:r>
              <w:rPr>
                <w:sz w:val="17"/>
                <w:szCs w:val="17"/>
              </w:rPr>
              <w:t>2 02 25576 05 0000 150</w:t>
            </w:r>
          </w:p>
        </w:tc>
        <w:tc>
          <w:tcPr>
            <w:tcW w:w="5386" w:type="dxa"/>
            <w:shd w:val="clear" w:color="auto" w:fill="auto"/>
            <w:hideMark/>
          </w:tcPr>
          <w:p w:rsidR="00253CFA" w:rsidRDefault="00253CFA" w:rsidP="00CD2FC7">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24" w:type="dxa"/>
            <w:shd w:val="clear" w:color="auto" w:fill="auto"/>
            <w:noWrap/>
            <w:hideMark/>
          </w:tcPr>
          <w:p w:rsidR="00253CFA" w:rsidRDefault="00253CFA" w:rsidP="00CD2FC7">
            <w:pPr>
              <w:jc w:val="right"/>
              <w:rPr>
                <w:sz w:val="17"/>
                <w:szCs w:val="17"/>
              </w:rPr>
            </w:pPr>
            <w:r>
              <w:rPr>
                <w:sz w:val="17"/>
                <w:szCs w:val="17"/>
              </w:rPr>
              <w:t>2 039,0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2 02 30000 00 0000 150</w:t>
            </w:r>
          </w:p>
        </w:tc>
        <w:tc>
          <w:tcPr>
            <w:tcW w:w="5386" w:type="dxa"/>
            <w:shd w:val="clear" w:color="000000" w:fill="FFFFFF"/>
            <w:hideMark/>
          </w:tcPr>
          <w:p w:rsidR="00253CFA" w:rsidRDefault="00253CFA" w:rsidP="00CD2FC7">
            <w:pPr>
              <w:rPr>
                <w:sz w:val="17"/>
                <w:szCs w:val="17"/>
              </w:rPr>
            </w:pPr>
            <w:r>
              <w:rPr>
                <w:sz w:val="17"/>
                <w:szCs w:val="17"/>
              </w:rPr>
              <w:t>Субвенции бюджетам субъектов Российской Федерации и муниципальных образований</w:t>
            </w:r>
          </w:p>
        </w:tc>
        <w:tc>
          <w:tcPr>
            <w:tcW w:w="1024" w:type="dxa"/>
            <w:shd w:val="clear" w:color="auto" w:fill="auto"/>
            <w:noWrap/>
            <w:hideMark/>
          </w:tcPr>
          <w:p w:rsidR="00253CFA" w:rsidRDefault="00253CFA" w:rsidP="00CD2FC7">
            <w:pPr>
              <w:jc w:val="right"/>
              <w:rPr>
                <w:sz w:val="17"/>
                <w:szCs w:val="17"/>
              </w:rPr>
            </w:pPr>
            <w:r>
              <w:rPr>
                <w:sz w:val="17"/>
                <w:szCs w:val="17"/>
              </w:rPr>
              <w:t>175439,3</w:t>
            </w:r>
          </w:p>
        </w:tc>
        <w:tc>
          <w:tcPr>
            <w:tcW w:w="1024" w:type="dxa"/>
            <w:shd w:val="clear" w:color="auto" w:fill="auto"/>
            <w:noWrap/>
            <w:hideMark/>
          </w:tcPr>
          <w:p w:rsidR="00253CFA" w:rsidRDefault="00253CFA" w:rsidP="00CD2FC7">
            <w:pPr>
              <w:jc w:val="right"/>
              <w:rPr>
                <w:sz w:val="17"/>
                <w:szCs w:val="17"/>
              </w:rPr>
            </w:pPr>
            <w:r>
              <w:rPr>
                <w:sz w:val="17"/>
                <w:szCs w:val="17"/>
              </w:rPr>
              <w:t>163 949,6</w:t>
            </w:r>
          </w:p>
        </w:tc>
        <w:tc>
          <w:tcPr>
            <w:tcW w:w="1024" w:type="dxa"/>
            <w:shd w:val="clear" w:color="auto" w:fill="auto"/>
            <w:noWrap/>
            <w:hideMark/>
          </w:tcPr>
          <w:p w:rsidR="00253CFA" w:rsidRDefault="00253CFA" w:rsidP="00CD2FC7">
            <w:pPr>
              <w:jc w:val="right"/>
              <w:rPr>
                <w:sz w:val="17"/>
                <w:szCs w:val="17"/>
              </w:rPr>
            </w:pPr>
            <w:r>
              <w:rPr>
                <w:sz w:val="17"/>
                <w:szCs w:val="17"/>
              </w:rPr>
              <w:t>162 116,5</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2 02 30024 00 0000 150</w:t>
            </w:r>
          </w:p>
        </w:tc>
        <w:tc>
          <w:tcPr>
            <w:tcW w:w="5386" w:type="dxa"/>
            <w:shd w:val="clear" w:color="000000" w:fill="FFFFFF"/>
            <w:hideMark/>
          </w:tcPr>
          <w:p w:rsidR="00253CFA" w:rsidRDefault="00253CFA" w:rsidP="00CD2FC7">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253CFA" w:rsidRDefault="00253CFA" w:rsidP="00CD2FC7">
            <w:pPr>
              <w:jc w:val="right"/>
              <w:rPr>
                <w:sz w:val="17"/>
                <w:szCs w:val="17"/>
              </w:rPr>
            </w:pPr>
            <w:r>
              <w:rPr>
                <w:sz w:val="17"/>
                <w:szCs w:val="17"/>
              </w:rPr>
              <w:t>158 632,6</w:t>
            </w:r>
          </w:p>
        </w:tc>
        <w:tc>
          <w:tcPr>
            <w:tcW w:w="1024" w:type="dxa"/>
            <w:shd w:val="clear" w:color="auto" w:fill="auto"/>
            <w:noWrap/>
            <w:hideMark/>
          </w:tcPr>
          <w:p w:rsidR="00253CFA" w:rsidRDefault="00253CFA" w:rsidP="00CD2FC7">
            <w:pPr>
              <w:jc w:val="right"/>
              <w:rPr>
                <w:sz w:val="17"/>
                <w:szCs w:val="17"/>
              </w:rPr>
            </w:pPr>
            <w:r>
              <w:rPr>
                <w:sz w:val="17"/>
                <w:szCs w:val="17"/>
              </w:rPr>
              <w:t>147 508,9</w:t>
            </w:r>
          </w:p>
        </w:tc>
        <w:tc>
          <w:tcPr>
            <w:tcW w:w="1024" w:type="dxa"/>
            <w:shd w:val="clear" w:color="auto" w:fill="auto"/>
            <w:noWrap/>
            <w:hideMark/>
          </w:tcPr>
          <w:p w:rsidR="00253CFA" w:rsidRDefault="00253CFA" w:rsidP="00CD2FC7">
            <w:pPr>
              <w:jc w:val="right"/>
              <w:rPr>
                <w:sz w:val="17"/>
                <w:szCs w:val="17"/>
              </w:rPr>
            </w:pPr>
            <w:r>
              <w:rPr>
                <w:sz w:val="17"/>
                <w:szCs w:val="17"/>
              </w:rPr>
              <w:t>145 610,2</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000000" w:fill="FFFFFF"/>
            <w:hideMark/>
          </w:tcPr>
          <w:p w:rsidR="00253CFA" w:rsidRDefault="00253CFA" w:rsidP="00CD2FC7">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253CFA" w:rsidRDefault="00253CFA" w:rsidP="00CD2FC7">
            <w:pPr>
              <w:jc w:val="right"/>
              <w:rPr>
                <w:sz w:val="17"/>
                <w:szCs w:val="17"/>
              </w:rPr>
            </w:pPr>
            <w:r>
              <w:rPr>
                <w:sz w:val="17"/>
                <w:szCs w:val="17"/>
              </w:rPr>
              <w:t>158 632,6</w:t>
            </w:r>
          </w:p>
        </w:tc>
        <w:tc>
          <w:tcPr>
            <w:tcW w:w="1024" w:type="dxa"/>
            <w:shd w:val="clear" w:color="auto" w:fill="auto"/>
            <w:noWrap/>
            <w:hideMark/>
          </w:tcPr>
          <w:p w:rsidR="00253CFA" w:rsidRDefault="00253CFA" w:rsidP="00CD2FC7">
            <w:pPr>
              <w:jc w:val="right"/>
              <w:rPr>
                <w:sz w:val="17"/>
                <w:szCs w:val="17"/>
              </w:rPr>
            </w:pPr>
            <w:r>
              <w:rPr>
                <w:sz w:val="17"/>
                <w:szCs w:val="17"/>
              </w:rPr>
              <w:t>147 508,9</w:t>
            </w:r>
          </w:p>
        </w:tc>
        <w:tc>
          <w:tcPr>
            <w:tcW w:w="1024" w:type="dxa"/>
            <w:shd w:val="clear" w:color="auto" w:fill="auto"/>
            <w:noWrap/>
            <w:hideMark/>
          </w:tcPr>
          <w:p w:rsidR="00253CFA" w:rsidRDefault="00253CFA" w:rsidP="00CD2FC7">
            <w:pPr>
              <w:jc w:val="right"/>
              <w:rPr>
                <w:sz w:val="17"/>
                <w:szCs w:val="17"/>
              </w:rPr>
            </w:pPr>
            <w:r>
              <w:rPr>
                <w:sz w:val="17"/>
                <w:szCs w:val="17"/>
              </w:rPr>
              <w:t>145 610,2</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4" w:type="dxa"/>
            <w:shd w:val="clear" w:color="auto" w:fill="auto"/>
            <w:noWrap/>
            <w:hideMark/>
          </w:tcPr>
          <w:p w:rsidR="00253CFA" w:rsidRDefault="00253CFA" w:rsidP="00CD2FC7">
            <w:pPr>
              <w:jc w:val="right"/>
              <w:rPr>
                <w:sz w:val="17"/>
                <w:szCs w:val="17"/>
              </w:rPr>
            </w:pPr>
            <w:r>
              <w:rPr>
                <w:sz w:val="17"/>
                <w:szCs w:val="17"/>
              </w:rPr>
              <w:t>3 647,0</w:t>
            </w:r>
          </w:p>
        </w:tc>
        <w:tc>
          <w:tcPr>
            <w:tcW w:w="1024" w:type="dxa"/>
            <w:shd w:val="clear" w:color="auto" w:fill="auto"/>
            <w:noWrap/>
            <w:hideMark/>
          </w:tcPr>
          <w:p w:rsidR="00253CFA" w:rsidRDefault="00253CFA" w:rsidP="00CD2FC7">
            <w:pPr>
              <w:jc w:val="right"/>
              <w:rPr>
                <w:sz w:val="17"/>
                <w:szCs w:val="17"/>
              </w:rPr>
            </w:pPr>
            <w:r>
              <w:rPr>
                <w:sz w:val="17"/>
                <w:szCs w:val="17"/>
              </w:rPr>
              <w:t>3 647,0</w:t>
            </w:r>
          </w:p>
        </w:tc>
        <w:tc>
          <w:tcPr>
            <w:tcW w:w="1024" w:type="dxa"/>
            <w:shd w:val="clear" w:color="auto" w:fill="auto"/>
            <w:noWrap/>
            <w:hideMark/>
          </w:tcPr>
          <w:p w:rsidR="00253CFA" w:rsidRDefault="00253CFA" w:rsidP="00CD2FC7">
            <w:pPr>
              <w:jc w:val="right"/>
              <w:rPr>
                <w:sz w:val="17"/>
                <w:szCs w:val="17"/>
              </w:rPr>
            </w:pPr>
            <w:r>
              <w:rPr>
                <w:sz w:val="17"/>
                <w:szCs w:val="17"/>
              </w:rPr>
              <w:t>3 647,0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253CFA" w:rsidRDefault="00253CFA" w:rsidP="00CD2FC7">
            <w:pPr>
              <w:jc w:val="right"/>
              <w:rPr>
                <w:sz w:val="17"/>
                <w:szCs w:val="17"/>
              </w:rPr>
            </w:pPr>
            <w:r>
              <w:rPr>
                <w:sz w:val="17"/>
                <w:szCs w:val="17"/>
              </w:rPr>
              <w:t>89 810,1</w:t>
            </w:r>
          </w:p>
        </w:tc>
        <w:tc>
          <w:tcPr>
            <w:tcW w:w="1024" w:type="dxa"/>
            <w:shd w:val="clear" w:color="auto" w:fill="auto"/>
            <w:noWrap/>
            <w:hideMark/>
          </w:tcPr>
          <w:p w:rsidR="00253CFA" w:rsidRDefault="00253CFA" w:rsidP="00CD2FC7">
            <w:pPr>
              <w:jc w:val="right"/>
              <w:rPr>
                <w:sz w:val="17"/>
                <w:szCs w:val="17"/>
              </w:rPr>
            </w:pPr>
            <w:r>
              <w:rPr>
                <w:sz w:val="17"/>
                <w:szCs w:val="17"/>
              </w:rPr>
              <w:t>84 182,1</w:t>
            </w:r>
          </w:p>
        </w:tc>
        <w:tc>
          <w:tcPr>
            <w:tcW w:w="1024" w:type="dxa"/>
            <w:shd w:val="clear" w:color="auto" w:fill="auto"/>
            <w:noWrap/>
            <w:hideMark/>
          </w:tcPr>
          <w:p w:rsidR="00253CFA" w:rsidRDefault="00253CFA" w:rsidP="00CD2FC7">
            <w:pPr>
              <w:jc w:val="right"/>
              <w:rPr>
                <w:sz w:val="17"/>
                <w:szCs w:val="17"/>
              </w:rPr>
            </w:pPr>
            <w:r>
              <w:rPr>
                <w:sz w:val="17"/>
                <w:szCs w:val="17"/>
              </w:rPr>
              <w:t>83 023,2</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w:t>
            </w:r>
            <w:r>
              <w:rPr>
                <w:color w:val="000000"/>
                <w:sz w:val="17"/>
                <w:szCs w:val="17"/>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253CFA" w:rsidRDefault="00253CFA" w:rsidP="00CD2FC7">
            <w:pPr>
              <w:jc w:val="right"/>
              <w:rPr>
                <w:sz w:val="17"/>
                <w:szCs w:val="17"/>
              </w:rPr>
            </w:pPr>
            <w:r>
              <w:rPr>
                <w:sz w:val="17"/>
                <w:szCs w:val="17"/>
              </w:rPr>
              <w:lastRenderedPageBreak/>
              <w:t>59 177,6</w:t>
            </w:r>
          </w:p>
        </w:tc>
        <w:tc>
          <w:tcPr>
            <w:tcW w:w="1024" w:type="dxa"/>
            <w:shd w:val="clear" w:color="auto" w:fill="auto"/>
            <w:noWrap/>
            <w:hideMark/>
          </w:tcPr>
          <w:p w:rsidR="00253CFA" w:rsidRDefault="00253CFA" w:rsidP="00CD2FC7">
            <w:pPr>
              <w:jc w:val="right"/>
              <w:rPr>
                <w:sz w:val="17"/>
                <w:szCs w:val="17"/>
              </w:rPr>
            </w:pPr>
            <w:r>
              <w:rPr>
                <w:sz w:val="17"/>
                <w:szCs w:val="17"/>
              </w:rPr>
              <w:t>54 628,5</w:t>
            </w:r>
          </w:p>
        </w:tc>
        <w:tc>
          <w:tcPr>
            <w:tcW w:w="1024" w:type="dxa"/>
            <w:shd w:val="clear" w:color="auto" w:fill="auto"/>
            <w:noWrap/>
            <w:hideMark/>
          </w:tcPr>
          <w:p w:rsidR="00253CFA" w:rsidRDefault="00253CFA" w:rsidP="00CD2FC7">
            <w:pPr>
              <w:jc w:val="right"/>
              <w:rPr>
                <w:sz w:val="17"/>
                <w:szCs w:val="17"/>
              </w:rPr>
            </w:pPr>
            <w:r>
              <w:rPr>
                <w:sz w:val="17"/>
                <w:szCs w:val="17"/>
              </w:rPr>
              <w:t>52 815,6</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4" w:type="dxa"/>
            <w:shd w:val="clear" w:color="auto" w:fill="auto"/>
            <w:noWrap/>
            <w:hideMark/>
          </w:tcPr>
          <w:p w:rsidR="00253CFA" w:rsidRDefault="00253CFA" w:rsidP="00CD2FC7">
            <w:pPr>
              <w:jc w:val="right"/>
              <w:rPr>
                <w:sz w:val="17"/>
                <w:szCs w:val="17"/>
              </w:rPr>
            </w:pPr>
            <w:r>
              <w:rPr>
                <w:sz w:val="17"/>
                <w:szCs w:val="17"/>
              </w:rPr>
              <w:t>7,9</w:t>
            </w:r>
          </w:p>
        </w:tc>
        <w:tc>
          <w:tcPr>
            <w:tcW w:w="1024" w:type="dxa"/>
            <w:shd w:val="clear" w:color="auto" w:fill="auto"/>
            <w:noWrap/>
            <w:hideMark/>
          </w:tcPr>
          <w:p w:rsidR="00253CFA" w:rsidRDefault="00253CFA" w:rsidP="00CD2FC7">
            <w:pPr>
              <w:jc w:val="right"/>
              <w:rPr>
                <w:sz w:val="17"/>
                <w:szCs w:val="17"/>
              </w:rPr>
            </w:pPr>
            <w:r>
              <w:rPr>
                <w:sz w:val="17"/>
                <w:szCs w:val="17"/>
              </w:rPr>
              <w:t>7,9</w:t>
            </w:r>
          </w:p>
        </w:tc>
        <w:tc>
          <w:tcPr>
            <w:tcW w:w="1024" w:type="dxa"/>
            <w:shd w:val="clear" w:color="auto" w:fill="auto"/>
            <w:noWrap/>
            <w:hideMark/>
          </w:tcPr>
          <w:p w:rsidR="00253CFA" w:rsidRDefault="00253CFA" w:rsidP="00CD2FC7">
            <w:pPr>
              <w:jc w:val="right"/>
              <w:rPr>
                <w:sz w:val="17"/>
                <w:szCs w:val="17"/>
              </w:rPr>
            </w:pPr>
            <w:r>
              <w:rPr>
                <w:sz w:val="17"/>
                <w:szCs w:val="17"/>
              </w:rPr>
              <w:t>7,9</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4" w:type="dxa"/>
            <w:shd w:val="clear" w:color="auto" w:fill="auto"/>
            <w:noWrap/>
            <w:hideMark/>
          </w:tcPr>
          <w:p w:rsidR="00253CFA" w:rsidRDefault="00253CFA" w:rsidP="00CD2FC7">
            <w:pPr>
              <w:jc w:val="right"/>
              <w:rPr>
                <w:sz w:val="17"/>
                <w:szCs w:val="17"/>
              </w:rPr>
            </w:pPr>
            <w:r>
              <w:rPr>
                <w:sz w:val="17"/>
                <w:szCs w:val="17"/>
              </w:rPr>
              <w:t>154,4</w:t>
            </w:r>
          </w:p>
        </w:tc>
        <w:tc>
          <w:tcPr>
            <w:tcW w:w="1024" w:type="dxa"/>
            <w:shd w:val="clear" w:color="auto" w:fill="auto"/>
            <w:noWrap/>
            <w:hideMark/>
          </w:tcPr>
          <w:p w:rsidR="00253CFA" w:rsidRDefault="00253CFA" w:rsidP="00CD2FC7">
            <w:pPr>
              <w:jc w:val="right"/>
              <w:rPr>
                <w:sz w:val="17"/>
                <w:szCs w:val="17"/>
              </w:rPr>
            </w:pPr>
            <w:r>
              <w:rPr>
                <w:sz w:val="17"/>
                <w:szCs w:val="17"/>
              </w:rPr>
              <w:t>154,1</w:t>
            </w:r>
          </w:p>
        </w:tc>
        <w:tc>
          <w:tcPr>
            <w:tcW w:w="1024" w:type="dxa"/>
            <w:shd w:val="clear" w:color="auto" w:fill="auto"/>
            <w:noWrap/>
            <w:hideMark/>
          </w:tcPr>
          <w:p w:rsidR="00253CFA" w:rsidRDefault="00253CFA" w:rsidP="00CD2FC7">
            <w:pPr>
              <w:jc w:val="right"/>
              <w:rPr>
                <w:sz w:val="17"/>
                <w:szCs w:val="17"/>
              </w:rPr>
            </w:pPr>
            <w:r>
              <w:rPr>
                <w:sz w:val="17"/>
                <w:szCs w:val="17"/>
              </w:rPr>
              <w:t>162,2</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253CFA" w:rsidRDefault="00253CFA" w:rsidP="00CD2FC7">
            <w:pPr>
              <w:jc w:val="right"/>
              <w:rPr>
                <w:sz w:val="17"/>
                <w:szCs w:val="17"/>
              </w:rPr>
            </w:pPr>
            <w:r>
              <w:rPr>
                <w:sz w:val="17"/>
                <w:szCs w:val="17"/>
              </w:rPr>
              <w:t>1 656,1</w:t>
            </w:r>
          </w:p>
        </w:tc>
        <w:tc>
          <w:tcPr>
            <w:tcW w:w="1024" w:type="dxa"/>
            <w:shd w:val="clear" w:color="auto" w:fill="auto"/>
            <w:noWrap/>
            <w:hideMark/>
          </w:tcPr>
          <w:p w:rsidR="00253CFA" w:rsidRDefault="00253CFA" w:rsidP="00CD2FC7">
            <w:pPr>
              <w:jc w:val="right"/>
              <w:rPr>
                <w:sz w:val="17"/>
                <w:szCs w:val="17"/>
              </w:rPr>
            </w:pPr>
            <w:r>
              <w:rPr>
                <w:sz w:val="17"/>
                <w:szCs w:val="17"/>
              </w:rPr>
              <w:t>943,1</w:t>
            </w:r>
          </w:p>
        </w:tc>
        <w:tc>
          <w:tcPr>
            <w:tcW w:w="1024" w:type="dxa"/>
            <w:shd w:val="clear" w:color="auto" w:fill="auto"/>
            <w:noWrap/>
            <w:hideMark/>
          </w:tcPr>
          <w:p w:rsidR="00253CFA" w:rsidRDefault="00253CFA" w:rsidP="00CD2FC7">
            <w:pPr>
              <w:jc w:val="right"/>
              <w:rPr>
                <w:sz w:val="17"/>
                <w:szCs w:val="17"/>
              </w:rPr>
            </w:pPr>
            <w:r>
              <w:rPr>
                <w:sz w:val="17"/>
                <w:szCs w:val="17"/>
              </w:rPr>
              <w:t>1 554,7</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253CFA" w:rsidRDefault="00253CFA" w:rsidP="00CD2FC7">
            <w:pPr>
              <w:jc w:val="right"/>
              <w:rPr>
                <w:sz w:val="17"/>
                <w:szCs w:val="17"/>
              </w:rPr>
            </w:pPr>
            <w:r>
              <w:rPr>
                <w:sz w:val="17"/>
                <w:szCs w:val="17"/>
              </w:rPr>
              <w:t>1 819,5</w:t>
            </w:r>
          </w:p>
        </w:tc>
        <w:tc>
          <w:tcPr>
            <w:tcW w:w="1024" w:type="dxa"/>
            <w:shd w:val="clear" w:color="auto" w:fill="auto"/>
            <w:noWrap/>
            <w:hideMark/>
          </w:tcPr>
          <w:p w:rsidR="00253CFA" w:rsidRDefault="00253CFA" w:rsidP="00CD2FC7">
            <w:pPr>
              <w:jc w:val="right"/>
              <w:rPr>
                <w:sz w:val="17"/>
                <w:szCs w:val="17"/>
              </w:rPr>
            </w:pPr>
            <w:r>
              <w:rPr>
                <w:sz w:val="17"/>
                <w:szCs w:val="17"/>
              </w:rPr>
              <w:t>1 626,1</w:t>
            </w:r>
          </w:p>
        </w:tc>
        <w:tc>
          <w:tcPr>
            <w:tcW w:w="1024" w:type="dxa"/>
            <w:shd w:val="clear" w:color="auto" w:fill="auto"/>
            <w:noWrap/>
            <w:hideMark/>
          </w:tcPr>
          <w:p w:rsidR="00253CFA" w:rsidRDefault="00253CFA" w:rsidP="00CD2FC7">
            <w:pPr>
              <w:jc w:val="right"/>
              <w:rPr>
                <w:sz w:val="17"/>
                <w:szCs w:val="17"/>
              </w:rPr>
            </w:pPr>
            <w:r>
              <w:rPr>
                <w:sz w:val="17"/>
                <w:szCs w:val="17"/>
              </w:rPr>
              <w:t>2 119,4</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4" w:type="dxa"/>
            <w:shd w:val="clear" w:color="auto" w:fill="auto"/>
            <w:noWrap/>
            <w:hideMark/>
          </w:tcPr>
          <w:p w:rsidR="00253CFA" w:rsidRDefault="00253CFA" w:rsidP="00CD2FC7">
            <w:pPr>
              <w:jc w:val="right"/>
              <w:rPr>
                <w:sz w:val="17"/>
                <w:szCs w:val="17"/>
              </w:rPr>
            </w:pPr>
            <w:r>
              <w:rPr>
                <w:sz w:val="17"/>
                <w:szCs w:val="17"/>
              </w:rPr>
              <w:t>1 157,6</w:t>
            </w:r>
          </w:p>
        </w:tc>
        <w:tc>
          <w:tcPr>
            <w:tcW w:w="1024" w:type="dxa"/>
            <w:shd w:val="clear" w:color="auto" w:fill="auto"/>
            <w:noWrap/>
            <w:hideMark/>
          </w:tcPr>
          <w:p w:rsidR="00253CFA" w:rsidRDefault="00253CFA" w:rsidP="00CD2FC7">
            <w:pPr>
              <w:jc w:val="right"/>
              <w:rPr>
                <w:sz w:val="17"/>
                <w:szCs w:val="17"/>
              </w:rPr>
            </w:pPr>
            <w:r>
              <w:rPr>
                <w:sz w:val="17"/>
                <w:szCs w:val="17"/>
              </w:rPr>
              <w:t>1 117,7</w:t>
            </w:r>
          </w:p>
        </w:tc>
        <w:tc>
          <w:tcPr>
            <w:tcW w:w="1024" w:type="dxa"/>
            <w:shd w:val="clear" w:color="auto" w:fill="auto"/>
            <w:noWrap/>
            <w:hideMark/>
          </w:tcPr>
          <w:p w:rsidR="00253CFA" w:rsidRDefault="00253CFA" w:rsidP="00CD2FC7">
            <w:pPr>
              <w:jc w:val="right"/>
              <w:rPr>
                <w:sz w:val="17"/>
                <w:szCs w:val="17"/>
              </w:rPr>
            </w:pPr>
            <w:r>
              <w:rPr>
                <w:sz w:val="17"/>
                <w:szCs w:val="17"/>
              </w:rPr>
              <w:t>1 077,8</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4" w:type="dxa"/>
            <w:shd w:val="clear" w:color="auto" w:fill="auto"/>
            <w:noWrap/>
            <w:hideMark/>
          </w:tcPr>
          <w:p w:rsidR="00253CFA" w:rsidRDefault="00253CFA" w:rsidP="00CD2FC7">
            <w:pPr>
              <w:jc w:val="right"/>
              <w:rPr>
                <w:sz w:val="17"/>
                <w:szCs w:val="17"/>
              </w:rPr>
            </w:pPr>
            <w:r>
              <w:rPr>
                <w:sz w:val="17"/>
                <w:szCs w:val="17"/>
              </w:rPr>
              <w:t>99,6</w:t>
            </w:r>
          </w:p>
        </w:tc>
        <w:tc>
          <w:tcPr>
            <w:tcW w:w="1024" w:type="dxa"/>
            <w:shd w:val="clear" w:color="auto" w:fill="auto"/>
            <w:noWrap/>
            <w:hideMark/>
          </w:tcPr>
          <w:p w:rsidR="00253CFA" w:rsidRDefault="00253CFA" w:rsidP="00CD2FC7">
            <w:pPr>
              <w:jc w:val="right"/>
              <w:rPr>
                <w:sz w:val="17"/>
                <w:szCs w:val="17"/>
              </w:rPr>
            </w:pPr>
            <w:r>
              <w:rPr>
                <w:sz w:val="17"/>
                <w:szCs w:val="17"/>
              </w:rPr>
              <w:t>99,6</w:t>
            </w:r>
          </w:p>
        </w:tc>
        <w:tc>
          <w:tcPr>
            <w:tcW w:w="1024" w:type="dxa"/>
            <w:shd w:val="clear" w:color="auto" w:fill="auto"/>
            <w:noWrap/>
            <w:hideMark/>
          </w:tcPr>
          <w:p w:rsidR="00253CFA" w:rsidRDefault="00253CFA" w:rsidP="00CD2FC7">
            <w:pPr>
              <w:jc w:val="right"/>
              <w:rPr>
                <w:sz w:val="17"/>
                <w:szCs w:val="17"/>
              </w:rPr>
            </w:pPr>
            <w:r>
              <w:rPr>
                <w:sz w:val="17"/>
                <w:szCs w:val="17"/>
              </w:rPr>
              <w:t>99,6</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2 02 30024 05 0000 150</w:t>
            </w:r>
          </w:p>
        </w:tc>
        <w:tc>
          <w:tcPr>
            <w:tcW w:w="5386" w:type="dxa"/>
            <w:shd w:val="clear" w:color="auto" w:fill="auto"/>
            <w:hideMark/>
          </w:tcPr>
          <w:p w:rsidR="00253CFA" w:rsidRDefault="00253CFA" w:rsidP="00CD2FC7">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w:t>
            </w:r>
            <w:r>
              <w:rPr>
                <w:sz w:val="17"/>
                <w:szCs w:val="17"/>
              </w:rPr>
              <w:lastRenderedPageBreak/>
              <w:t>по финансовому обеспечению отдыха и оздоровления детей в Республике Мордовия в каникулярное время)</w:t>
            </w:r>
          </w:p>
        </w:tc>
        <w:tc>
          <w:tcPr>
            <w:tcW w:w="1024" w:type="dxa"/>
            <w:shd w:val="clear" w:color="auto" w:fill="auto"/>
            <w:noWrap/>
            <w:hideMark/>
          </w:tcPr>
          <w:p w:rsidR="00253CFA" w:rsidRDefault="00253CFA" w:rsidP="00CD2FC7">
            <w:pPr>
              <w:jc w:val="right"/>
              <w:rPr>
                <w:sz w:val="17"/>
                <w:szCs w:val="17"/>
              </w:rPr>
            </w:pPr>
            <w:r>
              <w:rPr>
                <w:sz w:val="17"/>
                <w:szCs w:val="17"/>
              </w:rPr>
              <w:lastRenderedPageBreak/>
              <w:t>1 102,8</w:t>
            </w:r>
          </w:p>
        </w:tc>
        <w:tc>
          <w:tcPr>
            <w:tcW w:w="1024" w:type="dxa"/>
            <w:shd w:val="clear" w:color="auto" w:fill="auto"/>
            <w:noWrap/>
            <w:hideMark/>
          </w:tcPr>
          <w:p w:rsidR="00253CFA" w:rsidRDefault="00253CFA" w:rsidP="00CD2FC7">
            <w:pPr>
              <w:jc w:val="right"/>
              <w:rPr>
                <w:sz w:val="17"/>
                <w:szCs w:val="17"/>
              </w:rPr>
            </w:pPr>
            <w:r>
              <w:rPr>
                <w:sz w:val="17"/>
                <w:szCs w:val="17"/>
              </w:rPr>
              <w:t>1 102,8</w:t>
            </w:r>
          </w:p>
        </w:tc>
        <w:tc>
          <w:tcPr>
            <w:tcW w:w="1024" w:type="dxa"/>
            <w:shd w:val="clear" w:color="auto" w:fill="auto"/>
            <w:noWrap/>
            <w:hideMark/>
          </w:tcPr>
          <w:p w:rsidR="00253CFA" w:rsidRDefault="00253CFA" w:rsidP="00CD2FC7">
            <w:pPr>
              <w:jc w:val="right"/>
              <w:rPr>
                <w:sz w:val="17"/>
                <w:szCs w:val="17"/>
              </w:rPr>
            </w:pPr>
            <w:r>
              <w:rPr>
                <w:sz w:val="17"/>
                <w:szCs w:val="17"/>
              </w:rPr>
              <w:t>1 102,8</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2 02 30027 00 0000 150</w:t>
            </w:r>
          </w:p>
        </w:tc>
        <w:tc>
          <w:tcPr>
            <w:tcW w:w="5386" w:type="dxa"/>
            <w:shd w:val="clear" w:color="auto" w:fill="auto"/>
            <w:hideMark/>
          </w:tcPr>
          <w:p w:rsidR="00253CFA" w:rsidRDefault="00253CFA" w:rsidP="00CD2FC7">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253CFA" w:rsidRDefault="00253CFA" w:rsidP="00CD2FC7">
            <w:pPr>
              <w:jc w:val="right"/>
              <w:rPr>
                <w:sz w:val="17"/>
                <w:szCs w:val="17"/>
              </w:rPr>
            </w:pPr>
            <w:r>
              <w:rPr>
                <w:sz w:val="17"/>
                <w:szCs w:val="17"/>
              </w:rPr>
              <w:t>11 476,6</w:t>
            </w:r>
          </w:p>
        </w:tc>
        <w:tc>
          <w:tcPr>
            <w:tcW w:w="1024" w:type="dxa"/>
            <w:shd w:val="clear" w:color="auto" w:fill="auto"/>
            <w:noWrap/>
            <w:hideMark/>
          </w:tcPr>
          <w:p w:rsidR="00253CFA" w:rsidRDefault="00253CFA" w:rsidP="00CD2FC7">
            <w:pPr>
              <w:jc w:val="right"/>
              <w:rPr>
                <w:sz w:val="17"/>
                <w:szCs w:val="17"/>
              </w:rPr>
            </w:pPr>
            <w:r>
              <w:rPr>
                <w:sz w:val="17"/>
                <w:szCs w:val="17"/>
              </w:rPr>
              <w:t>11 819,9</w:t>
            </w:r>
          </w:p>
        </w:tc>
        <w:tc>
          <w:tcPr>
            <w:tcW w:w="1024" w:type="dxa"/>
            <w:shd w:val="clear" w:color="auto" w:fill="auto"/>
            <w:noWrap/>
            <w:hideMark/>
          </w:tcPr>
          <w:p w:rsidR="00253CFA" w:rsidRDefault="00253CFA" w:rsidP="00CD2FC7">
            <w:pPr>
              <w:jc w:val="right"/>
              <w:rPr>
                <w:sz w:val="17"/>
                <w:szCs w:val="17"/>
              </w:rPr>
            </w:pPr>
            <w:r>
              <w:rPr>
                <w:sz w:val="17"/>
                <w:szCs w:val="17"/>
              </w:rPr>
              <w:t>11 819,9</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2 02 30027 05 0000 150</w:t>
            </w:r>
          </w:p>
        </w:tc>
        <w:tc>
          <w:tcPr>
            <w:tcW w:w="5386" w:type="dxa"/>
            <w:shd w:val="clear" w:color="auto" w:fill="auto"/>
            <w:hideMark/>
          </w:tcPr>
          <w:p w:rsidR="00253CFA" w:rsidRDefault="00253CFA" w:rsidP="00CD2FC7">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253CFA" w:rsidRDefault="00253CFA" w:rsidP="00CD2FC7">
            <w:pPr>
              <w:jc w:val="right"/>
              <w:rPr>
                <w:sz w:val="17"/>
                <w:szCs w:val="17"/>
              </w:rPr>
            </w:pPr>
            <w:r>
              <w:rPr>
                <w:sz w:val="17"/>
                <w:szCs w:val="17"/>
              </w:rPr>
              <w:t>11 476,6</w:t>
            </w:r>
          </w:p>
        </w:tc>
        <w:tc>
          <w:tcPr>
            <w:tcW w:w="1024" w:type="dxa"/>
            <w:shd w:val="clear" w:color="auto" w:fill="auto"/>
            <w:noWrap/>
            <w:hideMark/>
          </w:tcPr>
          <w:p w:rsidR="00253CFA" w:rsidRDefault="00253CFA" w:rsidP="00CD2FC7">
            <w:pPr>
              <w:jc w:val="right"/>
              <w:rPr>
                <w:sz w:val="17"/>
                <w:szCs w:val="17"/>
              </w:rPr>
            </w:pPr>
            <w:r>
              <w:rPr>
                <w:sz w:val="17"/>
                <w:szCs w:val="17"/>
              </w:rPr>
              <w:t>11 819,9</w:t>
            </w:r>
          </w:p>
        </w:tc>
        <w:tc>
          <w:tcPr>
            <w:tcW w:w="1024" w:type="dxa"/>
            <w:shd w:val="clear" w:color="auto" w:fill="auto"/>
            <w:noWrap/>
            <w:hideMark/>
          </w:tcPr>
          <w:p w:rsidR="00253CFA" w:rsidRDefault="00253CFA" w:rsidP="00CD2FC7">
            <w:pPr>
              <w:jc w:val="right"/>
              <w:rPr>
                <w:sz w:val="17"/>
                <w:szCs w:val="17"/>
              </w:rPr>
            </w:pPr>
            <w:r>
              <w:rPr>
                <w:sz w:val="17"/>
                <w:szCs w:val="17"/>
              </w:rPr>
              <w:t>11 819,9</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2 02 35082 00 0000 150</w:t>
            </w:r>
          </w:p>
        </w:tc>
        <w:tc>
          <w:tcPr>
            <w:tcW w:w="5386" w:type="dxa"/>
            <w:shd w:val="clear" w:color="auto" w:fill="auto"/>
            <w:hideMark/>
          </w:tcPr>
          <w:p w:rsidR="00253CFA" w:rsidRDefault="00253CFA" w:rsidP="00CD2FC7">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253CFA" w:rsidRDefault="00253CFA" w:rsidP="00CD2FC7">
            <w:pPr>
              <w:jc w:val="right"/>
              <w:rPr>
                <w:sz w:val="17"/>
                <w:szCs w:val="17"/>
              </w:rPr>
            </w:pPr>
            <w:r>
              <w:rPr>
                <w:sz w:val="17"/>
                <w:szCs w:val="17"/>
              </w:rPr>
              <w:t>1 313,0</w:t>
            </w:r>
          </w:p>
        </w:tc>
        <w:tc>
          <w:tcPr>
            <w:tcW w:w="1024" w:type="dxa"/>
            <w:shd w:val="clear" w:color="auto" w:fill="auto"/>
            <w:noWrap/>
            <w:hideMark/>
          </w:tcPr>
          <w:p w:rsidR="00253CFA" w:rsidRDefault="00253CFA" w:rsidP="00CD2FC7">
            <w:pPr>
              <w:jc w:val="right"/>
              <w:rPr>
                <w:sz w:val="17"/>
                <w:szCs w:val="17"/>
              </w:rPr>
            </w:pPr>
            <w:r>
              <w:rPr>
                <w:sz w:val="17"/>
                <w:szCs w:val="17"/>
              </w:rPr>
              <w:t>1 313,0</w:t>
            </w:r>
          </w:p>
        </w:tc>
        <w:tc>
          <w:tcPr>
            <w:tcW w:w="1024" w:type="dxa"/>
            <w:shd w:val="clear" w:color="auto" w:fill="auto"/>
            <w:noWrap/>
            <w:hideMark/>
          </w:tcPr>
          <w:p w:rsidR="00253CFA" w:rsidRDefault="00253CFA" w:rsidP="00CD2FC7">
            <w:pPr>
              <w:jc w:val="right"/>
              <w:rPr>
                <w:sz w:val="17"/>
                <w:szCs w:val="17"/>
              </w:rPr>
            </w:pPr>
            <w:r>
              <w:rPr>
                <w:sz w:val="17"/>
                <w:szCs w:val="17"/>
              </w:rPr>
              <w:t>1 313,0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2 02 35082 05 0000 150</w:t>
            </w:r>
          </w:p>
        </w:tc>
        <w:tc>
          <w:tcPr>
            <w:tcW w:w="5386" w:type="dxa"/>
            <w:shd w:val="clear" w:color="auto" w:fill="auto"/>
            <w:hideMark/>
          </w:tcPr>
          <w:p w:rsidR="00253CFA" w:rsidRDefault="00253CFA" w:rsidP="00CD2FC7">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253CFA" w:rsidRDefault="00253CFA" w:rsidP="00CD2FC7">
            <w:pPr>
              <w:jc w:val="right"/>
              <w:rPr>
                <w:sz w:val="17"/>
                <w:szCs w:val="17"/>
              </w:rPr>
            </w:pPr>
            <w:r>
              <w:rPr>
                <w:sz w:val="17"/>
                <w:szCs w:val="17"/>
              </w:rPr>
              <w:t>1 313,0</w:t>
            </w:r>
          </w:p>
        </w:tc>
        <w:tc>
          <w:tcPr>
            <w:tcW w:w="1024" w:type="dxa"/>
            <w:shd w:val="clear" w:color="auto" w:fill="auto"/>
            <w:noWrap/>
            <w:hideMark/>
          </w:tcPr>
          <w:p w:rsidR="00253CFA" w:rsidRDefault="00253CFA" w:rsidP="00CD2FC7">
            <w:pPr>
              <w:jc w:val="right"/>
              <w:rPr>
                <w:sz w:val="17"/>
                <w:szCs w:val="17"/>
              </w:rPr>
            </w:pPr>
            <w:r>
              <w:rPr>
                <w:sz w:val="17"/>
                <w:szCs w:val="17"/>
              </w:rPr>
              <w:t>1 313,0</w:t>
            </w:r>
          </w:p>
        </w:tc>
        <w:tc>
          <w:tcPr>
            <w:tcW w:w="1024" w:type="dxa"/>
            <w:shd w:val="clear" w:color="auto" w:fill="auto"/>
            <w:noWrap/>
            <w:hideMark/>
          </w:tcPr>
          <w:p w:rsidR="00253CFA" w:rsidRDefault="00253CFA" w:rsidP="00CD2FC7">
            <w:pPr>
              <w:jc w:val="right"/>
              <w:rPr>
                <w:sz w:val="17"/>
                <w:szCs w:val="17"/>
              </w:rPr>
            </w:pPr>
            <w:r>
              <w:rPr>
                <w:sz w:val="17"/>
                <w:szCs w:val="17"/>
              </w:rPr>
              <w:t>1 313,0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 xml:space="preserve"> 2 02 35120 00 0000 150 </w:t>
            </w:r>
          </w:p>
        </w:tc>
        <w:tc>
          <w:tcPr>
            <w:tcW w:w="5386" w:type="dxa"/>
            <w:shd w:val="clear" w:color="auto" w:fill="auto"/>
            <w:hideMark/>
          </w:tcPr>
          <w:p w:rsidR="00253CFA" w:rsidRDefault="00253CFA" w:rsidP="00CD2FC7">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46,6</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 xml:space="preserve"> 2 02 35120 05 0000 150 </w:t>
            </w:r>
          </w:p>
        </w:tc>
        <w:tc>
          <w:tcPr>
            <w:tcW w:w="5386" w:type="dxa"/>
            <w:shd w:val="clear" w:color="auto" w:fill="auto"/>
            <w:hideMark/>
          </w:tcPr>
          <w:p w:rsidR="00253CFA" w:rsidRDefault="00253CFA" w:rsidP="00CD2FC7">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0,0</w:t>
            </w:r>
          </w:p>
        </w:tc>
        <w:tc>
          <w:tcPr>
            <w:tcW w:w="1024" w:type="dxa"/>
            <w:shd w:val="clear" w:color="auto" w:fill="auto"/>
            <w:noWrap/>
            <w:hideMark/>
          </w:tcPr>
          <w:p w:rsidR="00253CFA" w:rsidRDefault="00253CFA" w:rsidP="00CD2FC7">
            <w:pPr>
              <w:jc w:val="right"/>
              <w:rPr>
                <w:sz w:val="17"/>
                <w:szCs w:val="17"/>
              </w:rPr>
            </w:pPr>
            <w:r>
              <w:rPr>
                <w:sz w:val="17"/>
                <w:szCs w:val="17"/>
              </w:rPr>
              <w:t>46,6</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2 02 35930 00 0000 150</w:t>
            </w:r>
          </w:p>
        </w:tc>
        <w:tc>
          <w:tcPr>
            <w:tcW w:w="5386" w:type="dxa"/>
            <w:shd w:val="clear" w:color="auto" w:fill="auto"/>
            <w:hideMark/>
          </w:tcPr>
          <w:p w:rsidR="00253CFA" w:rsidRDefault="00253CFA" w:rsidP="00CD2FC7">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shd w:val="clear" w:color="auto" w:fill="auto"/>
            <w:noWrap/>
            <w:hideMark/>
          </w:tcPr>
          <w:p w:rsidR="00253CFA" w:rsidRDefault="00253CFA" w:rsidP="00CD2FC7">
            <w:pPr>
              <w:jc w:val="right"/>
              <w:rPr>
                <w:sz w:val="17"/>
                <w:szCs w:val="17"/>
              </w:rPr>
            </w:pPr>
            <w:r>
              <w:rPr>
                <w:sz w:val="17"/>
                <w:szCs w:val="17"/>
              </w:rPr>
              <w:t>2 607,2</w:t>
            </w:r>
          </w:p>
        </w:tc>
        <w:tc>
          <w:tcPr>
            <w:tcW w:w="1024" w:type="dxa"/>
            <w:shd w:val="clear" w:color="auto" w:fill="auto"/>
            <w:noWrap/>
            <w:hideMark/>
          </w:tcPr>
          <w:p w:rsidR="00253CFA" w:rsidRDefault="00253CFA" w:rsidP="00CD2FC7">
            <w:pPr>
              <w:jc w:val="right"/>
              <w:rPr>
                <w:sz w:val="17"/>
                <w:szCs w:val="17"/>
              </w:rPr>
            </w:pPr>
            <w:r>
              <w:rPr>
                <w:sz w:val="17"/>
                <w:szCs w:val="17"/>
              </w:rPr>
              <w:t>1 899,1</w:t>
            </w:r>
          </w:p>
        </w:tc>
        <w:tc>
          <w:tcPr>
            <w:tcW w:w="1024" w:type="dxa"/>
            <w:shd w:val="clear" w:color="auto" w:fill="auto"/>
            <w:noWrap/>
            <w:hideMark/>
          </w:tcPr>
          <w:p w:rsidR="00253CFA" w:rsidRDefault="00253CFA" w:rsidP="00CD2FC7">
            <w:pPr>
              <w:jc w:val="right"/>
              <w:rPr>
                <w:sz w:val="17"/>
                <w:szCs w:val="17"/>
              </w:rPr>
            </w:pPr>
            <w:r>
              <w:rPr>
                <w:sz w:val="17"/>
                <w:szCs w:val="17"/>
              </w:rPr>
              <w:t>1 917,2</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2 02 35930 05 0000 150</w:t>
            </w:r>
          </w:p>
        </w:tc>
        <w:tc>
          <w:tcPr>
            <w:tcW w:w="5386" w:type="dxa"/>
            <w:shd w:val="clear" w:color="auto" w:fill="auto"/>
            <w:hideMark/>
          </w:tcPr>
          <w:p w:rsidR="00253CFA" w:rsidRDefault="00253CFA" w:rsidP="00CD2FC7">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shd w:val="clear" w:color="auto" w:fill="auto"/>
            <w:noWrap/>
            <w:hideMark/>
          </w:tcPr>
          <w:p w:rsidR="00253CFA" w:rsidRDefault="00253CFA" w:rsidP="00CD2FC7">
            <w:pPr>
              <w:jc w:val="right"/>
              <w:rPr>
                <w:sz w:val="17"/>
                <w:szCs w:val="17"/>
              </w:rPr>
            </w:pPr>
            <w:r>
              <w:rPr>
                <w:sz w:val="17"/>
                <w:szCs w:val="17"/>
              </w:rPr>
              <w:t>2 607,2</w:t>
            </w:r>
          </w:p>
        </w:tc>
        <w:tc>
          <w:tcPr>
            <w:tcW w:w="1024" w:type="dxa"/>
            <w:shd w:val="clear" w:color="auto" w:fill="auto"/>
            <w:noWrap/>
            <w:hideMark/>
          </w:tcPr>
          <w:p w:rsidR="00253CFA" w:rsidRDefault="00253CFA" w:rsidP="00CD2FC7">
            <w:pPr>
              <w:jc w:val="right"/>
              <w:rPr>
                <w:sz w:val="17"/>
                <w:szCs w:val="17"/>
              </w:rPr>
            </w:pPr>
            <w:r>
              <w:rPr>
                <w:sz w:val="17"/>
                <w:szCs w:val="17"/>
              </w:rPr>
              <w:t>1 899,1</w:t>
            </w:r>
          </w:p>
        </w:tc>
        <w:tc>
          <w:tcPr>
            <w:tcW w:w="1024" w:type="dxa"/>
            <w:shd w:val="clear" w:color="auto" w:fill="auto"/>
            <w:noWrap/>
            <w:hideMark/>
          </w:tcPr>
          <w:p w:rsidR="00253CFA" w:rsidRDefault="00253CFA" w:rsidP="00CD2FC7">
            <w:pPr>
              <w:jc w:val="right"/>
              <w:rPr>
                <w:sz w:val="17"/>
                <w:szCs w:val="17"/>
              </w:rPr>
            </w:pPr>
            <w:r>
              <w:rPr>
                <w:sz w:val="17"/>
                <w:szCs w:val="17"/>
              </w:rPr>
              <w:t>1 917,2</w:t>
            </w:r>
          </w:p>
        </w:tc>
      </w:tr>
      <w:tr w:rsidR="00253CFA" w:rsidTr="00CD2FC7">
        <w:trPr>
          <w:trHeight w:val="170"/>
        </w:trPr>
        <w:tc>
          <w:tcPr>
            <w:tcW w:w="1980" w:type="dxa"/>
            <w:shd w:val="clear" w:color="auto" w:fill="auto"/>
            <w:hideMark/>
          </w:tcPr>
          <w:p w:rsidR="00253CFA" w:rsidRDefault="00253CFA" w:rsidP="00CD2FC7">
            <w:pPr>
              <w:rPr>
                <w:color w:val="000000"/>
                <w:sz w:val="17"/>
                <w:szCs w:val="17"/>
              </w:rPr>
            </w:pPr>
            <w:r>
              <w:rPr>
                <w:color w:val="000000"/>
                <w:sz w:val="17"/>
                <w:szCs w:val="17"/>
              </w:rPr>
              <w:t xml:space="preserve"> 2 02 39998 00 0000 150  </w:t>
            </w:r>
          </w:p>
        </w:tc>
        <w:tc>
          <w:tcPr>
            <w:tcW w:w="5386" w:type="dxa"/>
            <w:shd w:val="clear" w:color="auto" w:fill="auto"/>
            <w:hideMark/>
          </w:tcPr>
          <w:p w:rsidR="00253CFA" w:rsidRDefault="00253CFA" w:rsidP="00CD2FC7">
            <w:pPr>
              <w:rPr>
                <w:sz w:val="17"/>
                <w:szCs w:val="17"/>
              </w:rPr>
            </w:pPr>
            <w:r>
              <w:rPr>
                <w:sz w:val="17"/>
                <w:szCs w:val="17"/>
              </w:rPr>
              <w:t>Единая субвенция</w:t>
            </w:r>
          </w:p>
        </w:tc>
        <w:tc>
          <w:tcPr>
            <w:tcW w:w="1024" w:type="dxa"/>
            <w:shd w:val="clear" w:color="auto" w:fill="auto"/>
            <w:noWrap/>
            <w:hideMark/>
          </w:tcPr>
          <w:p w:rsidR="00253CFA" w:rsidRDefault="00253CFA" w:rsidP="00CD2FC7">
            <w:pPr>
              <w:jc w:val="right"/>
              <w:rPr>
                <w:sz w:val="17"/>
                <w:szCs w:val="17"/>
              </w:rPr>
            </w:pPr>
            <w:r>
              <w:rPr>
                <w:sz w:val="17"/>
                <w:szCs w:val="17"/>
              </w:rPr>
              <w:t>1 409,9</w:t>
            </w:r>
          </w:p>
        </w:tc>
        <w:tc>
          <w:tcPr>
            <w:tcW w:w="1024" w:type="dxa"/>
            <w:shd w:val="clear" w:color="auto" w:fill="auto"/>
            <w:noWrap/>
            <w:hideMark/>
          </w:tcPr>
          <w:p w:rsidR="00253CFA" w:rsidRDefault="00253CFA" w:rsidP="00CD2FC7">
            <w:pPr>
              <w:jc w:val="right"/>
              <w:rPr>
                <w:sz w:val="17"/>
                <w:szCs w:val="17"/>
              </w:rPr>
            </w:pPr>
            <w:r>
              <w:rPr>
                <w:sz w:val="17"/>
                <w:szCs w:val="17"/>
              </w:rPr>
              <w:t>1 408,7</w:t>
            </w:r>
          </w:p>
        </w:tc>
        <w:tc>
          <w:tcPr>
            <w:tcW w:w="1024" w:type="dxa"/>
            <w:shd w:val="clear" w:color="auto" w:fill="auto"/>
            <w:noWrap/>
            <w:hideMark/>
          </w:tcPr>
          <w:p w:rsidR="00253CFA" w:rsidRDefault="00253CFA" w:rsidP="00CD2FC7">
            <w:pPr>
              <w:jc w:val="right"/>
              <w:rPr>
                <w:sz w:val="17"/>
                <w:szCs w:val="17"/>
              </w:rPr>
            </w:pPr>
            <w:r>
              <w:rPr>
                <w:sz w:val="17"/>
                <w:szCs w:val="17"/>
              </w:rPr>
              <w:t>1 409,6</w:t>
            </w:r>
          </w:p>
        </w:tc>
      </w:tr>
      <w:tr w:rsidR="00253CFA" w:rsidTr="00CD2FC7">
        <w:trPr>
          <w:trHeight w:val="170"/>
        </w:trPr>
        <w:tc>
          <w:tcPr>
            <w:tcW w:w="1980" w:type="dxa"/>
            <w:shd w:val="clear" w:color="auto" w:fill="auto"/>
            <w:hideMark/>
          </w:tcPr>
          <w:p w:rsidR="00253CFA" w:rsidRDefault="00253CFA" w:rsidP="00CD2FC7">
            <w:pPr>
              <w:rPr>
                <w:color w:val="000000"/>
                <w:sz w:val="17"/>
                <w:szCs w:val="17"/>
              </w:rPr>
            </w:pPr>
            <w:r>
              <w:rPr>
                <w:color w:val="000000"/>
                <w:sz w:val="17"/>
                <w:szCs w:val="17"/>
              </w:rPr>
              <w:t xml:space="preserve"> 2 02 39998 05 0000 150  </w:t>
            </w:r>
          </w:p>
        </w:tc>
        <w:tc>
          <w:tcPr>
            <w:tcW w:w="5386" w:type="dxa"/>
            <w:shd w:val="clear" w:color="auto" w:fill="auto"/>
            <w:hideMark/>
          </w:tcPr>
          <w:p w:rsidR="00253CFA" w:rsidRDefault="00253CFA" w:rsidP="00CD2FC7">
            <w:pPr>
              <w:jc w:val="both"/>
              <w:rPr>
                <w:color w:val="000000"/>
                <w:sz w:val="17"/>
                <w:szCs w:val="17"/>
              </w:rPr>
            </w:pPr>
            <w:r>
              <w:rPr>
                <w:color w:val="000000"/>
                <w:sz w:val="17"/>
                <w:szCs w:val="17"/>
              </w:rPr>
              <w:t>Единая субвенция бюджетам муниципальных районов</w:t>
            </w:r>
          </w:p>
        </w:tc>
        <w:tc>
          <w:tcPr>
            <w:tcW w:w="1024" w:type="dxa"/>
            <w:shd w:val="clear" w:color="auto" w:fill="auto"/>
            <w:noWrap/>
            <w:hideMark/>
          </w:tcPr>
          <w:p w:rsidR="00253CFA" w:rsidRDefault="00253CFA" w:rsidP="00CD2FC7">
            <w:pPr>
              <w:jc w:val="right"/>
              <w:rPr>
                <w:sz w:val="17"/>
                <w:szCs w:val="17"/>
              </w:rPr>
            </w:pPr>
            <w:r>
              <w:rPr>
                <w:sz w:val="17"/>
                <w:szCs w:val="17"/>
              </w:rPr>
              <w:t>1 409,9</w:t>
            </w:r>
          </w:p>
        </w:tc>
        <w:tc>
          <w:tcPr>
            <w:tcW w:w="1024" w:type="dxa"/>
            <w:shd w:val="clear" w:color="auto" w:fill="auto"/>
            <w:noWrap/>
            <w:hideMark/>
          </w:tcPr>
          <w:p w:rsidR="00253CFA" w:rsidRDefault="00253CFA" w:rsidP="00CD2FC7">
            <w:pPr>
              <w:jc w:val="right"/>
              <w:rPr>
                <w:sz w:val="17"/>
                <w:szCs w:val="17"/>
              </w:rPr>
            </w:pPr>
            <w:r>
              <w:rPr>
                <w:sz w:val="17"/>
                <w:szCs w:val="17"/>
              </w:rPr>
              <w:t>1 408,7</w:t>
            </w:r>
          </w:p>
        </w:tc>
        <w:tc>
          <w:tcPr>
            <w:tcW w:w="1024" w:type="dxa"/>
            <w:shd w:val="clear" w:color="auto" w:fill="auto"/>
            <w:noWrap/>
            <w:hideMark/>
          </w:tcPr>
          <w:p w:rsidR="00253CFA" w:rsidRDefault="00253CFA" w:rsidP="00CD2FC7">
            <w:pPr>
              <w:jc w:val="right"/>
              <w:rPr>
                <w:sz w:val="17"/>
                <w:szCs w:val="17"/>
              </w:rPr>
            </w:pPr>
            <w:r>
              <w:rPr>
                <w:sz w:val="17"/>
                <w:szCs w:val="17"/>
              </w:rPr>
              <w:t>1 409,6</w:t>
            </w:r>
          </w:p>
        </w:tc>
      </w:tr>
      <w:tr w:rsidR="00253CFA" w:rsidTr="00CD2FC7">
        <w:trPr>
          <w:trHeight w:val="170"/>
        </w:trPr>
        <w:tc>
          <w:tcPr>
            <w:tcW w:w="1980" w:type="dxa"/>
            <w:shd w:val="clear" w:color="000000" w:fill="FFFFFF"/>
            <w:hideMark/>
          </w:tcPr>
          <w:p w:rsidR="00253CFA" w:rsidRDefault="00253CFA" w:rsidP="00CD2FC7">
            <w:pPr>
              <w:rPr>
                <w:color w:val="000000"/>
                <w:sz w:val="17"/>
                <w:szCs w:val="17"/>
              </w:rPr>
            </w:pPr>
            <w:r>
              <w:rPr>
                <w:color w:val="000000"/>
                <w:sz w:val="17"/>
                <w:szCs w:val="17"/>
              </w:rPr>
              <w:t xml:space="preserve"> 2 02 40000 00 0000 150 </w:t>
            </w:r>
          </w:p>
        </w:tc>
        <w:tc>
          <w:tcPr>
            <w:tcW w:w="5386" w:type="dxa"/>
            <w:shd w:val="clear" w:color="auto" w:fill="auto"/>
            <w:hideMark/>
          </w:tcPr>
          <w:p w:rsidR="00253CFA" w:rsidRDefault="00253CFA" w:rsidP="00CD2FC7">
            <w:pPr>
              <w:jc w:val="both"/>
              <w:rPr>
                <w:color w:val="000000"/>
                <w:sz w:val="17"/>
                <w:szCs w:val="17"/>
              </w:rPr>
            </w:pPr>
            <w:r>
              <w:rPr>
                <w:color w:val="000000"/>
                <w:sz w:val="17"/>
                <w:szCs w:val="17"/>
              </w:rPr>
              <w:t>Иные межбюджетные трансферты</w:t>
            </w:r>
          </w:p>
        </w:tc>
        <w:tc>
          <w:tcPr>
            <w:tcW w:w="1024" w:type="dxa"/>
            <w:shd w:val="clear" w:color="auto" w:fill="auto"/>
            <w:noWrap/>
            <w:hideMark/>
          </w:tcPr>
          <w:p w:rsidR="00253CFA" w:rsidRDefault="00253CFA" w:rsidP="00CD2FC7">
            <w:pPr>
              <w:jc w:val="right"/>
              <w:rPr>
                <w:sz w:val="17"/>
                <w:szCs w:val="17"/>
              </w:rPr>
            </w:pPr>
            <w:r>
              <w:rPr>
                <w:sz w:val="17"/>
                <w:szCs w:val="17"/>
              </w:rPr>
              <w:t>989,4</w:t>
            </w:r>
          </w:p>
        </w:tc>
        <w:tc>
          <w:tcPr>
            <w:tcW w:w="1024" w:type="dxa"/>
            <w:shd w:val="clear" w:color="auto" w:fill="auto"/>
            <w:noWrap/>
            <w:hideMark/>
          </w:tcPr>
          <w:p w:rsidR="00253CFA" w:rsidRDefault="00253CFA" w:rsidP="00CD2FC7">
            <w:pPr>
              <w:jc w:val="right"/>
              <w:rPr>
                <w:sz w:val="17"/>
                <w:szCs w:val="17"/>
              </w:rPr>
            </w:pPr>
            <w:r>
              <w:rPr>
                <w:sz w:val="17"/>
                <w:szCs w:val="17"/>
              </w:rPr>
              <w:t>144,5</w:t>
            </w:r>
          </w:p>
        </w:tc>
        <w:tc>
          <w:tcPr>
            <w:tcW w:w="1024" w:type="dxa"/>
            <w:shd w:val="clear" w:color="auto" w:fill="auto"/>
            <w:noWrap/>
            <w:hideMark/>
          </w:tcPr>
          <w:p w:rsidR="00253CFA" w:rsidRDefault="00253CFA" w:rsidP="00CD2FC7">
            <w:pPr>
              <w:jc w:val="right"/>
              <w:rPr>
                <w:sz w:val="17"/>
                <w:szCs w:val="17"/>
              </w:rPr>
            </w:pPr>
            <w:r>
              <w:rPr>
                <w:sz w:val="17"/>
                <w:szCs w:val="17"/>
              </w:rPr>
              <w:t>49,6</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 xml:space="preserve"> 2 02 40014 00 0000 150 </w:t>
            </w:r>
          </w:p>
        </w:tc>
        <w:tc>
          <w:tcPr>
            <w:tcW w:w="5386" w:type="dxa"/>
            <w:shd w:val="clear" w:color="auto" w:fill="auto"/>
            <w:hideMark/>
          </w:tcPr>
          <w:p w:rsidR="00253CFA" w:rsidRDefault="00253CFA" w:rsidP="00CD2FC7">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253CFA" w:rsidRDefault="00253CFA" w:rsidP="00CD2FC7">
            <w:pPr>
              <w:jc w:val="right"/>
              <w:rPr>
                <w:sz w:val="17"/>
                <w:szCs w:val="17"/>
              </w:rPr>
            </w:pPr>
            <w:r>
              <w:rPr>
                <w:sz w:val="17"/>
                <w:szCs w:val="17"/>
              </w:rPr>
              <w:t>526,6</w:t>
            </w:r>
          </w:p>
        </w:tc>
        <w:tc>
          <w:tcPr>
            <w:tcW w:w="1024" w:type="dxa"/>
            <w:shd w:val="clear" w:color="auto" w:fill="auto"/>
            <w:noWrap/>
            <w:hideMark/>
          </w:tcPr>
          <w:p w:rsidR="00253CFA" w:rsidRDefault="00253CFA" w:rsidP="00CD2FC7">
            <w:pPr>
              <w:jc w:val="right"/>
              <w:rPr>
                <w:sz w:val="17"/>
                <w:szCs w:val="17"/>
              </w:rPr>
            </w:pPr>
            <w:r>
              <w:rPr>
                <w:sz w:val="17"/>
                <w:szCs w:val="17"/>
              </w:rPr>
              <w:t>144,5</w:t>
            </w:r>
          </w:p>
        </w:tc>
        <w:tc>
          <w:tcPr>
            <w:tcW w:w="1024" w:type="dxa"/>
            <w:shd w:val="clear" w:color="auto" w:fill="auto"/>
            <w:noWrap/>
            <w:hideMark/>
          </w:tcPr>
          <w:p w:rsidR="00253CFA" w:rsidRDefault="00253CFA" w:rsidP="00CD2FC7">
            <w:pPr>
              <w:jc w:val="right"/>
              <w:rPr>
                <w:sz w:val="17"/>
                <w:szCs w:val="17"/>
              </w:rPr>
            </w:pPr>
            <w:r>
              <w:rPr>
                <w:sz w:val="17"/>
                <w:szCs w:val="17"/>
              </w:rPr>
              <w:t>49,6</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 xml:space="preserve"> 2 02 40014 05 0000 150 </w:t>
            </w:r>
          </w:p>
        </w:tc>
        <w:tc>
          <w:tcPr>
            <w:tcW w:w="5386" w:type="dxa"/>
            <w:shd w:val="clear" w:color="auto" w:fill="auto"/>
            <w:hideMark/>
          </w:tcPr>
          <w:p w:rsidR="00253CFA" w:rsidRDefault="00253CFA" w:rsidP="00CD2FC7">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253CFA" w:rsidRDefault="00253CFA" w:rsidP="00CD2FC7">
            <w:pPr>
              <w:jc w:val="right"/>
              <w:rPr>
                <w:sz w:val="17"/>
                <w:szCs w:val="17"/>
              </w:rPr>
            </w:pPr>
            <w:r>
              <w:rPr>
                <w:sz w:val="17"/>
                <w:szCs w:val="17"/>
              </w:rPr>
              <w:t>526,6</w:t>
            </w:r>
          </w:p>
        </w:tc>
        <w:tc>
          <w:tcPr>
            <w:tcW w:w="1024" w:type="dxa"/>
            <w:shd w:val="clear" w:color="auto" w:fill="auto"/>
            <w:noWrap/>
            <w:hideMark/>
          </w:tcPr>
          <w:p w:rsidR="00253CFA" w:rsidRDefault="00253CFA" w:rsidP="00CD2FC7">
            <w:pPr>
              <w:jc w:val="right"/>
              <w:rPr>
                <w:sz w:val="17"/>
                <w:szCs w:val="17"/>
              </w:rPr>
            </w:pPr>
            <w:r>
              <w:rPr>
                <w:sz w:val="17"/>
                <w:szCs w:val="17"/>
              </w:rPr>
              <w:t>144,5</w:t>
            </w:r>
          </w:p>
        </w:tc>
        <w:tc>
          <w:tcPr>
            <w:tcW w:w="1024" w:type="dxa"/>
            <w:shd w:val="clear" w:color="auto" w:fill="auto"/>
            <w:noWrap/>
            <w:hideMark/>
          </w:tcPr>
          <w:p w:rsidR="00253CFA" w:rsidRDefault="00253CFA" w:rsidP="00CD2FC7">
            <w:pPr>
              <w:jc w:val="right"/>
              <w:rPr>
                <w:sz w:val="17"/>
                <w:szCs w:val="17"/>
              </w:rPr>
            </w:pPr>
            <w:r>
              <w:rPr>
                <w:sz w:val="17"/>
                <w:szCs w:val="17"/>
              </w:rPr>
              <w:t>49,6</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 xml:space="preserve"> 2 02 49999 00 0000 150 </w:t>
            </w:r>
          </w:p>
        </w:tc>
        <w:tc>
          <w:tcPr>
            <w:tcW w:w="5386" w:type="dxa"/>
            <w:shd w:val="clear" w:color="000000" w:fill="FFFFFF"/>
            <w:hideMark/>
          </w:tcPr>
          <w:p w:rsidR="00253CFA" w:rsidRDefault="00253CFA" w:rsidP="00CD2FC7">
            <w:pPr>
              <w:rPr>
                <w:sz w:val="17"/>
                <w:szCs w:val="17"/>
              </w:rPr>
            </w:pPr>
            <w:r>
              <w:rPr>
                <w:sz w:val="17"/>
                <w:szCs w:val="17"/>
              </w:rPr>
              <w:t>Прочие межбюджетные трансферты</w:t>
            </w:r>
          </w:p>
        </w:tc>
        <w:tc>
          <w:tcPr>
            <w:tcW w:w="1024" w:type="dxa"/>
            <w:shd w:val="clear" w:color="000000" w:fill="FFFFFF"/>
            <w:noWrap/>
            <w:hideMark/>
          </w:tcPr>
          <w:p w:rsidR="00253CFA" w:rsidRDefault="00253CFA" w:rsidP="00CD2FC7">
            <w:pPr>
              <w:jc w:val="right"/>
              <w:rPr>
                <w:sz w:val="17"/>
                <w:szCs w:val="17"/>
              </w:rPr>
            </w:pPr>
            <w:r>
              <w:rPr>
                <w:sz w:val="17"/>
                <w:szCs w:val="17"/>
              </w:rPr>
              <w:t>462,8</w:t>
            </w:r>
          </w:p>
        </w:tc>
        <w:tc>
          <w:tcPr>
            <w:tcW w:w="1024" w:type="dxa"/>
            <w:shd w:val="clear" w:color="000000" w:fill="FFFFFF"/>
            <w:noWrap/>
            <w:hideMark/>
          </w:tcPr>
          <w:p w:rsidR="00253CFA" w:rsidRDefault="00253CFA" w:rsidP="00CD2FC7">
            <w:pPr>
              <w:jc w:val="right"/>
              <w:rPr>
                <w:sz w:val="17"/>
                <w:szCs w:val="17"/>
              </w:rPr>
            </w:pPr>
            <w:r>
              <w:rPr>
                <w:sz w:val="17"/>
                <w:szCs w:val="17"/>
              </w:rPr>
              <w:t>0,0</w:t>
            </w:r>
          </w:p>
        </w:tc>
        <w:tc>
          <w:tcPr>
            <w:tcW w:w="1024" w:type="dxa"/>
            <w:shd w:val="clear" w:color="000000" w:fill="FFFFFF"/>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noWrap/>
            <w:hideMark/>
          </w:tcPr>
          <w:p w:rsidR="00253CFA" w:rsidRDefault="00253CFA" w:rsidP="00CD2FC7">
            <w:pPr>
              <w:rPr>
                <w:sz w:val="17"/>
                <w:szCs w:val="17"/>
              </w:rPr>
            </w:pPr>
            <w:r>
              <w:rPr>
                <w:sz w:val="17"/>
                <w:szCs w:val="17"/>
              </w:rPr>
              <w:t xml:space="preserve"> 2 02 49999 05 0000 150 </w:t>
            </w:r>
          </w:p>
        </w:tc>
        <w:tc>
          <w:tcPr>
            <w:tcW w:w="5386" w:type="dxa"/>
            <w:shd w:val="clear" w:color="auto" w:fill="auto"/>
            <w:hideMark/>
          </w:tcPr>
          <w:p w:rsidR="00253CFA" w:rsidRDefault="00253CFA" w:rsidP="00CD2FC7">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24" w:type="dxa"/>
            <w:shd w:val="clear" w:color="000000" w:fill="FFFFFF"/>
            <w:noWrap/>
            <w:hideMark/>
          </w:tcPr>
          <w:p w:rsidR="00253CFA" w:rsidRDefault="00253CFA" w:rsidP="00CD2FC7">
            <w:pPr>
              <w:jc w:val="right"/>
              <w:rPr>
                <w:sz w:val="17"/>
                <w:szCs w:val="17"/>
              </w:rPr>
            </w:pPr>
            <w:r>
              <w:rPr>
                <w:sz w:val="17"/>
                <w:szCs w:val="17"/>
              </w:rPr>
              <w:t>462,8</w:t>
            </w:r>
          </w:p>
        </w:tc>
        <w:tc>
          <w:tcPr>
            <w:tcW w:w="1024" w:type="dxa"/>
            <w:shd w:val="clear" w:color="000000" w:fill="FFFFFF"/>
            <w:noWrap/>
            <w:hideMark/>
          </w:tcPr>
          <w:p w:rsidR="00253CFA" w:rsidRDefault="00253CFA" w:rsidP="00CD2FC7">
            <w:pPr>
              <w:jc w:val="right"/>
              <w:rPr>
                <w:sz w:val="17"/>
                <w:szCs w:val="17"/>
              </w:rPr>
            </w:pPr>
            <w:r>
              <w:rPr>
                <w:sz w:val="17"/>
                <w:szCs w:val="17"/>
              </w:rPr>
              <w:t>0,0</w:t>
            </w:r>
          </w:p>
        </w:tc>
        <w:tc>
          <w:tcPr>
            <w:tcW w:w="1024" w:type="dxa"/>
            <w:shd w:val="clear" w:color="000000" w:fill="FFFFFF"/>
            <w:noWrap/>
            <w:hideMark/>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noWrap/>
          </w:tcPr>
          <w:p w:rsidR="00253CFA" w:rsidRDefault="00253CFA" w:rsidP="00CD2FC7">
            <w:pPr>
              <w:rPr>
                <w:sz w:val="17"/>
                <w:szCs w:val="17"/>
              </w:rPr>
            </w:pPr>
            <w:r w:rsidRPr="00C86543">
              <w:rPr>
                <w:sz w:val="17"/>
                <w:szCs w:val="17"/>
              </w:rPr>
              <w:t>2 07 00000 00 0000 150</w:t>
            </w:r>
          </w:p>
        </w:tc>
        <w:tc>
          <w:tcPr>
            <w:tcW w:w="5386" w:type="dxa"/>
            <w:shd w:val="clear" w:color="auto" w:fill="auto"/>
          </w:tcPr>
          <w:p w:rsidR="00253CFA" w:rsidRDefault="00253CFA" w:rsidP="00CD2FC7">
            <w:pPr>
              <w:jc w:val="both"/>
              <w:rPr>
                <w:color w:val="000000"/>
                <w:sz w:val="17"/>
                <w:szCs w:val="17"/>
              </w:rPr>
            </w:pPr>
            <w:r w:rsidRPr="00AC11E9">
              <w:rPr>
                <w:color w:val="000000"/>
                <w:sz w:val="17"/>
                <w:szCs w:val="17"/>
              </w:rPr>
              <w:t>Прочие безвозмездные поступления</w:t>
            </w:r>
          </w:p>
        </w:tc>
        <w:tc>
          <w:tcPr>
            <w:tcW w:w="1024" w:type="dxa"/>
            <w:shd w:val="clear" w:color="000000" w:fill="FFFFFF"/>
            <w:noWrap/>
          </w:tcPr>
          <w:p w:rsidR="00253CFA" w:rsidRDefault="00253CFA" w:rsidP="00CD2FC7">
            <w:pPr>
              <w:jc w:val="right"/>
              <w:rPr>
                <w:sz w:val="17"/>
                <w:szCs w:val="17"/>
              </w:rPr>
            </w:pPr>
            <w:r>
              <w:rPr>
                <w:sz w:val="17"/>
                <w:szCs w:val="17"/>
              </w:rPr>
              <w:t>20,6</w:t>
            </w:r>
          </w:p>
        </w:tc>
        <w:tc>
          <w:tcPr>
            <w:tcW w:w="1024" w:type="dxa"/>
            <w:shd w:val="clear" w:color="000000" w:fill="FFFFFF"/>
            <w:noWrap/>
          </w:tcPr>
          <w:p w:rsidR="00253CFA" w:rsidRDefault="00253CFA" w:rsidP="00CD2FC7">
            <w:pPr>
              <w:jc w:val="right"/>
              <w:rPr>
                <w:sz w:val="17"/>
                <w:szCs w:val="17"/>
              </w:rPr>
            </w:pPr>
            <w:r>
              <w:rPr>
                <w:sz w:val="17"/>
                <w:szCs w:val="17"/>
              </w:rPr>
              <w:t>0,0</w:t>
            </w:r>
          </w:p>
        </w:tc>
        <w:tc>
          <w:tcPr>
            <w:tcW w:w="1024" w:type="dxa"/>
            <w:shd w:val="clear" w:color="000000" w:fill="FFFFFF"/>
            <w:noWrap/>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noWrap/>
          </w:tcPr>
          <w:p w:rsidR="00253CFA" w:rsidRDefault="00253CFA" w:rsidP="00CD2FC7">
            <w:pPr>
              <w:rPr>
                <w:sz w:val="17"/>
                <w:szCs w:val="17"/>
              </w:rPr>
            </w:pPr>
            <w:r w:rsidRPr="00C86543">
              <w:rPr>
                <w:sz w:val="17"/>
                <w:szCs w:val="17"/>
              </w:rPr>
              <w:t>2 07 05000 05 0000 150</w:t>
            </w:r>
          </w:p>
        </w:tc>
        <w:tc>
          <w:tcPr>
            <w:tcW w:w="5386" w:type="dxa"/>
            <w:shd w:val="clear" w:color="auto" w:fill="auto"/>
          </w:tcPr>
          <w:p w:rsidR="00253CFA" w:rsidRDefault="00253CFA" w:rsidP="00CD2FC7">
            <w:pPr>
              <w:jc w:val="both"/>
              <w:rPr>
                <w:color w:val="000000"/>
                <w:sz w:val="17"/>
                <w:szCs w:val="17"/>
              </w:rPr>
            </w:pPr>
            <w:r w:rsidRPr="00AC11E9">
              <w:rPr>
                <w:color w:val="000000"/>
                <w:sz w:val="17"/>
                <w:szCs w:val="17"/>
              </w:rPr>
              <w:t>Прочие безвозмездные поступления в бюджеты муниципальных районов</w:t>
            </w:r>
          </w:p>
        </w:tc>
        <w:tc>
          <w:tcPr>
            <w:tcW w:w="1024" w:type="dxa"/>
            <w:shd w:val="clear" w:color="000000" w:fill="FFFFFF"/>
            <w:noWrap/>
          </w:tcPr>
          <w:p w:rsidR="00253CFA" w:rsidRDefault="00253CFA" w:rsidP="00CD2FC7">
            <w:pPr>
              <w:jc w:val="right"/>
              <w:rPr>
                <w:sz w:val="17"/>
                <w:szCs w:val="17"/>
              </w:rPr>
            </w:pPr>
            <w:r>
              <w:rPr>
                <w:sz w:val="17"/>
                <w:szCs w:val="17"/>
              </w:rPr>
              <w:t>20,6</w:t>
            </w:r>
          </w:p>
        </w:tc>
        <w:tc>
          <w:tcPr>
            <w:tcW w:w="1024" w:type="dxa"/>
            <w:shd w:val="clear" w:color="000000" w:fill="FFFFFF"/>
            <w:noWrap/>
          </w:tcPr>
          <w:p w:rsidR="00253CFA" w:rsidRDefault="00253CFA" w:rsidP="00CD2FC7">
            <w:pPr>
              <w:jc w:val="right"/>
              <w:rPr>
                <w:sz w:val="17"/>
                <w:szCs w:val="17"/>
              </w:rPr>
            </w:pPr>
            <w:r>
              <w:rPr>
                <w:sz w:val="17"/>
                <w:szCs w:val="17"/>
              </w:rPr>
              <w:t>0,0</w:t>
            </w:r>
          </w:p>
        </w:tc>
        <w:tc>
          <w:tcPr>
            <w:tcW w:w="1024" w:type="dxa"/>
            <w:shd w:val="clear" w:color="000000" w:fill="FFFFFF"/>
            <w:noWrap/>
          </w:tcPr>
          <w:p w:rsidR="00253CFA" w:rsidRDefault="00253CFA" w:rsidP="00CD2FC7">
            <w:pPr>
              <w:jc w:val="right"/>
              <w:rPr>
                <w:sz w:val="17"/>
                <w:szCs w:val="17"/>
              </w:rPr>
            </w:pPr>
            <w:r>
              <w:rPr>
                <w:sz w:val="17"/>
                <w:szCs w:val="17"/>
              </w:rPr>
              <w:t>0,0</w:t>
            </w:r>
          </w:p>
        </w:tc>
      </w:tr>
      <w:tr w:rsidR="00253CFA" w:rsidTr="00CD2FC7">
        <w:trPr>
          <w:trHeight w:val="170"/>
        </w:trPr>
        <w:tc>
          <w:tcPr>
            <w:tcW w:w="1980" w:type="dxa"/>
            <w:shd w:val="clear" w:color="000000" w:fill="FFFFFF"/>
            <w:noWrap/>
          </w:tcPr>
          <w:p w:rsidR="00253CFA" w:rsidRDefault="00253CFA" w:rsidP="00CD2FC7">
            <w:pPr>
              <w:rPr>
                <w:sz w:val="17"/>
                <w:szCs w:val="17"/>
              </w:rPr>
            </w:pPr>
            <w:r w:rsidRPr="00C86543">
              <w:rPr>
                <w:sz w:val="17"/>
                <w:szCs w:val="17"/>
              </w:rPr>
              <w:t>2 07 05030 05 0000 150</w:t>
            </w:r>
          </w:p>
        </w:tc>
        <w:tc>
          <w:tcPr>
            <w:tcW w:w="5386" w:type="dxa"/>
            <w:shd w:val="clear" w:color="auto" w:fill="auto"/>
          </w:tcPr>
          <w:p w:rsidR="00253CFA" w:rsidRDefault="00253CFA" w:rsidP="00CD2FC7">
            <w:pPr>
              <w:jc w:val="both"/>
              <w:rPr>
                <w:color w:val="000000"/>
                <w:sz w:val="17"/>
                <w:szCs w:val="17"/>
              </w:rPr>
            </w:pPr>
            <w:r w:rsidRPr="009E77B7">
              <w:rPr>
                <w:color w:val="000000"/>
                <w:sz w:val="17"/>
                <w:szCs w:val="17"/>
              </w:rPr>
              <w:t>Прочие безвозмездные поступления в бюджеты муниципальных районов</w:t>
            </w:r>
          </w:p>
        </w:tc>
        <w:tc>
          <w:tcPr>
            <w:tcW w:w="1024" w:type="dxa"/>
            <w:shd w:val="clear" w:color="000000" w:fill="FFFFFF"/>
            <w:noWrap/>
          </w:tcPr>
          <w:p w:rsidR="00253CFA" w:rsidRDefault="00253CFA" w:rsidP="00CD2FC7">
            <w:pPr>
              <w:jc w:val="right"/>
              <w:rPr>
                <w:sz w:val="17"/>
                <w:szCs w:val="17"/>
              </w:rPr>
            </w:pPr>
            <w:r>
              <w:rPr>
                <w:sz w:val="17"/>
                <w:szCs w:val="17"/>
              </w:rPr>
              <w:t>20,6</w:t>
            </w:r>
          </w:p>
        </w:tc>
        <w:tc>
          <w:tcPr>
            <w:tcW w:w="1024" w:type="dxa"/>
            <w:shd w:val="clear" w:color="000000" w:fill="FFFFFF"/>
            <w:noWrap/>
          </w:tcPr>
          <w:p w:rsidR="00253CFA" w:rsidRDefault="00253CFA" w:rsidP="00CD2FC7">
            <w:pPr>
              <w:jc w:val="right"/>
              <w:rPr>
                <w:sz w:val="17"/>
                <w:szCs w:val="17"/>
              </w:rPr>
            </w:pPr>
            <w:r>
              <w:rPr>
                <w:sz w:val="17"/>
                <w:szCs w:val="17"/>
              </w:rPr>
              <w:t>0,0</w:t>
            </w:r>
          </w:p>
        </w:tc>
        <w:tc>
          <w:tcPr>
            <w:tcW w:w="1024" w:type="dxa"/>
            <w:shd w:val="clear" w:color="000000" w:fill="FFFFFF"/>
            <w:noWrap/>
          </w:tcPr>
          <w:p w:rsidR="00253CFA" w:rsidRDefault="00253CFA" w:rsidP="00CD2FC7">
            <w:pPr>
              <w:jc w:val="right"/>
              <w:rPr>
                <w:sz w:val="17"/>
                <w:szCs w:val="17"/>
              </w:rPr>
            </w:pPr>
            <w:r>
              <w:rPr>
                <w:sz w:val="17"/>
                <w:szCs w:val="17"/>
              </w:rPr>
              <w:t>0,0</w:t>
            </w:r>
          </w:p>
        </w:tc>
      </w:tr>
    </w:tbl>
    <w:p w:rsidR="00253CFA" w:rsidRDefault="00253CFA" w:rsidP="00253CFA">
      <w:pPr>
        <w:jc w:val="right"/>
      </w:pPr>
    </w:p>
    <w:p w:rsidR="00253CFA" w:rsidRDefault="00253CFA" w:rsidP="00253CFA">
      <w:pPr>
        <w:ind w:left="540"/>
        <w:jc w:val="both"/>
      </w:pPr>
      <w:r>
        <w:t>1.4. Приложение №5 изложить в следующей редакции:</w:t>
      </w:r>
    </w:p>
    <w:p w:rsidR="00253CFA" w:rsidRDefault="00253CFA" w:rsidP="00253CFA">
      <w:pPr>
        <w:ind w:left="4956"/>
      </w:pPr>
      <w:r>
        <w:t>«Приложение 5</w:t>
      </w:r>
      <w:r w:rsidRPr="00885AEC">
        <w:t xml:space="preserve">   </w:t>
      </w:r>
    </w:p>
    <w:p w:rsidR="00253CFA" w:rsidRDefault="00253CFA" w:rsidP="00253CFA">
      <w:pPr>
        <w:ind w:left="4956"/>
      </w:pPr>
      <w:r w:rsidRPr="00885AEC">
        <w:t xml:space="preserve">к </w:t>
      </w:r>
      <w:r>
        <w:t>решению Совета депутатов Чамзинского муниципального района Республики Мордовия</w:t>
      </w:r>
    </w:p>
    <w:p w:rsidR="00253CFA" w:rsidRDefault="00253CFA" w:rsidP="00253CFA">
      <w:pPr>
        <w:ind w:left="4956"/>
      </w:pPr>
      <w:r>
        <w:t xml:space="preserve">«О бюджете Чамзинского муниципального района Республики Мордовия на 2020 год и на плановый период 2021 и 2022 годов»   </w:t>
      </w:r>
    </w:p>
    <w:p w:rsidR="00253CFA" w:rsidRDefault="00253CFA" w:rsidP="00253CFA">
      <w:pPr>
        <w:ind w:left="4956"/>
      </w:pPr>
    </w:p>
    <w:p w:rsidR="00253CFA" w:rsidRDefault="00253CFA" w:rsidP="00253CFA">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253CFA" w:rsidRDefault="00253CFA" w:rsidP="00253CFA">
      <w:pPr>
        <w:jc w:val="right"/>
      </w:pPr>
      <w:r>
        <w:t>тыс.рублей</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
        <w:gridCol w:w="609"/>
        <w:gridCol w:w="516"/>
        <w:gridCol w:w="479"/>
        <w:gridCol w:w="573"/>
        <w:gridCol w:w="766"/>
        <w:gridCol w:w="567"/>
        <w:gridCol w:w="1056"/>
        <w:gridCol w:w="1056"/>
        <w:gridCol w:w="1056"/>
      </w:tblGrid>
      <w:tr w:rsidR="00253CFA" w:rsidRPr="00356D91" w:rsidTr="00CD2FC7">
        <w:trPr>
          <w:trHeight w:val="170"/>
        </w:trPr>
        <w:tc>
          <w:tcPr>
            <w:tcW w:w="3397" w:type="dxa"/>
            <w:vMerge w:val="restart"/>
            <w:shd w:val="clear" w:color="000000" w:fill="FFFFFF"/>
            <w:noWrap/>
            <w:hideMark/>
          </w:tcPr>
          <w:p w:rsidR="00253CFA" w:rsidRPr="00356D91" w:rsidRDefault="00253CFA" w:rsidP="00CD2FC7">
            <w:pPr>
              <w:jc w:val="center"/>
              <w:rPr>
                <w:sz w:val="17"/>
                <w:szCs w:val="17"/>
              </w:rPr>
            </w:pPr>
            <w:r w:rsidRPr="00356D91">
              <w:rPr>
                <w:sz w:val="17"/>
                <w:szCs w:val="17"/>
              </w:rPr>
              <w:t>Наименование</w:t>
            </w:r>
          </w:p>
        </w:tc>
        <w:tc>
          <w:tcPr>
            <w:tcW w:w="425" w:type="dxa"/>
            <w:vMerge w:val="restart"/>
            <w:shd w:val="clear" w:color="000000" w:fill="FFFFFF"/>
            <w:noWrap/>
            <w:hideMark/>
          </w:tcPr>
          <w:p w:rsidR="00253CFA" w:rsidRPr="00356D91" w:rsidRDefault="00253CFA" w:rsidP="00CD2FC7">
            <w:pPr>
              <w:jc w:val="center"/>
              <w:rPr>
                <w:sz w:val="17"/>
                <w:szCs w:val="17"/>
              </w:rPr>
            </w:pPr>
            <w:r w:rsidRPr="00356D91">
              <w:rPr>
                <w:sz w:val="17"/>
                <w:szCs w:val="17"/>
              </w:rPr>
              <w:t xml:space="preserve"> Рз </w:t>
            </w:r>
          </w:p>
        </w:tc>
        <w:tc>
          <w:tcPr>
            <w:tcW w:w="609" w:type="dxa"/>
            <w:vMerge w:val="restart"/>
            <w:shd w:val="clear" w:color="000000" w:fill="FFFFFF"/>
            <w:noWrap/>
            <w:hideMark/>
          </w:tcPr>
          <w:p w:rsidR="00253CFA" w:rsidRPr="00356D91" w:rsidRDefault="00253CFA" w:rsidP="00CD2FC7">
            <w:pPr>
              <w:jc w:val="center"/>
              <w:rPr>
                <w:sz w:val="17"/>
                <w:szCs w:val="17"/>
              </w:rPr>
            </w:pPr>
            <w:r w:rsidRPr="00356D91">
              <w:rPr>
                <w:sz w:val="17"/>
                <w:szCs w:val="17"/>
              </w:rPr>
              <w:t xml:space="preserve"> Прз </w:t>
            </w:r>
          </w:p>
        </w:tc>
        <w:tc>
          <w:tcPr>
            <w:tcW w:w="2334" w:type="dxa"/>
            <w:gridSpan w:val="4"/>
            <w:vMerge w:val="restart"/>
            <w:shd w:val="clear" w:color="000000" w:fill="FFFFFF"/>
            <w:noWrap/>
            <w:hideMark/>
          </w:tcPr>
          <w:p w:rsidR="00253CFA" w:rsidRPr="00356D91" w:rsidRDefault="00253CFA" w:rsidP="00CD2FC7">
            <w:pPr>
              <w:jc w:val="center"/>
              <w:rPr>
                <w:sz w:val="17"/>
                <w:szCs w:val="17"/>
              </w:rPr>
            </w:pPr>
            <w:r w:rsidRPr="00356D91">
              <w:rPr>
                <w:sz w:val="17"/>
                <w:szCs w:val="17"/>
              </w:rPr>
              <w:t xml:space="preserve"> Цср </w:t>
            </w:r>
          </w:p>
        </w:tc>
        <w:tc>
          <w:tcPr>
            <w:tcW w:w="567" w:type="dxa"/>
            <w:vMerge w:val="restart"/>
            <w:shd w:val="clear" w:color="000000" w:fill="FFFFFF"/>
            <w:noWrap/>
            <w:hideMark/>
          </w:tcPr>
          <w:p w:rsidR="00253CFA" w:rsidRPr="00356D91" w:rsidRDefault="00253CFA" w:rsidP="00CD2FC7">
            <w:pPr>
              <w:jc w:val="center"/>
              <w:rPr>
                <w:sz w:val="17"/>
                <w:szCs w:val="17"/>
              </w:rPr>
            </w:pPr>
            <w:r w:rsidRPr="00356D91">
              <w:rPr>
                <w:sz w:val="17"/>
                <w:szCs w:val="17"/>
              </w:rPr>
              <w:t>Вр</w:t>
            </w:r>
          </w:p>
        </w:tc>
        <w:tc>
          <w:tcPr>
            <w:tcW w:w="3168" w:type="dxa"/>
            <w:gridSpan w:val="3"/>
            <w:shd w:val="clear" w:color="000000" w:fill="FFFFFF"/>
            <w:noWrap/>
            <w:hideMark/>
          </w:tcPr>
          <w:p w:rsidR="00253CFA" w:rsidRPr="00356D91" w:rsidRDefault="00253CFA" w:rsidP="00CD2FC7">
            <w:pPr>
              <w:jc w:val="center"/>
              <w:rPr>
                <w:sz w:val="17"/>
                <w:szCs w:val="17"/>
              </w:rPr>
            </w:pPr>
            <w:r w:rsidRPr="00356D91">
              <w:rPr>
                <w:sz w:val="17"/>
                <w:szCs w:val="17"/>
              </w:rPr>
              <w:t>Сумма</w:t>
            </w:r>
          </w:p>
        </w:tc>
      </w:tr>
      <w:tr w:rsidR="00253CFA" w:rsidRPr="00356D91" w:rsidTr="00CD2FC7">
        <w:trPr>
          <w:trHeight w:val="170"/>
        </w:trPr>
        <w:tc>
          <w:tcPr>
            <w:tcW w:w="3397" w:type="dxa"/>
            <w:vMerge/>
            <w:hideMark/>
          </w:tcPr>
          <w:p w:rsidR="00253CFA" w:rsidRPr="00356D91" w:rsidRDefault="00253CFA" w:rsidP="00CD2FC7">
            <w:pPr>
              <w:rPr>
                <w:sz w:val="17"/>
                <w:szCs w:val="17"/>
              </w:rPr>
            </w:pPr>
          </w:p>
        </w:tc>
        <w:tc>
          <w:tcPr>
            <w:tcW w:w="425" w:type="dxa"/>
            <w:vMerge/>
            <w:hideMark/>
          </w:tcPr>
          <w:p w:rsidR="00253CFA" w:rsidRPr="00356D91" w:rsidRDefault="00253CFA" w:rsidP="00CD2FC7">
            <w:pPr>
              <w:rPr>
                <w:sz w:val="17"/>
                <w:szCs w:val="17"/>
              </w:rPr>
            </w:pPr>
          </w:p>
        </w:tc>
        <w:tc>
          <w:tcPr>
            <w:tcW w:w="609" w:type="dxa"/>
            <w:vMerge/>
            <w:hideMark/>
          </w:tcPr>
          <w:p w:rsidR="00253CFA" w:rsidRPr="00356D91" w:rsidRDefault="00253CFA" w:rsidP="00CD2FC7">
            <w:pPr>
              <w:rPr>
                <w:sz w:val="17"/>
                <w:szCs w:val="17"/>
              </w:rPr>
            </w:pPr>
          </w:p>
        </w:tc>
        <w:tc>
          <w:tcPr>
            <w:tcW w:w="2334" w:type="dxa"/>
            <w:gridSpan w:val="4"/>
            <w:vMerge/>
            <w:hideMark/>
          </w:tcPr>
          <w:p w:rsidR="00253CFA" w:rsidRPr="00356D91" w:rsidRDefault="00253CFA" w:rsidP="00CD2FC7">
            <w:pPr>
              <w:rPr>
                <w:sz w:val="17"/>
                <w:szCs w:val="17"/>
              </w:rPr>
            </w:pPr>
          </w:p>
        </w:tc>
        <w:tc>
          <w:tcPr>
            <w:tcW w:w="567" w:type="dxa"/>
            <w:vMerge/>
            <w:hideMark/>
          </w:tcPr>
          <w:p w:rsidR="00253CFA" w:rsidRPr="00356D91" w:rsidRDefault="00253CFA" w:rsidP="00CD2FC7">
            <w:pPr>
              <w:rPr>
                <w:sz w:val="17"/>
                <w:szCs w:val="17"/>
              </w:rPr>
            </w:pPr>
          </w:p>
        </w:tc>
        <w:tc>
          <w:tcPr>
            <w:tcW w:w="1056" w:type="dxa"/>
            <w:shd w:val="clear" w:color="000000" w:fill="FFFFFF"/>
            <w:hideMark/>
          </w:tcPr>
          <w:p w:rsidR="00253CFA" w:rsidRPr="00356D91" w:rsidRDefault="00253CFA" w:rsidP="00CD2FC7">
            <w:pPr>
              <w:jc w:val="center"/>
              <w:rPr>
                <w:sz w:val="17"/>
                <w:szCs w:val="17"/>
              </w:rPr>
            </w:pPr>
            <w:r w:rsidRPr="00356D91">
              <w:rPr>
                <w:sz w:val="17"/>
                <w:szCs w:val="17"/>
              </w:rPr>
              <w:t>2020 ГОД</w:t>
            </w:r>
          </w:p>
        </w:tc>
        <w:tc>
          <w:tcPr>
            <w:tcW w:w="1056" w:type="dxa"/>
            <w:shd w:val="clear" w:color="000000" w:fill="FFFFFF"/>
            <w:hideMark/>
          </w:tcPr>
          <w:p w:rsidR="00253CFA" w:rsidRPr="00356D91" w:rsidRDefault="00253CFA" w:rsidP="00CD2FC7">
            <w:pPr>
              <w:jc w:val="center"/>
              <w:rPr>
                <w:sz w:val="17"/>
                <w:szCs w:val="17"/>
              </w:rPr>
            </w:pPr>
            <w:r w:rsidRPr="00356D91">
              <w:rPr>
                <w:sz w:val="17"/>
                <w:szCs w:val="17"/>
              </w:rPr>
              <w:t>2021 ГОД</w:t>
            </w:r>
          </w:p>
        </w:tc>
        <w:tc>
          <w:tcPr>
            <w:tcW w:w="1056" w:type="dxa"/>
            <w:shd w:val="clear" w:color="000000" w:fill="FFFFFF"/>
            <w:noWrap/>
            <w:hideMark/>
          </w:tcPr>
          <w:p w:rsidR="00253CFA" w:rsidRPr="00356D91" w:rsidRDefault="00253CFA" w:rsidP="00CD2FC7">
            <w:pPr>
              <w:jc w:val="center"/>
              <w:rPr>
                <w:sz w:val="17"/>
                <w:szCs w:val="17"/>
              </w:rPr>
            </w:pPr>
            <w:r w:rsidRPr="00356D91">
              <w:rPr>
                <w:sz w:val="17"/>
                <w:szCs w:val="17"/>
              </w:rPr>
              <w:t>2022 ГОД</w:t>
            </w:r>
          </w:p>
        </w:tc>
      </w:tr>
      <w:tr w:rsidR="00253CFA" w:rsidRPr="00356D91" w:rsidTr="00CD2FC7">
        <w:trPr>
          <w:trHeight w:val="170"/>
        </w:trPr>
        <w:tc>
          <w:tcPr>
            <w:tcW w:w="3397" w:type="dxa"/>
            <w:shd w:val="clear" w:color="000000" w:fill="FFFFFF"/>
            <w:noWrap/>
            <w:hideMark/>
          </w:tcPr>
          <w:p w:rsidR="00253CFA" w:rsidRPr="00356D91" w:rsidRDefault="00253CFA" w:rsidP="00CD2FC7">
            <w:pPr>
              <w:jc w:val="center"/>
              <w:rPr>
                <w:sz w:val="17"/>
                <w:szCs w:val="17"/>
              </w:rPr>
            </w:pPr>
            <w:r w:rsidRPr="00356D91">
              <w:rPr>
                <w:sz w:val="17"/>
                <w:szCs w:val="17"/>
              </w:rPr>
              <w:t>1</w:t>
            </w:r>
          </w:p>
        </w:tc>
        <w:tc>
          <w:tcPr>
            <w:tcW w:w="425" w:type="dxa"/>
            <w:shd w:val="clear" w:color="000000" w:fill="FFFFFF"/>
            <w:noWrap/>
            <w:hideMark/>
          </w:tcPr>
          <w:p w:rsidR="00253CFA" w:rsidRPr="00356D91" w:rsidRDefault="00253CFA" w:rsidP="00CD2FC7">
            <w:pPr>
              <w:jc w:val="center"/>
              <w:rPr>
                <w:sz w:val="17"/>
                <w:szCs w:val="17"/>
              </w:rPr>
            </w:pPr>
            <w:r w:rsidRPr="00356D91">
              <w:rPr>
                <w:sz w:val="17"/>
                <w:szCs w:val="17"/>
              </w:rPr>
              <w:t>2</w:t>
            </w:r>
          </w:p>
        </w:tc>
        <w:tc>
          <w:tcPr>
            <w:tcW w:w="609" w:type="dxa"/>
            <w:shd w:val="clear" w:color="000000" w:fill="FFFFFF"/>
            <w:noWrap/>
            <w:hideMark/>
          </w:tcPr>
          <w:p w:rsidR="00253CFA" w:rsidRPr="00356D91" w:rsidRDefault="00253CFA" w:rsidP="00CD2FC7">
            <w:pPr>
              <w:jc w:val="center"/>
              <w:rPr>
                <w:sz w:val="17"/>
                <w:szCs w:val="17"/>
              </w:rPr>
            </w:pPr>
            <w:r w:rsidRPr="00356D91">
              <w:rPr>
                <w:sz w:val="17"/>
                <w:szCs w:val="17"/>
              </w:rPr>
              <w:t>3</w:t>
            </w:r>
          </w:p>
        </w:tc>
        <w:tc>
          <w:tcPr>
            <w:tcW w:w="516" w:type="dxa"/>
            <w:shd w:val="clear" w:color="000000" w:fill="FFFFFF"/>
            <w:noWrap/>
            <w:hideMark/>
          </w:tcPr>
          <w:p w:rsidR="00253CFA" w:rsidRPr="00356D91" w:rsidRDefault="00253CFA" w:rsidP="00CD2FC7">
            <w:pPr>
              <w:jc w:val="center"/>
              <w:rPr>
                <w:sz w:val="17"/>
                <w:szCs w:val="17"/>
              </w:rPr>
            </w:pPr>
            <w:r w:rsidRPr="00356D91">
              <w:rPr>
                <w:sz w:val="17"/>
                <w:szCs w:val="17"/>
              </w:rPr>
              <w:t>4</w:t>
            </w:r>
          </w:p>
        </w:tc>
        <w:tc>
          <w:tcPr>
            <w:tcW w:w="479" w:type="dxa"/>
            <w:shd w:val="clear" w:color="000000" w:fill="FFFFFF"/>
            <w:noWrap/>
            <w:hideMark/>
          </w:tcPr>
          <w:p w:rsidR="00253CFA" w:rsidRPr="00356D91" w:rsidRDefault="00253CFA" w:rsidP="00CD2FC7">
            <w:pPr>
              <w:jc w:val="cente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jc w:val="center"/>
              <w:rPr>
                <w:sz w:val="17"/>
                <w:szCs w:val="17"/>
              </w:rPr>
            </w:pPr>
            <w:r w:rsidRPr="00356D91">
              <w:rPr>
                <w:sz w:val="17"/>
                <w:szCs w:val="17"/>
              </w:rPr>
              <w:t>6</w:t>
            </w:r>
          </w:p>
        </w:tc>
        <w:tc>
          <w:tcPr>
            <w:tcW w:w="766" w:type="dxa"/>
            <w:shd w:val="clear" w:color="000000" w:fill="FFFFFF"/>
            <w:noWrap/>
            <w:hideMark/>
          </w:tcPr>
          <w:p w:rsidR="00253CFA" w:rsidRPr="00356D91" w:rsidRDefault="00253CFA" w:rsidP="00CD2FC7">
            <w:pPr>
              <w:jc w:val="center"/>
              <w:rPr>
                <w:sz w:val="17"/>
                <w:szCs w:val="17"/>
              </w:rPr>
            </w:pPr>
            <w:r w:rsidRPr="00356D91">
              <w:rPr>
                <w:sz w:val="17"/>
                <w:szCs w:val="17"/>
              </w:rPr>
              <w:t>7</w:t>
            </w:r>
          </w:p>
        </w:tc>
        <w:tc>
          <w:tcPr>
            <w:tcW w:w="567" w:type="dxa"/>
            <w:shd w:val="clear" w:color="000000" w:fill="FFFFFF"/>
            <w:noWrap/>
            <w:hideMark/>
          </w:tcPr>
          <w:p w:rsidR="00253CFA" w:rsidRPr="00356D91" w:rsidRDefault="00253CFA" w:rsidP="00CD2FC7">
            <w:pPr>
              <w:jc w:val="center"/>
              <w:rPr>
                <w:sz w:val="17"/>
                <w:szCs w:val="17"/>
              </w:rPr>
            </w:pPr>
            <w:r w:rsidRPr="00356D91">
              <w:rPr>
                <w:sz w:val="17"/>
                <w:szCs w:val="17"/>
              </w:rPr>
              <w:t>8</w:t>
            </w:r>
          </w:p>
        </w:tc>
        <w:tc>
          <w:tcPr>
            <w:tcW w:w="1056" w:type="dxa"/>
            <w:shd w:val="clear" w:color="000000" w:fill="FFFFFF"/>
            <w:hideMark/>
          </w:tcPr>
          <w:p w:rsidR="00253CFA" w:rsidRPr="00356D91" w:rsidRDefault="00253CFA" w:rsidP="00CD2FC7">
            <w:pPr>
              <w:jc w:val="center"/>
              <w:rPr>
                <w:sz w:val="17"/>
                <w:szCs w:val="17"/>
              </w:rPr>
            </w:pPr>
            <w:r w:rsidRPr="00356D91">
              <w:rPr>
                <w:sz w:val="17"/>
                <w:szCs w:val="17"/>
              </w:rPr>
              <w:t>9</w:t>
            </w:r>
          </w:p>
        </w:tc>
        <w:tc>
          <w:tcPr>
            <w:tcW w:w="1056" w:type="dxa"/>
            <w:shd w:val="clear" w:color="000000" w:fill="FFFFFF"/>
            <w:hideMark/>
          </w:tcPr>
          <w:p w:rsidR="00253CFA" w:rsidRPr="00356D91" w:rsidRDefault="00253CFA" w:rsidP="00CD2FC7">
            <w:pPr>
              <w:jc w:val="center"/>
              <w:rPr>
                <w:sz w:val="17"/>
                <w:szCs w:val="17"/>
              </w:rPr>
            </w:pPr>
            <w:r w:rsidRPr="00356D91">
              <w:rPr>
                <w:sz w:val="17"/>
                <w:szCs w:val="17"/>
              </w:rPr>
              <w:t>10</w:t>
            </w:r>
          </w:p>
        </w:tc>
        <w:tc>
          <w:tcPr>
            <w:tcW w:w="1056" w:type="dxa"/>
            <w:shd w:val="clear" w:color="000000" w:fill="FFFFFF"/>
            <w:hideMark/>
          </w:tcPr>
          <w:p w:rsidR="00253CFA" w:rsidRPr="00356D91" w:rsidRDefault="00253CFA" w:rsidP="00CD2FC7">
            <w:pPr>
              <w:jc w:val="center"/>
              <w:rPr>
                <w:sz w:val="17"/>
                <w:szCs w:val="17"/>
              </w:rPr>
            </w:pPr>
            <w:r w:rsidRPr="00356D91">
              <w:rPr>
                <w:sz w:val="17"/>
                <w:szCs w:val="17"/>
              </w:rPr>
              <w:t>11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ВСЕГО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 </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407 092,9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396 996,9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300 679,5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Общегосударственные вопросы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43 523,7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32 597,6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31 416,0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Обеспечение деятельности Администрации муниципального образования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Высшее должностное лицо муниципального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1 160,9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168,5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по оплате труда высшего должностного лица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1 264,5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1 264,5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1 264,5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17 953,2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14 713,4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13 750,6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реализации государственных полномочий по опеке и попечительству"</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Единая субвенция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Осуществление государственных полномочий Республики Мордовия по </w:t>
            </w:r>
            <w:r w:rsidRPr="00356D91">
              <w:rPr>
                <w:sz w:val="17"/>
                <w:szCs w:val="17"/>
              </w:rPr>
              <w:lastRenderedPageBreak/>
              <w:t>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"Обеспечение условий реализации муниципальной программы"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функций муниципального архива»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Единая субвенция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44105</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44105</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44105</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44108</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44108</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44108</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44109</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44109</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44109</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41,9</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Z0820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Z0820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Z0820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Z0820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Z0820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690,3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691,3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692,5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429,0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Единая субвенция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429,0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429,0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390,2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390,2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Единая субвенция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10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Обеспечение деятельности Администрации муниципального образования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16 304,2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13 065,6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12 101,9</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16 304,2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13 065,6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12 101,9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16 304,2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13 065,6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12 101,9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15 174,7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12 000,7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10 931,2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15 174,7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12 000,7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10 931,2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15 174,7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12 000,7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10 931,2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1 129,5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1 064,9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1 170,7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968,8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1 073,0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968,8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1 073,0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65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hideMark/>
          </w:tcPr>
          <w:p w:rsidR="00253CFA" w:rsidRPr="00356D91" w:rsidRDefault="00253CFA" w:rsidP="00CD2FC7">
            <w:pPr>
              <w:rPr>
                <w:color w:val="000000"/>
                <w:sz w:val="17"/>
                <w:szCs w:val="17"/>
              </w:rPr>
            </w:pPr>
            <w:r w:rsidRPr="00356D91">
              <w:rPr>
                <w:color w:val="000000"/>
                <w:sz w:val="17"/>
                <w:szCs w:val="17"/>
              </w:rPr>
              <w:t> </w:t>
            </w:r>
          </w:p>
        </w:tc>
        <w:tc>
          <w:tcPr>
            <w:tcW w:w="573" w:type="dxa"/>
            <w:shd w:val="clear" w:color="000000" w:fill="FFFFFF"/>
            <w:hideMark/>
          </w:tcPr>
          <w:p w:rsidR="00253CFA" w:rsidRPr="00356D91" w:rsidRDefault="00253CFA" w:rsidP="00CD2FC7">
            <w:pPr>
              <w:rPr>
                <w:color w:val="000000"/>
                <w:sz w:val="17"/>
                <w:szCs w:val="17"/>
              </w:rPr>
            </w:pPr>
            <w:r w:rsidRPr="00356D91">
              <w:rPr>
                <w:color w:val="000000"/>
                <w:sz w:val="17"/>
                <w:szCs w:val="17"/>
              </w:rPr>
              <w:t> </w:t>
            </w:r>
          </w:p>
        </w:tc>
        <w:tc>
          <w:tcPr>
            <w:tcW w:w="766" w:type="dxa"/>
            <w:shd w:val="clear" w:color="000000" w:fill="FFFFFF"/>
            <w:hideMark/>
          </w:tcPr>
          <w:p w:rsidR="00253CFA" w:rsidRPr="00356D91" w:rsidRDefault="00253CFA" w:rsidP="00CD2FC7">
            <w:pPr>
              <w:rPr>
                <w:color w:val="000000"/>
                <w:sz w:val="17"/>
                <w:szCs w:val="17"/>
              </w:rPr>
            </w:pPr>
            <w:r w:rsidRPr="00356D91">
              <w:rPr>
                <w:color w:val="000000"/>
                <w:sz w:val="17"/>
                <w:szCs w:val="17"/>
              </w:rPr>
              <w:t> </w:t>
            </w:r>
          </w:p>
        </w:tc>
        <w:tc>
          <w:tcPr>
            <w:tcW w:w="567" w:type="dxa"/>
            <w:shd w:val="clear" w:color="000000" w:fill="FFFFFF"/>
            <w:hideMark/>
          </w:tcPr>
          <w:p w:rsidR="00253CFA" w:rsidRPr="00356D91" w:rsidRDefault="00253CFA" w:rsidP="00CD2FC7">
            <w:pPr>
              <w:rPr>
                <w:color w:val="000000"/>
                <w:sz w:val="17"/>
                <w:szCs w:val="17"/>
              </w:rPr>
            </w:pPr>
            <w:r w:rsidRPr="00356D91">
              <w:rPr>
                <w:color w:val="000000"/>
                <w:sz w:val="17"/>
                <w:szCs w:val="17"/>
              </w:rPr>
              <w:t> </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337,1</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337,6</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338,1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hideMark/>
          </w:tcPr>
          <w:p w:rsidR="00253CFA" w:rsidRPr="00356D91" w:rsidRDefault="00253CFA" w:rsidP="00CD2FC7">
            <w:pPr>
              <w:rPr>
                <w:color w:val="000000"/>
                <w:sz w:val="17"/>
                <w:szCs w:val="17"/>
              </w:rPr>
            </w:pPr>
            <w:r w:rsidRPr="00356D91">
              <w:rPr>
                <w:color w:val="000000"/>
                <w:sz w:val="17"/>
                <w:szCs w:val="17"/>
              </w:rPr>
              <w:t> </w:t>
            </w:r>
          </w:p>
        </w:tc>
        <w:tc>
          <w:tcPr>
            <w:tcW w:w="567" w:type="dxa"/>
            <w:shd w:val="clear" w:color="000000" w:fill="FFFFFF"/>
            <w:hideMark/>
          </w:tcPr>
          <w:p w:rsidR="00253CFA" w:rsidRPr="00356D91" w:rsidRDefault="00253CFA" w:rsidP="00CD2FC7">
            <w:pPr>
              <w:rPr>
                <w:color w:val="000000"/>
                <w:sz w:val="17"/>
                <w:szCs w:val="17"/>
              </w:rPr>
            </w:pPr>
            <w:r w:rsidRPr="00356D91">
              <w:rPr>
                <w:color w:val="000000"/>
                <w:sz w:val="17"/>
                <w:szCs w:val="17"/>
              </w:rPr>
              <w:t> </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337,1</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337,6</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338,1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Единая субвенция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338,1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311,2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Судебная система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51200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51200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51200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4 703,7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3 094,9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w:t>
            </w:r>
            <w:r w:rsidRPr="00356D91">
              <w:rPr>
                <w:sz w:val="17"/>
                <w:szCs w:val="17"/>
              </w:rPr>
              <w:lastRenderedPageBreak/>
              <w:t xml:space="preserve">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4 703,7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3 094,9</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Подпрограмма "Эффективное использование бюджетного потенциала"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4 703,7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3 087,9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3 094,9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4 658,9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3 041,5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3 045,3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4 658,9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3 041,5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3 045,3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4 446,0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2 930,7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2 930,7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4 446,0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2 930,7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2 930,7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4 446,0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2 930,7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2 930,7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212,9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212,9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212,9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44501</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44501</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44501</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Обеспечение проведения выборов и референдумов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1 705,9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1 705,9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1 705,9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W0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1 243,1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W0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1 243,1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W0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1 243,1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W0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1 243,1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W0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58530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W0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58530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W0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58530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Резервные фонды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Резервный фонд администрации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Резервные средства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Другие общегосударственные вопросы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16 728,0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12 635,4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12 363,0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6 579,1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5 093,6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5 044,8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6 579,1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5 093,6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5 044,8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6 579,1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5 093,6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5 044,8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6 579,1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5 093,6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5 044,8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Централизованные бухгалтерии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6 579,1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5 093,6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5 044,8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6 098,3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4 763,4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4 701,4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6 098,3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4 763,4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4 701,4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480,8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343,4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480,8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343,4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213,7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"Обеспечение условий реализации муниципальной программы"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213,7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213,7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213,7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Архивные учреждения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213,7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157,9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75,5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75,5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"Техническая и технологическая модернизация, инновационное развитие"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связанные с муниципальным управлением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538,4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482,1</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Подпрограмма "Эффективное использование бюджетного потенциала"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"Реализация мероприятий в сфере закупок"</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Учреждения по обеспечению хозяйственного обслуживания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44107</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44107</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44107</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87,1</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505,0</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Подпрограмма "Развитие информационной инфраструктуры в Чамзинском муниципальном районе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"Информационная инфраструктура"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«Цифровое управление»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«Информационная безопасность»</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направленные на развитие межнациональных отношений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1 168,8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1 069,0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618,5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542,5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софинансирование расходных обязательств поселений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142,5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выполнение кадастровых работ</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142,5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142,5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142,5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софинансирование расходных обязательств поселений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выполнение кадастровых работ</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253,9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253,9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253,9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253,9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253,9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08</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"Формирование у детей навыков безопасного поведения на дорогах"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7 826,3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4 926,1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4 770,4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7 826,3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4 926,1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4 770,4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Выплаты лицам, удостоенным звания «Почетный гражданин»</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связанные с муниципальным управлением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7 536,3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4 636,1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4 480,4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Учреждения по обеспечению хозяйственного обслуживания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6 614,1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3 806,3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3 648,5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2 110,7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1 582,5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1 387,7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2 110,7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1 582,5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1 387,7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4 120,3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1 931,6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1 968,6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4 120,3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1 931,6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1 968,6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292,2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292,2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292,2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292,2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Централизованные бухгалтерии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922,2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829,8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831,9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847,2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777,8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777,8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847,2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777,8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777,8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253CFA" w:rsidRPr="00356D91" w:rsidRDefault="00253CFA" w:rsidP="00CD2FC7">
            <w:pPr>
              <w:rPr>
                <w:sz w:val="17"/>
                <w:szCs w:val="17"/>
              </w:rPr>
            </w:pPr>
            <w:r w:rsidRPr="00356D91">
              <w:rPr>
                <w:sz w:val="17"/>
                <w:szCs w:val="17"/>
              </w:rPr>
              <w:t>01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61230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Национальная безопасность и правоохранительная деятельность</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3 829,8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2 846,4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2 761,0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Органы юстиции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2 607,2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1 899,1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1 917,2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2 607,2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1 899,1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1 917,2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2 607,2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1 899,1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1 917,2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59303</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2 022,9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1 899,1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1 917,2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59303</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1 227,8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1 228,0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59303</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1 227,8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1 228,0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59303</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655,0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601,4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59303</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655,0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601,4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59303</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59303</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59304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auto" w:fill="auto"/>
            <w:hideMark/>
          </w:tcPr>
          <w:p w:rsidR="00253CFA" w:rsidRPr="00356D91" w:rsidRDefault="00253CFA" w:rsidP="00CD2FC7">
            <w:pPr>
              <w:rPr>
                <w:sz w:val="17"/>
                <w:szCs w:val="17"/>
              </w:rPr>
            </w:pPr>
            <w:r w:rsidRPr="00356D91">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w:t>
            </w:r>
            <w:r w:rsidRPr="00356D91">
              <w:rPr>
                <w:sz w:val="17"/>
                <w:szCs w:val="17"/>
              </w:rPr>
              <w:lastRenderedPageBreak/>
              <w:t>за счет средств резервного фонда Правительства Российской Федерации)</w:t>
            </w:r>
          </w:p>
        </w:tc>
        <w:tc>
          <w:tcPr>
            <w:tcW w:w="425" w:type="dxa"/>
            <w:shd w:val="clear" w:color="auto" w:fill="auto"/>
            <w:noWrap/>
            <w:hideMark/>
          </w:tcPr>
          <w:p w:rsidR="00253CFA" w:rsidRPr="00356D91" w:rsidRDefault="00253CFA" w:rsidP="00CD2FC7">
            <w:pPr>
              <w:rPr>
                <w:sz w:val="17"/>
                <w:szCs w:val="17"/>
              </w:rPr>
            </w:pPr>
            <w:r w:rsidRPr="00356D91">
              <w:rPr>
                <w:sz w:val="17"/>
                <w:szCs w:val="17"/>
              </w:rPr>
              <w:lastRenderedPageBreak/>
              <w:t>03</w:t>
            </w:r>
          </w:p>
        </w:tc>
        <w:tc>
          <w:tcPr>
            <w:tcW w:w="609" w:type="dxa"/>
            <w:shd w:val="clear" w:color="auto" w:fill="auto"/>
            <w:noWrap/>
            <w:hideMark/>
          </w:tcPr>
          <w:p w:rsidR="00253CFA" w:rsidRPr="00356D91" w:rsidRDefault="00253CFA" w:rsidP="00CD2FC7">
            <w:pPr>
              <w:rPr>
                <w:sz w:val="17"/>
                <w:szCs w:val="17"/>
              </w:rPr>
            </w:pPr>
            <w:r w:rsidRPr="00356D91">
              <w:rPr>
                <w:sz w:val="17"/>
                <w:szCs w:val="17"/>
              </w:rPr>
              <w:t>04</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5930F</w:t>
            </w:r>
          </w:p>
        </w:tc>
        <w:tc>
          <w:tcPr>
            <w:tcW w:w="567" w:type="dxa"/>
            <w:shd w:val="clear" w:color="auto" w:fill="auto"/>
            <w:noWrap/>
            <w:hideMark/>
          </w:tcPr>
          <w:p w:rsidR="00253CFA" w:rsidRPr="00356D91" w:rsidRDefault="00253CFA" w:rsidP="00CD2FC7">
            <w:pPr>
              <w:rPr>
                <w:rFonts w:ascii="Arial" w:hAnsi="Arial" w:cs="Arial"/>
                <w:sz w:val="20"/>
                <w:szCs w:val="20"/>
              </w:rPr>
            </w:pPr>
            <w:r w:rsidRPr="00356D91">
              <w:rPr>
                <w:rFonts w:ascii="Arial" w:hAnsi="Arial" w:cs="Arial"/>
                <w:sz w:val="20"/>
                <w:szCs w:val="20"/>
              </w:rPr>
              <w:t> </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204,0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auto" w:fill="auto"/>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hideMark/>
          </w:tcPr>
          <w:p w:rsidR="00253CFA" w:rsidRPr="00356D91" w:rsidRDefault="00253CFA" w:rsidP="00CD2FC7">
            <w:pPr>
              <w:rPr>
                <w:sz w:val="17"/>
                <w:szCs w:val="17"/>
              </w:rPr>
            </w:pPr>
            <w:r w:rsidRPr="00356D91">
              <w:rPr>
                <w:sz w:val="17"/>
                <w:szCs w:val="17"/>
              </w:rPr>
              <w:t>03</w:t>
            </w:r>
          </w:p>
        </w:tc>
        <w:tc>
          <w:tcPr>
            <w:tcW w:w="609" w:type="dxa"/>
            <w:shd w:val="clear" w:color="auto" w:fill="auto"/>
            <w:noWrap/>
            <w:hideMark/>
          </w:tcPr>
          <w:p w:rsidR="00253CFA" w:rsidRPr="00356D91" w:rsidRDefault="00253CFA" w:rsidP="00CD2FC7">
            <w:pPr>
              <w:rPr>
                <w:sz w:val="17"/>
                <w:szCs w:val="17"/>
              </w:rPr>
            </w:pPr>
            <w:r w:rsidRPr="00356D91">
              <w:rPr>
                <w:sz w:val="17"/>
                <w:szCs w:val="17"/>
              </w:rPr>
              <w:t>04</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5930F</w:t>
            </w:r>
          </w:p>
        </w:tc>
        <w:tc>
          <w:tcPr>
            <w:tcW w:w="567" w:type="dxa"/>
            <w:shd w:val="clear" w:color="auto" w:fill="auto"/>
            <w:noWrap/>
            <w:hideMark/>
          </w:tcPr>
          <w:p w:rsidR="00253CFA" w:rsidRPr="00356D91" w:rsidRDefault="00253CFA" w:rsidP="00CD2FC7">
            <w:pPr>
              <w:rPr>
                <w:sz w:val="17"/>
                <w:szCs w:val="17"/>
              </w:rPr>
            </w:pPr>
            <w:r w:rsidRPr="00356D91">
              <w:rPr>
                <w:sz w:val="17"/>
                <w:szCs w:val="17"/>
              </w:rPr>
              <w:t>100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204,0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auto" w:fill="auto"/>
            <w:hideMark/>
          </w:tcPr>
          <w:p w:rsidR="00253CFA" w:rsidRPr="00356D91" w:rsidRDefault="00253CFA" w:rsidP="00CD2FC7">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auto" w:fill="auto"/>
            <w:noWrap/>
            <w:hideMark/>
          </w:tcPr>
          <w:p w:rsidR="00253CFA" w:rsidRPr="00356D91" w:rsidRDefault="00253CFA" w:rsidP="00CD2FC7">
            <w:pPr>
              <w:rPr>
                <w:sz w:val="17"/>
                <w:szCs w:val="17"/>
              </w:rPr>
            </w:pPr>
            <w:r w:rsidRPr="00356D91">
              <w:rPr>
                <w:sz w:val="17"/>
                <w:szCs w:val="17"/>
              </w:rPr>
              <w:t>03</w:t>
            </w:r>
          </w:p>
        </w:tc>
        <w:tc>
          <w:tcPr>
            <w:tcW w:w="609" w:type="dxa"/>
            <w:shd w:val="clear" w:color="auto" w:fill="auto"/>
            <w:noWrap/>
            <w:hideMark/>
          </w:tcPr>
          <w:p w:rsidR="00253CFA" w:rsidRPr="00356D91" w:rsidRDefault="00253CFA" w:rsidP="00CD2FC7">
            <w:pPr>
              <w:rPr>
                <w:sz w:val="17"/>
                <w:szCs w:val="17"/>
              </w:rPr>
            </w:pPr>
            <w:r w:rsidRPr="00356D91">
              <w:rPr>
                <w:sz w:val="17"/>
                <w:szCs w:val="17"/>
              </w:rPr>
              <w:t>04</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5930F</w:t>
            </w:r>
          </w:p>
        </w:tc>
        <w:tc>
          <w:tcPr>
            <w:tcW w:w="567" w:type="dxa"/>
            <w:shd w:val="clear" w:color="auto" w:fill="auto"/>
            <w:noWrap/>
            <w:hideMark/>
          </w:tcPr>
          <w:p w:rsidR="00253CFA" w:rsidRPr="00356D91" w:rsidRDefault="00253CFA" w:rsidP="00CD2FC7">
            <w:pPr>
              <w:rPr>
                <w:sz w:val="17"/>
                <w:szCs w:val="17"/>
              </w:rPr>
            </w:pPr>
            <w:r w:rsidRPr="00356D91">
              <w:rPr>
                <w:sz w:val="17"/>
                <w:szCs w:val="17"/>
              </w:rPr>
              <w:t>120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204,0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897,3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897,3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"Развитие единой дежурно-диспетчерской службы Чамзинского муниципального района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09</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897,3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09</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897,3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09</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897,3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793,8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09</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1 063,6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852,6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747,3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09</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1 063,6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852,6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747,3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09</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09</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Национальная экономика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13 412,1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9 539,1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11 001,3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Сельское хозяйство и рыболовство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4 787,6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3 841,0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4 914,1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2 723,3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3 836,3</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Подпрограмма "Поддержка и развитие кадрового потенциала в АПК"</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2 723,3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3 836,3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2 723,3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3 836,3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154,1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162,2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154,1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162,2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154,1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162,2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1 656,1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943,1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1 554,7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1 656,1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943,1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1 554,7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1 656,1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943,1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1 554,7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w:t>
            </w:r>
            <w:r w:rsidRPr="00356D91">
              <w:rPr>
                <w:sz w:val="17"/>
                <w:szCs w:val="17"/>
              </w:rPr>
              <w:lastRenderedPageBreak/>
              <w:t>закреплению молодых специалистов в сельскохозяйственном производстве", и оказанию содействия в трудоустройстве молодого специалиста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1 819,5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1 626,1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2 119,4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1 819,5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1 626,1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2 119,4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1 819,5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1 626,1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2 119,4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1 157,6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1 117,7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1 077,8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1 157,6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1 117,7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1 077,8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1 157,6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1 117,7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1 077,8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1 157,6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1 117,7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1 077,8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1 157,6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1 117,7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1 077,8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Дорожное хозяйство (дорожные фонды)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8 564,5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5 638,1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6 057,2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8 564,5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5 638,1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6 057,2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7 900,8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5 638,1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6 057,2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5 271,2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Капитальный ремонт автомобильных дорог общего пользования местного значения и искусственных сооружений на них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5 271,2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5 271,2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5 271,2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Оформление дорог общего пользования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663,7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Иные межбюджетные трансферты на финансовое обеспечение расходных обязательств поселений по переданным </w:t>
            </w:r>
            <w:r w:rsidRPr="00356D91">
              <w:rPr>
                <w:sz w:val="17"/>
                <w:szCs w:val="17"/>
              </w:rPr>
              <w:lastRenderedPageBreak/>
              <w:t>полномочиям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2 629,6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2 629,6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2 629,6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2 629,6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3 028,6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Другие вопросы в области национальной экономики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поддержке субъектов малого и среднего предпринимательства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"Формирование благоприятной социальной среды для малого и среднего предпринимательства"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поддержке субъектов малого и среднего предпринимательства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12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Жилищно-коммунальное хозяйство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38 915,9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98 658,0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Жилищное хозяйство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"Капитальный ремонт МКД"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Взнос на капитальный ремонт общего имущества в многоквартирном доме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Коммунальное хозяйство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38 473,9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98 206,2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2 059,6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"Создание и развитие инфраструктуры на сельских территориях"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2 059,6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"Развитие инженерной инфраструктуры на сельских территориях"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2 059,6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L0000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2 059,6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Развитие водоснабжения на сельских территориях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L5767</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2 059,6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L5767</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2 059,6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L5767</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2 059,6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34 270,2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98 206,2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«Модернизация объектов теплоснабжения»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91510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91510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91510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"Модернизация объектов водоснабжения"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91280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91280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91280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810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1 000,0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Региональный проект "Чистая вода"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33 170,2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98 206,2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Проектно-изыскательские работы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Капитальные вложения в объекты государственной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Бюджетные инвестиции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918,2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44502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Капитальные вложения в объекты государственной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44502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Бюджетные инвестиции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44502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Строительство и реконструкция (модернизация) объектов питьевого водоснабжения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52430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31 802,0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98 206,2</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Капитальные вложения в объекты государственной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52430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31 802,0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98 206,2</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Бюджетные инвестиции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G5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52430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31 802,0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98 206,2</w:t>
            </w:r>
          </w:p>
        </w:tc>
        <w:tc>
          <w:tcPr>
            <w:tcW w:w="1056" w:type="dxa"/>
            <w:shd w:val="clear" w:color="000000" w:fill="FFFFFF"/>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auto" w:fill="auto"/>
            <w:noWrap/>
            <w:hideMark/>
          </w:tcPr>
          <w:p w:rsidR="00253CFA" w:rsidRPr="00356D91" w:rsidRDefault="00253CFA" w:rsidP="00CD2FC7">
            <w:pPr>
              <w:rPr>
                <w:sz w:val="17"/>
                <w:szCs w:val="17"/>
              </w:rPr>
            </w:pPr>
            <w:r w:rsidRPr="00356D91">
              <w:rPr>
                <w:sz w:val="17"/>
                <w:szCs w:val="17"/>
              </w:rPr>
              <w:t>05</w:t>
            </w:r>
          </w:p>
        </w:tc>
        <w:tc>
          <w:tcPr>
            <w:tcW w:w="609" w:type="dxa"/>
            <w:shd w:val="clear" w:color="auto" w:fill="auto"/>
            <w:noWrap/>
            <w:hideMark/>
          </w:tcPr>
          <w:p w:rsidR="00253CFA" w:rsidRPr="00356D91" w:rsidRDefault="00253CFA" w:rsidP="00CD2FC7">
            <w:pPr>
              <w:rPr>
                <w:sz w:val="17"/>
                <w:szCs w:val="17"/>
              </w:rPr>
            </w:pPr>
            <w:r w:rsidRPr="00356D91">
              <w:rPr>
                <w:sz w:val="17"/>
                <w:szCs w:val="17"/>
              </w:rPr>
              <w:t>02</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 </w:t>
            </w:r>
          </w:p>
        </w:tc>
        <w:tc>
          <w:tcPr>
            <w:tcW w:w="573" w:type="dxa"/>
            <w:shd w:val="clear" w:color="auto" w:fill="auto"/>
            <w:noWrap/>
            <w:hideMark/>
          </w:tcPr>
          <w:p w:rsidR="00253CFA" w:rsidRPr="00356D91" w:rsidRDefault="00253CFA" w:rsidP="00CD2FC7">
            <w:pPr>
              <w:rPr>
                <w:sz w:val="17"/>
                <w:szCs w:val="17"/>
              </w:rPr>
            </w:pPr>
            <w:r w:rsidRPr="00356D91">
              <w:rPr>
                <w:sz w:val="17"/>
                <w:szCs w:val="17"/>
              </w:rPr>
              <w:t> </w:t>
            </w:r>
          </w:p>
        </w:tc>
        <w:tc>
          <w:tcPr>
            <w:tcW w:w="766" w:type="dxa"/>
            <w:shd w:val="clear" w:color="auto" w:fill="auto"/>
            <w:noWrap/>
            <w:hideMark/>
          </w:tcPr>
          <w:p w:rsidR="00253CFA" w:rsidRPr="00356D91" w:rsidRDefault="00253CFA" w:rsidP="00CD2FC7">
            <w:pPr>
              <w:rPr>
                <w:sz w:val="17"/>
                <w:szCs w:val="17"/>
              </w:rPr>
            </w:pPr>
            <w:r w:rsidRPr="00356D91">
              <w:rPr>
                <w:sz w:val="17"/>
                <w:szCs w:val="17"/>
              </w:rPr>
              <w:t> </w:t>
            </w:r>
          </w:p>
        </w:tc>
        <w:tc>
          <w:tcPr>
            <w:tcW w:w="567" w:type="dxa"/>
            <w:shd w:val="clear" w:color="auto" w:fill="auto"/>
            <w:noWrap/>
            <w:hideMark/>
          </w:tcPr>
          <w:p w:rsidR="00253CFA" w:rsidRPr="00356D91" w:rsidRDefault="00253CFA" w:rsidP="00CD2FC7">
            <w:pPr>
              <w:rPr>
                <w:sz w:val="17"/>
                <w:szCs w:val="17"/>
              </w:rPr>
            </w:pPr>
            <w:r w:rsidRPr="00356D91">
              <w:rPr>
                <w:sz w:val="17"/>
                <w:szCs w:val="17"/>
              </w:rPr>
              <w:t> </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2 144,1</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auto" w:fill="auto"/>
            <w:noWrap/>
            <w:hideMark/>
          </w:tcPr>
          <w:p w:rsidR="00253CFA" w:rsidRPr="00356D91" w:rsidRDefault="00253CFA" w:rsidP="00CD2FC7">
            <w:pPr>
              <w:rPr>
                <w:sz w:val="17"/>
                <w:szCs w:val="17"/>
              </w:rPr>
            </w:pPr>
            <w:r w:rsidRPr="00356D91">
              <w:rPr>
                <w:sz w:val="17"/>
                <w:szCs w:val="17"/>
              </w:rPr>
              <w:t>05</w:t>
            </w:r>
          </w:p>
        </w:tc>
        <w:tc>
          <w:tcPr>
            <w:tcW w:w="609" w:type="dxa"/>
            <w:shd w:val="clear" w:color="auto" w:fill="auto"/>
            <w:noWrap/>
            <w:hideMark/>
          </w:tcPr>
          <w:p w:rsidR="00253CFA" w:rsidRPr="00356D91" w:rsidRDefault="00253CFA" w:rsidP="00CD2FC7">
            <w:pPr>
              <w:rPr>
                <w:sz w:val="17"/>
                <w:szCs w:val="17"/>
              </w:rPr>
            </w:pPr>
            <w:r w:rsidRPr="00356D91">
              <w:rPr>
                <w:sz w:val="17"/>
                <w:szCs w:val="17"/>
              </w:rPr>
              <w:t>02</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 </w:t>
            </w:r>
          </w:p>
        </w:tc>
        <w:tc>
          <w:tcPr>
            <w:tcW w:w="567" w:type="dxa"/>
            <w:shd w:val="clear" w:color="auto" w:fill="auto"/>
            <w:noWrap/>
            <w:hideMark/>
          </w:tcPr>
          <w:p w:rsidR="00253CFA" w:rsidRPr="00356D91" w:rsidRDefault="00253CFA" w:rsidP="00CD2FC7">
            <w:pPr>
              <w:rPr>
                <w:sz w:val="17"/>
                <w:szCs w:val="17"/>
              </w:rPr>
            </w:pPr>
            <w:r w:rsidRPr="00356D91">
              <w:rPr>
                <w:sz w:val="17"/>
                <w:szCs w:val="17"/>
              </w:rPr>
              <w:t> </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2 144,1</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auto" w:fill="auto"/>
            <w:hideMark/>
          </w:tcPr>
          <w:p w:rsidR="00253CFA" w:rsidRPr="00356D91" w:rsidRDefault="00253CFA" w:rsidP="00CD2FC7">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auto" w:fill="auto"/>
            <w:noWrap/>
            <w:hideMark/>
          </w:tcPr>
          <w:p w:rsidR="00253CFA" w:rsidRPr="00356D91" w:rsidRDefault="00253CFA" w:rsidP="00CD2FC7">
            <w:pPr>
              <w:rPr>
                <w:sz w:val="17"/>
                <w:szCs w:val="17"/>
              </w:rPr>
            </w:pPr>
            <w:r w:rsidRPr="00356D91">
              <w:rPr>
                <w:sz w:val="17"/>
                <w:szCs w:val="17"/>
              </w:rPr>
              <w:t>05</w:t>
            </w:r>
          </w:p>
        </w:tc>
        <w:tc>
          <w:tcPr>
            <w:tcW w:w="609" w:type="dxa"/>
            <w:shd w:val="clear" w:color="auto" w:fill="auto"/>
            <w:noWrap/>
            <w:hideMark/>
          </w:tcPr>
          <w:p w:rsidR="00253CFA" w:rsidRPr="00356D91" w:rsidRDefault="00253CFA" w:rsidP="00CD2FC7">
            <w:pPr>
              <w:rPr>
                <w:sz w:val="17"/>
                <w:szCs w:val="17"/>
              </w:rPr>
            </w:pPr>
            <w:r w:rsidRPr="00356D91">
              <w:rPr>
                <w:sz w:val="17"/>
                <w:szCs w:val="17"/>
              </w:rPr>
              <w:t>02</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44100</w:t>
            </w:r>
          </w:p>
        </w:tc>
        <w:tc>
          <w:tcPr>
            <w:tcW w:w="567" w:type="dxa"/>
            <w:shd w:val="clear" w:color="auto" w:fill="auto"/>
            <w:noWrap/>
            <w:hideMark/>
          </w:tcPr>
          <w:p w:rsidR="00253CFA" w:rsidRPr="00356D91" w:rsidRDefault="00253CFA" w:rsidP="00CD2FC7">
            <w:pPr>
              <w:rPr>
                <w:sz w:val="17"/>
                <w:szCs w:val="17"/>
              </w:rPr>
            </w:pPr>
            <w:r w:rsidRPr="00356D91">
              <w:rPr>
                <w:sz w:val="17"/>
                <w:szCs w:val="17"/>
              </w:rPr>
              <w:t> </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2 144,1</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auto" w:fill="auto"/>
            <w:hideMark/>
          </w:tcPr>
          <w:p w:rsidR="00253CFA" w:rsidRPr="00356D91" w:rsidRDefault="00253CFA" w:rsidP="00CD2FC7">
            <w:pPr>
              <w:rPr>
                <w:sz w:val="17"/>
                <w:szCs w:val="17"/>
              </w:rPr>
            </w:pPr>
            <w:r w:rsidRPr="00356D91">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425" w:type="dxa"/>
            <w:shd w:val="clear" w:color="auto" w:fill="auto"/>
            <w:noWrap/>
            <w:hideMark/>
          </w:tcPr>
          <w:p w:rsidR="00253CFA" w:rsidRPr="00356D91" w:rsidRDefault="00253CFA" w:rsidP="00CD2FC7">
            <w:pPr>
              <w:rPr>
                <w:sz w:val="17"/>
                <w:szCs w:val="17"/>
              </w:rPr>
            </w:pPr>
            <w:r w:rsidRPr="00356D91">
              <w:rPr>
                <w:sz w:val="17"/>
                <w:szCs w:val="17"/>
              </w:rPr>
              <w:t>05</w:t>
            </w:r>
          </w:p>
        </w:tc>
        <w:tc>
          <w:tcPr>
            <w:tcW w:w="609" w:type="dxa"/>
            <w:shd w:val="clear" w:color="auto" w:fill="auto"/>
            <w:noWrap/>
            <w:hideMark/>
          </w:tcPr>
          <w:p w:rsidR="00253CFA" w:rsidRPr="00356D91" w:rsidRDefault="00253CFA" w:rsidP="00CD2FC7">
            <w:pPr>
              <w:rPr>
                <w:sz w:val="17"/>
                <w:szCs w:val="17"/>
              </w:rPr>
            </w:pPr>
            <w:r w:rsidRPr="00356D91">
              <w:rPr>
                <w:sz w:val="17"/>
                <w:szCs w:val="17"/>
              </w:rPr>
              <w:t>02</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44101</w:t>
            </w:r>
          </w:p>
        </w:tc>
        <w:tc>
          <w:tcPr>
            <w:tcW w:w="567" w:type="dxa"/>
            <w:shd w:val="clear" w:color="auto" w:fill="auto"/>
            <w:noWrap/>
            <w:hideMark/>
          </w:tcPr>
          <w:p w:rsidR="00253CFA" w:rsidRPr="00356D91" w:rsidRDefault="00253CFA" w:rsidP="00CD2FC7">
            <w:pPr>
              <w:rPr>
                <w:sz w:val="17"/>
                <w:szCs w:val="17"/>
              </w:rPr>
            </w:pPr>
            <w:r w:rsidRPr="00356D91">
              <w:rPr>
                <w:sz w:val="17"/>
                <w:szCs w:val="17"/>
              </w:rPr>
              <w:t> </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2 144,1</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auto" w:fill="auto"/>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auto" w:fill="auto"/>
            <w:noWrap/>
            <w:hideMark/>
          </w:tcPr>
          <w:p w:rsidR="00253CFA" w:rsidRPr="00356D91" w:rsidRDefault="00253CFA" w:rsidP="00CD2FC7">
            <w:pPr>
              <w:rPr>
                <w:sz w:val="17"/>
                <w:szCs w:val="17"/>
              </w:rPr>
            </w:pPr>
            <w:r w:rsidRPr="00356D91">
              <w:rPr>
                <w:sz w:val="17"/>
                <w:szCs w:val="17"/>
              </w:rPr>
              <w:t>05</w:t>
            </w:r>
          </w:p>
        </w:tc>
        <w:tc>
          <w:tcPr>
            <w:tcW w:w="609" w:type="dxa"/>
            <w:shd w:val="clear" w:color="auto" w:fill="auto"/>
            <w:noWrap/>
            <w:hideMark/>
          </w:tcPr>
          <w:p w:rsidR="00253CFA" w:rsidRPr="00356D91" w:rsidRDefault="00253CFA" w:rsidP="00CD2FC7">
            <w:pPr>
              <w:rPr>
                <w:sz w:val="17"/>
                <w:szCs w:val="17"/>
              </w:rPr>
            </w:pPr>
            <w:r w:rsidRPr="00356D91">
              <w:rPr>
                <w:sz w:val="17"/>
                <w:szCs w:val="17"/>
              </w:rPr>
              <w:t>02</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44101</w:t>
            </w:r>
          </w:p>
        </w:tc>
        <w:tc>
          <w:tcPr>
            <w:tcW w:w="567" w:type="dxa"/>
            <w:shd w:val="clear" w:color="auto" w:fill="auto"/>
            <w:noWrap/>
            <w:hideMark/>
          </w:tcPr>
          <w:p w:rsidR="00253CFA" w:rsidRPr="00356D91" w:rsidRDefault="00253CFA" w:rsidP="00CD2FC7">
            <w:pPr>
              <w:rPr>
                <w:sz w:val="17"/>
                <w:szCs w:val="17"/>
              </w:rPr>
            </w:pPr>
            <w:r w:rsidRPr="00356D91">
              <w:rPr>
                <w:sz w:val="17"/>
                <w:szCs w:val="17"/>
              </w:rPr>
              <w:t>500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2 144,1</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auto" w:fill="auto"/>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auto" w:fill="auto"/>
            <w:noWrap/>
            <w:hideMark/>
          </w:tcPr>
          <w:p w:rsidR="00253CFA" w:rsidRPr="00356D91" w:rsidRDefault="00253CFA" w:rsidP="00CD2FC7">
            <w:pPr>
              <w:rPr>
                <w:sz w:val="17"/>
                <w:szCs w:val="17"/>
              </w:rPr>
            </w:pPr>
            <w:r w:rsidRPr="00356D91">
              <w:rPr>
                <w:sz w:val="17"/>
                <w:szCs w:val="17"/>
              </w:rPr>
              <w:t>05</w:t>
            </w:r>
          </w:p>
        </w:tc>
        <w:tc>
          <w:tcPr>
            <w:tcW w:w="609" w:type="dxa"/>
            <w:shd w:val="clear" w:color="auto" w:fill="auto"/>
            <w:noWrap/>
            <w:hideMark/>
          </w:tcPr>
          <w:p w:rsidR="00253CFA" w:rsidRPr="00356D91" w:rsidRDefault="00253CFA" w:rsidP="00CD2FC7">
            <w:pPr>
              <w:rPr>
                <w:sz w:val="17"/>
                <w:szCs w:val="17"/>
              </w:rPr>
            </w:pPr>
            <w:r w:rsidRPr="00356D91">
              <w:rPr>
                <w:sz w:val="17"/>
                <w:szCs w:val="17"/>
              </w:rPr>
              <w:t>02</w:t>
            </w:r>
          </w:p>
        </w:tc>
        <w:tc>
          <w:tcPr>
            <w:tcW w:w="516" w:type="dxa"/>
            <w:shd w:val="clear" w:color="auto" w:fill="auto"/>
            <w:noWrap/>
            <w:hideMark/>
          </w:tcPr>
          <w:p w:rsidR="00253CFA" w:rsidRPr="00356D91" w:rsidRDefault="00253CFA" w:rsidP="00CD2FC7">
            <w:pPr>
              <w:rPr>
                <w:sz w:val="17"/>
                <w:szCs w:val="17"/>
              </w:rPr>
            </w:pPr>
            <w:r w:rsidRPr="00356D91">
              <w:rPr>
                <w:sz w:val="17"/>
                <w:szCs w:val="17"/>
              </w:rPr>
              <w:t>89</w:t>
            </w:r>
          </w:p>
        </w:tc>
        <w:tc>
          <w:tcPr>
            <w:tcW w:w="479" w:type="dxa"/>
            <w:shd w:val="clear" w:color="auto" w:fill="auto"/>
            <w:noWrap/>
            <w:hideMark/>
          </w:tcPr>
          <w:p w:rsidR="00253CFA" w:rsidRPr="00356D91" w:rsidRDefault="00253CFA" w:rsidP="00CD2FC7">
            <w:pPr>
              <w:rPr>
                <w:sz w:val="17"/>
                <w:szCs w:val="17"/>
              </w:rPr>
            </w:pPr>
            <w:r w:rsidRPr="00356D91">
              <w:rPr>
                <w:sz w:val="17"/>
                <w:szCs w:val="17"/>
              </w:rPr>
              <w:t>1</w:t>
            </w:r>
          </w:p>
        </w:tc>
        <w:tc>
          <w:tcPr>
            <w:tcW w:w="573" w:type="dxa"/>
            <w:shd w:val="clear" w:color="auto" w:fill="auto"/>
            <w:noWrap/>
            <w:hideMark/>
          </w:tcPr>
          <w:p w:rsidR="00253CFA" w:rsidRPr="00356D91" w:rsidRDefault="00253CFA" w:rsidP="00CD2FC7">
            <w:pPr>
              <w:rPr>
                <w:sz w:val="17"/>
                <w:szCs w:val="17"/>
              </w:rPr>
            </w:pPr>
            <w:r w:rsidRPr="00356D91">
              <w:rPr>
                <w:sz w:val="17"/>
                <w:szCs w:val="17"/>
              </w:rPr>
              <w:t>00</w:t>
            </w:r>
          </w:p>
        </w:tc>
        <w:tc>
          <w:tcPr>
            <w:tcW w:w="766" w:type="dxa"/>
            <w:shd w:val="clear" w:color="auto" w:fill="auto"/>
            <w:noWrap/>
            <w:hideMark/>
          </w:tcPr>
          <w:p w:rsidR="00253CFA" w:rsidRPr="00356D91" w:rsidRDefault="00253CFA" w:rsidP="00CD2FC7">
            <w:pPr>
              <w:rPr>
                <w:sz w:val="17"/>
                <w:szCs w:val="17"/>
              </w:rPr>
            </w:pPr>
            <w:r w:rsidRPr="00356D91">
              <w:rPr>
                <w:sz w:val="17"/>
                <w:szCs w:val="17"/>
              </w:rPr>
              <w:t>44101</w:t>
            </w:r>
          </w:p>
        </w:tc>
        <w:tc>
          <w:tcPr>
            <w:tcW w:w="567" w:type="dxa"/>
            <w:shd w:val="clear" w:color="auto" w:fill="auto"/>
            <w:noWrap/>
            <w:hideMark/>
          </w:tcPr>
          <w:p w:rsidR="00253CFA" w:rsidRPr="00356D91" w:rsidRDefault="00253CFA" w:rsidP="00CD2FC7">
            <w:pPr>
              <w:rPr>
                <w:sz w:val="17"/>
                <w:szCs w:val="17"/>
              </w:rPr>
            </w:pPr>
            <w:r w:rsidRPr="00356D91">
              <w:rPr>
                <w:sz w:val="17"/>
                <w:szCs w:val="17"/>
              </w:rPr>
              <w:t>540</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2 144,1</w:t>
            </w:r>
          </w:p>
        </w:tc>
        <w:tc>
          <w:tcPr>
            <w:tcW w:w="1056" w:type="dxa"/>
            <w:shd w:val="clear" w:color="auto" w:fill="auto"/>
            <w:noWrap/>
            <w:hideMark/>
          </w:tcPr>
          <w:p w:rsidR="00253CFA" w:rsidRPr="00356D91" w:rsidRDefault="00253CFA" w:rsidP="00CD2FC7">
            <w:pPr>
              <w:jc w:val="right"/>
              <w:rPr>
                <w:sz w:val="17"/>
                <w:szCs w:val="17"/>
              </w:rPr>
            </w:pPr>
            <w:r w:rsidRPr="00356D91">
              <w:rPr>
                <w:sz w:val="17"/>
                <w:szCs w:val="17"/>
              </w:rPr>
              <w:t>0,0</w:t>
            </w:r>
          </w:p>
        </w:tc>
        <w:tc>
          <w:tcPr>
            <w:tcW w:w="1056" w:type="dxa"/>
            <w:shd w:val="clear" w:color="auto" w:fill="auto"/>
            <w:hideMark/>
          </w:tcPr>
          <w:p w:rsidR="00253CFA" w:rsidRPr="00356D91" w:rsidRDefault="00253CFA" w:rsidP="00CD2FC7">
            <w:pPr>
              <w:jc w:val="right"/>
              <w:rPr>
                <w:color w:val="000000"/>
                <w:sz w:val="17"/>
                <w:szCs w:val="17"/>
              </w:rPr>
            </w:pPr>
            <w:r w:rsidRPr="00356D91">
              <w:rPr>
                <w:color w:val="000000"/>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Благоустройство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05</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44104</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Охрана окружающей среды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Охрана объектов растительного и животного мира и среды их обитания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44106</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44106</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06</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44106</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Образование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236 827,5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182 423,5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177 837,1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Дошкольное образование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74 780,0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63 673,3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62 211,5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74 746,5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63 646,3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62 161,5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73 431,2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63 646,3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62 161,5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современного качества дошкольного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Премии и гранты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59 177,6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54 628,5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52 815,6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w:t>
            </w:r>
            <w:r w:rsidRPr="00356D91">
              <w:rPr>
                <w:sz w:val="17"/>
                <w:szCs w:val="17"/>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59 177,6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54 628,5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52 815,6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59 177,6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54 628,5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52 815,6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59 177,6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54 628,5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52 815,6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14 227,1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8 991,3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9 319,4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14 227,1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8 991,3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9 319,4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Дошкольные образовательные организации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14 227,1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8 991,3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9 319,4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14 227,1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8 991,3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9 319,4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14 227,1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8 991,3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9 319,4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1 315,3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"Укрепление материально-технической базы организаций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1 315,3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1 315,3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Дошкольные образовательные организации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1 315,3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1 315,3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1 315,3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Общее образование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109 892,8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98 913,8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100 141,9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109 855,8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98 842,8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100 095,9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"Развитие общего образования в Чамзинском муниципальном районе" на 2016-2025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106 941,5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97 445,6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96 612,8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89 810,1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84 182,1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83 023,2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Осуществление государственных полномочий Республики Мордовия по обеспечению государственных гарантий </w:t>
            </w:r>
            <w:r w:rsidRPr="00356D91">
              <w:rPr>
                <w:sz w:val="17"/>
                <w:szCs w:val="17"/>
              </w:rPr>
              <w:lastRenderedPageBreak/>
              <w:t>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89 810,1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84 182,1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83 023,2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89 810,1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84 182,1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83 023,2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89 810,1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84 182,1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83 023,2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"Изменение школьной инфраструктуры"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17 093,4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13 225,5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13 551,6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17 093,4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13 225,5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13 551,6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Школы-детские сады, школы начальные, неполные средние и средние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17 093,4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13 225,5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13 551,6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17 093,4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13 225,5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13 551,6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17 093,4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13 225,5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13 551,6</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"Развитие системы работы с кадрами"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Поощрение лучших учителей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Премии и гранты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"Выявление и поддержка одаренных детей и молодежи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xml:space="preserve">4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44,3</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"Выявление и поддержка одаренных детей и молодежи"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xml:space="preserve">4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направленные на выявление и поддержку одаренных детей и молодежи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Премии и гранты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"Укрепление материально-технической базы организаций </w:t>
            </w:r>
            <w:r w:rsidRPr="00356D91">
              <w:rPr>
                <w:sz w:val="17"/>
                <w:szCs w:val="17"/>
              </w:rPr>
              <w:lastRenderedPageBreak/>
              <w:t>образования Чамзинского муниципального района"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2 870,0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1 353,0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3 438,8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"Укрепление материально-технической базы организаций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2 870,0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2 870,0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Школы-детские сады, школы начальные, неполные средние и средние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2 870,0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2 870,0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2 870,0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Региональный проект «Успех каждого ребенка»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Е2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1 353,0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3 438,8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Е2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50970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1 353,0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3 438,8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Е2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50970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1 353,0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3 438,8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5</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Е2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50970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1 353,0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3 438,8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46,0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Дополнительное образование детей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49 018,8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17 205,2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12 838,8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20 906,6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10 710,4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8 464,7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20 906,6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10 710,4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8 464,7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качества дополнительного образования детей"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19 304,8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8 811,2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6 565,5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19 304,8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8 811,2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6 565,5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Учреждения по внешкольной работе с детьми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19 304,8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8 811,2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6 565,5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19 304,8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8 811,2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6 565,5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19 304,8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8 811,2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6 565,5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"Развитие кадрового потенциала организаций дополнительного образования детей"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Поощрение лучших тренеров-преподавателей и педагогов дополнительного образования детей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Премии и гранты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02030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персонифицированного финансирования дополнительного образования детей"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91560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91560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91560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1 580,3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1 877,7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28 054,0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6 333,8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4 370,1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28 054,0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6 333,8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4 370,1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"Дополнительное образование детей"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10 214,8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6 333,8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4 370,1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10 214,8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6 333,8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4 370,1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Учреждения по внешкольной работе с детьми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10 214,8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6 333,8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4 370,1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10 214,8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6 333,8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4 370,1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10 214,8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6 333,8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4 370,1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12 855,7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L0000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12 855,7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Модернизация (капитальный ремонт, реконструкция) муниципальных детских школ искусств по видам искусств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L3062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12 855,7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L3062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12 855,7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L3062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12 855,7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Региональный проект "Культурная среда"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А1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4 983,5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Приобретение музыкальных инструментов, оборудования и материалов для детских школ искусств по видам искусств, </w:t>
            </w:r>
            <w:r w:rsidRPr="00356D91">
              <w:rPr>
                <w:sz w:val="17"/>
                <w:szCs w:val="17"/>
              </w:rPr>
              <w:lastRenderedPageBreak/>
              <w:t>находящихся в ведении муниципальных образований в сфере культуры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А1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55192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4 983,5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А1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55192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4 983,5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А1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55192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4 983,5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Профессиональная подготовка, переподготовка и повышение квалификации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05</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Молодежная политика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1 204,9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"Социальная поддержка граждан" на 2017-2022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"Организация отдыха и оздоровления детей"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"Мероприятия по сохранению и развитию инфраструктуры системы детского отдыха и оздоровления"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Осуществление государственных полномочий Республики Мордовия по финансовому обеспечению отдыха и </w:t>
            </w:r>
            <w:r w:rsidRPr="00356D91">
              <w:rPr>
                <w:sz w:val="17"/>
                <w:szCs w:val="17"/>
              </w:rPr>
              <w:lastRenderedPageBreak/>
              <w:t>оздоровления детей в Республике Мордовия в каникулярное время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77210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1 102,8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102,1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"Патриотическое воспитание"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"Поддержка молодежи в сфере науки 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22,3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"Укрепление здоровья, формирование здорового образа жизни молодых граждан"</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"Вовлечение в предпринимательскую деятельность"</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w:t>
            </w:r>
          </w:p>
        </w:tc>
      </w:tr>
      <w:tr w:rsidR="00253CFA" w:rsidRPr="00356D91" w:rsidTr="00CD2FC7">
        <w:trPr>
          <w:trHeight w:val="170"/>
        </w:trPr>
        <w:tc>
          <w:tcPr>
            <w:tcW w:w="3397" w:type="dxa"/>
            <w:shd w:val="clear" w:color="auto" w:fill="auto"/>
            <w:hideMark/>
          </w:tcPr>
          <w:p w:rsidR="00253CFA" w:rsidRPr="00356D91" w:rsidRDefault="00253CFA" w:rsidP="00CD2FC7">
            <w:pPr>
              <w:rPr>
                <w:color w:val="000000"/>
                <w:sz w:val="20"/>
                <w:szCs w:val="20"/>
              </w:rPr>
            </w:pPr>
            <w:r w:rsidRPr="00356D91">
              <w:rPr>
                <w:noProof/>
                <w:color w:val="000000"/>
                <w:sz w:val="20"/>
                <w:szCs w:val="20"/>
              </w:rPr>
              <w:drawing>
                <wp:anchor distT="0" distB="0" distL="114300" distR="114300" simplePos="0" relativeHeight="251659264" behindDoc="0" locked="0" layoutInCell="1" allowOverlap="1" wp14:anchorId="4DBDEDA7" wp14:editId="0A5303DA">
                  <wp:simplePos x="0" y="0"/>
                  <wp:positionH relativeFrom="column">
                    <wp:posOffset>0</wp:posOffset>
                  </wp:positionH>
                  <wp:positionV relativeFrom="paragraph">
                    <wp:posOffset>1676400</wp:posOffset>
                  </wp:positionV>
                  <wp:extent cx="152400" cy="0"/>
                  <wp:effectExtent l="0" t="0" r="0" b="0"/>
                  <wp:wrapNone/>
                  <wp:docPr id="52393" name="Рисунок 5239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530822A-EBAA-4B27-8F7F-AC2C83557FA9}"/>
                      </a:ext>
                    </a:extLst>
                  </wp:docPr>
                  <wp:cNvGraphicFramePr/>
                  <a:graphic xmlns:a="http://schemas.openxmlformats.org/drawingml/2006/main">
                    <a:graphicData uri="http://schemas.openxmlformats.org/drawingml/2006/picture">
                      <pic:pic xmlns:pic="http://schemas.openxmlformats.org/drawingml/2006/picture">
                        <pic:nvPicPr>
                          <pic:cNvPr id="52393"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530822A-EBAA-4B27-8F7F-AC2C83557FA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6D91">
              <w:rPr>
                <w:noProof/>
                <w:color w:val="000000"/>
                <w:sz w:val="20"/>
                <w:szCs w:val="20"/>
              </w:rPr>
              <w:drawing>
                <wp:anchor distT="0" distB="0" distL="114300" distR="114300" simplePos="0" relativeHeight="251660288" behindDoc="0" locked="0" layoutInCell="1" allowOverlap="1" wp14:anchorId="2DC7700E" wp14:editId="572282DB">
                  <wp:simplePos x="0" y="0"/>
                  <wp:positionH relativeFrom="column">
                    <wp:posOffset>0</wp:posOffset>
                  </wp:positionH>
                  <wp:positionV relativeFrom="paragraph">
                    <wp:posOffset>1676400</wp:posOffset>
                  </wp:positionV>
                  <wp:extent cx="152400" cy="0"/>
                  <wp:effectExtent l="0" t="0" r="0" b="0"/>
                  <wp:wrapNone/>
                  <wp:docPr id="52395" name="Рисунок 523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F66616-CA42-42B9-9135-C019694C30EA}"/>
                      </a:ext>
                    </a:extLst>
                  </wp:docPr>
                  <wp:cNvGraphicFramePr/>
                  <a:graphic xmlns:a="http://schemas.openxmlformats.org/drawingml/2006/main">
                    <a:graphicData uri="http://schemas.openxmlformats.org/drawingml/2006/picture">
                      <pic:pic xmlns:pic="http://schemas.openxmlformats.org/drawingml/2006/picture">
                        <pic:nvPicPr>
                          <pic:cNvPr id="52395"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F66616-CA42-42B9-9135-C019694C30EA}"/>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60"/>
            </w:tblGrid>
            <w:tr w:rsidR="00253CFA" w:rsidRPr="00356D91" w:rsidTr="00CD2FC7">
              <w:trPr>
                <w:trHeight w:val="2700"/>
                <w:tblCellSpacing w:w="0" w:type="dxa"/>
              </w:trPr>
              <w:tc>
                <w:tcPr>
                  <w:tcW w:w="1960" w:type="dxa"/>
                  <w:tcBorders>
                    <w:top w:val="nil"/>
                    <w:left w:val="single" w:sz="4" w:space="0" w:color="auto"/>
                    <w:bottom w:val="single" w:sz="4" w:space="0" w:color="auto"/>
                    <w:right w:val="single" w:sz="4" w:space="0" w:color="auto"/>
                  </w:tcBorders>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bl>
          <w:p w:rsidR="00253CFA" w:rsidRPr="00356D91" w:rsidRDefault="00253CFA" w:rsidP="00CD2FC7">
            <w:pPr>
              <w:rPr>
                <w:color w:val="000000"/>
                <w:sz w:val="20"/>
                <w:szCs w:val="20"/>
              </w:rPr>
            </w:pP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"Молодежная культура и творчество"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07</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Другие вопросы в области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1 916,0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1 411,3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1 425,0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1 902,2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1 397,5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1 410,9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современного качества дошкольного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"Развитие общего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98,5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"Изменение школьной инфраструктуры"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05</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78,1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72,0</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"Развитие системы работы с кадрами"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"Сохранение и укрепление здоровья школьников"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131,5</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"Выявление и поддержка одаренных детей и молодежи"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4</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278,7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127,6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131,5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1 177,9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1 177,9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1 177,9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1 490,8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1 177,9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1 374,8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1 123,3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1 123,3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1 374,8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1 123,3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1 123,3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116,0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54,6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0,5</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 xml:space="preserve">Основное мероприятие "Организация патриотического воспитания граждан в </w:t>
            </w:r>
            <w:r w:rsidRPr="00356D91">
              <w:rPr>
                <w:sz w:val="17"/>
                <w:szCs w:val="17"/>
              </w:rPr>
              <w:lastRenderedPageBreak/>
              <w:t>ходе подготовки и проведения мероприятий, посвященных юбилейным и другим памятным событиям Истории России"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r>
      <w:tr w:rsidR="00253CFA" w:rsidRPr="00356D91" w:rsidTr="00CD2FC7">
        <w:trPr>
          <w:trHeight w:val="170"/>
        </w:trPr>
        <w:tc>
          <w:tcPr>
            <w:tcW w:w="3397" w:type="dxa"/>
            <w:shd w:val="clear" w:color="auto" w:fill="auto"/>
            <w:hideMark/>
          </w:tcPr>
          <w:p w:rsidR="00253CFA" w:rsidRPr="00356D91" w:rsidRDefault="00253CFA" w:rsidP="00CD2FC7">
            <w:pPr>
              <w:rPr>
                <w:color w:val="000000"/>
                <w:sz w:val="20"/>
                <w:szCs w:val="20"/>
              </w:rPr>
            </w:pPr>
            <w:r w:rsidRPr="00356D91">
              <w:rPr>
                <w:sz w:val="17"/>
                <w:szCs w:val="17"/>
              </w:rPr>
              <w:t>Иные закупки товаров, работ и услуг для обеспечения государственных (муниципальных) нужд</w:t>
            </w:r>
            <w:r w:rsidRPr="00356D91">
              <w:rPr>
                <w:noProof/>
                <w:color w:val="000000"/>
                <w:sz w:val="20"/>
                <w:szCs w:val="20"/>
              </w:rPr>
              <w:t xml:space="preserve"> </w:t>
            </w:r>
            <w:r w:rsidRPr="00356D91">
              <w:rPr>
                <w:noProof/>
                <w:color w:val="000000"/>
                <w:sz w:val="20"/>
                <w:szCs w:val="20"/>
              </w:rPr>
              <w:drawing>
                <wp:anchor distT="0" distB="0" distL="114300" distR="114300" simplePos="0" relativeHeight="251661312" behindDoc="0" locked="0" layoutInCell="1" allowOverlap="1" wp14:anchorId="6202E71F" wp14:editId="246968C1">
                  <wp:simplePos x="0" y="0"/>
                  <wp:positionH relativeFrom="column">
                    <wp:posOffset>0</wp:posOffset>
                  </wp:positionH>
                  <wp:positionV relativeFrom="paragraph">
                    <wp:posOffset>266700</wp:posOffset>
                  </wp:positionV>
                  <wp:extent cx="152400" cy="0"/>
                  <wp:effectExtent l="0" t="0" r="0" b="0"/>
                  <wp:wrapNone/>
                  <wp:docPr id="52392" name="Рисунок 5239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8AF8696-43A9-49D1-853E-AFF13055B6AE}"/>
                      </a:ext>
                    </a:extLst>
                  </wp:docPr>
                  <wp:cNvGraphicFramePr/>
                  <a:graphic xmlns:a="http://schemas.openxmlformats.org/drawingml/2006/main">
                    <a:graphicData uri="http://schemas.openxmlformats.org/drawingml/2006/picture">
                      <pic:pic xmlns:pic="http://schemas.openxmlformats.org/drawingml/2006/picture">
                        <pic:nvPicPr>
                          <pic:cNvPr id="52392"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8AF8696-43A9-49D1-853E-AFF13055B6A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6D91">
              <w:rPr>
                <w:noProof/>
                <w:color w:val="000000"/>
                <w:sz w:val="20"/>
                <w:szCs w:val="20"/>
              </w:rPr>
              <w:drawing>
                <wp:anchor distT="0" distB="0" distL="114300" distR="114300" simplePos="0" relativeHeight="251662336" behindDoc="0" locked="0" layoutInCell="1" allowOverlap="1" wp14:anchorId="7AE47B71" wp14:editId="2A609B42">
                  <wp:simplePos x="0" y="0"/>
                  <wp:positionH relativeFrom="column">
                    <wp:posOffset>0</wp:posOffset>
                  </wp:positionH>
                  <wp:positionV relativeFrom="paragraph">
                    <wp:posOffset>266700</wp:posOffset>
                  </wp:positionV>
                  <wp:extent cx="152400" cy="0"/>
                  <wp:effectExtent l="0" t="0" r="0" b="0"/>
                  <wp:wrapNone/>
                  <wp:docPr id="52394" name="Рисунок 523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5367281-2E7F-494D-81F9-564F6BB02198}"/>
                      </a:ext>
                    </a:extLst>
                  </wp:docPr>
                  <wp:cNvGraphicFramePr/>
                  <a:graphic xmlns:a="http://schemas.openxmlformats.org/drawingml/2006/main">
                    <a:graphicData uri="http://schemas.openxmlformats.org/drawingml/2006/picture">
                      <pic:pic xmlns:pic="http://schemas.openxmlformats.org/drawingml/2006/picture">
                        <pic:nvPicPr>
                          <pic:cNvPr id="52394"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5367281-2E7F-494D-81F9-564F6BB0219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6D91">
              <w:rPr>
                <w:noProof/>
                <w:color w:val="000000"/>
                <w:sz w:val="20"/>
                <w:szCs w:val="20"/>
              </w:rPr>
              <w:drawing>
                <wp:anchor distT="0" distB="0" distL="114300" distR="114300" simplePos="0" relativeHeight="251663360" behindDoc="0" locked="0" layoutInCell="1" allowOverlap="1" wp14:anchorId="5730FA88" wp14:editId="0D081F28">
                  <wp:simplePos x="0" y="0"/>
                  <wp:positionH relativeFrom="column">
                    <wp:posOffset>0</wp:posOffset>
                  </wp:positionH>
                  <wp:positionV relativeFrom="paragraph">
                    <wp:posOffset>266700</wp:posOffset>
                  </wp:positionV>
                  <wp:extent cx="152400" cy="0"/>
                  <wp:effectExtent l="0" t="0" r="0" b="0"/>
                  <wp:wrapNone/>
                  <wp:docPr id="52396" name="Рисунок 523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A30B0E-089E-4268-AF40-AAA173ED25C8}"/>
                      </a:ext>
                    </a:extLst>
                  </wp:docPr>
                  <wp:cNvGraphicFramePr/>
                  <a:graphic xmlns:a="http://schemas.openxmlformats.org/drawingml/2006/main">
                    <a:graphicData uri="http://schemas.openxmlformats.org/drawingml/2006/picture">
                      <pic:pic xmlns:pic="http://schemas.openxmlformats.org/drawingml/2006/picture">
                        <pic:nvPicPr>
                          <pic:cNvPr id="52396"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9A30B0E-089E-4268-AF40-AAA173ED25C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6D91">
              <w:rPr>
                <w:noProof/>
                <w:color w:val="000000"/>
                <w:sz w:val="20"/>
                <w:szCs w:val="20"/>
              </w:rPr>
              <w:drawing>
                <wp:anchor distT="0" distB="0" distL="114300" distR="114300" simplePos="0" relativeHeight="251664384" behindDoc="0" locked="0" layoutInCell="1" allowOverlap="1" wp14:anchorId="0B9FFCA7" wp14:editId="13AC5236">
                  <wp:simplePos x="0" y="0"/>
                  <wp:positionH relativeFrom="column">
                    <wp:posOffset>0</wp:posOffset>
                  </wp:positionH>
                  <wp:positionV relativeFrom="paragraph">
                    <wp:posOffset>266700</wp:posOffset>
                  </wp:positionV>
                  <wp:extent cx="152400" cy="0"/>
                  <wp:effectExtent l="0" t="0" r="0" b="0"/>
                  <wp:wrapNone/>
                  <wp:docPr id="52397" name="Рисунок 523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7B09A74-3E7B-46CF-B9D8-675D32EABFE8}"/>
                      </a:ext>
                    </a:extLst>
                  </wp:docPr>
                  <wp:cNvGraphicFramePr/>
                  <a:graphic xmlns:a="http://schemas.openxmlformats.org/drawingml/2006/main">
                    <a:graphicData uri="http://schemas.openxmlformats.org/drawingml/2006/picture">
                      <pic:pic xmlns:pic="http://schemas.openxmlformats.org/drawingml/2006/picture">
                        <pic:nvPicPr>
                          <pic:cNvPr id="52397"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7B09A74-3E7B-46CF-B9D8-675D32EABFE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6D91">
              <w:rPr>
                <w:noProof/>
                <w:color w:val="000000"/>
                <w:sz w:val="20"/>
                <w:szCs w:val="20"/>
              </w:rPr>
              <w:drawing>
                <wp:anchor distT="0" distB="0" distL="114300" distR="114300" simplePos="0" relativeHeight="251665408" behindDoc="0" locked="0" layoutInCell="1" allowOverlap="1" wp14:anchorId="54DA964A" wp14:editId="60C48952">
                  <wp:simplePos x="0" y="0"/>
                  <wp:positionH relativeFrom="column">
                    <wp:posOffset>0</wp:posOffset>
                  </wp:positionH>
                  <wp:positionV relativeFrom="paragraph">
                    <wp:posOffset>266700</wp:posOffset>
                  </wp:positionV>
                  <wp:extent cx="152400" cy="0"/>
                  <wp:effectExtent l="0" t="0" r="0" b="0"/>
                  <wp:wrapNone/>
                  <wp:docPr id="52398" name="Рисунок 523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02C1B29-ADB8-4377-873D-2BE78DE1AE2A}"/>
                      </a:ext>
                    </a:extLst>
                  </wp:docPr>
                  <wp:cNvGraphicFramePr/>
                  <a:graphic xmlns:a="http://schemas.openxmlformats.org/drawingml/2006/main">
                    <a:graphicData uri="http://schemas.openxmlformats.org/drawingml/2006/picture">
                      <pic:pic xmlns:pic="http://schemas.openxmlformats.org/drawingml/2006/picture">
                        <pic:nvPicPr>
                          <pic:cNvPr id="52398"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02C1B29-ADB8-4377-873D-2BE78DE1AE2A}"/>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6D91">
              <w:rPr>
                <w:noProof/>
                <w:color w:val="000000"/>
                <w:sz w:val="20"/>
                <w:szCs w:val="20"/>
              </w:rPr>
              <w:drawing>
                <wp:anchor distT="0" distB="0" distL="114300" distR="114300" simplePos="0" relativeHeight="251666432" behindDoc="0" locked="0" layoutInCell="1" allowOverlap="1" wp14:anchorId="6ED4F2F7" wp14:editId="7A79E84F">
                  <wp:simplePos x="0" y="0"/>
                  <wp:positionH relativeFrom="column">
                    <wp:posOffset>0</wp:posOffset>
                  </wp:positionH>
                  <wp:positionV relativeFrom="paragraph">
                    <wp:posOffset>266700</wp:posOffset>
                  </wp:positionV>
                  <wp:extent cx="152400" cy="0"/>
                  <wp:effectExtent l="0" t="0" r="0" b="0"/>
                  <wp:wrapNone/>
                  <wp:docPr id="52399" name="Рисунок 523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6F5B9C-C38A-4AF3-ACB7-7B50F240D6CB}"/>
                      </a:ext>
                    </a:extLst>
                  </wp:docPr>
                  <wp:cNvGraphicFramePr/>
                  <a:graphic xmlns:a="http://schemas.openxmlformats.org/drawingml/2006/main">
                    <a:graphicData uri="http://schemas.openxmlformats.org/drawingml/2006/picture">
                      <pic:pic xmlns:pic="http://schemas.openxmlformats.org/drawingml/2006/picture">
                        <pic:nvPicPr>
                          <pic:cNvPr id="52399"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6F5B9C-C38A-4AF3-ACB7-7B50F240D6CB}"/>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07</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09</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Культура, кинематография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34 971,2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25 011,1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26 053,9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Культура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30 912,5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21 899,6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23 329,2</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29 032,0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21 774,9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23 218,4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29 032,0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21 774,9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23 218,4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"Музыкальное искусство, культурно-массовые мероприятия"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культуры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42250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17 443,2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13 874,4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14 788,3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17 380,1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13 874,4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14 788,3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Дворцы и дома культуры, другие учреждения культуры и средств массовой информации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17 380,1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13 874,4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14 788,3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17 380,1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13 874,4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14 788,3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17 380,1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13 874,4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14 788,3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L0000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color w:val="000000"/>
                <w:sz w:val="17"/>
                <w:szCs w:val="17"/>
              </w:rPr>
            </w:pPr>
            <w:r w:rsidRPr="00356D91">
              <w:rPr>
                <w:color w:val="000000"/>
                <w:sz w:val="17"/>
                <w:szCs w:val="17"/>
              </w:rPr>
              <w:t>Поддержка лучших работников сельских учреждений культуры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hideMark/>
          </w:tcPr>
          <w:p w:rsidR="00253CFA" w:rsidRPr="00356D91" w:rsidRDefault="00253CFA" w:rsidP="00CD2FC7">
            <w:pPr>
              <w:rPr>
                <w:sz w:val="17"/>
                <w:szCs w:val="17"/>
              </w:rPr>
            </w:pPr>
            <w:r w:rsidRPr="00356D91">
              <w:rPr>
                <w:sz w:val="17"/>
                <w:szCs w:val="17"/>
              </w:rPr>
              <w:t>L5192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hideMark/>
          </w:tcPr>
          <w:p w:rsidR="00253CFA" w:rsidRPr="00356D91" w:rsidRDefault="00253CFA" w:rsidP="00CD2FC7">
            <w:pPr>
              <w:rPr>
                <w:sz w:val="17"/>
                <w:szCs w:val="17"/>
              </w:rPr>
            </w:pPr>
            <w:r w:rsidRPr="00356D91">
              <w:rPr>
                <w:sz w:val="17"/>
                <w:szCs w:val="17"/>
              </w:rPr>
              <w:t>L5192</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Премии и гранты</w:t>
            </w:r>
          </w:p>
        </w:tc>
        <w:tc>
          <w:tcPr>
            <w:tcW w:w="425" w:type="dxa"/>
            <w:shd w:val="clear" w:color="000000" w:fill="FFFFFF"/>
            <w:noWrap/>
            <w:hideMark/>
          </w:tcPr>
          <w:p w:rsidR="00253CFA" w:rsidRPr="00356D91" w:rsidRDefault="00253CFA" w:rsidP="00CD2FC7">
            <w:pPr>
              <w:rPr>
                <w:sz w:val="20"/>
                <w:szCs w:val="20"/>
              </w:rPr>
            </w:pPr>
            <w:r w:rsidRPr="00356D91">
              <w:rPr>
                <w:sz w:val="20"/>
                <w:szCs w:val="20"/>
              </w:rPr>
              <w:t>08</w:t>
            </w:r>
          </w:p>
        </w:tc>
        <w:tc>
          <w:tcPr>
            <w:tcW w:w="609" w:type="dxa"/>
            <w:shd w:val="clear" w:color="000000" w:fill="FFFFFF"/>
            <w:noWrap/>
            <w:hideMark/>
          </w:tcPr>
          <w:p w:rsidR="00253CFA" w:rsidRPr="00356D91" w:rsidRDefault="00253CFA" w:rsidP="00CD2FC7">
            <w:pPr>
              <w:rPr>
                <w:sz w:val="20"/>
                <w:szCs w:val="20"/>
              </w:rPr>
            </w:pPr>
            <w:r w:rsidRPr="00356D91">
              <w:rPr>
                <w:sz w:val="20"/>
                <w:szCs w:val="20"/>
              </w:rPr>
              <w:t>01</w:t>
            </w:r>
          </w:p>
        </w:tc>
        <w:tc>
          <w:tcPr>
            <w:tcW w:w="516" w:type="dxa"/>
            <w:shd w:val="clear" w:color="000000" w:fill="FFFFFF"/>
            <w:noWrap/>
            <w:hideMark/>
          </w:tcPr>
          <w:p w:rsidR="00253CFA" w:rsidRPr="00356D91" w:rsidRDefault="00253CFA" w:rsidP="00CD2FC7">
            <w:pPr>
              <w:rPr>
                <w:sz w:val="20"/>
                <w:szCs w:val="20"/>
              </w:rPr>
            </w:pPr>
            <w:r w:rsidRPr="00356D91">
              <w:rPr>
                <w:sz w:val="20"/>
                <w:szCs w:val="20"/>
              </w:rPr>
              <w:t>05</w:t>
            </w:r>
          </w:p>
        </w:tc>
        <w:tc>
          <w:tcPr>
            <w:tcW w:w="479" w:type="dxa"/>
            <w:shd w:val="clear" w:color="000000" w:fill="FFFFFF"/>
            <w:noWrap/>
            <w:hideMark/>
          </w:tcPr>
          <w:p w:rsidR="00253CFA" w:rsidRPr="00356D91" w:rsidRDefault="00253CFA" w:rsidP="00CD2FC7">
            <w:pPr>
              <w:rPr>
                <w:sz w:val="20"/>
                <w:szCs w:val="20"/>
              </w:rPr>
            </w:pPr>
            <w:r w:rsidRPr="00356D91">
              <w:rPr>
                <w:sz w:val="20"/>
                <w:szCs w:val="20"/>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hideMark/>
          </w:tcPr>
          <w:p w:rsidR="00253CFA" w:rsidRPr="00356D91" w:rsidRDefault="00253CFA" w:rsidP="00CD2FC7">
            <w:pPr>
              <w:rPr>
                <w:sz w:val="17"/>
                <w:szCs w:val="17"/>
              </w:rPr>
            </w:pPr>
            <w:r w:rsidRPr="00356D91">
              <w:rPr>
                <w:sz w:val="17"/>
                <w:szCs w:val="17"/>
              </w:rPr>
              <w:t>L5192</w:t>
            </w:r>
          </w:p>
        </w:tc>
        <w:tc>
          <w:tcPr>
            <w:tcW w:w="567" w:type="dxa"/>
            <w:shd w:val="clear" w:color="000000" w:fill="FFFFFF"/>
            <w:noWrap/>
            <w:hideMark/>
          </w:tcPr>
          <w:p w:rsidR="00253CFA" w:rsidRPr="00356D91" w:rsidRDefault="00253CFA" w:rsidP="00CD2FC7">
            <w:pPr>
              <w:rPr>
                <w:sz w:val="20"/>
                <w:szCs w:val="20"/>
              </w:rPr>
            </w:pPr>
            <w:r w:rsidRPr="00356D91">
              <w:rPr>
                <w:sz w:val="20"/>
                <w:szCs w:val="20"/>
              </w:rPr>
              <w:t>350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63,1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Основное мероприятие "Развитие библиотечного дела"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9 497,2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7 350,5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7 880,1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9 169,0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7 350,5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7 880,1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Библиотеки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9 169,0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7 350,5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7 880,1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9 169,0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7 350,5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7 880,1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9 169,0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7 350,5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7 880,1</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L0000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color w:val="000000"/>
                <w:sz w:val="17"/>
                <w:szCs w:val="17"/>
              </w:rPr>
            </w:pPr>
            <w:r w:rsidRPr="00356D91">
              <w:rPr>
                <w:color w:val="000000"/>
                <w:sz w:val="17"/>
                <w:szCs w:val="17"/>
              </w:rPr>
              <w:t>Поддержка лучших сельских учреждений культуры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hideMark/>
          </w:tcPr>
          <w:p w:rsidR="00253CFA" w:rsidRPr="00356D91" w:rsidRDefault="00253CFA" w:rsidP="00CD2FC7">
            <w:pPr>
              <w:rPr>
                <w:sz w:val="17"/>
                <w:szCs w:val="17"/>
              </w:rPr>
            </w:pPr>
            <w:r w:rsidRPr="00356D91">
              <w:rPr>
                <w:sz w:val="17"/>
                <w:szCs w:val="17"/>
              </w:rPr>
              <w:t>L5191</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hideMark/>
          </w:tcPr>
          <w:p w:rsidR="00253CFA" w:rsidRPr="00356D91" w:rsidRDefault="00253CFA" w:rsidP="00CD2FC7">
            <w:pPr>
              <w:rPr>
                <w:sz w:val="17"/>
                <w:szCs w:val="17"/>
              </w:rPr>
            </w:pPr>
            <w:r w:rsidRPr="00356D91">
              <w:rPr>
                <w:sz w:val="17"/>
                <w:szCs w:val="17"/>
              </w:rPr>
              <w:t>L5191</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hideMark/>
          </w:tcPr>
          <w:p w:rsidR="00253CFA" w:rsidRPr="00356D91" w:rsidRDefault="00253CFA" w:rsidP="00CD2FC7">
            <w:pPr>
              <w:rPr>
                <w:sz w:val="17"/>
                <w:szCs w:val="17"/>
              </w:rPr>
            </w:pPr>
            <w:r w:rsidRPr="00356D91">
              <w:rPr>
                <w:sz w:val="17"/>
                <w:szCs w:val="17"/>
              </w:rPr>
              <w:t>L5191</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126,3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color w:val="000000"/>
                <w:sz w:val="17"/>
                <w:szCs w:val="17"/>
              </w:rPr>
            </w:pPr>
            <w:r w:rsidRPr="00356D91">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hideMark/>
          </w:tcPr>
          <w:p w:rsidR="00253CFA" w:rsidRPr="00356D91" w:rsidRDefault="00253CFA" w:rsidP="00CD2FC7">
            <w:pPr>
              <w:rPr>
                <w:sz w:val="17"/>
                <w:szCs w:val="17"/>
              </w:rPr>
            </w:pPr>
            <w:r w:rsidRPr="00356D91">
              <w:rPr>
                <w:sz w:val="17"/>
                <w:szCs w:val="17"/>
              </w:rPr>
              <w:t>L5194</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hideMark/>
          </w:tcPr>
          <w:p w:rsidR="00253CFA" w:rsidRPr="00356D91" w:rsidRDefault="00253CFA" w:rsidP="00CD2FC7">
            <w:pPr>
              <w:rPr>
                <w:sz w:val="17"/>
                <w:szCs w:val="17"/>
              </w:rPr>
            </w:pPr>
            <w:r w:rsidRPr="00356D91">
              <w:rPr>
                <w:sz w:val="17"/>
                <w:szCs w:val="17"/>
              </w:rPr>
              <w:t>L5194</w:t>
            </w:r>
          </w:p>
        </w:tc>
        <w:tc>
          <w:tcPr>
            <w:tcW w:w="567" w:type="dxa"/>
            <w:shd w:val="clear" w:color="000000" w:fill="FFFFFF"/>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hideMark/>
          </w:tcPr>
          <w:p w:rsidR="00253CFA" w:rsidRPr="00356D91" w:rsidRDefault="00253CFA" w:rsidP="00CD2FC7">
            <w:pPr>
              <w:rPr>
                <w:sz w:val="17"/>
                <w:szCs w:val="17"/>
              </w:rPr>
            </w:pPr>
            <w:r w:rsidRPr="00356D91">
              <w:rPr>
                <w:sz w:val="17"/>
                <w:szCs w:val="17"/>
              </w:rPr>
              <w:t>L5194</w:t>
            </w:r>
          </w:p>
        </w:tc>
        <w:tc>
          <w:tcPr>
            <w:tcW w:w="567" w:type="dxa"/>
            <w:shd w:val="clear" w:color="000000" w:fill="FFFFFF"/>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202,0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Проектно-изыскательские работы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42570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L0000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1 251,6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L4670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1 251,6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L4670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1 251,6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06</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L4670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1 251,6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"Гармонизация межнациональных и межконфессиональных  отношений в </w:t>
            </w:r>
            <w:r w:rsidRPr="00356D91">
              <w:rPr>
                <w:sz w:val="17"/>
                <w:szCs w:val="17"/>
              </w:rPr>
              <w:lastRenderedPageBreak/>
              <w:t>Чамзинском муниципальном районе на 2014-2025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направленные на развитие межнациональных отношений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24</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"Информационно-просветительская и культурно-просветительская деятельность"</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rFonts w:ascii="Arial" w:hAnsi="Arial" w:cs="Arial"/>
                <w:sz w:val="20"/>
                <w:szCs w:val="20"/>
              </w:rPr>
            </w:pPr>
            <w:r w:rsidRPr="00356D91">
              <w:rPr>
                <w:rFonts w:ascii="Arial" w:hAnsi="Arial" w:cs="Arial"/>
                <w:sz w:val="20"/>
                <w:szCs w:val="20"/>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rFonts w:ascii="Arial" w:hAnsi="Arial" w:cs="Arial"/>
                <w:sz w:val="20"/>
                <w:szCs w:val="20"/>
              </w:rPr>
            </w:pPr>
            <w:r w:rsidRPr="00356D91">
              <w:rPr>
                <w:rFonts w:ascii="Arial" w:hAnsi="Arial" w:cs="Arial"/>
                <w:sz w:val="20"/>
                <w:szCs w:val="20"/>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299,9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42290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Библиотеки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61160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1 410,7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Другие вопросы в области культуры, кинематографии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4 058,7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2 724,7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4 058,7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2 724,7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4 058,7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3 111,5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2 724,7</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3 610,2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2 712,7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2 375,8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3 610,2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2 712,7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2 375,8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Учреждения по обеспечению хозяйственного обслуживания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3 610,2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2 712,7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2 375,8</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3 584,6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2 361,9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3 584,6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2 699,4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2 361,9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"Развитие библиотечного дела"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Учреждения по обеспечению хозяйственного обслуживания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08</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05</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61020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448,5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398,8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348,9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Социальная политика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30 693,6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31 077,2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31 205,6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Пенсионное обеспечение</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1 540,3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1 540,3</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"Обеспечение государственных гарантий муниципальных служащих"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1 540,3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меры социальной поддержки граждан, кроме публичных нормативных обязательств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03000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1 540,3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Доплаты к пенсиям муниципальных служащих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03010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1 540,3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03010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1 540,3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Публичные нормативные социальные выплаты гражданам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01</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03010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1 444,8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1 492,5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1 540,3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населения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16 269,1</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16 261,7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16 342,3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4 275,6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4 241,3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"Развитие общего образования в Чамзинском муниципальном районе" на 2016-2025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4 275,6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4 241,3</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"Сохранение и укрепление здоровья школьников"</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4 275,6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4 311,2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4 241,3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628,6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664,2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594,3</w:t>
            </w:r>
          </w:p>
        </w:tc>
      </w:tr>
      <w:tr w:rsidR="00253CFA" w:rsidRPr="00356D91" w:rsidTr="00CD2FC7">
        <w:trPr>
          <w:trHeight w:val="170"/>
        </w:trPr>
        <w:tc>
          <w:tcPr>
            <w:tcW w:w="3397" w:type="dxa"/>
            <w:shd w:val="clear" w:color="000000" w:fill="FFFFFF"/>
            <w:hideMark/>
          </w:tcPr>
          <w:p w:rsidR="00253CFA" w:rsidRPr="00356D91" w:rsidRDefault="00253CFA" w:rsidP="00CD2FC7">
            <w:pPr>
              <w:rPr>
                <w:color w:val="000000"/>
                <w:sz w:val="17"/>
                <w:szCs w:val="17"/>
              </w:rPr>
            </w:pPr>
            <w:r w:rsidRPr="00356D91">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42470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628,6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664,2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594,3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42470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628,6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664,2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594,3</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42470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628,6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664,2</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594,3</w:t>
            </w:r>
          </w:p>
        </w:tc>
      </w:tr>
      <w:tr w:rsidR="00253CFA" w:rsidRPr="00356D91" w:rsidTr="00CD2FC7">
        <w:trPr>
          <w:trHeight w:val="170"/>
        </w:trPr>
        <w:tc>
          <w:tcPr>
            <w:tcW w:w="3397" w:type="dxa"/>
            <w:shd w:val="clear" w:color="000000" w:fill="FFFFFF"/>
            <w:hideMark/>
          </w:tcPr>
          <w:p w:rsidR="00253CFA" w:rsidRPr="00356D91" w:rsidRDefault="00253CFA" w:rsidP="00CD2FC7">
            <w:pPr>
              <w:spacing w:after="240"/>
              <w:rPr>
                <w:sz w:val="17"/>
                <w:szCs w:val="17"/>
              </w:rPr>
            </w:pPr>
            <w:r w:rsidRPr="00356D91">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бюджетным учреждениям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07</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77070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3 647,0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"Создание условий для обеспечения доступным и комфортным жильем сельского населения"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"Улучшение жилищных условий граждан, проживающих на сельских территориях"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lastRenderedPageBreak/>
              <w:t>Прочие публичные нормативные обязательства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Улучшение жилищных условий граждан, проживающих на сельских территориях</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02040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214,9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171,9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322,4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"Обеспечение жильем молодых семей"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жильем молодых семей"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L0000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молодым семьям социальных выплат на строительство или приобретение жилья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L4970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L4970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L4970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11 778,6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Охрана семьи и детства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12 879,7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13 223,0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13 223,0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11 476,6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11 476,6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11 476,6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11 476,6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11 476,6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11 819,9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Публичные нормативные социальные выплаты гражданам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6 854,9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6 936,5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6 936,5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02</w:t>
            </w:r>
          </w:p>
        </w:tc>
        <w:tc>
          <w:tcPr>
            <w:tcW w:w="479" w:type="dxa"/>
            <w:shd w:val="clear" w:color="000000" w:fill="FFFFFF"/>
            <w:noWrap/>
            <w:hideMark/>
          </w:tcPr>
          <w:p w:rsidR="00253CFA" w:rsidRPr="00356D91" w:rsidRDefault="00253CFA" w:rsidP="00CD2FC7">
            <w:pPr>
              <w:rPr>
                <w:sz w:val="17"/>
                <w:szCs w:val="17"/>
              </w:rPr>
            </w:pPr>
            <w:r w:rsidRPr="00356D91">
              <w:rPr>
                <w:sz w:val="17"/>
                <w:szCs w:val="17"/>
              </w:rPr>
              <w:t>6</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77180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4 621,7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4 883,4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4 883,4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Чамзинского муниципального района Республики </w:t>
            </w:r>
            <w:r w:rsidRPr="00356D91">
              <w:rPr>
                <w:sz w:val="17"/>
                <w:szCs w:val="17"/>
              </w:rPr>
              <w:lastRenderedPageBreak/>
              <w:t xml:space="preserve">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R0820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Капитальные вложения в объекты государственной (муниципальной) собственности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R0820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Бюджетные инвестиции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26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03</w:t>
            </w:r>
          </w:p>
        </w:tc>
        <w:tc>
          <w:tcPr>
            <w:tcW w:w="766" w:type="dxa"/>
            <w:shd w:val="clear" w:color="000000" w:fill="FFFFFF"/>
            <w:noWrap/>
            <w:hideMark/>
          </w:tcPr>
          <w:p w:rsidR="00253CFA" w:rsidRPr="00356D91" w:rsidRDefault="00253CFA" w:rsidP="00CD2FC7">
            <w:pPr>
              <w:rPr>
                <w:sz w:val="17"/>
                <w:szCs w:val="17"/>
              </w:rPr>
            </w:pPr>
            <w:r w:rsidRPr="00356D91">
              <w:rPr>
                <w:sz w:val="17"/>
                <w:szCs w:val="17"/>
              </w:rPr>
              <w:t>R0820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410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1 303,5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Публичные нормативные социальные выплаты гражданам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04</w:t>
            </w:r>
          </w:p>
        </w:tc>
        <w:tc>
          <w:tcPr>
            <w:tcW w:w="516" w:type="dxa"/>
            <w:shd w:val="clear" w:color="000000" w:fill="FFFFFF"/>
            <w:noWrap/>
            <w:hideMark/>
          </w:tcPr>
          <w:p w:rsidR="00253CFA" w:rsidRPr="00356D91" w:rsidRDefault="00253CFA" w:rsidP="00CD2FC7">
            <w:pPr>
              <w:rPr>
                <w:sz w:val="17"/>
                <w:szCs w:val="17"/>
              </w:rPr>
            </w:pPr>
            <w:r w:rsidRPr="00356D91">
              <w:rPr>
                <w:sz w:val="17"/>
                <w:szCs w:val="17"/>
              </w:rPr>
              <w:t>89</w:t>
            </w:r>
          </w:p>
        </w:tc>
        <w:tc>
          <w:tcPr>
            <w:tcW w:w="479" w:type="dxa"/>
            <w:shd w:val="clear" w:color="000000" w:fill="FFFFFF"/>
            <w:noWrap/>
            <w:hideMark/>
          </w:tcPr>
          <w:p w:rsidR="00253CFA" w:rsidRPr="00356D91" w:rsidRDefault="00253CFA" w:rsidP="00CD2FC7">
            <w:pPr>
              <w:rPr>
                <w:sz w:val="17"/>
                <w:szCs w:val="17"/>
              </w:rPr>
            </w:pPr>
            <w:r w:rsidRPr="00356D91">
              <w:rPr>
                <w:sz w:val="17"/>
                <w:szCs w:val="17"/>
              </w:rPr>
              <w:t>1</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00</w:t>
            </w:r>
          </w:p>
        </w:tc>
        <w:tc>
          <w:tcPr>
            <w:tcW w:w="766" w:type="dxa"/>
            <w:shd w:val="clear" w:color="000000" w:fill="FFFFFF"/>
            <w:noWrap/>
            <w:hideMark/>
          </w:tcPr>
          <w:p w:rsidR="00253CFA" w:rsidRPr="00356D91" w:rsidRDefault="00253CFA" w:rsidP="00CD2FC7">
            <w:pPr>
              <w:rPr>
                <w:sz w:val="17"/>
                <w:szCs w:val="17"/>
              </w:rPr>
            </w:pPr>
            <w:r w:rsidRPr="00356D91">
              <w:rPr>
                <w:sz w:val="17"/>
                <w:szCs w:val="17"/>
              </w:rPr>
              <w:t>77110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310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99,6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Другие вопросы в области социальной политики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"Социальная поддержка граждан" на 2017-2022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"Оказание финансовой поддержки СОНКО"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поддержку социально ориентированных некоммерческих организаций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некоммерческим организациям (за исключением государственных (муниципальных) учреждений, </w:t>
            </w:r>
            <w:r w:rsidRPr="00356D91">
              <w:rPr>
                <w:sz w:val="17"/>
                <w:szCs w:val="17"/>
              </w:rPr>
              <w:lastRenderedPageBreak/>
              <w:t>государственных корпораций (компаний), публично-правовых компаний)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10</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06</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Физическая культура и спорт</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Физическая культура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спорта и физической культуры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450,0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110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300,0</w:t>
            </w:r>
          </w:p>
        </w:tc>
      </w:tr>
      <w:tr w:rsidR="00253CFA" w:rsidRPr="00356D91" w:rsidTr="00CD2FC7">
        <w:trPr>
          <w:trHeight w:val="170"/>
        </w:trPr>
        <w:tc>
          <w:tcPr>
            <w:tcW w:w="3397" w:type="dxa"/>
            <w:shd w:val="clear" w:color="000000" w:fill="FFFFFF"/>
            <w:hideMark/>
          </w:tcPr>
          <w:p w:rsidR="00253CFA" w:rsidRPr="00356D91" w:rsidRDefault="00253CFA" w:rsidP="00CD2FC7">
            <w:pPr>
              <w:jc w:val="both"/>
              <w:rPr>
                <w:sz w:val="17"/>
                <w:szCs w:val="17"/>
              </w:rPr>
            </w:pPr>
            <w:r w:rsidRPr="00356D91">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в области спорта и физической культуры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11</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06</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04</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Средства массовой информации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Периодическая печать и издательства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"Социальная поддержка граждан" на 2017-2022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"Оказание финансовой поддержки СОНКО"</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поддержку социально ориентированных некоммерческих организаций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Субсидии некоммерческим организациям (за исключением государственных (муниципальных) учреждений, </w:t>
            </w:r>
            <w:r w:rsidRPr="00356D91">
              <w:rPr>
                <w:sz w:val="17"/>
                <w:szCs w:val="17"/>
              </w:rPr>
              <w:lastRenderedPageBreak/>
              <w:t>государственных корпораций (компаний), публично-правовых компаний)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03</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91010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630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1 200,0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12</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02</w:t>
            </w:r>
          </w:p>
        </w:tc>
        <w:tc>
          <w:tcPr>
            <w:tcW w:w="516" w:type="dxa"/>
            <w:shd w:val="clear" w:color="000000" w:fill="FFFFFF"/>
            <w:noWrap/>
            <w:hideMark/>
          </w:tcPr>
          <w:p w:rsidR="00253CFA" w:rsidRPr="00356D91" w:rsidRDefault="00253CFA" w:rsidP="00CD2FC7">
            <w:pPr>
              <w:rPr>
                <w:sz w:val="17"/>
                <w:szCs w:val="17"/>
              </w:rPr>
            </w:pPr>
            <w:r w:rsidRPr="00356D91">
              <w:rPr>
                <w:sz w:val="17"/>
                <w:szCs w:val="17"/>
              </w:rPr>
              <w:t>38</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42300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240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7,0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Обслуживание государственного (муниципального) долга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Обслуживание государственного (муниципального) внутреннего долга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"Управление муниципальным долгом Чамзинского муниципального района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41000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Процентные платежи по муниципальному долгу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Обслуживание государственного (муниципального) долга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700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Обслуживание муниципального долга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13</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2</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41240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730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8,8</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8,6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 общего характера бюджетам бюджетной системы Российской Федерации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 </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2 821,9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2 821,9</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2 821,9</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Дотации на выравнивание бюджетной обеспеченности субъектов Российской Федерации и муниципальных образований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0</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Дотации на выравнивание бюджетной обеспеченности поселений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Дотации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01</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01</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44010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510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9,5</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Прочие межбюджетные трансферты общего характера</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 </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Муниципальная программа повышения эффективности управления </w:t>
            </w:r>
            <w:r w:rsidRPr="00356D91">
              <w:rPr>
                <w:sz w:val="17"/>
                <w:szCs w:val="17"/>
              </w:rPr>
              <w:lastRenderedPageBreak/>
              <w:t xml:space="preserve">муниципальными финансами в Чамзинском муниципальном районе Республики Мордовия </w:t>
            </w:r>
          </w:p>
        </w:tc>
        <w:tc>
          <w:tcPr>
            <w:tcW w:w="425" w:type="dxa"/>
            <w:shd w:val="clear" w:color="000000" w:fill="FFFFFF"/>
            <w:noWrap/>
            <w:hideMark/>
          </w:tcPr>
          <w:p w:rsidR="00253CFA" w:rsidRPr="00356D91" w:rsidRDefault="00253CFA" w:rsidP="00CD2FC7">
            <w:pPr>
              <w:rPr>
                <w:sz w:val="17"/>
                <w:szCs w:val="17"/>
              </w:rPr>
            </w:pPr>
            <w:r w:rsidRPr="00356D91">
              <w:rPr>
                <w:sz w:val="17"/>
                <w:szCs w:val="17"/>
              </w:rPr>
              <w:lastRenderedPageBreak/>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 </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 </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 </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софинансирование расходных обязательств поселений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44200</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44205</w:t>
            </w:r>
          </w:p>
        </w:tc>
        <w:tc>
          <w:tcPr>
            <w:tcW w:w="567" w:type="dxa"/>
            <w:shd w:val="clear" w:color="000000" w:fill="FFFFFF"/>
            <w:noWrap/>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Межбюджетные трансферты</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44205</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Субсидии</w:t>
            </w:r>
          </w:p>
        </w:tc>
        <w:tc>
          <w:tcPr>
            <w:tcW w:w="425" w:type="dxa"/>
            <w:shd w:val="clear" w:color="000000" w:fill="FFFFFF"/>
            <w:noWrap/>
            <w:hideMark/>
          </w:tcPr>
          <w:p w:rsidR="00253CFA" w:rsidRPr="00356D91" w:rsidRDefault="00253CFA" w:rsidP="00CD2FC7">
            <w:pPr>
              <w:rPr>
                <w:sz w:val="17"/>
                <w:szCs w:val="17"/>
              </w:rPr>
            </w:pPr>
            <w:r w:rsidRPr="00356D91">
              <w:rPr>
                <w:sz w:val="17"/>
                <w:szCs w:val="17"/>
              </w:rPr>
              <w:t>14</w:t>
            </w:r>
          </w:p>
        </w:tc>
        <w:tc>
          <w:tcPr>
            <w:tcW w:w="609" w:type="dxa"/>
            <w:shd w:val="clear" w:color="000000" w:fill="FFFFFF"/>
            <w:noWrap/>
            <w:hideMark/>
          </w:tcPr>
          <w:p w:rsidR="00253CFA" w:rsidRPr="00356D91" w:rsidRDefault="00253CFA" w:rsidP="00CD2FC7">
            <w:pPr>
              <w:rPr>
                <w:sz w:val="17"/>
                <w:szCs w:val="17"/>
              </w:rPr>
            </w:pPr>
            <w:r w:rsidRPr="00356D91">
              <w:rPr>
                <w:sz w:val="17"/>
                <w:szCs w:val="17"/>
              </w:rPr>
              <w:t>03</w:t>
            </w:r>
          </w:p>
        </w:tc>
        <w:tc>
          <w:tcPr>
            <w:tcW w:w="516" w:type="dxa"/>
            <w:shd w:val="clear" w:color="000000" w:fill="FFFFFF"/>
            <w:noWrap/>
            <w:hideMark/>
          </w:tcPr>
          <w:p w:rsidR="00253CFA" w:rsidRPr="00356D91" w:rsidRDefault="00253CFA" w:rsidP="00CD2FC7">
            <w:pPr>
              <w:rPr>
                <w:sz w:val="17"/>
                <w:szCs w:val="17"/>
              </w:rPr>
            </w:pPr>
            <w:r w:rsidRPr="00356D91">
              <w:rPr>
                <w:sz w:val="17"/>
                <w:szCs w:val="17"/>
              </w:rPr>
              <w:t>17</w:t>
            </w:r>
          </w:p>
        </w:tc>
        <w:tc>
          <w:tcPr>
            <w:tcW w:w="479" w:type="dxa"/>
            <w:shd w:val="clear" w:color="000000" w:fill="FFFFFF"/>
            <w:noWrap/>
            <w:hideMark/>
          </w:tcPr>
          <w:p w:rsidR="00253CFA" w:rsidRPr="00356D91" w:rsidRDefault="00253CFA" w:rsidP="00CD2FC7">
            <w:pPr>
              <w:rPr>
                <w:sz w:val="17"/>
                <w:szCs w:val="17"/>
              </w:rPr>
            </w:pPr>
            <w:r w:rsidRPr="00356D91">
              <w:rPr>
                <w:sz w:val="17"/>
                <w:szCs w:val="17"/>
              </w:rPr>
              <w:t>3</w:t>
            </w:r>
          </w:p>
        </w:tc>
        <w:tc>
          <w:tcPr>
            <w:tcW w:w="573" w:type="dxa"/>
            <w:shd w:val="clear" w:color="000000" w:fill="FFFFFF"/>
            <w:noWrap/>
            <w:hideMark/>
          </w:tcPr>
          <w:p w:rsidR="00253CFA" w:rsidRPr="00356D91" w:rsidRDefault="00253CFA" w:rsidP="00CD2FC7">
            <w:pPr>
              <w:rPr>
                <w:sz w:val="17"/>
                <w:szCs w:val="17"/>
              </w:rPr>
            </w:pPr>
            <w:r w:rsidRPr="00356D91">
              <w:rPr>
                <w:sz w:val="17"/>
                <w:szCs w:val="17"/>
              </w:rPr>
              <w:t>02</w:t>
            </w:r>
          </w:p>
        </w:tc>
        <w:tc>
          <w:tcPr>
            <w:tcW w:w="766" w:type="dxa"/>
            <w:shd w:val="clear" w:color="000000" w:fill="FFFFFF"/>
            <w:noWrap/>
            <w:hideMark/>
          </w:tcPr>
          <w:p w:rsidR="00253CFA" w:rsidRPr="00356D91" w:rsidRDefault="00253CFA" w:rsidP="00CD2FC7">
            <w:pPr>
              <w:rPr>
                <w:sz w:val="17"/>
                <w:szCs w:val="17"/>
              </w:rPr>
            </w:pPr>
            <w:r w:rsidRPr="00356D91">
              <w:rPr>
                <w:sz w:val="17"/>
                <w:szCs w:val="17"/>
              </w:rPr>
              <w:t>44205</w:t>
            </w:r>
          </w:p>
        </w:tc>
        <w:tc>
          <w:tcPr>
            <w:tcW w:w="567" w:type="dxa"/>
            <w:shd w:val="clear" w:color="000000" w:fill="FFFFFF"/>
            <w:noWrap/>
            <w:hideMark/>
          </w:tcPr>
          <w:p w:rsidR="00253CFA" w:rsidRPr="00356D91" w:rsidRDefault="00253CFA" w:rsidP="00CD2FC7">
            <w:pPr>
              <w:rPr>
                <w:sz w:val="17"/>
                <w:szCs w:val="17"/>
              </w:rPr>
            </w:pPr>
            <w:r w:rsidRPr="00356D91">
              <w:rPr>
                <w:sz w:val="17"/>
                <w:szCs w:val="17"/>
              </w:rPr>
              <w:t>520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2 812,4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Условно утвержденные расходы</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 </w:t>
            </w:r>
          </w:p>
        </w:tc>
        <w:tc>
          <w:tcPr>
            <w:tcW w:w="516" w:type="dxa"/>
            <w:shd w:val="clear" w:color="000000" w:fill="FFFFFF"/>
            <w:hideMark/>
          </w:tcPr>
          <w:p w:rsidR="00253CFA" w:rsidRPr="00356D91" w:rsidRDefault="00253CFA" w:rsidP="00CD2FC7">
            <w:pPr>
              <w:rPr>
                <w:sz w:val="17"/>
                <w:szCs w:val="17"/>
              </w:rPr>
            </w:pPr>
            <w:r w:rsidRPr="00356D91">
              <w:rPr>
                <w:sz w:val="17"/>
                <w:szCs w:val="17"/>
              </w:rPr>
              <w:t> </w:t>
            </w:r>
          </w:p>
        </w:tc>
        <w:tc>
          <w:tcPr>
            <w:tcW w:w="479" w:type="dxa"/>
            <w:shd w:val="clear" w:color="000000" w:fill="FFFFFF"/>
            <w:hideMark/>
          </w:tcPr>
          <w:p w:rsidR="00253CFA" w:rsidRPr="00356D91" w:rsidRDefault="00253CFA" w:rsidP="00CD2FC7">
            <w:pPr>
              <w:rPr>
                <w:sz w:val="17"/>
                <w:szCs w:val="17"/>
              </w:rPr>
            </w:pPr>
            <w:r w:rsidRPr="00356D91">
              <w:rPr>
                <w:sz w:val="17"/>
                <w:szCs w:val="17"/>
              </w:rPr>
              <w:t> </w:t>
            </w:r>
          </w:p>
        </w:tc>
        <w:tc>
          <w:tcPr>
            <w:tcW w:w="573" w:type="dxa"/>
            <w:shd w:val="clear" w:color="000000" w:fill="FFFFFF"/>
            <w:hideMark/>
          </w:tcPr>
          <w:p w:rsidR="00253CFA" w:rsidRPr="00356D91" w:rsidRDefault="00253CFA" w:rsidP="00CD2FC7">
            <w:pPr>
              <w:rPr>
                <w:sz w:val="17"/>
                <w:szCs w:val="17"/>
              </w:rPr>
            </w:pPr>
            <w:r w:rsidRPr="00356D91">
              <w:rPr>
                <w:sz w:val="17"/>
                <w:szCs w:val="17"/>
              </w:rPr>
              <w:t> </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9 925,0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15 034,0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Условно утвержденные расходы</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 </w:t>
            </w:r>
          </w:p>
        </w:tc>
        <w:tc>
          <w:tcPr>
            <w:tcW w:w="479" w:type="dxa"/>
            <w:shd w:val="clear" w:color="000000" w:fill="FFFFFF"/>
            <w:hideMark/>
          </w:tcPr>
          <w:p w:rsidR="00253CFA" w:rsidRPr="00356D91" w:rsidRDefault="00253CFA" w:rsidP="00CD2FC7">
            <w:pPr>
              <w:rPr>
                <w:sz w:val="17"/>
                <w:szCs w:val="17"/>
              </w:rPr>
            </w:pPr>
            <w:r w:rsidRPr="00356D91">
              <w:rPr>
                <w:sz w:val="17"/>
                <w:szCs w:val="17"/>
              </w:rPr>
              <w:t> </w:t>
            </w:r>
          </w:p>
        </w:tc>
        <w:tc>
          <w:tcPr>
            <w:tcW w:w="573" w:type="dxa"/>
            <w:shd w:val="clear" w:color="000000" w:fill="FFFFFF"/>
            <w:hideMark/>
          </w:tcPr>
          <w:p w:rsidR="00253CFA" w:rsidRPr="00356D91" w:rsidRDefault="00253CFA" w:rsidP="00CD2FC7">
            <w:pPr>
              <w:rPr>
                <w:sz w:val="17"/>
                <w:szCs w:val="17"/>
              </w:rPr>
            </w:pPr>
            <w:r w:rsidRPr="00356D91">
              <w:rPr>
                <w:sz w:val="17"/>
                <w:szCs w:val="17"/>
              </w:rPr>
              <w:t> </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9 925,0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15 034,0</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02</w:t>
            </w:r>
          </w:p>
        </w:tc>
        <w:tc>
          <w:tcPr>
            <w:tcW w:w="479" w:type="dxa"/>
            <w:shd w:val="clear" w:color="000000" w:fill="FFFFFF"/>
            <w:hideMark/>
          </w:tcPr>
          <w:p w:rsidR="00253CFA" w:rsidRPr="00356D91" w:rsidRDefault="00253CFA" w:rsidP="00CD2FC7">
            <w:pPr>
              <w:rPr>
                <w:sz w:val="17"/>
                <w:szCs w:val="17"/>
              </w:rPr>
            </w:pPr>
            <w:r w:rsidRPr="00356D91">
              <w:rPr>
                <w:sz w:val="17"/>
                <w:szCs w:val="17"/>
              </w:rPr>
              <w:t> </w:t>
            </w:r>
          </w:p>
        </w:tc>
        <w:tc>
          <w:tcPr>
            <w:tcW w:w="573" w:type="dxa"/>
            <w:shd w:val="clear" w:color="000000" w:fill="FFFFFF"/>
            <w:hideMark/>
          </w:tcPr>
          <w:p w:rsidR="00253CFA" w:rsidRPr="00356D91" w:rsidRDefault="00253CFA" w:rsidP="00CD2FC7">
            <w:pPr>
              <w:rPr>
                <w:sz w:val="17"/>
                <w:szCs w:val="17"/>
              </w:rPr>
            </w:pPr>
            <w:r w:rsidRPr="00356D91">
              <w:rPr>
                <w:sz w:val="17"/>
                <w:szCs w:val="17"/>
              </w:rPr>
              <w:t> </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6 798,3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9 626,4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02</w:t>
            </w:r>
          </w:p>
        </w:tc>
        <w:tc>
          <w:tcPr>
            <w:tcW w:w="479" w:type="dxa"/>
            <w:shd w:val="clear" w:color="000000" w:fill="FFFFFF"/>
            <w:hideMark/>
          </w:tcPr>
          <w:p w:rsidR="00253CFA" w:rsidRPr="00356D91" w:rsidRDefault="00253CFA" w:rsidP="00CD2FC7">
            <w:pPr>
              <w:rPr>
                <w:sz w:val="17"/>
                <w:szCs w:val="17"/>
              </w:rPr>
            </w:pPr>
            <w:r w:rsidRPr="00356D91">
              <w:rPr>
                <w:sz w:val="17"/>
                <w:szCs w:val="17"/>
              </w:rPr>
              <w:t>3</w:t>
            </w:r>
          </w:p>
        </w:tc>
        <w:tc>
          <w:tcPr>
            <w:tcW w:w="573" w:type="dxa"/>
            <w:shd w:val="clear" w:color="000000" w:fill="FFFFFF"/>
            <w:hideMark/>
          </w:tcPr>
          <w:p w:rsidR="00253CFA" w:rsidRPr="00356D91" w:rsidRDefault="00253CFA" w:rsidP="00CD2FC7">
            <w:pPr>
              <w:rPr>
                <w:sz w:val="17"/>
                <w:szCs w:val="17"/>
              </w:rPr>
            </w:pPr>
            <w:r w:rsidRPr="00356D91">
              <w:rPr>
                <w:sz w:val="17"/>
                <w:szCs w:val="17"/>
              </w:rPr>
              <w:t> </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6 798,3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9 626,4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"Обеспечение качества дополнительного образования детей"</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02</w:t>
            </w:r>
          </w:p>
        </w:tc>
        <w:tc>
          <w:tcPr>
            <w:tcW w:w="479" w:type="dxa"/>
            <w:shd w:val="clear" w:color="000000" w:fill="FFFFFF"/>
            <w:hideMark/>
          </w:tcPr>
          <w:p w:rsidR="00253CFA" w:rsidRPr="00356D91" w:rsidRDefault="00253CFA" w:rsidP="00CD2FC7">
            <w:pPr>
              <w:rPr>
                <w:sz w:val="17"/>
                <w:szCs w:val="17"/>
              </w:rPr>
            </w:pPr>
            <w:r w:rsidRPr="00356D91">
              <w:rPr>
                <w:sz w:val="17"/>
                <w:szCs w:val="17"/>
              </w:rPr>
              <w:t>3</w:t>
            </w:r>
          </w:p>
        </w:tc>
        <w:tc>
          <w:tcPr>
            <w:tcW w:w="573" w:type="dxa"/>
            <w:shd w:val="clear" w:color="000000" w:fill="FFFFFF"/>
            <w:hideMark/>
          </w:tcPr>
          <w:p w:rsidR="00253CFA" w:rsidRPr="00356D91" w:rsidRDefault="00253CFA" w:rsidP="00CD2FC7">
            <w:pPr>
              <w:rPr>
                <w:sz w:val="17"/>
                <w:szCs w:val="17"/>
              </w:rPr>
            </w:pPr>
            <w:r w:rsidRPr="00356D91">
              <w:rPr>
                <w:sz w:val="17"/>
                <w:szCs w:val="17"/>
              </w:rPr>
              <w:t>01</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6 798,3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9 626,4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02</w:t>
            </w:r>
          </w:p>
        </w:tc>
        <w:tc>
          <w:tcPr>
            <w:tcW w:w="479" w:type="dxa"/>
            <w:shd w:val="clear" w:color="000000" w:fill="FFFFFF"/>
            <w:hideMark/>
          </w:tcPr>
          <w:p w:rsidR="00253CFA" w:rsidRPr="00356D91" w:rsidRDefault="00253CFA" w:rsidP="00CD2FC7">
            <w:pPr>
              <w:rPr>
                <w:sz w:val="17"/>
                <w:szCs w:val="17"/>
              </w:rPr>
            </w:pPr>
            <w:r w:rsidRPr="00356D91">
              <w:rPr>
                <w:sz w:val="17"/>
                <w:szCs w:val="17"/>
              </w:rPr>
              <w:t>3</w:t>
            </w:r>
          </w:p>
        </w:tc>
        <w:tc>
          <w:tcPr>
            <w:tcW w:w="573" w:type="dxa"/>
            <w:shd w:val="clear" w:color="000000" w:fill="FFFFFF"/>
            <w:hideMark/>
          </w:tcPr>
          <w:p w:rsidR="00253CFA" w:rsidRPr="00356D91" w:rsidRDefault="00253CFA" w:rsidP="00CD2FC7">
            <w:pPr>
              <w:rPr>
                <w:sz w:val="17"/>
                <w:szCs w:val="17"/>
              </w:rPr>
            </w:pPr>
            <w:r w:rsidRPr="00356D91">
              <w:rPr>
                <w:sz w:val="17"/>
                <w:szCs w:val="17"/>
              </w:rPr>
              <w:t>01</w:t>
            </w:r>
          </w:p>
        </w:tc>
        <w:tc>
          <w:tcPr>
            <w:tcW w:w="766" w:type="dxa"/>
            <w:shd w:val="clear" w:color="000000" w:fill="FFFFFF"/>
            <w:hideMark/>
          </w:tcPr>
          <w:p w:rsidR="00253CFA" w:rsidRPr="00356D91" w:rsidRDefault="00253CFA" w:rsidP="00CD2FC7">
            <w:pPr>
              <w:rPr>
                <w:sz w:val="17"/>
                <w:szCs w:val="17"/>
              </w:rPr>
            </w:pPr>
            <w:r w:rsidRPr="00356D91">
              <w:rPr>
                <w:sz w:val="17"/>
                <w:szCs w:val="17"/>
              </w:rPr>
              <w:t>41000</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6 798,3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9 626,4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Условно утвержденные расходы</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02</w:t>
            </w:r>
          </w:p>
        </w:tc>
        <w:tc>
          <w:tcPr>
            <w:tcW w:w="479" w:type="dxa"/>
            <w:shd w:val="clear" w:color="000000" w:fill="FFFFFF"/>
            <w:hideMark/>
          </w:tcPr>
          <w:p w:rsidR="00253CFA" w:rsidRPr="00356D91" w:rsidRDefault="00253CFA" w:rsidP="00CD2FC7">
            <w:pPr>
              <w:rPr>
                <w:sz w:val="17"/>
                <w:szCs w:val="17"/>
              </w:rPr>
            </w:pPr>
            <w:r w:rsidRPr="00356D91">
              <w:rPr>
                <w:sz w:val="17"/>
                <w:szCs w:val="17"/>
              </w:rPr>
              <w:t>3</w:t>
            </w:r>
          </w:p>
        </w:tc>
        <w:tc>
          <w:tcPr>
            <w:tcW w:w="573" w:type="dxa"/>
            <w:shd w:val="clear" w:color="000000" w:fill="FFFFFF"/>
            <w:hideMark/>
          </w:tcPr>
          <w:p w:rsidR="00253CFA" w:rsidRPr="00356D91" w:rsidRDefault="00253CFA" w:rsidP="00CD2FC7">
            <w:pPr>
              <w:rPr>
                <w:sz w:val="17"/>
                <w:szCs w:val="17"/>
              </w:rPr>
            </w:pPr>
            <w:r w:rsidRPr="00356D91">
              <w:rPr>
                <w:sz w:val="17"/>
                <w:szCs w:val="17"/>
              </w:rPr>
              <w:t>01</w:t>
            </w:r>
          </w:p>
        </w:tc>
        <w:tc>
          <w:tcPr>
            <w:tcW w:w="766" w:type="dxa"/>
            <w:shd w:val="clear" w:color="000000" w:fill="FFFFFF"/>
            <w:hideMark/>
          </w:tcPr>
          <w:p w:rsidR="00253CFA" w:rsidRPr="00356D91" w:rsidRDefault="00253CFA" w:rsidP="00CD2FC7">
            <w:pPr>
              <w:rPr>
                <w:sz w:val="17"/>
                <w:szCs w:val="17"/>
              </w:rPr>
            </w:pPr>
            <w:r w:rsidRPr="00356D91">
              <w:rPr>
                <w:sz w:val="17"/>
                <w:szCs w:val="17"/>
              </w:rPr>
              <w:t>41990</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6 798,3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9 626,4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02</w:t>
            </w:r>
          </w:p>
        </w:tc>
        <w:tc>
          <w:tcPr>
            <w:tcW w:w="479" w:type="dxa"/>
            <w:shd w:val="clear" w:color="000000" w:fill="FFFFFF"/>
            <w:hideMark/>
          </w:tcPr>
          <w:p w:rsidR="00253CFA" w:rsidRPr="00356D91" w:rsidRDefault="00253CFA" w:rsidP="00CD2FC7">
            <w:pPr>
              <w:rPr>
                <w:sz w:val="17"/>
                <w:szCs w:val="17"/>
              </w:rPr>
            </w:pPr>
            <w:r w:rsidRPr="00356D91">
              <w:rPr>
                <w:sz w:val="17"/>
                <w:szCs w:val="17"/>
              </w:rPr>
              <w:t>3</w:t>
            </w:r>
          </w:p>
        </w:tc>
        <w:tc>
          <w:tcPr>
            <w:tcW w:w="573" w:type="dxa"/>
            <w:shd w:val="clear" w:color="000000" w:fill="FFFFFF"/>
            <w:hideMark/>
          </w:tcPr>
          <w:p w:rsidR="00253CFA" w:rsidRPr="00356D91" w:rsidRDefault="00253CFA" w:rsidP="00CD2FC7">
            <w:pPr>
              <w:rPr>
                <w:sz w:val="17"/>
                <w:szCs w:val="17"/>
              </w:rPr>
            </w:pPr>
            <w:r w:rsidRPr="00356D91">
              <w:rPr>
                <w:sz w:val="17"/>
                <w:szCs w:val="17"/>
              </w:rPr>
              <w:t>01</w:t>
            </w:r>
          </w:p>
        </w:tc>
        <w:tc>
          <w:tcPr>
            <w:tcW w:w="766" w:type="dxa"/>
            <w:shd w:val="clear" w:color="000000" w:fill="FFFFFF"/>
            <w:hideMark/>
          </w:tcPr>
          <w:p w:rsidR="00253CFA" w:rsidRPr="00356D91" w:rsidRDefault="00253CFA" w:rsidP="00CD2FC7">
            <w:pPr>
              <w:rPr>
                <w:sz w:val="17"/>
                <w:szCs w:val="17"/>
              </w:rPr>
            </w:pPr>
            <w:r w:rsidRPr="00356D91">
              <w:rPr>
                <w:sz w:val="17"/>
                <w:szCs w:val="17"/>
              </w:rPr>
              <w:t>41990</w:t>
            </w:r>
          </w:p>
        </w:tc>
        <w:tc>
          <w:tcPr>
            <w:tcW w:w="567" w:type="dxa"/>
            <w:shd w:val="clear" w:color="000000" w:fill="FFFFFF"/>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6 798,3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9 626,4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Резервные средства</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02</w:t>
            </w:r>
          </w:p>
        </w:tc>
        <w:tc>
          <w:tcPr>
            <w:tcW w:w="479" w:type="dxa"/>
            <w:shd w:val="clear" w:color="000000" w:fill="FFFFFF"/>
            <w:hideMark/>
          </w:tcPr>
          <w:p w:rsidR="00253CFA" w:rsidRPr="00356D91" w:rsidRDefault="00253CFA" w:rsidP="00CD2FC7">
            <w:pPr>
              <w:rPr>
                <w:sz w:val="17"/>
                <w:szCs w:val="17"/>
              </w:rPr>
            </w:pPr>
            <w:r w:rsidRPr="00356D91">
              <w:rPr>
                <w:sz w:val="17"/>
                <w:szCs w:val="17"/>
              </w:rPr>
              <w:t>3</w:t>
            </w:r>
          </w:p>
        </w:tc>
        <w:tc>
          <w:tcPr>
            <w:tcW w:w="573" w:type="dxa"/>
            <w:shd w:val="clear" w:color="000000" w:fill="FFFFFF"/>
            <w:hideMark/>
          </w:tcPr>
          <w:p w:rsidR="00253CFA" w:rsidRPr="00356D91" w:rsidRDefault="00253CFA" w:rsidP="00CD2FC7">
            <w:pPr>
              <w:rPr>
                <w:sz w:val="17"/>
                <w:szCs w:val="17"/>
              </w:rPr>
            </w:pPr>
            <w:r w:rsidRPr="00356D91">
              <w:rPr>
                <w:sz w:val="17"/>
                <w:szCs w:val="17"/>
              </w:rPr>
              <w:t>01</w:t>
            </w:r>
          </w:p>
        </w:tc>
        <w:tc>
          <w:tcPr>
            <w:tcW w:w="766" w:type="dxa"/>
            <w:shd w:val="clear" w:color="000000" w:fill="FFFFFF"/>
            <w:hideMark/>
          </w:tcPr>
          <w:p w:rsidR="00253CFA" w:rsidRPr="00356D91" w:rsidRDefault="00253CFA" w:rsidP="00CD2FC7">
            <w:pPr>
              <w:rPr>
                <w:sz w:val="17"/>
                <w:szCs w:val="17"/>
              </w:rPr>
            </w:pPr>
            <w:r w:rsidRPr="00356D91">
              <w:rPr>
                <w:sz w:val="17"/>
                <w:szCs w:val="17"/>
              </w:rPr>
              <w:t>41990</w:t>
            </w:r>
          </w:p>
        </w:tc>
        <w:tc>
          <w:tcPr>
            <w:tcW w:w="567" w:type="dxa"/>
            <w:shd w:val="clear" w:color="000000" w:fill="FFFFFF"/>
            <w:hideMark/>
          </w:tcPr>
          <w:p w:rsidR="00253CFA" w:rsidRPr="00356D91" w:rsidRDefault="00253CFA" w:rsidP="00CD2FC7">
            <w:pPr>
              <w:rPr>
                <w:sz w:val="17"/>
                <w:szCs w:val="17"/>
              </w:rPr>
            </w:pPr>
            <w:r w:rsidRPr="00356D91">
              <w:rPr>
                <w:sz w:val="17"/>
                <w:szCs w:val="17"/>
              </w:rPr>
              <w:t>870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6 798,3</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9 626,4</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05</w:t>
            </w:r>
          </w:p>
        </w:tc>
        <w:tc>
          <w:tcPr>
            <w:tcW w:w="479" w:type="dxa"/>
            <w:shd w:val="clear" w:color="000000" w:fill="FFFFFF"/>
            <w:hideMark/>
          </w:tcPr>
          <w:p w:rsidR="00253CFA" w:rsidRPr="00356D91" w:rsidRDefault="00253CFA" w:rsidP="00CD2FC7">
            <w:pPr>
              <w:rPr>
                <w:sz w:val="17"/>
                <w:szCs w:val="17"/>
              </w:rPr>
            </w:pPr>
            <w:r w:rsidRPr="00356D91">
              <w:rPr>
                <w:sz w:val="17"/>
                <w:szCs w:val="17"/>
              </w:rPr>
              <w:t>0</w:t>
            </w:r>
          </w:p>
        </w:tc>
        <w:tc>
          <w:tcPr>
            <w:tcW w:w="573" w:type="dxa"/>
            <w:shd w:val="clear" w:color="000000" w:fill="FFFFFF"/>
            <w:hideMark/>
          </w:tcPr>
          <w:p w:rsidR="00253CFA" w:rsidRPr="00356D91" w:rsidRDefault="00253CFA" w:rsidP="00CD2FC7">
            <w:pPr>
              <w:rPr>
                <w:sz w:val="17"/>
                <w:szCs w:val="17"/>
              </w:rPr>
            </w:pPr>
            <w:r w:rsidRPr="00356D91">
              <w:rPr>
                <w:sz w:val="17"/>
                <w:szCs w:val="17"/>
              </w:rPr>
              <w:t> </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3 126,7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5 407,6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05</w:t>
            </w:r>
          </w:p>
        </w:tc>
        <w:tc>
          <w:tcPr>
            <w:tcW w:w="479" w:type="dxa"/>
            <w:shd w:val="clear" w:color="000000" w:fill="FFFFFF"/>
            <w:hideMark/>
          </w:tcPr>
          <w:p w:rsidR="00253CFA" w:rsidRPr="00356D91" w:rsidRDefault="00253CFA" w:rsidP="00CD2FC7">
            <w:pPr>
              <w:rPr>
                <w:sz w:val="17"/>
                <w:szCs w:val="17"/>
              </w:rPr>
            </w:pPr>
            <w:r w:rsidRPr="00356D91">
              <w:rPr>
                <w:sz w:val="17"/>
                <w:szCs w:val="17"/>
              </w:rPr>
              <w:t>1</w:t>
            </w:r>
          </w:p>
        </w:tc>
        <w:tc>
          <w:tcPr>
            <w:tcW w:w="573" w:type="dxa"/>
            <w:shd w:val="clear" w:color="000000" w:fill="FFFFFF"/>
            <w:hideMark/>
          </w:tcPr>
          <w:p w:rsidR="00253CFA" w:rsidRPr="00356D91" w:rsidRDefault="00253CFA" w:rsidP="00CD2FC7">
            <w:pPr>
              <w:rPr>
                <w:sz w:val="17"/>
                <w:szCs w:val="17"/>
              </w:rPr>
            </w:pPr>
            <w:r w:rsidRPr="00356D91">
              <w:rPr>
                <w:sz w:val="17"/>
                <w:szCs w:val="17"/>
              </w:rPr>
              <w:t> </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3 126,7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5 407,6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Основное мероприятие "Дополнительное образование детей"</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05</w:t>
            </w:r>
          </w:p>
        </w:tc>
        <w:tc>
          <w:tcPr>
            <w:tcW w:w="479" w:type="dxa"/>
            <w:shd w:val="clear" w:color="000000" w:fill="FFFFFF"/>
            <w:hideMark/>
          </w:tcPr>
          <w:p w:rsidR="00253CFA" w:rsidRPr="00356D91" w:rsidRDefault="00253CFA" w:rsidP="00CD2FC7">
            <w:pPr>
              <w:rPr>
                <w:sz w:val="17"/>
                <w:szCs w:val="17"/>
              </w:rPr>
            </w:pPr>
            <w:r w:rsidRPr="00356D91">
              <w:rPr>
                <w:sz w:val="17"/>
                <w:szCs w:val="17"/>
              </w:rPr>
              <w:t>1</w:t>
            </w:r>
          </w:p>
        </w:tc>
        <w:tc>
          <w:tcPr>
            <w:tcW w:w="573" w:type="dxa"/>
            <w:shd w:val="clear" w:color="000000" w:fill="FFFFFF"/>
            <w:hideMark/>
          </w:tcPr>
          <w:p w:rsidR="00253CFA" w:rsidRPr="00356D91" w:rsidRDefault="00253CFA" w:rsidP="00CD2FC7">
            <w:pPr>
              <w:rPr>
                <w:sz w:val="17"/>
                <w:szCs w:val="17"/>
              </w:rPr>
            </w:pPr>
            <w:r w:rsidRPr="00356D91">
              <w:rPr>
                <w:sz w:val="17"/>
                <w:szCs w:val="17"/>
              </w:rPr>
              <w:t>05</w:t>
            </w:r>
          </w:p>
        </w:tc>
        <w:tc>
          <w:tcPr>
            <w:tcW w:w="766" w:type="dxa"/>
            <w:shd w:val="clear" w:color="000000" w:fill="FFFFFF"/>
            <w:hideMark/>
          </w:tcPr>
          <w:p w:rsidR="00253CFA" w:rsidRPr="00356D91" w:rsidRDefault="00253CFA" w:rsidP="00CD2FC7">
            <w:pPr>
              <w:rPr>
                <w:sz w:val="17"/>
                <w:szCs w:val="17"/>
              </w:rPr>
            </w:pPr>
            <w:r w:rsidRPr="00356D91">
              <w:rPr>
                <w:sz w:val="17"/>
                <w:szCs w:val="17"/>
              </w:rPr>
              <w:t> </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3 126,7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5 407,6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05</w:t>
            </w:r>
          </w:p>
        </w:tc>
        <w:tc>
          <w:tcPr>
            <w:tcW w:w="479" w:type="dxa"/>
            <w:shd w:val="clear" w:color="000000" w:fill="FFFFFF"/>
            <w:hideMark/>
          </w:tcPr>
          <w:p w:rsidR="00253CFA" w:rsidRPr="00356D91" w:rsidRDefault="00253CFA" w:rsidP="00CD2FC7">
            <w:pPr>
              <w:rPr>
                <w:sz w:val="17"/>
                <w:szCs w:val="17"/>
              </w:rPr>
            </w:pPr>
            <w:r w:rsidRPr="00356D91">
              <w:rPr>
                <w:sz w:val="17"/>
                <w:szCs w:val="17"/>
              </w:rPr>
              <w:t>1</w:t>
            </w:r>
          </w:p>
        </w:tc>
        <w:tc>
          <w:tcPr>
            <w:tcW w:w="573" w:type="dxa"/>
            <w:shd w:val="clear" w:color="000000" w:fill="FFFFFF"/>
            <w:hideMark/>
          </w:tcPr>
          <w:p w:rsidR="00253CFA" w:rsidRPr="00356D91" w:rsidRDefault="00253CFA" w:rsidP="00CD2FC7">
            <w:pPr>
              <w:rPr>
                <w:sz w:val="17"/>
                <w:szCs w:val="17"/>
              </w:rPr>
            </w:pPr>
            <w:r w:rsidRPr="00356D91">
              <w:rPr>
                <w:sz w:val="17"/>
                <w:szCs w:val="17"/>
              </w:rPr>
              <w:t>05</w:t>
            </w:r>
          </w:p>
        </w:tc>
        <w:tc>
          <w:tcPr>
            <w:tcW w:w="766" w:type="dxa"/>
            <w:shd w:val="clear" w:color="000000" w:fill="FFFFFF"/>
            <w:hideMark/>
          </w:tcPr>
          <w:p w:rsidR="00253CFA" w:rsidRPr="00356D91" w:rsidRDefault="00253CFA" w:rsidP="00CD2FC7">
            <w:pPr>
              <w:rPr>
                <w:sz w:val="17"/>
                <w:szCs w:val="17"/>
              </w:rPr>
            </w:pPr>
            <w:r w:rsidRPr="00356D91">
              <w:rPr>
                <w:sz w:val="17"/>
                <w:szCs w:val="17"/>
              </w:rPr>
              <w:t>41000</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3 126,7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5 407,6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Условно утвержденные расходы</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05</w:t>
            </w:r>
          </w:p>
        </w:tc>
        <w:tc>
          <w:tcPr>
            <w:tcW w:w="479" w:type="dxa"/>
            <w:shd w:val="clear" w:color="000000" w:fill="FFFFFF"/>
            <w:hideMark/>
          </w:tcPr>
          <w:p w:rsidR="00253CFA" w:rsidRPr="00356D91" w:rsidRDefault="00253CFA" w:rsidP="00CD2FC7">
            <w:pPr>
              <w:rPr>
                <w:sz w:val="17"/>
                <w:szCs w:val="17"/>
              </w:rPr>
            </w:pPr>
            <w:r w:rsidRPr="00356D91">
              <w:rPr>
                <w:sz w:val="17"/>
                <w:szCs w:val="17"/>
              </w:rPr>
              <w:t>1</w:t>
            </w:r>
          </w:p>
        </w:tc>
        <w:tc>
          <w:tcPr>
            <w:tcW w:w="573" w:type="dxa"/>
            <w:shd w:val="clear" w:color="000000" w:fill="FFFFFF"/>
            <w:hideMark/>
          </w:tcPr>
          <w:p w:rsidR="00253CFA" w:rsidRPr="00356D91" w:rsidRDefault="00253CFA" w:rsidP="00CD2FC7">
            <w:pPr>
              <w:rPr>
                <w:sz w:val="17"/>
                <w:szCs w:val="17"/>
              </w:rPr>
            </w:pPr>
            <w:r w:rsidRPr="00356D91">
              <w:rPr>
                <w:sz w:val="17"/>
                <w:szCs w:val="17"/>
              </w:rPr>
              <w:t>05</w:t>
            </w:r>
          </w:p>
        </w:tc>
        <w:tc>
          <w:tcPr>
            <w:tcW w:w="766" w:type="dxa"/>
            <w:shd w:val="clear" w:color="000000" w:fill="FFFFFF"/>
            <w:hideMark/>
          </w:tcPr>
          <w:p w:rsidR="00253CFA" w:rsidRPr="00356D91" w:rsidRDefault="00253CFA" w:rsidP="00CD2FC7">
            <w:pPr>
              <w:rPr>
                <w:sz w:val="17"/>
                <w:szCs w:val="17"/>
              </w:rPr>
            </w:pPr>
            <w:r w:rsidRPr="00356D91">
              <w:rPr>
                <w:sz w:val="17"/>
                <w:szCs w:val="17"/>
              </w:rPr>
              <w:t>41990</w:t>
            </w:r>
          </w:p>
        </w:tc>
        <w:tc>
          <w:tcPr>
            <w:tcW w:w="567" w:type="dxa"/>
            <w:shd w:val="clear" w:color="000000" w:fill="FFFFFF"/>
            <w:hideMark/>
          </w:tcPr>
          <w:p w:rsidR="00253CFA" w:rsidRPr="00356D91" w:rsidRDefault="00253CFA" w:rsidP="00CD2FC7">
            <w:pPr>
              <w:rPr>
                <w:sz w:val="17"/>
                <w:szCs w:val="17"/>
              </w:rPr>
            </w:pPr>
            <w:r w:rsidRPr="00356D91">
              <w:rPr>
                <w:sz w:val="17"/>
                <w:szCs w:val="17"/>
              </w:rPr>
              <w:t> </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3 126,7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5 407,6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Иные бюджетные ассигнования</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05</w:t>
            </w:r>
          </w:p>
        </w:tc>
        <w:tc>
          <w:tcPr>
            <w:tcW w:w="479" w:type="dxa"/>
            <w:shd w:val="clear" w:color="000000" w:fill="FFFFFF"/>
            <w:hideMark/>
          </w:tcPr>
          <w:p w:rsidR="00253CFA" w:rsidRPr="00356D91" w:rsidRDefault="00253CFA" w:rsidP="00CD2FC7">
            <w:pPr>
              <w:rPr>
                <w:sz w:val="17"/>
                <w:szCs w:val="17"/>
              </w:rPr>
            </w:pPr>
            <w:r w:rsidRPr="00356D91">
              <w:rPr>
                <w:sz w:val="17"/>
                <w:szCs w:val="17"/>
              </w:rPr>
              <w:t>1</w:t>
            </w:r>
          </w:p>
        </w:tc>
        <w:tc>
          <w:tcPr>
            <w:tcW w:w="573" w:type="dxa"/>
            <w:shd w:val="clear" w:color="000000" w:fill="FFFFFF"/>
            <w:hideMark/>
          </w:tcPr>
          <w:p w:rsidR="00253CFA" w:rsidRPr="00356D91" w:rsidRDefault="00253CFA" w:rsidP="00CD2FC7">
            <w:pPr>
              <w:rPr>
                <w:sz w:val="17"/>
                <w:szCs w:val="17"/>
              </w:rPr>
            </w:pPr>
            <w:r w:rsidRPr="00356D91">
              <w:rPr>
                <w:sz w:val="17"/>
                <w:szCs w:val="17"/>
              </w:rPr>
              <w:t>05</w:t>
            </w:r>
          </w:p>
        </w:tc>
        <w:tc>
          <w:tcPr>
            <w:tcW w:w="766" w:type="dxa"/>
            <w:shd w:val="clear" w:color="000000" w:fill="FFFFFF"/>
            <w:hideMark/>
          </w:tcPr>
          <w:p w:rsidR="00253CFA" w:rsidRPr="00356D91" w:rsidRDefault="00253CFA" w:rsidP="00CD2FC7">
            <w:pPr>
              <w:rPr>
                <w:sz w:val="17"/>
                <w:szCs w:val="17"/>
              </w:rPr>
            </w:pPr>
            <w:r w:rsidRPr="00356D91">
              <w:rPr>
                <w:sz w:val="17"/>
                <w:szCs w:val="17"/>
              </w:rPr>
              <w:t>41990</w:t>
            </w:r>
          </w:p>
        </w:tc>
        <w:tc>
          <w:tcPr>
            <w:tcW w:w="567" w:type="dxa"/>
            <w:shd w:val="clear" w:color="000000" w:fill="FFFFFF"/>
            <w:hideMark/>
          </w:tcPr>
          <w:p w:rsidR="00253CFA" w:rsidRPr="00356D91" w:rsidRDefault="00253CFA" w:rsidP="00CD2FC7">
            <w:pPr>
              <w:rPr>
                <w:sz w:val="17"/>
                <w:szCs w:val="17"/>
              </w:rPr>
            </w:pPr>
            <w:r w:rsidRPr="00356D91">
              <w:rPr>
                <w:sz w:val="17"/>
                <w:szCs w:val="17"/>
              </w:rPr>
              <w:t>800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3 126,7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5 407,6</w:t>
            </w:r>
          </w:p>
        </w:tc>
      </w:tr>
      <w:tr w:rsidR="00253CFA" w:rsidRPr="00356D91" w:rsidTr="00CD2FC7">
        <w:trPr>
          <w:trHeight w:val="170"/>
        </w:trPr>
        <w:tc>
          <w:tcPr>
            <w:tcW w:w="3397" w:type="dxa"/>
            <w:shd w:val="clear" w:color="000000" w:fill="FFFFFF"/>
            <w:hideMark/>
          </w:tcPr>
          <w:p w:rsidR="00253CFA" w:rsidRPr="00356D91" w:rsidRDefault="00253CFA" w:rsidP="00CD2FC7">
            <w:pPr>
              <w:rPr>
                <w:sz w:val="17"/>
                <w:szCs w:val="17"/>
              </w:rPr>
            </w:pPr>
            <w:r w:rsidRPr="00356D91">
              <w:rPr>
                <w:sz w:val="17"/>
                <w:szCs w:val="17"/>
              </w:rPr>
              <w:t>Резервные средства</w:t>
            </w:r>
          </w:p>
        </w:tc>
        <w:tc>
          <w:tcPr>
            <w:tcW w:w="425" w:type="dxa"/>
            <w:shd w:val="clear" w:color="000000" w:fill="FFFFFF"/>
            <w:hideMark/>
          </w:tcPr>
          <w:p w:rsidR="00253CFA" w:rsidRPr="00356D91" w:rsidRDefault="00253CFA" w:rsidP="00CD2FC7">
            <w:pPr>
              <w:rPr>
                <w:sz w:val="17"/>
                <w:szCs w:val="17"/>
              </w:rPr>
            </w:pPr>
            <w:r w:rsidRPr="00356D91">
              <w:rPr>
                <w:sz w:val="17"/>
                <w:szCs w:val="17"/>
              </w:rPr>
              <w:t>99</w:t>
            </w:r>
          </w:p>
        </w:tc>
        <w:tc>
          <w:tcPr>
            <w:tcW w:w="609" w:type="dxa"/>
            <w:shd w:val="clear" w:color="000000" w:fill="FFFFFF"/>
            <w:hideMark/>
          </w:tcPr>
          <w:p w:rsidR="00253CFA" w:rsidRPr="00356D91" w:rsidRDefault="00253CFA" w:rsidP="00CD2FC7">
            <w:pPr>
              <w:rPr>
                <w:sz w:val="17"/>
                <w:szCs w:val="17"/>
              </w:rPr>
            </w:pPr>
            <w:r w:rsidRPr="00356D91">
              <w:rPr>
                <w:sz w:val="17"/>
                <w:szCs w:val="17"/>
              </w:rPr>
              <w:t>99</w:t>
            </w:r>
          </w:p>
        </w:tc>
        <w:tc>
          <w:tcPr>
            <w:tcW w:w="516" w:type="dxa"/>
            <w:shd w:val="clear" w:color="000000" w:fill="FFFFFF"/>
            <w:hideMark/>
          </w:tcPr>
          <w:p w:rsidR="00253CFA" w:rsidRPr="00356D91" w:rsidRDefault="00253CFA" w:rsidP="00CD2FC7">
            <w:pPr>
              <w:rPr>
                <w:sz w:val="17"/>
                <w:szCs w:val="17"/>
              </w:rPr>
            </w:pPr>
            <w:r w:rsidRPr="00356D91">
              <w:rPr>
                <w:sz w:val="17"/>
                <w:szCs w:val="17"/>
              </w:rPr>
              <w:t>05</w:t>
            </w:r>
          </w:p>
        </w:tc>
        <w:tc>
          <w:tcPr>
            <w:tcW w:w="479" w:type="dxa"/>
            <w:shd w:val="clear" w:color="000000" w:fill="FFFFFF"/>
            <w:hideMark/>
          </w:tcPr>
          <w:p w:rsidR="00253CFA" w:rsidRPr="00356D91" w:rsidRDefault="00253CFA" w:rsidP="00CD2FC7">
            <w:pPr>
              <w:rPr>
                <w:sz w:val="17"/>
                <w:szCs w:val="17"/>
              </w:rPr>
            </w:pPr>
            <w:r w:rsidRPr="00356D91">
              <w:rPr>
                <w:sz w:val="17"/>
                <w:szCs w:val="17"/>
              </w:rPr>
              <w:t>1</w:t>
            </w:r>
          </w:p>
        </w:tc>
        <w:tc>
          <w:tcPr>
            <w:tcW w:w="573" w:type="dxa"/>
            <w:shd w:val="clear" w:color="000000" w:fill="FFFFFF"/>
            <w:hideMark/>
          </w:tcPr>
          <w:p w:rsidR="00253CFA" w:rsidRPr="00356D91" w:rsidRDefault="00253CFA" w:rsidP="00CD2FC7">
            <w:pPr>
              <w:rPr>
                <w:sz w:val="17"/>
                <w:szCs w:val="17"/>
              </w:rPr>
            </w:pPr>
            <w:r w:rsidRPr="00356D91">
              <w:rPr>
                <w:sz w:val="17"/>
                <w:szCs w:val="17"/>
              </w:rPr>
              <w:t>05</w:t>
            </w:r>
          </w:p>
        </w:tc>
        <w:tc>
          <w:tcPr>
            <w:tcW w:w="766" w:type="dxa"/>
            <w:shd w:val="clear" w:color="000000" w:fill="FFFFFF"/>
            <w:hideMark/>
          </w:tcPr>
          <w:p w:rsidR="00253CFA" w:rsidRPr="00356D91" w:rsidRDefault="00253CFA" w:rsidP="00CD2FC7">
            <w:pPr>
              <w:rPr>
                <w:sz w:val="17"/>
                <w:szCs w:val="17"/>
              </w:rPr>
            </w:pPr>
            <w:r w:rsidRPr="00356D91">
              <w:rPr>
                <w:sz w:val="17"/>
                <w:szCs w:val="17"/>
              </w:rPr>
              <w:t>41990</w:t>
            </w:r>
          </w:p>
        </w:tc>
        <w:tc>
          <w:tcPr>
            <w:tcW w:w="567" w:type="dxa"/>
            <w:shd w:val="clear" w:color="000000" w:fill="FFFFFF"/>
            <w:hideMark/>
          </w:tcPr>
          <w:p w:rsidR="00253CFA" w:rsidRPr="00356D91" w:rsidRDefault="00253CFA" w:rsidP="00CD2FC7">
            <w:pPr>
              <w:rPr>
                <w:sz w:val="17"/>
                <w:szCs w:val="17"/>
              </w:rPr>
            </w:pPr>
            <w:r w:rsidRPr="00356D91">
              <w:rPr>
                <w:sz w:val="17"/>
                <w:szCs w:val="17"/>
              </w:rPr>
              <w:t>870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0,0</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3 126,7</w:t>
            </w:r>
          </w:p>
        </w:tc>
        <w:tc>
          <w:tcPr>
            <w:tcW w:w="1056" w:type="dxa"/>
            <w:shd w:val="clear" w:color="000000" w:fill="FFFFFF"/>
            <w:noWrap/>
            <w:hideMark/>
          </w:tcPr>
          <w:p w:rsidR="00253CFA" w:rsidRPr="00356D91" w:rsidRDefault="00253CFA" w:rsidP="00CD2FC7">
            <w:pPr>
              <w:jc w:val="right"/>
              <w:rPr>
                <w:sz w:val="17"/>
                <w:szCs w:val="17"/>
              </w:rPr>
            </w:pPr>
            <w:r w:rsidRPr="00356D91">
              <w:rPr>
                <w:sz w:val="17"/>
                <w:szCs w:val="17"/>
              </w:rPr>
              <w:t>5 407,6</w:t>
            </w:r>
          </w:p>
        </w:tc>
      </w:tr>
    </w:tbl>
    <w:p w:rsidR="00253CFA" w:rsidRDefault="00253CFA" w:rsidP="00253CFA">
      <w:pPr>
        <w:jc w:val="right"/>
      </w:pPr>
    </w:p>
    <w:p w:rsidR="00253CFA" w:rsidRDefault="00253CFA" w:rsidP="00253CFA">
      <w:pPr>
        <w:ind w:left="540"/>
        <w:jc w:val="both"/>
      </w:pPr>
      <w:r>
        <w:t>1.5. Приложение №6 изложить в следующей редакции:</w:t>
      </w:r>
    </w:p>
    <w:p w:rsidR="00253CFA" w:rsidRDefault="00253CFA" w:rsidP="00253CFA">
      <w:pPr>
        <w:ind w:left="4248" w:firstLine="708"/>
      </w:pPr>
      <w:r>
        <w:t>«Приложение 6</w:t>
      </w:r>
    </w:p>
    <w:p w:rsidR="00253CFA" w:rsidRDefault="00253CFA" w:rsidP="00253CFA">
      <w:pPr>
        <w:ind w:left="4956"/>
      </w:pPr>
      <w:r w:rsidRPr="00885AEC">
        <w:t xml:space="preserve">к </w:t>
      </w:r>
      <w:r>
        <w:t>решению Совета депутатов Чамзинского муниципального района Республики Мордовия</w:t>
      </w:r>
    </w:p>
    <w:p w:rsidR="00253CFA" w:rsidRDefault="00253CFA" w:rsidP="00253CFA">
      <w:pPr>
        <w:ind w:left="4956"/>
      </w:pPr>
      <w:r>
        <w:t xml:space="preserve">«О бюджете Чамзинского муниципального района Республики Мордовия на 2020 год и на плановый период 2021 и 2022 годов»    </w:t>
      </w:r>
    </w:p>
    <w:p w:rsidR="00253CFA" w:rsidRDefault="00253CFA" w:rsidP="00253CFA">
      <w:pPr>
        <w:ind w:left="4956"/>
      </w:pPr>
    </w:p>
    <w:p w:rsidR="00253CFA" w:rsidRDefault="00253CFA" w:rsidP="00253CFA">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253CFA" w:rsidRDefault="00253CFA" w:rsidP="00253CFA">
      <w:pPr>
        <w:jc w:val="center"/>
      </w:pPr>
      <w:r w:rsidRPr="0023210F">
        <w:t>И НА ПЛАНОВЫЙ ПЕРИОД 2021 И 2022 ГОДОВ</w:t>
      </w:r>
    </w:p>
    <w:p w:rsidR="00253CFA" w:rsidRDefault="00253CFA" w:rsidP="00253CFA">
      <w:pPr>
        <w:jc w:val="right"/>
      </w:pPr>
      <w:r>
        <w:t>тыс.рублей</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
        <w:gridCol w:w="468"/>
        <w:gridCol w:w="596"/>
        <w:gridCol w:w="631"/>
        <w:gridCol w:w="461"/>
        <w:gridCol w:w="561"/>
        <w:gridCol w:w="685"/>
        <w:gridCol w:w="572"/>
        <w:gridCol w:w="1033"/>
        <w:gridCol w:w="1033"/>
        <w:gridCol w:w="1033"/>
      </w:tblGrid>
      <w:tr w:rsidR="00253CFA" w:rsidRPr="00355CF9" w:rsidTr="00CD2FC7">
        <w:trPr>
          <w:trHeight w:val="170"/>
        </w:trPr>
        <w:tc>
          <w:tcPr>
            <w:tcW w:w="2830" w:type="dxa"/>
            <w:vMerge w:val="restart"/>
            <w:shd w:val="clear" w:color="auto" w:fill="auto"/>
            <w:hideMark/>
          </w:tcPr>
          <w:p w:rsidR="00253CFA" w:rsidRPr="00355CF9" w:rsidRDefault="00253CFA" w:rsidP="00CD2FC7">
            <w:pPr>
              <w:jc w:val="center"/>
              <w:rPr>
                <w:sz w:val="17"/>
                <w:szCs w:val="17"/>
              </w:rPr>
            </w:pPr>
            <w:r w:rsidRPr="00355CF9">
              <w:rPr>
                <w:sz w:val="17"/>
                <w:szCs w:val="17"/>
              </w:rPr>
              <w:t xml:space="preserve">Наименование </w:t>
            </w:r>
          </w:p>
        </w:tc>
        <w:tc>
          <w:tcPr>
            <w:tcW w:w="567" w:type="dxa"/>
            <w:vMerge w:val="restart"/>
            <w:shd w:val="clear" w:color="auto" w:fill="auto"/>
            <w:noWrap/>
            <w:hideMark/>
          </w:tcPr>
          <w:p w:rsidR="00253CFA" w:rsidRPr="00355CF9" w:rsidRDefault="00253CFA" w:rsidP="00CD2FC7">
            <w:pPr>
              <w:jc w:val="center"/>
              <w:rPr>
                <w:sz w:val="17"/>
                <w:szCs w:val="17"/>
              </w:rPr>
            </w:pPr>
            <w:r w:rsidRPr="00355CF9">
              <w:rPr>
                <w:sz w:val="17"/>
                <w:szCs w:val="17"/>
              </w:rPr>
              <w:t xml:space="preserve"> Адм </w:t>
            </w:r>
          </w:p>
        </w:tc>
        <w:tc>
          <w:tcPr>
            <w:tcW w:w="468" w:type="dxa"/>
            <w:vMerge w:val="restart"/>
            <w:shd w:val="clear" w:color="auto" w:fill="auto"/>
            <w:noWrap/>
            <w:hideMark/>
          </w:tcPr>
          <w:p w:rsidR="00253CFA" w:rsidRPr="00355CF9" w:rsidRDefault="00253CFA" w:rsidP="00CD2FC7">
            <w:pPr>
              <w:jc w:val="center"/>
              <w:rPr>
                <w:sz w:val="17"/>
                <w:szCs w:val="17"/>
              </w:rPr>
            </w:pPr>
            <w:r w:rsidRPr="00355CF9">
              <w:rPr>
                <w:sz w:val="17"/>
                <w:szCs w:val="17"/>
              </w:rPr>
              <w:t xml:space="preserve"> Рз </w:t>
            </w:r>
          </w:p>
        </w:tc>
        <w:tc>
          <w:tcPr>
            <w:tcW w:w="596" w:type="dxa"/>
            <w:vMerge w:val="restart"/>
            <w:shd w:val="clear" w:color="auto" w:fill="auto"/>
            <w:noWrap/>
            <w:hideMark/>
          </w:tcPr>
          <w:p w:rsidR="00253CFA" w:rsidRPr="00355CF9" w:rsidRDefault="00253CFA" w:rsidP="00CD2FC7">
            <w:pPr>
              <w:jc w:val="center"/>
              <w:rPr>
                <w:sz w:val="17"/>
                <w:szCs w:val="17"/>
              </w:rPr>
            </w:pPr>
            <w:r w:rsidRPr="00355CF9">
              <w:rPr>
                <w:sz w:val="17"/>
                <w:szCs w:val="17"/>
              </w:rPr>
              <w:t xml:space="preserve"> Прз </w:t>
            </w:r>
          </w:p>
        </w:tc>
        <w:tc>
          <w:tcPr>
            <w:tcW w:w="2338" w:type="dxa"/>
            <w:gridSpan w:val="4"/>
            <w:vMerge w:val="restart"/>
            <w:shd w:val="clear" w:color="auto" w:fill="auto"/>
            <w:noWrap/>
            <w:hideMark/>
          </w:tcPr>
          <w:p w:rsidR="00253CFA" w:rsidRPr="00355CF9" w:rsidRDefault="00253CFA" w:rsidP="00CD2FC7">
            <w:pPr>
              <w:jc w:val="center"/>
              <w:rPr>
                <w:sz w:val="17"/>
                <w:szCs w:val="17"/>
              </w:rPr>
            </w:pPr>
            <w:r w:rsidRPr="00355CF9">
              <w:rPr>
                <w:sz w:val="17"/>
                <w:szCs w:val="17"/>
              </w:rPr>
              <w:t xml:space="preserve"> Цср </w:t>
            </w:r>
          </w:p>
        </w:tc>
        <w:tc>
          <w:tcPr>
            <w:tcW w:w="572" w:type="dxa"/>
            <w:vMerge w:val="restart"/>
            <w:shd w:val="clear" w:color="auto" w:fill="auto"/>
            <w:noWrap/>
            <w:hideMark/>
          </w:tcPr>
          <w:p w:rsidR="00253CFA" w:rsidRPr="00355CF9" w:rsidRDefault="00253CFA" w:rsidP="00CD2FC7">
            <w:pPr>
              <w:jc w:val="center"/>
              <w:rPr>
                <w:sz w:val="17"/>
                <w:szCs w:val="17"/>
              </w:rPr>
            </w:pPr>
            <w:r w:rsidRPr="00355CF9">
              <w:rPr>
                <w:sz w:val="17"/>
                <w:szCs w:val="17"/>
              </w:rPr>
              <w:t xml:space="preserve"> Вр </w:t>
            </w:r>
          </w:p>
        </w:tc>
        <w:tc>
          <w:tcPr>
            <w:tcW w:w="3099" w:type="dxa"/>
            <w:gridSpan w:val="3"/>
            <w:shd w:val="clear" w:color="auto" w:fill="auto"/>
            <w:noWrap/>
            <w:hideMark/>
          </w:tcPr>
          <w:p w:rsidR="00253CFA" w:rsidRPr="00355CF9" w:rsidRDefault="00253CFA" w:rsidP="00CD2FC7">
            <w:pPr>
              <w:jc w:val="center"/>
              <w:rPr>
                <w:sz w:val="17"/>
                <w:szCs w:val="17"/>
              </w:rPr>
            </w:pPr>
            <w:r w:rsidRPr="00355CF9">
              <w:rPr>
                <w:sz w:val="17"/>
                <w:szCs w:val="17"/>
              </w:rPr>
              <w:t>Сумма</w:t>
            </w:r>
          </w:p>
        </w:tc>
      </w:tr>
      <w:tr w:rsidR="00253CFA" w:rsidRPr="00355CF9" w:rsidTr="00CD2FC7">
        <w:trPr>
          <w:trHeight w:val="170"/>
        </w:trPr>
        <w:tc>
          <w:tcPr>
            <w:tcW w:w="2830" w:type="dxa"/>
            <w:vMerge/>
            <w:hideMark/>
          </w:tcPr>
          <w:p w:rsidR="00253CFA" w:rsidRPr="00355CF9" w:rsidRDefault="00253CFA" w:rsidP="00CD2FC7">
            <w:pPr>
              <w:rPr>
                <w:sz w:val="17"/>
                <w:szCs w:val="17"/>
              </w:rPr>
            </w:pPr>
          </w:p>
        </w:tc>
        <w:tc>
          <w:tcPr>
            <w:tcW w:w="567" w:type="dxa"/>
            <w:vMerge/>
            <w:hideMark/>
          </w:tcPr>
          <w:p w:rsidR="00253CFA" w:rsidRPr="00355CF9" w:rsidRDefault="00253CFA" w:rsidP="00CD2FC7">
            <w:pPr>
              <w:rPr>
                <w:sz w:val="17"/>
                <w:szCs w:val="17"/>
              </w:rPr>
            </w:pPr>
          </w:p>
        </w:tc>
        <w:tc>
          <w:tcPr>
            <w:tcW w:w="468" w:type="dxa"/>
            <w:vMerge/>
            <w:hideMark/>
          </w:tcPr>
          <w:p w:rsidR="00253CFA" w:rsidRPr="00355CF9" w:rsidRDefault="00253CFA" w:rsidP="00CD2FC7">
            <w:pPr>
              <w:rPr>
                <w:sz w:val="17"/>
                <w:szCs w:val="17"/>
              </w:rPr>
            </w:pPr>
          </w:p>
        </w:tc>
        <w:tc>
          <w:tcPr>
            <w:tcW w:w="596" w:type="dxa"/>
            <w:vMerge/>
            <w:hideMark/>
          </w:tcPr>
          <w:p w:rsidR="00253CFA" w:rsidRPr="00355CF9" w:rsidRDefault="00253CFA" w:rsidP="00CD2FC7">
            <w:pPr>
              <w:rPr>
                <w:sz w:val="17"/>
                <w:szCs w:val="17"/>
              </w:rPr>
            </w:pPr>
          </w:p>
        </w:tc>
        <w:tc>
          <w:tcPr>
            <w:tcW w:w="2338" w:type="dxa"/>
            <w:gridSpan w:val="4"/>
            <w:vMerge/>
            <w:hideMark/>
          </w:tcPr>
          <w:p w:rsidR="00253CFA" w:rsidRPr="00355CF9" w:rsidRDefault="00253CFA" w:rsidP="00CD2FC7">
            <w:pPr>
              <w:rPr>
                <w:sz w:val="17"/>
                <w:szCs w:val="17"/>
              </w:rPr>
            </w:pPr>
          </w:p>
        </w:tc>
        <w:tc>
          <w:tcPr>
            <w:tcW w:w="572" w:type="dxa"/>
            <w:vMerge/>
            <w:hideMark/>
          </w:tcPr>
          <w:p w:rsidR="00253CFA" w:rsidRPr="00355CF9" w:rsidRDefault="00253CFA" w:rsidP="00CD2FC7">
            <w:pPr>
              <w:rPr>
                <w:sz w:val="17"/>
                <w:szCs w:val="17"/>
              </w:rPr>
            </w:pPr>
          </w:p>
        </w:tc>
        <w:tc>
          <w:tcPr>
            <w:tcW w:w="1033" w:type="dxa"/>
            <w:shd w:val="clear" w:color="auto" w:fill="auto"/>
            <w:hideMark/>
          </w:tcPr>
          <w:p w:rsidR="00253CFA" w:rsidRPr="00355CF9" w:rsidRDefault="00253CFA" w:rsidP="00CD2FC7">
            <w:pPr>
              <w:jc w:val="center"/>
              <w:rPr>
                <w:sz w:val="17"/>
                <w:szCs w:val="17"/>
              </w:rPr>
            </w:pPr>
            <w:r w:rsidRPr="00355CF9">
              <w:rPr>
                <w:sz w:val="17"/>
                <w:szCs w:val="17"/>
              </w:rPr>
              <w:t>2020 ГОД</w:t>
            </w:r>
          </w:p>
        </w:tc>
        <w:tc>
          <w:tcPr>
            <w:tcW w:w="1033" w:type="dxa"/>
            <w:shd w:val="clear" w:color="auto" w:fill="auto"/>
            <w:hideMark/>
          </w:tcPr>
          <w:p w:rsidR="00253CFA" w:rsidRPr="00355CF9" w:rsidRDefault="00253CFA" w:rsidP="00CD2FC7">
            <w:pPr>
              <w:jc w:val="center"/>
              <w:rPr>
                <w:sz w:val="17"/>
                <w:szCs w:val="17"/>
              </w:rPr>
            </w:pPr>
            <w:r w:rsidRPr="00355CF9">
              <w:rPr>
                <w:sz w:val="17"/>
                <w:szCs w:val="17"/>
              </w:rPr>
              <w:t>2021 ГОД</w:t>
            </w:r>
          </w:p>
        </w:tc>
        <w:tc>
          <w:tcPr>
            <w:tcW w:w="1033" w:type="dxa"/>
            <w:shd w:val="clear" w:color="auto" w:fill="auto"/>
            <w:noWrap/>
            <w:hideMark/>
          </w:tcPr>
          <w:p w:rsidR="00253CFA" w:rsidRPr="00355CF9" w:rsidRDefault="00253CFA" w:rsidP="00CD2FC7">
            <w:pPr>
              <w:jc w:val="center"/>
              <w:rPr>
                <w:sz w:val="17"/>
                <w:szCs w:val="17"/>
              </w:rPr>
            </w:pPr>
            <w:r w:rsidRPr="00355CF9">
              <w:rPr>
                <w:sz w:val="17"/>
                <w:szCs w:val="17"/>
              </w:rPr>
              <w:t>2022 ГОД</w:t>
            </w:r>
          </w:p>
        </w:tc>
      </w:tr>
      <w:tr w:rsidR="00253CFA" w:rsidRPr="00355CF9" w:rsidTr="00CD2FC7">
        <w:trPr>
          <w:trHeight w:val="170"/>
        </w:trPr>
        <w:tc>
          <w:tcPr>
            <w:tcW w:w="2830" w:type="dxa"/>
            <w:shd w:val="clear" w:color="auto" w:fill="auto"/>
            <w:hideMark/>
          </w:tcPr>
          <w:p w:rsidR="00253CFA" w:rsidRPr="00355CF9" w:rsidRDefault="00253CFA" w:rsidP="00CD2FC7">
            <w:pPr>
              <w:jc w:val="center"/>
              <w:rPr>
                <w:sz w:val="17"/>
                <w:szCs w:val="17"/>
              </w:rPr>
            </w:pPr>
            <w:r w:rsidRPr="00355CF9">
              <w:rPr>
                <w:sz w:val="17"/>
                <w:szCs w:val="17"/>
              </w:rPr>
              <w:t>1</w:t>
            </w:r>
          </w:p>
        </w:tc>
        <w:tc>
          <w:tcPr>
            <w:tcW w:w="567" w:type="dxa"/>
            <w:shd w:val="clear" w:color="auto" w:fill="auto"/>
            <w:noWrap/>
            <w:hideMark/>
          </w:tcPr>
          <w:p w:rsidR="00253CFA" w:rsidRPr="00355CF9" w:rsidRDefault="00253CFA" w:rsidP="00CD2FC7">
            <w:pPr>
              <w:jc w:val="center"/>
              <w:rPr>
                <w:sz w:val="17"/>
                <w:szCs w:val="17"/>
              </w:rPr>
            </w:pPr>
            <w:r w:rsidRPr="00355CF9">
              <w:rPr>
                <w:sz w:val="17"/>
                <w:szCs w:val="17"/>
              </w:rPr>
              <w:t>2</w:t>
            </w:r>
          </w:p>
        </w:tc>
        <w:tc>
          <w:tcPr>
            <w:tcW w:w="468" w:type="dxa"/>
            <w:shd w:val="clear" w:color="auto" w:fill="auto"/>
            <w:noWrap/>
            <w:hideMark/>
          </w:tcPr>
          <w:p w:rsidR="00253CFA" w:rsidRPr="00355CF9" w:rsidRDefault="00253CFA" w:rsidP="00CD2FC7">
            <w:pPr>
              <w:jc w:val="center"/>
              <w:rPr>
                <w:sz w:val="17"/>
                <w:szCs w:val="17"/>
              </w:rPr>
            </w:pPr>
            <w:r w:rsidRPr="00355CF9">
              <w:rPr>
                <w:sz w:val="17"/>
                <w:szCs w:val="17"/>
              </w:rPr>
              <w:t>3</w:t>
            </w:r>
          </w:p>
        </w:tc>
        <w:tc>
          <w:tcPr>
            <w:tcW w:w="596" w:type="dxa"/>
            <w:shd w:val="clear" w:color="auto" w:fill="auto"/>
            <w:noWrap/>
            <w:hideMark/>
          </w:tcPr>
          <w:p w:rsidR="00253CFA" w:rsidRPr="00355CF9" w:rsidRDefault="00253CFA" w:rsidP="00CD2FC7">
            <w:pPr>
              <w:jc w:val="center"/>
              <w:rPr>
                <w:sz w:val="17"/>
                <w:szCs w:val="17"/>
              </w:rPr>
            </w:pPr>
            <w:r w:rsidRPr="00355CF9">
              <w:rPr>
                <w:sz w:val="17"/>
                <w:szCs w:val="17"/>
              </w:rPr>
              <w:t>4</w:t>
            </w:r>
          </w:p>
        </w:tc>
        <w:tc>
          <w:tcPr>
            <w:tcW w:w="631" w:type="dxa"/>
            <w:shd w:val="clear" w:color="auto" w:fill="auto"/>
            <w:noWrap/>
            <w:hideMark/>
          </w:tcPr>
          <w:p w:rsidR="00253CFA" w:rsidRPr="00355CF9" w:rsidRDefault="00253CFA" w:rsidP="00CD2FC7">
            <w:pPr>
              <w:jc w:val="center"/>
              <w:rPr>
                <w:sz w:val="17"/>
                <w:szCs w:val="17"/>
              </w:rPr>
            </w:pPr>
            <w:r w:rsidRPr="00355CF9">
              <w:rPr>
                <w:sz w:val="17"/>
                <w:szCs w:val="17"/>
              </w:rPr>
              <w:t>5</w:t>
            </w:r>
          </w:p>
        </w:tc>
        <w:tc>
          <w:tcPr>
            <w:tcW w:w="461" w:type="dxa"/>
            <w:shd w:val="clear" w:color="auto" w:fill="auto"/>
            <w:noWrap/>
            <w:hideMark/>
          </w:tcPr>
          <w:p w:rsidR="00253CFA" w:rsidRPr="00355CF9" w:rsidRDefault="00253CFA" w:rsidP="00CD2FC7">
            <w:pPr>
              <w:jc w:val="center"/>
              <w:rPr>
                <w:sz w:val="17"/>
                <w:szCs w:val="17"/>
              </w:rPr>
            </w:pPr>
            <w:r w:rsidRPr="00355CF9">
              <w:rPr>
                <w:sz w:val="17"/>
                <w:szCs w:val="17"/>
              </w:rPr>
              <w:t>6</w:t>
            </w:r>
          </w:p>
        </w:tc>
        <w:tc>
          <w:tcPr>
            <w:tcW w:w="561" w:type="dxa"/>
            <w:shd w:val="clear" w:color="auto" w:fill="auto"/>
            <w:noWrap/>
            <w:hideMark/>
          </w:tcPr>
          <w:p w:rsidR="00253CFA" w:rsidRPr="00355CF9" w:rsidRDefault="00253CFA" w:rsidP="00CD2FC7">
            <w:pPr>
              <w:jc w:val="center"/>
              <w:rPr>
                <w:sz w:val="17"/>
                <w:szCs w:val="17"/>
              </w:rPr>
            </w:pPr>
            <w:r w:rsidRPr="00355CF9">
              <w:rPr>
                <w:sz w:val="17"/>
                <w:szCs w:val="17"/>
              </w:rPr>
              <w:t>7</w:t>
            </w:r>
          </w:p>
        </w:tc>
        <w:tc>
          <w:tcPr>
            <w:tcW w:w="685" w:type="dxa"/>
            <w:shd w:val="clear" w:color="auto" w:fill="auto"/>
            <w:noWrap/>
            <w:hideMark/>
          </w:tcPr>
          <w:p w:rsidR="00253CFA" w:rsidRPr="00355CF9" w:rsidRDefault="00253CFA" w:rsidP="00CD2FC7">
            <w:pPr>
              <w:jc w:val="center"/>
              <w:rPr>
                <w:sz w:val="17"/>
                <w:szCs w:val="17"/>
              </w:rPr>
            </w:pPr>
            <w:r w:rsidRPr="00355CF9">
              <w:rPr>
                <w:sz w:val="17"/>
                <w:szCs w:val="17"/>
              </w:rPr>
              <w:t>8</w:t>
            </w:r>
          </w:p>
        </w:tc>
        <w:tc>
          <w:tcPr>
            <w:tcW w:w="572" w:type="dxa"/>
            <w:shd w:val="clear" w:color="auto" w:fill="auto"/>
            <w:noWrap/>
            <w:hideMark/>
          </w:tcPr>
          <w:p w:rsidR="00253CFA" w:rsidRPr="00355CF9" w:rsidRDefault="00253CFA" w:rsidP="00CD2FC7">
            <w:pPr>
              <w:jc w:val="center"/>
              <w:rPr>
                <w:sz w:val="17"/>
                <w:szCs w:val="17"/>
              </w:rPr>
            </w:pPr>
            <w:r w:rsidRPr="00355CF9">
              <w:rPr>
                <w:sz w:val="17"/>
                <w:szCs w:val="17"/>
              </w:rPr>
              <w:t>9</w:t>
            </w:r>
          </w:p>
        </w:tc>
        <w:tc>
          <w:tcPr>
            <w:tcW w:w="1033" w:type="dxa"/>
            <w:shd w:val="clear" w:color="auto" w:fill="auto"/>
            <w:noWrap/>
            <w:hideMark/>
          </w:tcPr>
          <w:p w:rsidR="00253CFA" w:rsidRPr="00355CF9" w:rsidRDefault="00253CFA" w:rsidP="00CD2FC7">
            <w:pPr>
              <w:jc w:val="center"/>
              <w:rPr>
                <w:sz w:val="17"/>
                <w:szCs w:val="17"/>
              </w:rPr>
            </w:pPr>
            <w:r w:rsidRPr="00355CF9">
              <w:rPr>
                <w:sz w:val="17"/>
                <w:szCs w:val="17"/>
              </w:rPr>
              <w:t>10</w:t>
            </w:r>
          </w:p>
        </w:tc>
        <w:tc>
          <w:tcPr>
            <w:tcW w:w="1033" w:type="dxa"/>
            <w:shd w:val="clear" w:color="auto" w:fill="auto"/>
            <w:noWrap/>
            <w:hideMark/>
          </w:tcPr>
          <w:p w:rsidR="00253CFA" w:rsidRPr="00355CF9" w:rsidRDefault="00253CFA" w:rsidP="00CD2FC7">
            <w:pPr>
              <w:jc w:val="center"/>
              <w:rPr>
                <w:sz w:val="17"/>
                <w:szCs w:val="17"/>
              </w:rPr>
            </w:pPr>
            <w:r w:rsidRPr="00355CF9">
              <w:rPr>
                <w:sz w:val="17"/>
                <w:szCs w:val="17"/>
              </w:rPr>
              <w:t>11</w:t>
            </w:r>
          </w:p>
        </w:tc>
        <w:tc>
          <w:tcPr>
            <w:tcW w:w="1033" w:type="dxa"/>
            <w:shd w:val="clear" w:color="auto" w:fill="auto"/>
            <w:noWrap/>
            <w:hideMark/>
          </w:tcPr>
          <w:p w:rsidR="00253CFA" w:rsidRPr="00355CF9" w:rsidRDefault="00253CFA" w:rsidP="00CD2FC7">
            <w:pPr>
              <w:jc w:val="center"/>
              <w:rPr>
                <w:sz w:val="17"/>
                <w:szCs w:val="17"/>
              </w:rPr>
            </w:pPr>
            <w:r w:rsidRPr="00355CF9">
              <w:rPr>
                <w:sz w:val="17"/>
                <w:szCs w:val="17"/>
              </w:rPr>
              <w:t>12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ВСЕГО</w:t>
            </w:r>
            <w:r w:rsidRPr="00355CF9">
              <w:rPr>
                <w:noProof/>
                <w:sz w:val="17"/>
                <w:szCs w:val="17"/>
              </w:rPr>
              <w:t xml:space="preserve"> </w:t>
            </w:r>
            <w:r w:rsidRPr="00355CF9">
              <w:rPr>
                <w:noProof/>
                <w:sz w:val="17"/>
                <w:szCs w:val="17"/>
              </w:rPr>
              <w:drawing>
                <wp:anchor distT="0" distB="0" distL="114300" distR="114300" simplePos="0" relativeHeight="251667456" behindDoc="0" locked="0" layoutInCell="1" allowOverlap="1" wp14:anchorId="31D22532" wp14:editId="65E9CACD">
                  <wp:simplePos x="0" y="0"/>
                  <wp:positionH relativeFrom="column">
                    <wp:posOffset>0</wp:posOffset>
                  </wp:positionH>
                  <wp:positionV relativeFrom="paragraph">
                    <wp:posOffset>0</wp:posOffset>
                  </wp:positionV>
                  <wp:extent cx="152400" cy="0"/>
                  <wp:effectExtent l="0" t="0" r="0" b="0"/>
                  <wp:wrapNone/>
                  <wp:docPr id="51558" name="Рисунок 515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3318A53-6C7F-4B3E-9031-60F0F79DE197}"/>
                      </a:ext>
                    </a:extLst>
                  </wp:docPr>
                  <wp:cNvGraphicFramePr/>
                  <a:graphic xmlns:a="http://schemas.openxmlformats.org/drawingml/2006/main">
                    <a:graphicData uri="http://schemas.openxmlformats.org/drawingml/2006/picture">
                      <pic:pic xmlns:pic="http://schemas.openxmlformats.org/drawingml/2006/picture">
                        <pic:nvPicPr>
                          <pic:cNvPr id="51558"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3318A53-6C7F-4B3E-9031-60F0F79DE197}"/>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5CF9">
              <w:rPr>
                <w:noProof/>
                <w:sz w:val="17"/>
                <w:szCs w:val="17"/>
              </w:rPr>
              <w:drawing>
                <wp:anchor distT="0" distB="0" distL="114300" distR="114300" simplePos="0" relativeHeight="251668480" behindDoc="0" locked="0" layoutInCell="1" allowOverlap="1" wp14:anchorId="5515F9EE" wp14:editId="47220909">
                  <wp:simplePos x="0" y="0"/>
                  <wp:positionH relativeFrom="column">
                    <wp:posOffset>0</wp:posOffset>
                  </wp:positionH>
                  <wp:positionV relativeFrom="paragraph">
                    <wp:posOffset>0</wp:posOffset>
                  </wp:positionV>
                  <wp:extent cx="152400" cy="0"/>
                  <wp:effectExtent l="0" t="0" r="0" b="0"/>
                  <wp:wrapNone/>
                  <wp:docPr id="51559" name="Рисунок 5155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ED6C8D1-F8AF-4D92-9DC1-7CC4757C1DE0}"/>
                      </a:ext>
                    </a:extLst>
                  </wp:docPr>
                  <wp:cNvGraphicFramePr/>
                  <a:graphic xmlns:a="http://schemas.openxmlformats.org/drawingml/2006/main">
                    <a:graphicData uri="http://schemas.openxmlformats.org/drawingml/2006/picture">
                      <pic:pic xmlns:pic="http://schemas.openxmlformats.org/drawingml/2006/picture">
                        <pic:nvPicPr>
                          <pic:cNvPr id="51559"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ED6C8D1-F8AF-4D92-9DC1-7CC4757C1DE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5CF9">
              <w:rPr>
                <w:noProof/>
                <w:sz w:val="17"/>
                <w:szCs w:val="17"/>
              </w:rPr>
              <w:drawing>
                <wp:anchor distT="0" distB="0" distL="114300" distR="114300" simplePos="0" relativeHeight="251670528" behindDoc="0" locked="0" layoutInCell="1" allowOverlap="1" wp14:anchorId="7FC1757C" wp14:editId="3BC5005F">
                  <wp:simplePos x="0" y="0"/>
                  <wp:positionH relativeFrom="column">
                    <wp:posOffset>0</wp:posOffset>
                  </wp:positionH>
                  <wp:positionV relativeFrom="paragraph">
                    <wp:posOffset>0</wp:posOffset>
                  </wp:positionV>
                  <wp:extent cx="152400" cy="0"/>
                  <wp:effectExtent l="0" t="0" r="0" b="0"/>
                  <wp:wrapNone/>
                  <wp:docPr id="51561" name="Рисунок 5156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A40C988-6FA2-457D-ACB5-0D2611C58BCF}"/>
                      </a:ext>
                    </a:extLst>
                  </wp:docPr>
                  <wp:cNvGraphicFramePr/>
                  <a:graphic xmlns:a="http://schemas.openxmlformats.org/drawingml/2006/main">
                    <a:graphicData uri="http://schemas.openxmlformats.org/drawingml/2006/picture">
                      <pic:pic xmlns:pic="http://schemas.openxmlformats.org/drawingml/2006/picture">
                        <pic:nvPicPr>
                          <pic:cNvPr id="51561"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A40C988-6FA2-457D-ACB5-0D2611C58BCF}"/>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5CF9">
              <w:rPr>
                <w:noProof/>
                <w:sz w:val="17"/>
                <w:szCs w:val="17"/>
              </w:rPr>
              <w:drawing>
                <wp:anchor distT="0" distB="0" distL="114300" distR="114300" simplePos="0" relativeHeight="251671552" behindDoc="0" locked="0" layoutInCell="1" allowOverlap="1" wp14:anchorId="0FAC0CC3" wp14:editId="56725CEB">
                  <wp:simplePos x="0" y="0"/>
                  <wp:positionH relativeFrom="column">
                    <wp:posOffset>38100</wp:posOffset>
                  </wp:positionH>
                  <wp:positionV relativeFrom="paragraph">
                    <wp:posOffset>133350</wp:posOffset>
                  </wp:positionV>
                  <wp:extent cx="152400" cy="0"/>
                  <wp:effectExtent l="0" t="0" r="0" b="0"/>
                  <wp:wrapNone/>
                  <wp:docPr id="51562" name="Рисунок 5156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77D5D55-2C20-4627-ABAE-B7F79CB2DFB3}"/>
                      </a:ext>
                    </a:extLst>
                  </wp:docPr>
                  <wp:cNvGraphicFramePr/>
                  <a:graphic xmlns:a="http://schemas.openxmlformats.org/drawingml/2006/main">
                    <a:graphicData uri="http://schemas.openxmlformats.org/drawingml/2006/picture">
                      <pic:pic xmlns:pic="http://schemas.openxmlformats.org/drawingml/2006/picture">
                        <pic:nvPicPr>
                          <pic:cNvPr id="51562"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77D5D55-2C20-4627-ABAE-B7F79CB2DFB3}"/>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253CFA" w:rsidRPr="00355CF9" w:rsidRDefault="00253CFA" w:rsidP="00CD2FC7">
            <w:pPr>
              <w:rPr>
                <w:sz w:val="17"/>
                <w:szCs w:val="17"/>
              </w:rPr>
            </w:pPr>
            <w:r w:rsidRPr="00355CF9">
              <w:rPr>
                <w:sz w:val="17"/>
                <w:szCs w:val="17"/>
              </w:rPr>
              <w:t> </w:t>
            </w:r>
          </w:p>
        </w:tc>
        <w:tc>
          <w:tcPr>
            <w:tcW w:w="468" w:type="dxa"/>
            <w:shd w:val="clear" w:color="auto" w:fill="auto"/>
            <w:noWrap/>
            <w:hideMark/>
          </w:tcPr>
          <w:p w:rsidR="00253CFA" w:rsidRPr="00355CF9" w:rsidRDefault="00253CFA" w:rsidP="00CD2FC7">
            <w:pPr>
              <w:rPr>
                <w:sz w:val="17"/>
                <w:szCs w:val="17"/>
              </w:rPr>
            </w:pPr>
            <w:r w:rsidRPr="00355CF9">
              <w:rPr>
                <w:sz w:val="17"/>
                <w:szCs w:val="17"/>
              </w:rPr>
              <w:t> </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407 092,9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396 996,9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300 679,5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Администрация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 </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95 913,7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146 873,2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48 451,0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Общегосударственные вопросы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26 762,1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19 721,2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18 676,8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1 433,0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1 433,0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Высшее должностное лицо муниципального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1 433,0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1 433,0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1 160,9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по оплате труда высшего должностного лица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41150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1 264,5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41150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1 264,5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41150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1 264,5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12 434,2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11 469,1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функций муниципального архива"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Единая субвенция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77500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77510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77510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77510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98,1</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Z0820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Z0820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Z0820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Z0820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r w:rsidRPr="00355CF9">
              <w:rPr>
                <w:sz w:val="17"/>
                <w:szCs w:val="17"/>
              </w:rPr>
              <w:br w:type="page"/>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Z0820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690,3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691,3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692,5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429,0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Единая субвенция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77500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429,0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77530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429,0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77530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390,2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77530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390,2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77530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77530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77150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77150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77150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Единая субвенция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77500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254,7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77520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254,7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77520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254,7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10</w:t>
            </w:r>
          </w:p>
        </w:tc>
        <w:tc>
          <w:tcPr>
            <w:tcW w:w="685" w:type="dxa"/>
            <w:shd w:val="clear" w:color="auto" w:fill="auto"/>
            <w:noWrap/>
            <w:hideMark/>
          </w:tcPr>
          <w:p w:rsidR="00253CFA" w:rsidRPr="00355CF9" w:rsidRDefault="00253CFA" w:rsidP="00CD2FC7">
            <w:pPr>
              <w:rPr>
                <w:sz w:val="17"/>
                <w:szCs w:val="17"/>
              </w:rPr>
            </w:pPr>
            <w:r w:rsidRPr="00355CF9">
              <w:rPr>
                <w:sz w:val="17"/>
                <w:szCs w:val="17"/>
              </w:rPr>
              <w:t>77520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254,7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11 214,4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10 248,9</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11 214,4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10 248,9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11 214,4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10 248,9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12 549,8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10 250,2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9 180,7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55CF9">
              <w:rPr>
                <w:sz w:val="17"/>
                <w:szCs w:val="17"/>
              </w:rPr>
              <w:lastRenderedPageBreak/>
              <w:t>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12 549,8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10 250,2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9 180,7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12 549,8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10 250,2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9 180,7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1 007,4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1 068,2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970,5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970,5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320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850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Единая субвенция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338,1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310,2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311,2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77540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77540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77560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77560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77570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77570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Судебная система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51200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51200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51200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Обеспечение проведения выборов и референдумов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1 705,9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1 705,9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1 705,9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W0</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1 243,1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W0</w:t>
            </w:r>
          </w:p>
        </w:tc>
        <w:tc>
          <w:tcPr>
            <w:tcW w:w="685" w:type="dxa"/>
            <w:shd w:val="clear" w:color="auto" w:fill="auto"/>
            <w:noWrap/>
            <w:hideMark/>
          </w:tcPr>
          <w:p w:rsidR="00253CFA" w:rsidRPr="00355CF9" w:rsidRDefault="00253CFA" w:rsidP="00CD2FC7">
            <w:pPr>
              <w:rPr>
                <w:sz w:val="17"/>
                <w:szCs w:val="17"/>
              </w:rPr>
            </w:pPr>
            <w:r w:rsidRPr="00355CF9">
              <w:rPr>
                <w:sz w:val="17"/>
                <w:szCs w:val="17"/>
              </w:rPr>
              <w:t>41260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1 243,1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W0</w:t>
            </w:r>
          </w:p>
        </w:tc>
        <w:tc>
          <w:tcPr>
            <w:tcW w:w="685" w:type="dxa"/>
            <w:shd w:val="clear" w:color="auto" w:fill="auto"/>
            <w:noWrap/>
            <w:hideMark/>
          </w:tcPr>
          <w:p w:rsidR="00253CFA" w:rsidRPr="00355CF9" w:rsidRDefault="00253CFA" w:rsidP="00CD2FC7">
            <w:pPr>
              <w:rPr>
                <w:sz w:val="17"/>
                <w:szCs w:val="17"/>
              </w:rPr>
            </w:pPr>
            <w:r w:rsidRPr="00355CF9">
              <w:rPr>
                <w:sz w:val="17"/>
                <w:szCs w:val="17"/>
              </w:rPr>
              <w:t>41260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1 243,1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W0</w:t>
            </w:r>
          </w:p>
        </w:tc>
        <w:tc>
          <w:tcPr>
            <w:tcW w:w="685" w:type="dxa"/>
            <w:shd w:val="clear" w:color="auto" w:fill="auto"/>
            <w:noWrap/>
            <w:hideMark/>
          </w:tcPr>
          <w:p w:rsidR="00253CFA" w:rsidRPr="00355CF9" w:rsidRDefault="00253CFA" w:rsidP="00CD2FC7">
            <w:pPr>
              <w:rPr>
                <w:sz w:val="17"/>
                <w:szCs w:val="17"/>
              </w:rPr>
            </w:pPr>
            <w:r w:rsidRPr="00355CF9">
              <w:rPr>
                <w:sz w:val="17"/>
                <w:szCs w:val="17"/>
              </w:rPr>
              <w:t>41260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1 243,1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W0</w:t>
            </w:r>
          </w:p>
        </w:tc>
        <w:tc>
          <w:tcPr>
            <w:tcW w:w="685" w:type="dxa"/>
            <w:shd w:val="clear" w:color="auto" w:fill="auto"/>
            <w:noWrap/>
            <w:hideMark/>
          </w:tcPr>
          <w:p w:rsidR="00253CFA" w:rsidRPr="00355CF9" w:rsidRDefault="00253CFA" w:rsidP="00CD2FC7">
            <w:pPr>
              <w:rPr>
                <w:sz w:val="17"/>
                <w:szCs w:val="17"/>
              </w:rPr>
            </w:pPr>
            <w:r w:rsidRPr="00355CF9">
              <w:rPr>
                <w:sz w:val="17"/>
                <w:szCs w:val="17"/>
              </w:rPr>
              <w:t>58530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462,80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W0</w:t>
            </w:r>
          </w:p>
        </w:tc>
        <w:tc>
          <w:tcPr>
            <w:tcW w:w="685" w:type="dxa"/>
            <w:shd w:val="clear" w:color="auto" w:fill="auto"/>
            <w:noWrap/>
            <w:hideMark/>
          </w:tcPr>
          <w:p w:rsidR="00253CFA" w:rsidRPr="00355CF9" w:rsidRDefault="00253CFA" w:rsidP="00CD2FC7">
            <w:pPr>
              <w:rPr>
                <w:sz w:val="17"/>
                <w:szCs w:val="17"/>
              </w:rPr>
            </w:pPr>
            <w:r w:rsidRPr="00355CF9">
              <w:rPr>
                <w:sz w:val="17"/>
                <w:szCs w:val="17"/>
              </w:rPr>
              <w:t>58530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462,80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W0</w:t>
            </w:r>
          </w:p>
        </w:tc>
        <w:tc>
          <w:tcPr>
            <w:tcW w:w="685" w:type="dxa"/>
            <w:shd w:val="clear" w:color="auto" w:fill="auto"/>
            <w:noWrap/>
            <w:hideMark/>
          </w:tcPr>
          <w:p w:rsidR="00253CFA" w:rsidRPr="00355CF9" w:rsidRDefault="00253CFA" w:rsidP="00CD2FC7">
            <w:pPr>
              <w:rPr>
                <w:sz w:val="17"/>
                <w:szCs w:val="17"/>
              </w:rPr>
            </w:pPr>
            <w:r w:rsidRPr="00355CF9">
              <w:rPr>
                <w:sz w:val="17"/>
                <w:szCs w:val="17"/>
              </w:rPr>
              <w:t>58530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462,80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общегосударственные вопросы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8 844,6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6 126,1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6 000,2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213,7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213,7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213,7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213,7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Архивные учреждения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61030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213,7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61030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61030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61030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75,5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61030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75,5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"Техническая и технологическая модернизация, инновационное развитие"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связанные с муниципальным управлением</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395,0</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 xml:space="preserve">Подпрограмма «Эффективное использование бюджетного потенциала»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"Реализация мероприятий в сфере закупок"</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395,0</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505,0</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"Информационная инфраструктура"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«Цифровое управление»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«Информационная безопасность»</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18</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42070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направленные на развитие межнациональных отношений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42310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42310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Иные закупки товаров, работ и услуг для обеспечения </w:t>
            </w:r>
            <w:r w:rsidRPr="00355CF9">
              <w:rPr>
                <w:sz w:val="17"/>
                <w:szCs w:val="17"/>
              </w:rPr>
              <w:lastRenderedPageBreak/>
              <w:t>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42310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670,0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2</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2</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2</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253,9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253,9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253,9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253,9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253,9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Основное мероприятие «Кадастровые работы по формированию земельных участков, находящихся в муниципальной собственности </w:t>
            </w:r>
            <w:r w:rsidRPr="00355CF9">
              <w:rPr>
                <w:sz w:val="17"/>
                <w:szCs w:val="17"/>
              </w:rPr>
              <w:lastRenderedPageBreak/>
              <w:t>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08</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"Формирование у детей навыков безопасного поведения на дорогах"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Непрограммные расходы главных распорядителей бюджетных средств Чамзинского </w:t>
            </w:r>
            <w:r w:rsidRPr="00355CF9">
              <w:rPr>
                <w:sz w:val="17"/>
                <w:szCs w:val="17"/>
              </w:rPr>
              <w:lastRenderedPageBreak/>
              <w:t>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6 904,1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4 096,3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3 938,5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6 904,1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4 096,3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3 938,5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02000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Выплаты лицам, удостоенным звания «Почетный гражданин»</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02060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02060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Публичные нормативные выплаты гражданам несоциального характера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02060</w:t>
            </w:r>
          </w:p>
        </w:tc>
        <w:tc>
          <w:tcPr>
            <w:tcW w:w="572" w:type="dxa"/>
            <w:shd w:val="clear" w:color="auto" w:fill="auto"/>
            <w:noWrap/>
            <w:hideMark/>
          </w:tcPr>
          <w:p w:rsidR="00253CFA" w:rsidRPr="00355CF9" w:rsidRDefault="00253CFA" w:rsidP="00CD2FC7">
            <w:pPr>
              <w:rPr>
                <w:sz w:val="17"/>
                <w:szCs w:val="17"/>
              </w:rPr>
            </w:pPr>
            <w:r w:rsidRPr="00355CF9">
              <w:rPr>
                <w:sz w:val="17"/>
                <w:szCs w:val="17"/>
              </w:rPr>
              <w:t>330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связанные с муниципальным управлением</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41210</w:t>
            </w:r>
          </w:p>
        </w:tc>
        <w:tc>
          <w:tcPr>
            <w:tcW w:w="572" w:type="dxa"/>
            <w:shd w:val="clear" w:color="auto" w:fill="auto"/>
            <w:noWrap/>
            <w:hideMark/>
          </w:tcPr>
          <w:p w:rsidR="00253CFA" w:rsidRPr="00355CF9" w:rsidRDefault="00253CFA" w:rsidP="00CD2FC7">
            <w:pPr>
              <w:rPr>
                <w:sz w:val="17"/>
                <w:szCs w:val="17"/>
              </w:rPr>
            </w:pPr>
            <w:r w:rsidRPr="00355CF9">
              <w:rPr>
                <w:sz w:val="17"/>
                <w:szCs w:val="17"/>
              </w:rPr>
              <w:t>850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6 614,1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3 806,3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6 614,1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3 806,3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1 582,5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1 387,7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1 582,5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1 387,7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4 120,3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1 931,6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1 968,6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4 120,3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1 931,6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1 968,6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292,2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850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292,2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Национальная безопасность и правоохранительная деятельность</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3 829,8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2 846,4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2 761,0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Органы юстиции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2 607,2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1 899,1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1 917,2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2 607,2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1 899,1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1 917,2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2 607,2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1 899,1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1 917,2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59303</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2 022,9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1 899,1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1 917,2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59303</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1 227,8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1 228,0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59303</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1 227,8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1 228,0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59303</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655,0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601,4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59303</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655,0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601,4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59303</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59303</w:t>
            </w:r>
          </w:p>
        </w:tc>
        <w:tc>
          <w:tcPr>
            <w:tcW w:w="572" w:type="dxa"/>
            <w:shd w:val="clear" w:color="auto" w:fill="auto"/>
            <w:noWrap/>
            <w:hideMark/>
          </w:tcPr>
          <w:p w:rsidR="00253CFA" w:rsidRPr="00355CF9" w:rsidRDefault="00253CFA" w:rsidP="00CD2FC7">
            <w:pPr>
              <w:rPr>
                <w:sz w:val="17"/>
                <w:szCs w:val="17"/>
              </w:rPr>
            </w:pPr>
            <w:r w:rsidRPr="00355CF9">
              <w:rPr>
                <w:sz w:val="17"/>
                <w:szCs w:val="17"/>
              </w:rPr>
              <w:t>850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59304</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59304</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59304</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5930F</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персоналу в целях обеспечения выполнения функций государственными </w:t>
            </w:r>
            <w:r w:rsidRPr="00355CF9">
              <w:rPr>
                <w:sz w:val="17"/>
                <w:szCs w:val="17"/>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5930F</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5930F</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897,3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897,3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"Развитие единой дежурно-диспетчерской службы Чамзинского муниципального района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09</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897,3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09</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897,3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09</w:t>
            </w:r>
          </w:p>
        </w:tc>
        <w:tc>
          <w:tcPr>
            <w:tcW w:w="685" w:type="dxa"/>
            <w:shd w:val="clear" w:color="auto" w:fill="auto"/>
            <w:noWrap/>
            <w:hideMark/>
          </w:tcPr>
          <w:p w:rsidR="00253CFA" w:rsidRPr="00355CF9" w:rsidRDefault="00253CFA" w:rsidP="00CD2FC7">
            <w:pPr>
              <w:rPr>
                <w:sz w:val="17"/>
                <w:szCs w:val="17"/>
              </w:rPr>
            </w:pPr>
            <w:r w:rsidRPr="00355CF9">
              <w:rPr>
                <w:sz w:val="17"/>
                <w:szCs w:val="17"/>
              </w:rPr>
              <w:t>61040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897,3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793,8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09</w:t>
            </w:r>
          </w:p>
        </w:tc>
        <w:tc>
          <w:tcPr>
            <w:tcW w:w="685" w:type="dxa"/>
            <w:shd w:val="clear" w:color="auto" w:fill="auto"/>
            <w:noWrap/>
            <w:hideMark/>
          </w:tcPr>
          <w:p w:rsidR="00253CFA" w:rsidRPr="00355CF9" w:rsidRDefault="00253CFA" w:rsidP="00CD2FC7">
            <w:pPr>
              <w:rPr>
                <w:sz w:val="17"/>
                <w:szCs w:val="17"/>
              </w:rPr>
            </w:pPr>
            <w:r w:rsidRPr="00355CF9">
              <w:rPr>
                <w:sz w:val="17"/>
                <w:szCs w:val="17"/>
              </w:rPr>
              <w:t>61040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1 063,6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852,6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747,3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09</w:t>
            </w:r>
          </w:p>
        </w:tc>
        <w:tc>
          <w:tcPr>
            <w:tcW w:w="685" w:type="dxa"/>
            <w:shd w:val="clear" w:color="auto" w:fill="auto"/>
            <w:noWrap/>
            <w:hideMark/>
          </w:tcPr>
          <w:p w:rsidR="00253CFA" w:rsidRPr="00355CF9" w:rsidRDefault="00253CFA" w:rsidP="00CD2FC7">
            <w:pPr>
              <w:rPr>
                <w:sz w:val="17"/>
                <w:szCs w:val="17"/>
              </w:rPr>
            </w:pPr>
            <w:r w:rsidRPr="00355CF9">
              <w:rPr>
                <w:sz w:val="17"/>
                <w:szCs w:val="17"/>
              </w:rPr>
              <w:t>61040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1 063,6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852,6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747,3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09</w:t>
            </w:r>
          </w:p>
        </w:tc>
        <w:tc>
          <w:tcPr>
            <w:tcW w:w="685" w:type="dxa"/>
            <w:shd w:val="clear" w:color="auto" w:fill="auto"/>
            <w:noWrap/>
            <w:hideMark/>
          </w:tcPr>
          <w:p w:rsidR="00253CFA" w:rsidRPr="00355CF9" w:rsidRDefault="00253CFA" w:rsidP="00CD2FC7">
            <w:pPr>
              <w:rPr>
                <w:sz w:val="17"/>
                <w:szCs w:val="17"/>
              </w:rPr>
            </w:pPr>
            <w:r w:rsidRPr="00355CF9">
              <w:rPr>
                <w:sz w:val="17"/>
                <w:szCs w:val="17"/>
              </w:rPr>
              <w:t>61040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09</w:t>
            </w:r>
          </w:p>
        </w:tc>
        <w:tc>
          <w:tcPr>
            <w:tcW w:w="685" w:type="dxa"/>
            <w:shd w:val="clear" w:color="auto" w:fill="auto"/>
            <w:noWrap/>
            <w:hideMark/>
          </w:tcPr>
          <w:p w:rsidR="00253CFA" w:rsidRPr="00355CF9" w:rsidRDefault="00253CFA" w:rsidP="00CD2FC7">
            <w:pPr>
              <w:rPr>
                <w:sz w:val="17"/>
                <w:szCs w:val="17"/>
              </w:rPr>
            </w:pPr>
            <w:r w:rsidRPr="00355CF9">
              <w:rPr>
                <w:sz w:val="17"/>
                <w:szCs w:val="17"/>
              </w:rPr>
              <w:t>61040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14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14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14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14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Мероприятия по укреплению общественного порядка и </w:t>
            </w:r>
            <w:r w:rsidRPr="00355CF9">
              <w:rPr>
                <w:sz w:val="17"/>
                <w:szCs w:val="17"/>
              </w:rPr>
              <w:lastRenderedPageBreak/>
              <w:t>обеспечению общественной безопасности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14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14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03</w:t>
            </w:r>
          </w:p>
        </w:tc>
        <w:tc>
          <w:tcPr>
            <w:tcW w:w="596" w:type="dxa"/>
            <w:shd w:val="clear" w:color="auto" w:fill="auto"/>
            <w:noWrap/>
            <w:hideMark/>
          </w:tcPr>
          <w:p w:rsidR="00253CFA" w:rsidRPr="00355CF9" w:rsidRDefault="00253CFA" w:rsidP="00CD2FC7">
            <w:pPr>
              <w:rPr>
                <w:sz w:val="17"/>
                <w:szCs w:val="17"/>
              </w:rPr>
            </w:pPr>
            <w:r w:rsidRPr="00355CF9">
              <w:rPr>
                <w:sz w:val="17"/>
                <w:szCs w:val="17"/>
              </w:rPr>
              <w:t>14</w:t>
            </w:r>
          </w:p>
        </w:tc>
        <w:tc>
          <w:tcPr>
            <w:tcW w:w="631" w:type="dxa"/>
            <w:shd w:val="clear" w:color="auto" w:fill="auto"/>
            <w:noWrap/>
            <w:hideMark/>
          </w:tcPr>
          <w:p w:rsidR="00253CFA" w:rsidRPr="00355CF9" w:rsidRDefault="00253CFA" w:rsidP="00CD2FC7">
            <w:pPr>
              <w:rPr>
                <w:sz w:val="17"/>
                <w:szCs w:val="17"/>
              </w:rPr>
            </w:pPr>
            <w:r w:rsidRPr="00355CF9">
              <w:rPr>
                <w:sz w:val="17"/>
                <w:szCs w:val="17"/>
              </w:rPr>
              <w:t>36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Национальная экономика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10 782,5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7 972,7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Сельское хозяйство и рыболовство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4 787,6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3 841,0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4 914,1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2 723,3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3 836,3</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Подпрограмма "Поддержка и развитие кадрового потенциала в АПК"</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2 723,3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3 836,3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2 723,3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3 836,3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77160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162,2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77160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162,2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77160</w:t>
            </w:r>
          </w:p>
        </w:tc>
        <w:tc>
          <w:tcPr>
            <w:tcW w:w="572" w:type="dxa"/>
            <w:shd w:val="clear" w:color="auto" w:fill="auto"/>
            <w:noWrap/>
            <w:hideMark/>
          </w:tcPr>
          <w:p w:rsidR="00253CFA" w:rsidRPr="00355CF9" w:rsidRDefault="00253CFA" w:rsidP="00CD2FC7">
            <w:pPr>
              <w:rPr>
                <w:sz w:val="17"/>
                <w:szCs w:val="17"/>
              </w:rPr>
            </w:pPr>
            <w:r w:rsidRPr="00355CF9">
              <w:rPr>
                <w:sz w:val="17"/>
                <w:szCs w:val="17"/>
              </w:rPr>
              <w:t>360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162,2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w:t>
            </w:r>
            <w:r w:rsidRPr="00355CF9">
              <w:rPr>
                <w:sz w:val="17"/>
                <w:szCs w:val="17"/>
              </w:rPr>
              <w:lastRenderedPageBreak/>
              <w:t>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77190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1 656,1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943,1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1 554,7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77190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1 656,1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943,1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1 554,7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Публичные нормативные выплаты гражданам несоциального характера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77190</w:t>
            </w:r>
          </w:p>
        </w:tc>
        <w:tc>
          <w:tcPr>
            <w:tcW w:w="572" w:type="dxa"/>
            <w:shd w:val="clear" w:color="auto" w:fill="auto"/>
            <w:noWrap/>
            <w:hideMark/>
          </w:tcPr>
          <w:p w:rsidR="00253CFA" w:rsidRPr="00355CF9" w:rsidRDefault="00253CFA" w:rsidP="00CD2FC7">
            <w:pPr>
              <w:rPr>
                <w:sz w:val="17"/>
                <w:szCs w:val="17"/>
              </w:rPr>
            </w:pPr>
            <w:r w:rsidRPr="00355CF9">
              <w:rPr>
                <w:sz w:val="17"/>
                <w:szCs w:val="17"/>
              </w:rPr>
              <w:t>330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1 656,1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943,1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1 554,7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1 819,5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1 626,1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77200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1 819,5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1 626,1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Публичные нормативные выплаты гражданам несоциального характера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09</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77200</w:t>
            </w:r>
          </w:p>
        </w:tc>
        <w:tc>
          <w:tcPr>
            <w:tcW w:w="572" w:type="dxa"/>
            <w:shd w:val="clear" w:color="auto" w:fill="auto"/>
            <w:noWrap/>
            <w:hideMark/>
          </w:tcPr>
          <w:p w:rsidR="00253CFA" w:rsidRPr="00355CF9" w:rsidRDefault="00253CFA" w:rsidP="00CD2FC7">
            <w:pPr>
              <w:rPr>
                <w:sz w:val="17"/>
                <w:szCs w:val="17"/>
              </w:rPr>
            </w:pPr>
            <w:r w:rsidRPr="00355CF9">
              <w:rPr>
                <w:sz w:val="17"/>
                <w:szCs w:val="17"/>
              </w:rPr>
              <w:t>330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1 819,5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1 626,1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1 157,6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1 117,7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1 077,8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1 157,6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1 117,7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1 077,8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77220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1 157,6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1 117,7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1 077,8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77220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1 157,6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1 117,7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1 077,8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77220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1 157,6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1 117,7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1 077,8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Дорожное хозяйство (дорожные фонды)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5 934,9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на 2015-2025 годы в Чамзинском </w:t>
            </w:r>
            <w:r w:rsidRPr="00355CF9">
              <w:rPr>
                <w:sz w:val="17"/>
                <w:szCs w:val="17"/>
                <w14:shadow w14:blurRad="50800" w14:dist="38100" w14:dir="2700000" w14:sx="100000" w14:sy="100000" w14:kx="0" w14:ky="0" w14:algn="tl">
                  <w14:srgbClr w14:val="000000">
                    <w14:alpha w14:val="60000"/>
                  </w14:srgbClr>
                </w14:shadow>
              </w:rPr>
              <w:lastRenderedPageBreak/>
              <w:t>муниципальном районе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5 934,9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5 271,2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5 271,2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5 271,2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5 271,2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5 271,2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Оформление дорог общего пользования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42180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42180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42180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вопросы в области национальной экономики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42060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42060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w:t>
            </w:r>
            <w:r w:rsidRPr="00355CF9">
              <w:rPr>
                <w:sz w:val="17"/>
                <w:szCs w:val="17"/>
              </w:rPr>
              <w:lastRenderedPageBreak/>
              <w:t xml:space="preserve">предпринимателям, физическим лицам </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91310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91310</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91310</w:t>
            </w:r>
          </w:p>
        </w:tc>
        <w:tc>
          <w:tcPr>
            <w:tcW w:w="572" w:type="dxa"/>
            <w:shd w:val="clear" w:color="auto" w:fill="auto"/>
            <w:noWrap/>
            <w:hideMark/>
          </w:tcPr>
          <w:p w:rsidR="00253CFA" w:rsidRPr="00355CF9" w:rsidRDefault="00253CFA" w:rsidP="00CD2FC7">
            <w:pPr>
              <w:rPr>
                <w:sz w:val="17"/>
                <w:szCs w:val="17"/>
              </w:rPr>
            </w:pPr>
            <w:r w:rsidRPr="00355CF9">
              <w:rPr>
                <w:sz w:val="17"/>
                <w:szCs w:val="17"/>
              </w:rPr>
              <w:t>810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42060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12</w:t>
            </w:r>
          </w:p>
        </w:tc>
        <w:tc>
          <w:tcPr>
            <w:tcW w:w="631" w:type="dxa"/>
            <w:shd w:val="clear" w:color="auto" w:fill="auto"/>
            <w:noWrap/>
            <w:hideMark/>
          </w:tcPr>
          <w:p w:rsidR="00253CFA" w:rsidRPr="00355CF9" w:rsidRDefault="00253CFA" w:rsidP="00CD2FC7">
            <w:pPr>
              <w:rPr>
                <w:sz w:val="17"/>
                <w:szCs w:val="17"/>
              </w:rPr>
            </w:pPr>
            <w:r w:rsidRPr="00355CF9">
              <w:rPr>
                <w:sz w:val="17"/>
                <w:szCs w:val="17"/>
              </w:rPr>
              <w:t>29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42060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Жилищно-коммунальное хозяйство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34 532,2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98 478,0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Жилищное хозяйство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"Капитальный ремонт МКД"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Взнос на капитальный ремонт общего имущества в многоквартирном доме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42360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42360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42360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Коммунальное хозяйство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34 270,2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98 206,2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34 270,2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98 206,2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«Модернизация объектов теплоснабжения»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91000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91510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91510</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91510</w:t>
            </w:r>
          </w:p>
        </w:tc>
        <w:tc>
          <w:tcPr>
            <w:tcW w:w="572" w:type="dxa"/>
            <w:shd w:val="clear" w:color="auto" w:fill="auto"/>
            <w:noWrap/>
            <w:hideMark/>
          </w:tcPr>
          <w:p w:rsidR="00253CFA" w:rsidRPr="00355CF9" w:rsidRDefault="00253CFA" w:rsidP="00CD2FC7">
            <w:pPr>
              <w:rPr>
                <w:sz w:val="17"/>
                <w:szCs w:val="17"/>
              </w:rPr>
            </w:pPr>
            <w:r w:rsidRPr="00355CF9">
              <w:rPr>
                <w:sz w:val="17"/>
                <w:szCs w:val="17"/>
              </w:rPr>
              <w:t>810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"Модернизация объектов водоснабжения"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91280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91280</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91280</w:t>
            </w:r>
          </w:p>
        </w:tc>
        <w:tc>
          <w:tcPr>
            <w:tcW w:w="572" w:type="dxa"/>
            <w:shd w:val="clear" w:color="auto" w:fill="auto"/>
            <w:noWrap/>
            <w:hideMark/>
          </w:tcPr>
          <w:p w:rsidR="00253CFA" w:rsidRPr="00355CF9" w:rsidRDefault="00253CFA" w:rsidP="00CD2FC7">
            <w:pPr>
              <w:rPr>
                <w:sz w:val="17"/>
                <w:szCs w:val="17"/>
              </w:rPr>
            </w:pPr>
            <w:r w:rsidRPr="00355CF9">
              <w:rPr>
                <w:sz w:val="17"/>
                <w:szCs w:val="17"/>
              </w:rPr>
              <w:t>810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Региональный проект "Чистая вода"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33 170,2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98 206,2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Проектно-изыскательские работы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42570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42570</w:t>
            </w:r>
          </w:p>
        </w:tc>
        <w:tc>
          <w:tcPr>
            <w:tcW w:w="572" w:type="dxa"/>
            <w:shd w:val="clear" w:color="auto" w:fill="auto"/>
            <w:noWrap/>
            <w:hideMark/>
          </w:tcPr>
          <w:p w:rsidR="00253CFA" w:rsidRPr="00355CF9" w:rsidRDefault="00253CFA" w:rsidP="00CD2FC7">
            <w:pPr>
              <w:rPr>
                <w:sz w:val="17"/>
                <w:szCs w:val="17"/>
              </w:rPr>
            </w:pPr>
            <w:r w:rsidRPr="00355CF9">
              <w:rPr>
                <w:sz w:val="17"/>
                <w:szCs w:val="17"/>
              </w:rPr>
              <w:t>400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Бюджетные инвестиции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42570</w:t>
            </w:r>
          </w:p>
        </w:tc>
        <w:tc>
          <w:tcPr>
            <w:tcW w:w="572" w:type="dxa"/>
            <w:shd w:val="clear" w:color="auto" w:fill="auto"/>
            <w:noWrap/>
            <w:hideMark/>
          </w:tcPr>
          <w:p w:rsidR="00253CFA" w:rsidRPr="00355CF9" w:rsidRDefault="00253CFA" w:rsidP="00CD2FC7">
            <w:pPr>
              <w:rPr>
                <w:sz w:val="17"/>
                <w:szCs w:val="17"/>
              </w:rPr>
            </w:pPr>
            <w:r w:rsidRPr="00355CF9">
              <w:rPr>
                <w:sz w:val="17"/>
                <w:szCs w:val="17"/>
              </w:rPr>
              <w:t>410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918,2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44502</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44502</w:t>
            </w:r>
          </w:p>
        </w:tc>
        <w:tc>
          <w:tcPr>
            <w:tcW w:w="572" w:type="dxa"/>
            <w:shd w:val="clear" w:color="auto" w:fill="auto"/>
            <w:noWrap/>
            <w:hideMark/>
          </w:tcPr>
          <w:p w:rsidR="00253CFA" w:rsidRPr="00355CF9" w:rsidRDefault="00253CFA" w:rsidP="00CD2FC7">
            <w:pPr>
              <w:rPr>
                <w:sz w:val="17"/>
                <w:szCs w:val="17"/>
              </w:rPr>
            </w:pPr>
            <w:r w:rsidRPr="00355CF9">
              <w:rPr>
                <w:sz w:val="17"/>
                <w:szCs w:val="17"/>
              </w:rPr>
              <w:t>400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Бюджетные инвестиции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44502</w:t>
            </w:r>
          </w:p>
        </w:tc>
        <w:tc>
          <w:tcPr>
            <w:tcW w:w="572" w:type="dxa"/>
            <w:shd w:val="clear" w:color="auto" w:fill="auto"/>
            <w:noWrap/>
            <w:hideMark/>
          </w:tcPr>
          <w:p w:rsidR="00253CFA" w:rsidRPr="00355CF9" w:rsidRDefault="00253CFA" w:rsidP="00CD2FC7">
            <w:pPr>
              <w:rPr>
                <w:sz w:val="17"/>
                <w:szCs w:val="17"/>
              </w:rPr>
            </w:pPr>
            <w:r w:rsidRPr="00355CF9">
              <w:rPr>
                <w:sz w:val="17"/>
                <w:szCs w:val="17"/>
              </w:rPr>
              <w:t>410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Строительство и реконструкция (модернизация) объектов питьевого водоснабжения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52430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31 802,0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98 206,2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52430</w:t>
            </w:r>
          </w:p>
        </w:tc>
        <w:tc>
          <w:tcPr>
            <w:tcW w:w="572" w:type="dxa"/>
            <w:shd w:val="clear" w:color="auto" w:fill="auto"/>
            <w:noWrap/>
            <w:hideMark/>
          </w:tcPr>
          <w:p w:rsidR="00253CFA" w:rsidRPr="00355CF9" w:rsidRDefault="00253CFA" w:rsidP="00CD2FC7">
            <w:pPr>
              <w:rPr>
                <w:sz w:val="17"/>
                <w:szCs w:val="17"/>
              </w:rPr>
            </w:pPr>
            <w:r w:rsidRPr="00355CF9">
              <w:rPr>
                <w:sz w:val="17"/>
                <w:szCs w:val="17"/>
              </w:rPr>
              <w:t>400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31 802,0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98 206,2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Бюджетные инвестиции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G5</w:t>
            </w:r>
          </w:p>
        </w:tc>
        <w:tc>
          <w:tcPr>
            <w:tcW w:w="685" w:type="dxa"/>
            <w:shd w:val="clear" w:color="auto" w:fill="auto"/>
            <w:noWrap/>
            <w:hideMark/>
          </w:tcPr>
          <w:p w:rsidR="00253CFA" w:rsidRPr="00355CF9" w:rsidRDefault="00253CFA" w:rsidP="00CD2FC7">
            <w:pPr>
              <w:rPr>
                <w:sz w:val="17"/>
                <w:szCs w:val="17"/>
              </w:rPr>
            </w:pPr>
            <w:r w:rsidRPr="00355CF9">
              <w:rPr>
                <w:sz w:val="17"/>
                <w:szCs w:val="17"/>
              </w:rPr>
              <w:t>52430</w:t>
            </w:r>
          </w:p>
        </w:tc>
        <w:tc>
          <w:tcPr>
            <w:tcW w:w="572" w:type="dxa"/>
            <w:shd w:val="clear" w:color="auto" w:fill="auto"/>
            <w:noWrap/>
            <w:hideMark/>
          </w:tcPr>
          <w:p w:rsidR="00253CFA" w:rsidRPr="00355CF9" w:rsidRDefault="00253CFA" w:rsidP="00CD2FC7">
            <w:pPr>
              <w:rPr>
                <w:sz w:val="17"/>
                <w:szCs w:val="17"/>
              </w:rPr>
            </w:pPr>
            <w:r w:rsidRPr="00355CF9">
              <w:rPr>
                <w:sz w:val="17"/>
                <w:szCs w:val="17"/>
              </w:rPr>
              <w:t>410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31 802,0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98 206,2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Образование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Профессиональная подготовка, переподготовка и повышение квалификации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"Развитие муниципальной службы в Чамзинском муниципальном </w:t>
            </w:r>
            <w:r w:rsidRPr="00355CF9">
              <w:rPr>
                <w:sz w:val="17"/>
                <w:szCs w:val="17"/>
              </w:rPr>
              <w:lastRenderedPageBreak/>
              <w:t>районе Республики Мордовия (2015-2022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05</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Культура, кинематография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4 058,7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2 724,7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вопросы в области культуры, кинематографии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4 058,7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2 724,7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4 058,7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2 724,7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4 058,7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2 724,7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3 610,2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2 712,7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2 375,8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3 610,2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2 712,7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2 375,8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3 610,2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2 712,7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2 375,8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3 584,6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2 361,9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3 584,6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2 699,4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2 361,9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"Развитие библиотечного дела"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61020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Социальная политика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14 726,5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14 774,2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14 822,0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Пенсионное обеспечение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1 540,3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1 540,3</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"Обеспечение государственных гарантий муниципальных служащих"</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1 540,3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меры социальной поддержки граждан, кроме публичных нормативных обязательств</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03000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1 540,3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Доплаты к пенсиям муниципальных служащих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03010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1 540,3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03010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1 540,3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Публичные нормативные социальные выплаты гражданам</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01</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03010</w:t>
            </w:r>
          </w:p>
        </w:tc>
        <w:tc>
          <w:tcPr>
            <w:tcW w:w="572" w:type="dxa"/>
            <w:shd w:val="clear" w:color="auto" w:fill="auto"/>
            <w:noWrap/>
            <w:hideMark/>
          </w:tcPr>
          <w:p w:rsidR="00253CFA" w:rsidRPr="00355CF9" w:rsidRDefault="00253CFA" w:rsidP="00CD2FC7">
            <w:pPr>
              <w:rPr>
                <w:sz w:val="17"/>
                <w:szCs w:val="17"/>
              </w:rPr>
            </w:pPr>
            <w:r w:rsidRPr="00355CF9">
              <w:rPr>
                <w:sz w:val="17"/>
                <w:szCs w:val="17"/>
              </w:rPr>
              <w:t>310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1 540,3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населения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"Обеспечение жильем молодых семей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Основное мероприятие "Обеспечение жильем молодых семей"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L0000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L4970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L4970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L4970</w:t>
            </w:r>
          </w:p>
        </w:tc>
        <w:tc>
          <w:tcPr>
            <w:tcW w:w="572" w:type="dxa"/>
            <w:shd w:val="clear" w:color="auto" w:fill="auto"/>
            <w:noWrap/>
            <w:hideMark/>
          </w:tcPr>
          <w:p w:rsidR="00253CFA" w:rsidRPr="00355CF9" w:rsidRDefault="00253CFA" w:rsidP="00CD2FC7">
            <w:pPr>
              <w:rPr>
                <w:sz w:val="17"/>
                <w:szCs w:val="17"/>
              </w:rPr>
            </w:pPr>
            <w:r w:rsidRPr="00355CF9">
              <w:rPr>
                <w:sz w:val="17"/>
                <w:szCs w:val="17"/>
              </w:rPr>
              <w:t>320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11 778,6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Охрана семьи и детства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1 403,1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1 403,1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1 403,1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R0820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R0820</w:t>
            </w:r>
          </w:p>
        </w:tc>
        <w:tc>
          <w:tcPr>
            <w:tcW w:w="572" w:type="dxa"/>
            <w:shd w:val="clear" w:color="auto" w:fill="auto"/>
            <w:noWrap/>
            <w:hideMark/>
          </w:tcPr>
          <w:p w:rsidR="00253CFA" w:rsidRPr="00355CF9" w:rsidRDefault="00253CFA" w:rsidP="00CD2FC7">
            <w:pPr>
              <w:rPr>
                <w:sz w:val="17"/>
                <w:szCs w:val="17"/>
              </w:rPr>
            </w:pPr>
            <w:r w:rsidRPr="00355CF9">
              <w:rPr>
                <w:sz w:val="17"/>
                <w:szCs w:val="17"/>
              </w:rPr>
              <w:t>400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Бюджетные инвестиции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26</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R0820</w:t>
            </w:r>
          </w:p>
        </w:tc>
        <w:tc>
          <w:tcPr>
            <w:tcW w:w="572" w:type="dxa"/>
            <w:shd w:val="clear" w:color="auto" w:fill="auto"/>
            <w:noWrap/>
            <w:hideMark/>
          </w:tcPr>
          <w:p w:rsidR="00253CFA" w:rsidRPr="00355CF9" w:rsidRDefault="00253CFA" w:rsidP="00CD2FC7">
            <w:pPr>
              <w:rPr>
                <w:sz w:val="17"/>
                <w:szCs w:val="17"/>
              </w:rPr>
            </w:pPr>
            <w:r w:rsidRPr="00355CF9">
              <w:rPr>
                <w:sz w:val="17"/>
                <w:szCs w:val="17"/>
              </w:rPr>
              <w:t>410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1 303,5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77110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Публичные нормативные социальные выплаты гражданам</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77110</w:t>
            </w:r>
          </w:p>
        </w:tc>
        <w:tc>
          <w:tcPr>
            <w:tcW w:w="572" w:type="dxa"/>
            <w:shd w:val="clear" w:color="auto" w:fill="auto"/>
            <w:noWrap/>
            <w:hideMark/>
          </w:tcPr>
          <w:p w:rsidR="00253CFA" w:rsidRPr="00355CF9" w:rsidRDefault="00253CFA" w:rsidP="00CD2FC7">
            <w:pPr>
              <w:rPr>
                <w:sz w:val="17"/>
                <w:szCs w:val="17"/>
              </w:rPr>
            </w:pPr>
            <w:r w:rsidRPr="00355CF9">
              <w:rPr>
                <w:sz w:val="17"/>
                <w:szCs w:val="17"/>
              </w:rPr>
              <w:t>310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вопросы в области социальной политики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"Социальная поддержка граждан" на 2017-2022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"Оказание финансовой поддержки СОНКО"</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91010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91010</w:t>
            </w:r>
          </w:p>
        </w:tc>
        <w:tc>
          <w:tcPr>
            <w:tcW w:w="572" w:type="dxa"/>
            <w:shd w:val="clear" w:color="auto" w:fill="auto"/>
            <w:noWrap/>
            <w:hideMark/>
          </w:tcPr>
          <w:p w:rsidR="00253CFA" w:rsidRPr="00355CF9" w:rsidRDefault="00253CFA" w:rsidP="00CD2FC7">
            <w:pPr>
              <w:rPr>
                <w:sz w:val="17"/>
                <w:szCs w:val="17"/>
              </w:rPr>
            </w:pPr>
            <w:r w:rsidRPr="00355CF9">
              <w:rPr>
                <w:sz w:val="17"/>
                <w:szCs w:val="17"/>
              </w:rPr>
              <w:t>630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Средства массовой информации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Периодическая печать и издательства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"Социальная поддержка граждан" на 2017-2022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"Оказание финансовой поддержки СОНКО"</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91010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91010</w:t>
            </w:r>
          </w:p>
        </w:tc>
        <w:tc>
          <w:tcPr>
            <w:tcW w:w="572" w:type="dxa"/>
            <w:shd w:val="clear" w:color="auto" w:fill="auto"/>
            <w:noWrap/>
            <w:hideMark/>
          </w:tcPr>
          <w:p w:rsidR="00253CFA" w:rsidRPr="00355CF9" w:rsidRDefault="00253CFA" w:rsidP="00CD2FC7">
            <w:pPr>
              <w:rPr>
                <w:sz w:val="17"/>
                <w:szCs w:val="17"/>
              </w:rPr>
            </w:pPr>
            <w:r w:rsidRPr="00355CF9">
              <w:rPr>
                <w:sz w:val="17"/>
                <w:szCs w:val="17"/>
              </w:rPr>
              <w:t>630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900</w:t>
            </w:r>
          </w:p>
        </w:tc>
        <w:tc>
          <w:tcPr>
            <w:tcW w:w="468" w:type="dxa"/>
            <w:shd w:val="clear" w:color="auto" w:fill="auto"/>
            <w:noWrap/>
            <w:hideMark/>
          </w:tcPr>
          <w:p w:rsidR="00253CFA" w:rsidRPr="00355CF9" w:rsidRDefault="00253CFA" w:rsidP="00CD2FC7">
            <w:pPr>
              <w:rPr>
                <w:sz w:val="17"/>
                <w:szCs w:val="17"/>
              </w:rPr>
            </w:pPr>
            <w:r w:rsidRPr="00355CF9">
              <w:rPr>
                <w:sz w:val="17"/>
                <w:szCs w:val="17"/>
              </w:rPr>
              <w:t>12</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38</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42300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 </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16 665,8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11 196,5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11 463,5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Общегосударственные вопросы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6 225,5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4 813,5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4 720,7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139,7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44105</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44105</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44105</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44108</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44108</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44108</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44109</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44109</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44109</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4 703,7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3 094,9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4 703,7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3 094,9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"Эффективное использование бюджетного потенциала"</w:t>
            </w:r>
            <w:r w:rsidRPr="00355CF9">
              <w:rPr>
                <w:noProof/>
                <w:sz w:val="17"/>
                <w:szCs w:val="17"/>
              </w:rPr>
              <w:drawing>
                <wp:anchor distT="0" distB="0" distL="114300" distR="114300" simplePos="0" relativeHeight="251669504" behindDoc="0" locked="0" layoutInCell="1" allowOverlap="1" wp14:anchorId="7C639988" wp14:editId="1405E168">
                  <wp:simplePos x="0" y="0"/>
                  <wp:positionH relativeFrom="column">
                    <wp:posOffset>0</wp:posOffset>
                  </wp:positionH>
                  <wp:positionV relativeFrom="paragraph">
                    <wp:posOffset>0</wp:posOffset>
                  </wp:positionV>
                  <wp:extent cx="152400" cy="0"/>
                  <wp:effectExtent l="0" t="0" r="0" b="0"/>
                  <wp:wrapNone/>
                  <wp:docPr id="51560" name="Рисунок 5156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010487-A9A8-4592-B6AB-6565FBB9CB7E}"/>
                      </a:ext>
                    </a:extLst>
                  </wp:docPr>
                  <wp:cNvGraphicFramePr/>
                  <a:graphic xmlns:a="http://schemas.openxmlformats.org/drawingml/2006/main">
                    <a:graphicData uri="http://schemas.openxmlformats.org/drawingml/2006/picture">
                      <pic:pic xmlns:pic="http://schemas.openxmlformats.org/drawingml/2006/picture">
                        <pic:nvPicPr>
                          <pic:cNvPr id="51560"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010487-A9A8-4592-B6AB-6565FBB9CB7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5CF9">
              <w:rPr>
                <w:noProof/>
                <w:sz w:val="17"/>
                <w:szCs w:val="17"/>
              </w:rPr>
              <w:drawing>
                <wp:anchor distT="0" distB="0" distL="114300" distR="114300" simplePos="0" relativeHeight="251672576" behindDoc="0" locked="0" layoutInCell="1" allowOverlap="1" wp14:anchorId="40A514F1" wp14:editId="18214A4E">
                  <wp:simplePos x="0" y="0"/>
                  <wp:positionH relativeFrom="column">
                    <wp:posOffset>0</wp:posOffset>
                  </wp:positionH>
                  <wp:positionV relativeFrom="paragraph">
                    <wp:posOffset>0</wp:posOffset>
                  </wp:positionV>
                  <wp:extent cx="152400" cy="0"/>
                  <wp:effectExtent l="0" t="0" r="0" b="0"/>
                  <wp:wrapNone/>
                  <wp:docPr id="51563" name="Рисунок 5156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DFFB4E2-73CE-4F12-9132-5A60344650E0}"/>
                      </a:ext>
                    </a:extLst>
                  </wp:docPr>
                  <wp:cNvGraphicFramePr/>
                  <a:graphic xmlns:a="http://schemas.openxmlformats.org/drawingml/2006/main">
                    <a:graphicData uri="http://schemas.openxmlformats.org/drawingml/2006/picture">
                      <pic:pic xmlns:pic="http://schemas.openxmlformats.org/drawingml/2006/picture">
                        <pic:nvPicPr>
                          <pic:cNvPr id="51563"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DFFB4E2-73CE-4F12-9132-5A60344650E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4 703,7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3 094,9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4 658,9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3 041,5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3 045,3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4 658,9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3 041,5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3 045,3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4 446,0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2 930,7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2 930,7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4 446,0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2 930,7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2 930,7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4 446,0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2 930,7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2 930,7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212,9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212,9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212,9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44501</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44501</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06</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44501</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Резервные фонды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Непрограммные расходы в рамках обеспечения деятельности главных распорядителей бюджетных средств Чамзинского </w:t>
            </w:r>
            <w:r w:rsidRPr="00355CF9">
              <w:rPr>
                <w:sz w:val="17"/>
                <w:szCs w:val="17"/>
              </w:rPr>
              <w:lastRenderedPageBreak/>
              <w:t>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Резервный фонд администрации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41180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41180</w:t>
            </w:r>
          </w:p>
        </w:tc>
        <w:tc>
          <w:tcPr>
            <w:tcW w:w="572" w:type="dxa"/>
            <w:shd w:val="clear" w:color="auto" w:fill="auto"/>
            <w:noWrap/>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Резервные средства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41180</w:t>
            </w:r>
          </w:p>
        </w:tc>
        <w:tc>
          <w:tcPr>
            <w:tcW w:w="572" w:type="dxa"/>
            <w:shd w:val="clear" w:color="auto" w:fill="auto"/>
            <w:noWrap/>
            <w:hideMark/>
          </w:tcPr>
          <w:p w:rsidR="00253CFA" w:rsidRPr="00355CF9" w:rsidRDefault="00253CFA" w:rsidP="00CD2FC7">
            <w:pPr>
              <w:rPr>
                <w:sz w:val="17"/>
                <w:szCs w:val="17"/>
              </w:rPr>
            </w:pPr>
            <w:r w:rsidRPr="00355CF9">
              <w:rPr>
                <w:sz w:val="17"/>
                <w:szCs w:val="17"/>
              </w:rPr>
              <w:t>870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1 000,0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общегосударственные вопросы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486,1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44107</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44107</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44107</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87,1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399,0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на софинансирование расходных обязательств поселений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на выполнение кадастровых работ</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44204</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44204</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44204</w:t>
            </w:r>
          </w:p>
        </w:tc>
        <w:tc>
          <w:tcPr>
            <w:tcW w:w="572" w:type="dxa"/>
            <w:shd w:val="clear" w:color="auto" w:fill="auto"/>
            <w:noWrap/>
            <w:hideMark/>
          </w:tcPr>
          <w:p w:rsidR="00253CFA" w:rsidRPr="00355CF9" w:rsidRDefault="00253CFA" w:rsidP="00CD2FC7">
            <w:pPr>
              <w:rPr>
                <w:sz w:val="17"/>
                <w:szCs w:val="17"/>
              </w:rPr>
            </w:pPr>
            <w:r w:rsidRPr="00355CF9">
              <w:rPr>
                <w:sz w:val="17"/>
                <w:szCs w:val="17"/>
              </w:rPr>
              <w:t>520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на софинансирование расходных обязательств поселений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Субсидии на выполнение кадастровых работ</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44204</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44204</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44204</w:t>
            </w:r>
          </w:p>
        </w:tc>
        <w:tc>
          <w:tcPr>
            <w:tcW w:w="572" w:type="dxa"/>
            <w:shd w:val="clear" w:color="auto" w:fill="auto"/>
            <w:noWrap/>
            <w:hideMark/>
          </w:tcPr>
          <w:p w:rsidR="00253CFA" w:rsidRPr="00355CF9" w:rsidRDefault="00253CFA" w:rsidP="00CD2FC7">
            <w:pPr>
              <w:rPr>
                <w:sz w:val="17"/>
                <w:szCs w:val="17"/>
              </w:rPr>
            </w:pPr>
            <w:r w:rsidRPr="00355CF9">
              <w:rPr>
                <w:sz w:val="17"/>
                <w:szCs w:val="17"/>
              </w:rPr>
              <w:t>520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256,5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Национальная экономика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Дорожное хозяйство (дорожные фонды)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44102</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44102</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04</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13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44102</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3 028,6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Жилищно-коммунальное хозяйство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4 383,7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Коммунальное хозяйство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4 203,7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2 059,6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"Создание и развитие инфраструктуры на сельских территориях"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2 059,6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"Развитие инженерной инфраструктуры на сельских территориях"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2 059,6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L0000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2 059,6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Развитие водоснабжения на сельских территориях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L5767</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2 059,6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L5767</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2 059,6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L5767</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2 059,6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000000" w:fill="FFFFFF"/>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2 144,1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000000" w:fill="FFFFFF"/>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2 144,1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44100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2 144,1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44101</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2 144,1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44101</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2 144,1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44101</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2 144,1</w:t>
            </w:r>
          </w:p>
        </w:tc>
        <w:tc>
          <w:tcPr>
            <w:tcW w:w="1033"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rPr>
                <w:sz w:val="17"/>
                <w:szCs w:val="17"/>
              </w:rPr>
            </w:pPr>
            <w:r w:rsidRPr="00355CF9">
              <w:rPr>
                <w:sz w:val="17"/>
                <w:szCs w:val="17"/>
              </w:rPr>
              <w:t> </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Благоустройство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44104</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44104</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05</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44104</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Охрана окружающей среды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Охрана объектов растительного и животного мира и среды их обитания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44106</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44106</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06</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44106</w:t>
            </w:r>
          </w:p>
        </w:tc>
        <w:tc>
          <w:tcPr>
            <w:tcW w:w="572" w:type="dxa"/>
            <w:shd w:val="clear" w:color="auto" w:fill="auto"/>
            <w:noWrap/>
            <w:hideMark/>
          </w:tcPr>
          <w:p w:rsidR="00253CFA" w:rsidRPr="00355CF9" w:rsidRDefault="00253CFA" w:rsidP="00CD2FC7">
            <w:pPr>
              <w:rPr>
                <w:sz w:val="17"/>
                <w:szCs w:val="17"/>
              </w:rPr>
            </w:pPr>
            <w:r w:rsidRPr="00355CF9">
              <w:rPr>
                <w:sz w:val="17"/>
                <w:szCs w:val="17"/>
              </w:rPr>
              <w:t>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Социальная политика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населения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02000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Улучшение жилищных условий граждан, проживающих на сельских территориях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02040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02040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22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02040</w:t>
            </w:r>
          </w:p>
        </w:tc>
        <w:tc>
          <w:tcPr>
            <w:tcW w:w="572" w:type="dxa"/>
            <w:shd w:val="clear" w:color="auto" w:fill="auto"/>
            <w:noWrap/>
            <w:hideMark/>
          </w:tcPr>
          <w:p w:rsidR="00253CFA" w:rsidRPr="00355CF9" w:rsidRDefault="00253CFA" w:rsidP="00CD2FC7">
            <w:pPr>
              <w:rPr>
                <w:sz w:val="17"/>
                <w:szCs w:val="17"/>
              </w:rPr>
            </w:pPr>
            <w:r w:rsidRPr="00355CF9">
              <w:rPr>
                <w:sz w:val="17"/>
                <w:szCs w:val="17"/>
              </w:rPr>
              <w:t>320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Обслуживание государственного (муниципального) долга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Обслуживание государственного (муниципального) внутреннего долга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Процентные платежи по муниципальному долгу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41240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Обслуживание государственного (муниципального) долга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41240</w:t>
            </w:r>
          </w:p>
        </w:tc>
        <w:tc>
          <w:tcPr>
            <w:tcW w:w="572" w:type="dxa"/>
            <w:shd w:val="clear" w:color="auto" w:fill="auto"/>
            <w:noWrap/>
            <w:hideMark/>
          </w:tcPr>
          <w:p w:rsidR="00253CFA" w:rsidRPr="00355CF9" w:rsidRDefault="00253CFA" w:rsidP="00CD2FC7">
            <w:pPr>
              <w:rPr>
                <w:sz w:val="17"/>
                <w:szCs w:val="17"/>
              </w:rPr>
            </w:pPr>
            <w:r w:rsidRPr="00355CF9">
              <w:rPr>
                <w:sz w:val="17"/>
                <w:szCs w:val="17"/>
              </w:rPr>
              <w:t>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Обслуживание муниципального долга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13</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41240</w:t>
            </w:r>
          </w:p>
        </w:tc>
        <w:tc>
          <w:tcPr>
            <w:tcW w:w="572" w:type="dxa"/>
            <w:shd w:val="clear" w:color="auto" w:fill="auto"/>
            <w:noWrap/>
            <w:hideMark/>
          </w:tcPr>
          <w:p w:rsidR="00253CFA" w:rsidRPr="00355CF9" w:rsidRDefault="00253CFA" w:rsidP="00CD2FC7">
            <w:pPr>
              <w:rPr>
                <w:sz w:val="17"/>
                <w:szCs w:val="17"/>
              </w:rPr>
            </w:pPr>
            <w:r w:rsidRPr="00355CF9">
              <w:rPr>
                <w:sz w:val="17"/>
                <w:szCs w:val="17"/>
              </w:rPr>
              <w:t>730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2 821,9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2 821,9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2 821,9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Основное мероприятие "Выравнивание бюджетной </w:t>
            </w:r>
            <w:r w:rsidRPr="00355CF9">
              <w:rPr>
                <w:sz w:val="17"/>
                <w:szCs w:val="17"/>
              </w:rPr>
              <w:lastRenderedPageBreak/>
              <w:t>обеспеченности поселений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Дотации на выравнивание бюджетной обеспеченности поселений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44010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44010</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Дотации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44010</w:t>
            </w:r>
          </w:p>
        </w:tc>
        <w:tc>
          <w:tcPr>
            <w:tcW w:w="572" w:type="dxa"/>
            <w:shd w:val="clear" w:color="auto" w:fill="auto"/>
            <w:noWrap/>
            <w:hideMark/>
          </w:tcPr>
          <w:p w:rsidR="00253CFA" w:rsidRPr="00355CF9" w:rsidRDefault="00253CFA" w:rsidP="00CD2FC7">
            <w:pPr>
              <w:rPr>
                <w:sz w:val="17"/>
                <w:szCs w:val="17"/>
              </w:rPr>
            </w:pPr>
            <w:r w:rsidRPr="00355CF9">
              <w:rPr>
                <w:sz w:val="17"/>
                <w:szCs w:val="17"/>
              </w:rPr>
              <w:t>510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Прочие межбюджетные трансферты общего характера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на софинансирование расходных обязательств поселений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44205</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Межбюджетные трансферты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44205</w:t>
            </w:r>
          </w:p>
        </w:tc>
        <w:tc>
          <w:tcPr>
            <w:tcW w:w="572" w:type="dxa"/>
            <w:shd w:val="clear" w:color="auto" w:fill="auto"/>
            <w:noWrap/>
            <w:hideMark/>
          </w:tcPr>
          <w:p w:rsidR="00253CFA" w:rsidRPr="00355CF9" w:rsidRDefault="00253CFA" w:rsidP="00CD2FC7">
            <w:pPr>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44205</w:t>
            </w:r>
          </w:p>
        </w:tc>
        <w:tc>
          <w:tcPr>
            <w:tcW w:w="572" w:type="dxa"/>
            <w:shd w:val="clear" w:color="auto" w:fill="auto"/>
            <w:noWrap/>
            <w:hideMark/>
          </w:tcPr>
          <w:p w:rsidR="00253CFA" w:rsidRPr="00355CF9" w:rsidRDefault="00253CFA" w:rsidP="00CD2FC7">
            <w:pPr>
              <w:rPr>
                <w:sz w:val="17"/>
                <w:szCs w:val="17"/>
              </w:rPr>
            </w:pPr>
            <w:r w:rsidRPr="00355CF9">
              <w:rPr>
                <w:sz w:val="17"/>
                <w:szCs w:val="17"/>
              </w:rPr>
              <w:t>520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901</w:t>
            </w:r>
          </w:p>
        </w:tc>
        <w:tc>
          <w:tcPr>
            <w:tcW w:w="468" w:type="dxa"/>
            <w:shd w:val="clear" w:color="auto" w:fill="auto"/>
            <w:noWrap/>
            <w:hideMark/>
          </w:tcPr>
          <w:p w:rsidR="00253CFA" w:rsidRPr="00355CF9" w:rsidRDefault="00253CFA" w:rsidP="00CD2FC7">
            <w:pPr>
              <w:rPr>
                <w:sz w:val="17"/>
                <w:szCs w:val="17"/>
              </w:rPr>
            </w:pPr>
            <w:r w:rsidRPr="00355CF9">
              <w:rPr>
                <w:sz w:val="17"/>
                <w:szCs w:val="17"/>
              </w:rPr>
              <w:t>14</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17</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44205</w:t>
            </w:r>
          </w:p>
        </w:tc>
        <w:tc>
          <w:tcPr>
            <w:tcW w:w="572" w:type="dxa"/>
            <w:shd w:val="clear" w:color="auto" w:fill="auto"/>
            <w:noWrap/>
            <w:hideMark/>
          </w:tcPr>
          <w:p w:rsidR="00253CFA" w:rsidRPr="00355CF9" w:rsidRDefault="00253CFA" w:rsidP="00CD2FC7">
            <w:pPr>
              <w:rPr>
                <w:sz w:val="17"/>
                <w:szCs w:val="17"/>
              </w:rPr>
            </w:pPr>
            <w:r w:rsidRPr="00355CF9">
              <w:rPr>
                <w:sz w:val="17"/>
                <w:szCs w:val="17"/>
              </w:rPr>
              <w:t>521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2 812,4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 </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294 513,4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238 927,1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240 765,0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Общегосударственные вопросы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10 536,2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8 062,9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8 018,5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3 034,9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2 139,5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2 141,8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Единая субвенция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77500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77550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287,9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77550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77550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77550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77550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1 851,2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1 853,0</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1 851,2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1 853,0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2 747,0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1 851,2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1 853,0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1 750,5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1 750,5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41110</w:t>
            </w:r>
          </w:p>
        </w:tc>
        <w:tc>
          <w:tcPr>
            <w:tcW w:w="572" w:type="dxa"/>
            <w:shd w:val="clear" w:color="auto" w:fill="auto"/>
            <w:noWrap/>
            <w:hideMark/>
          </w:tcPr>
          <w:p w:rsidR="00253CFA" w:rsidRPr="00355CF9" w:rsidRDefault="00253CFA" w:rsidP="00CD2FC7">
            <w:pPr>
              <w:rPr>
                <w:sz w:val="17"/>
                <w:szCs w:val="17"/>
              </w:rPr>
            </w:pPr>
            <w:r w:rsidRPr="00355CF9">
              <w:rPr>
                <w:sz w:val="17"/>
                <w:szCs w:val="17"/>
              </w:rPr>
              <w:t>120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2 624,9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1 750,5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65</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41120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общегосударственные вопросы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7 501,3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5 923,4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5 876,7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6 579,1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5 093,6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5 044,8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6 579,1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5 093,6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5 044,8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6 579,1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5 093,6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5 044,8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6 579,1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5 093,6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5 044,8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Централизованные бухгалтерии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6 579,1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5 093,6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5 044,8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персоналу в целях обеспечения выполнения </w:t>
            </w:r>
            <w:r w:rsidRPr="00355CF9">
              <w:rPr>
                <w:sz w:val="17"/>
                <w:szCs w:val="17"/>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6 098,3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4 763,4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4 701,4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6 098,3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4 763,4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4 701,4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480,8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343,4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480,8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343,4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922,2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829,8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922,2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829,8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922,2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829,8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Централизованные бухгалтерии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922,2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829,8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847,2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777,8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777,8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847,2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777,8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777,8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01</w:t>
            </w:r>
          </w:p>
        </w:tc>
        <w:tc>
          <w:tcPr>
            <w:tcW w:w="596" w:type="dxa"/>
            <w:shd w:val="clear" w:color="auto" w:fill="auto"/>
            <w:noWrap/>
            <w:hideMark/>
          </w:tcPr>
          <w:p w:rsidR="00253CFA" w:rsidRPr="00355CF9" w:rsidRDefault="00253CFA" w:rsidP="00CD2FC7">
            <w:pPr>
              <w:rPr>
                <w:sz w:val="17"/>
                <w:szCs w:val="17"/>
              </w:rPr>
            </w:pPr>
            <w:r w:rsidRPr="00355CF9">
              <w:rPr>
                <w:sz w:val="17"/>
                <w:szCs w:val="17"/>
              </w:rPr>
              <w:t>13</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61230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Образование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236 812,5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182 408,5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177 822,1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Дошкольное образование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74 780,0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63 673,3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62 211,5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74 746,5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63 646,3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62 161,5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"Развитие дошкольного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73 431,2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63 646,3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62 161,5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02020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Премии и гранты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02020</w:t>
            </w:r>
          </w:p>
        </w:tc>
        <w:tc>
          <w:tcPr>
            <w:tcW w:w="572" w:type="dxa"/>
            <w:shd w:val="clear" w:color="auto" w:fill="auto"/>
            <w:noWrap/>
            <w:hideMark/>
          </w:tcPr>
          <w:p w:rsidR="00253CFA" w:rsidRPr="00355CF9" w:rsidRDefault="00253CFA" w:rsidP="00CD2FC7">
            <w:pPr>
              <w:rPr>
                <w:sz w:val="17"/>
                <w:szCs w:val="17"/>
              </w:rPr>
            </w:pPr>
            <w:r w:rsidRPr="00355CF9">
              <w:rPr>
                <w:sz w:val="17"/>
                <w:szCs w:val="17"/>
              </w:rPr>
              <w:t>350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59 177,6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54 628,5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52 815,6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59 177,6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54 628,5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52 815,6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77090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59 177,6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54 628,5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52 815,6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77090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59 177,6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54 628,5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52 815,6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14 227,1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8 991,3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9 319,4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14 227,1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8 991,3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9 319,4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Дошкольные образовательные организации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14 227,1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8 991,3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9 319,4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61100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14 227,1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8 991,3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9 319,4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61100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14 227,1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8 991,3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9 319,4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1 315,3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"Укрепление материально-</w:t>
            </w:r>
            <w:r w:rsidRPr="00355CF9">
              <w:rPr>
                <w:sz w:val="17"/>
                <w:szCs w:val="17"/>
              </w:rPr>
              <w:lastRenderedPageBreak/>
              <w:t>технической базы организаций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1 315,3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1 315,3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Дошкольные образовательные организации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61100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1 315,3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61100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1 315,3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61100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1 315,3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Общее образование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109 892,8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98 913,8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100 141,9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109 855,8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98 842,8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100 095,9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106 941,5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97 445,6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96 612,8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89 810,1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84 182,1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83 023,2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355CF9">
              <w:rPr>
                <w:sz w:val="17"/>
                <w:szCs w:val="17"/>
              </w:rPr>
              <w:lastRenderedPageBreak/>
              <w:t>содержание зданий и коммунальных услуг)</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77080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89 810,1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84 182,1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83 023,2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77080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89 810,1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84 182,1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83 023,2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77080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89 810,1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84 182,1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83 023,2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"Изменение школьной инфраструктуры"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17 093,4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13 225,5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17 093,4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13 225,5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Школы-детские сады, школы начальные, неполные средние и средние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17 093,4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13 225,5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17 093,4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13 225,5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17 093,4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13 225,5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13 551,6</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"Развитие системы работы с кадрами"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02000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Поощрение лучших учителей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02010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02010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Премии и гранты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02010</w:t>
            </w:r>
          </w:p>
        </w:tc>
        <w:tc>
          <w:tcPr>
            <w:tcW w:w="572" w:type="dxa"/>
            <w:shd w:val="clear" w:color="auto" w:fill="auto"/>
            <w:noWrap/>
            <w:hideMark/>
          </w:tcPr>
          <w:p w:rsidR="00253CFA" w:rsidRPr="00355CF9" w:rsidRDefault="00253CFA" w:rsidP="00CD2FC7">
            <w:pPr>
              <w:rPr>
                <w:sz w:val="17"/>
                <w:szCs w:val="17"/>
              </w:rPr>
            </w:pPr>
            <w:r w:rsidRPr="00355CF9">
              <w:rPr>
                <w:sz w:val="17"/>
                <w:szCs w:val="17"/>
              </w:rPr>
              <w:t>350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 xml:space="preserve">4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 xml:space="preserve">4 </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направленные на выявление и поддержку одаренных детей и молодежи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42220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Премии и гранты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42220</w:t>
            </w:r>
          </w:p>
        </w:tc>
        <w:tc>
          <w:tcPr>
            <w:tcW w:w="572" w:type="dxa"/>
            <w:shd w:val="clear" w:color="auto" w:fill="auto"/>
            <w:noWrap/>
            <w:hideMark/>
          </w:tcPr>
          <w:p w:rsidR="00253CFA" w:rsidRPr="00355CF9" w:rsidRDefault="00253CFA" w:rsidP="00CD2FC7">
            <w:pPr>
              <w:rPr>
                <w:sz w:val="17"/>
                <w:szCs w:val="17"/>
              </w:rPr>
            </w:pPr>
            <w:r w:rsidRPr="00355CF9">
              <w:rPr>
                <w:sz w:val="17"/>
                <w:szCs w:val="17"/>
              </w:rPr>
              <w:t>350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1 353,0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3 438,8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Школы-детские сады, школы начальные, неполные средние и средние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2 870,0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Региональный проект «Успех каждого ребенка»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Е2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1 353,0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3 438,8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Е2</w:t>
            </w:r>
          </w:p>
        </w:tc>
        <w:tc>
          <w:tcPr>
            <w:tcW w:w="685" w:type="dxa"/>
            <w:shd w:val="clear" w:color="auto" w:fill="auto"/>
            <w:noWrap/>
            <w:hideMark/>
          </w:tcPr>
          <w:p w:rsidR="00253CFA" w:rsidRPr="00355CF9" w:rsidRDefault="00253CFA" w:rsidP="00CD2FC7">
            <w:pPr>
              <w:rPr>
                <w:sz w:val="17"/>
                <w:szCs w:val="17"/>
              </w:rPr>
            </w:pPr>
            <w:r w:rsidRPr="00355CF9">
              <w:rPr>
                <w:sz w:val="17"/>
                <w:szCs w:val="17"/>
              </w:rPr>
              <w:t>50970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1 353,0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3 438,8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Е2</w:t>
            </w:r>
          </w:p>
        </w:tc>
        <w:tc>
          <w:tcPr>
            <w:tcW w:w="685" w:type="dxa"/>
            <w:shd w:val="clear" w:color="auto" w:fill="auto"/>
            <w:noWrap/>
            <w:hideMark/>
          </w:tcPr>
          <w:p w:rsidR="00253CFA" w:rsidRPr="00355CF9" w:rsidRDefault="00253CFA" w:rsidP="00CD2FC7">
            <w:pPr>
              <w:rPr>
                <w:sz w:val="17"/>
                <w:szCs w:val="17"/>
              </w:rPr>
            </w:pPr>
            <w:r w:rsidRPr="00355CF9">
              <w:rPr>
                <w:sz w:val="17"/>
                <w:szCs w:val="17"/>
              </w:rPr>
              <w:t>50970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1 353,0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3 438,8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5</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S6120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1 353,0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3 438,8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02</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46,0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Дополнительное образование детей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49 018,8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17 205,2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12 838,8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20 906,6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10 710,4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8 464,7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20 906,6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10 710,4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8 464,7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качества дополнительного образования детей"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19 304,8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8 811,2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6 565,5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19 304,8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8 811,2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6 565,5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Учреждения по внешкольной работе с детьми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61080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19 304,8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8 811,2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6 565,5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61080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19 304,8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8 811,2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6 565,5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61080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19 304,8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8 811,2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6 565,5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Поощрение лучших тренеров-преподавателей и педагогов дополнительного образования детей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02030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02030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Премии и гранты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02030</w:t>
            </w:r>
          </w:p>
        </w:tc>
        <w:tc>
          <w:tcPr>
            <w:tcW w:w="572" w:type="dxa"/>
            <w:shd w:val="clear" w:color="auto" w:fill="auto"/>
            <w:noWrap/>
            <w:hideMark/>
          </w:tcPr>
          <w:p w:rsidR="00253CFA" w:rsidRPr="00355CF9" w:rsidRDefault="00253CFA" w:rsidP="00CD2FC7">
            <w:pPr>
              <w:rPr>
                <w:sz w:val="17"/>
                <w:szCs w:val="17"/>
              </w:rPr>
            </w:pPr>
            <w:r w:rsidRPr="00355CF9">
              <w:rPr>
                <w:sz w:val="17"/>
                <w:szCs w:val="17"/>
              </w:rPr>
              <w:t>350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42320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91560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91560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91560</w:t>
            </w:r>
          </w:p>
        </w:tc>
        <w:tc>
          <w:tcPr>
            <w:tcW w:w="572" w:type="dxa"/>
            <w:shd w:val="clear" w:color="auto" w:fill="auto"/>
            <w:noWrap/>
            <w:hideMark/>
          </w:tcPr>
          <w:p w:rsidR="00253CFA" w:rsidRPr="00355CF9" w:rsidRDefault="00253CFA" w:rsidP="00CD2FC7">
            <w:pPr>
              <w:rPr>
                <w:sz w:val="17"/>
                <w:szCs w:val="17"/>
              </w:rPr>
            </w:pPr>
            <w:r w:rsidRPr="00355CF9">
              <w:rPr>
                <w:sz w:val="17"/>
                <w:szCs w:val="17"/>
              </w:rPr>
              <w:t>630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1 580,3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1 877,7</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w:t>
            </w:r>
            <w:r w:rsidRPr="00355CF9">
              <w:rPr>
                <w:sz w:val="17"/>
                <w:szCs w:val="17"/>
                <w14:shadow w14:blurRad="50800" w14:dist="38100" w14:dir="2700000" w14:sx="100000" w14:sy="100000" w14:kx="0" w14:ky="0" w14:algn="tl">
                  <w14:srgbClr w14:val="000000">
                    <w14:alpha w14:val="60000"/>
                  </w14:srgbClr>
                </w14:shadow>
              </w:rPr>
              <w:lastRenderedPageBreak/>
              <w:t xml:space="preserve">Чамзинском муниципальном районе на 2014-2025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28 054,0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6 333,8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4 370,1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28 054,0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6 333,8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4 370,1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"Дополнительное образование детей"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10 214,8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6 333,8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4 370,1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10 214,8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6 333,8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4 370,1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Учреждения по внешкольной работе с детьми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61080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10 214,8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6 333,8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4 370,1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61080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10 214,8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6 333,8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4 370,1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61080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10 214,8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6 333,8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4 370,1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12 855,7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L0000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12 855,7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Модернизация (капитальный ремонт, реконструкция) муниципальных детских школ искусств по видам искусств</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L3062</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12 855,7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L3062</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12 855,7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L3062</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12 855,7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Региональный проект "Культурная среда"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А1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4 983,5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А1</w:t>
            </w:r>
          </w:p>
        </w:tc>
        <w:tc>
          <w:tcPr>
            <w:tcW w:w="685" w:type="dxa"/>
            <w:shd w:val="clear" w:color="auto" w:fill="auto"/>
            <w:noWrap/>
            <w:hideMark/>
          </w:tcPr>
          <w:p w:rsidR="00253CFA" w:rsidRPr="00355CF9" w:rsidRDefault="00253CFA" w:rsidP="00CD2FC7">
            <w:pPr>
              <w:rPr>
                <w:sz w:val="17"/>
                <w:szCs w:val="17"/>
              </w:rPr>
            </w:pPr>
            <w:r w:rsidRPr="00355CF9">
              <w:rPr>
                <w:sz w:val="17"/>
                <w:szCs w:val="17"/>
              </w:rPr>
              <w:t>55192</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4 983,5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А1</w:t>
            </w:r>
          </w:p>
        </w:tc>
        <w:tc>
          <w:tcPr>
            <w:tcW w:w="685" w:type="dxa"/>
            <w:shd w:val="clear" w:color="auto" w:fill="auto"/>
            <w:noWrap/>
            <w:hideMark/>
          </w:tcPr>
          <w:p w:rsidR="00253CFA" w:rsidRPr="00355CF9" w:rsidRDefault="00253CFA" w:rsidP="00CD2FC7">
            <w:pPr>
              <w:rPr>
                <w:sz w:val="17"/>
                <w:szCs w:val="17"/>
              </w:rPr>
            </w:pPr>
            <w:r w:rsidRPr="00355CF9">
              <w:rPr>
                <w:sz w:val="17"/>
                <w:szCs w:val="17"/>
              </w:rPr>
              <w:t>55192</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4 983,5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А1</w:t>
            </w:r>
          </w:p>
        </w:tc>
        <w:tc>
          <w:tcPr>
            <w:tcW w:w="685" w:type="dxa"/>
            <w:shd w:val="clear" w:color="auto" w:fill="auto"/>
            <w:noWrap/>
            <w:hideMark/>
          </w:tcPr>
          <w:p w:rsidR="00253CFA" w:rsidRPr="00355CF9" w:rsidRDefault="00253CFA" w:rsidP="00CD2FC7">
            <w:pPr>
              <w:rPr>
                <w:sz w:val="17"/>
                <w:szCs w:val="17"/>
              </w:rPr>
            </w:pPr>
            <w:r w:rsidRPr="00355CF9">
              <w:rPr>
                <w:sz w:val="17"/>
                <w:szCs w:val="17"/>
              </w:rPr>
              <w:t>55192</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4 983,5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Молодежная политика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1 204,9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"Социальная поддержка граждан" на 2017-2022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"Организация отдыха и оздоровления детей"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77210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77210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03</w:t>
            </w:r>
          </w:p>
        </w:tc>
        <w:tc>
          <w:tcPr>
            <w:tcW w:w="461" w:type="dxa"/>
            <w:shd w:val="clear" w:color="auto" w:fill="auto"/>
            <w:noWrap/>
            <w:hideMark/>
          </w:tcPr>
          <w:p w:rsidR="00253CFA" w:rsidRPr="00355CF9" w:rsidRDefault="00253CFA" w:rsidP="00CD2FC7">
            <w:pPr>
              <w:rPr>
                <w:sz w:val="17"/>
                <w:szCs w:val="17"/>
              </w:rPr>
            </w:pPr>
            <w:r w:rsidRPr="00355CF9">
              <w:rPr>
                <w:sz w:val="17"/>
                <w:szCs w:val="17"/>
              </w:rPr>
              <w:t>3</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77210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1 102,8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102,1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"Патриотическое воспитание"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"Поддержка молодежи в сфере науки 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22,3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8,9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"Вовлечение в предпринимательскую деятельность"</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персоналу в целях обеспечения выполнения функций государственными (муниципальными) органами, </w:t>
            </w:r>
            <w:r w:rsidRPr="00355CF9">
              <w:rPr>
                <w:sz w:val="17"/>
                <w:szCs w:val="17"/>
              </w:rPr>
              <w:lastRenderedPageBreak/>
              <w:t>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"Молодежная культура и творчество"</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07</w:t>
            </w:r>
          </w:p>
        </w:tc>
        <w:tc>
          <w:tcPr>
            <w:tcW w:w="631" w:type="dxa"/>
            <w:shd w:val="clear" w:color="auto" w:fill="auto"/>
            <w:noWrap/>
            <w:hideMark/>
          </w:tcPr>
          <w:p w:rsidR="00253CFA" w:rsidRPr="00355CF9" w:rsidRDefault="00253CFA" w:rsidP="00CD2FC7">
            <w:pPr>
              <w:rPr>
                <w:sz w:val="17"/>
                <w:szCs w:val="17"/>
              </w:rPr>
            </w:pPr>
            <w:r w:rsidRPr="00355CF9">
              <w:rPr>
                <w:sz w:val="17"/>
                <w:szCs w:val="17"/>
              </w:rPr>
              <w:t>32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42110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Другие вопросы в области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1 916,0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1 411,3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1 425,0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1 902,2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1 397,5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1 410,9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"Развитие дошкольного образования в Чамзинском муниципальном районе" на 2016-2025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Подпрограмма "Развитие общего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129,7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98,5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"Изменение школьной инфраструктуры"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05</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78,1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72,0</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lastRenderedPageBreak/>
              <w:t>Основное мероприятие "Развитие системы работы с кадрами"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"Сохранение и укрепление здоровья школьников"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131,5</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4</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278,7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127,6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131,5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1 177,9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1 177,9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1 177,9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61120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1 490,8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1 177,9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55CF9">
              <w:rPr>
                <w:sz w:val="17"/>
                <w:szCs w:val="17"/>
              </w:rPr>
              <w:lastRenderedPageBreak/>
              <w:t>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61120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1 374,8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1 123,3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1 123,3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61120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1 374,8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1 123,3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1 123,3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61120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61120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116,0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54,6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3,8</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0,5</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07</w:t>
            </w:r>
          </w:p>
        </w:tc>
        <w:tc>
          <w:tcPr>
            <w:tcW w:w="596" w:type="dxa"/>
            <w:shd w:val="clear" w:color="auto" w:fill="auto"/>
            <w:noWrap/>
            <w:hideMark/>
          </w:tcPr>
          <w:p w:rsidR="00253CFA" w:rsidRPr="00355CF9" w:rsidRDefault="00253CFA" w:rsidP="00CD2FC7">
            <w:pPr>
              <w:rPr>
                <w:sz w:val="17"/>
                <w:szCs w:val="17"/>
              </w:rPr>
            </w:pPr>
            <w:r w:rsidRPr="00355CF9">
              <w:rPr>
                <w:sz w:val="17"/>
                <w:szCs w:val="17"/>
              </w:rPr>
              <w:t>09</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Культура, кинематография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30 912,5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21 899,6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23 329,2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Культура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30 912,5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21 899,6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23 329,2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29 032,0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21 774,9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23 218,4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29 032,0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21 774,9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23 218,4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"Музыкальное искусство, культурно-массовые мероприятия"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культуры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42250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42250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42250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17 443,2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13 874,4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14 788,3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17 380,1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13 874,4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14 788,3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Дворцы и дома культуры, другие учреждения культуры и средств массовой информации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61140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17 380,1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13 874,4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14 788,3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61140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17 380,1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13 874,4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14 788,3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61140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17 380,1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13 874,4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14 788,3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L0000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Поддержка лучших работников сельских учреждений культуры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hideMark/>
          </w:tcPr>
          <w:p w:rsidR="00253CFA" w:rsidRPr="00355CF9" w:rsidRDefault="00253CFA" w:rsidP="00CD2FC7">
            <w:pPr>
              <w:rPr>
                <w:sz w:val="17"/>
                <w:szCs w:val="17"/>
              </w:rPr>
            </w:pPr>
            <w:r w:rsidRPr="00355CF9">
              <w:rPr>
                <w:sz w:val="17"/>
                <w:szCs w:val="17"/>
              </w:rPr>
              <w:t>L5192</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hideMark/>
          </w:tcPr>
          <w:p w:rsidR="00253CFA" w:rsidRPr="00355CF9" w:rsidRDefault="00253CFA" w:rsidP="00CD2FC7">
            <w:pPr>
              <w:rPr>
                <w:sz w:val="17"/>
                <w:szCs w:val="17"/>
              </w:rPr>
            </w:pPr>
            <w:r w:rsidRPr="00355CF9">
              <w:rPr>
                <w:sz w:val="17"/>
                <w:szCs w:val="17"/>
              </w:rPr>
              <w:t>L5192</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63,1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Премии и гранты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hideMark/>
          </w:tcPr>
          <w:p w:rsidR="00253CFA" w:rsidRPr="00355CF9" w:rsidRDefault="00253CFA" w:rsidP="00CD2FC7">
            <w:pPr>
              <w:rPr>
                <w:sz w:val="17"/>
                <w:szCs w:val="17"/>
              </w:rPr>
            </w:pPr>
            <w:r w:rsidRPr="00355CF9">
              <w:rPr>
                <w:sz w:val="17"/>
                <w:szCs w:val="17"/>
              </w:rPr>
              <w:t>L5192</w:t>
            </w:r>
          </w:p>
        </w:tc>
        <w:tc>
          <w:tcPr>
            <w:tcW w:w="572" w:type="dxa"/>
            <w:shd w:val="clear" w:color="auto" w:fill="auto"/>
            <w:noWrap/>
            <w:hideMark/>
          </w:tcPr>
          <w:p w:rsidR="00253CFA" w:rsidRPr="00355CF9" w:rsidRDefault="00253CFA" w:rsidP="00CD2FC7">
            <w:pPr>
              <w:rPr>
                <w:sz w:val="17"/>
                <w:szCs w:val="17"/>
              </w:rPr>
            </w:pPr>
            <w:r w:rsidRPr="00355CF9">
              <w:rPr>
                <w:sz w:val="17"/>
                <w:szCs w:val="17"/>
              </w:rPr>
              <w:t>350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63,1</w:t>
            </w:r>
          </w:p>
        </w:tc>
        <w:tc>
          <w:tcPr>
            <w:tcW w:w="1033"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rPr>
                <w:sz w:val="17"/>
                <w:szCs w:val="17"/>
              </w:rPr>
            </w:pPr>
            <w:r w:rsidRPr="00355CF9">
              <w:rPr>
                <w:sz w:val="17"/>
                <w:szCs w:val="17"/>
              </w:rPr>
              <w:t> </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"Развитие библиотечного дела"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9 497,2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7 350,5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7 880,1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9 169,0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7 350,5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7 880,1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Библиотеки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61160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9 169,0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7 350,5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7 880,1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61160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9 169,0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7 350,5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7 880,1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61160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9 169,0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7 350,5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7 880,1</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L0000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328,3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Поддержка лучших сельских учреждений культуры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hideMark/>
          </w:tcPr>
          <w:p w:rsidR="00253CFA" w:rsidRPr="00355CF9" w:rsidRDefault="00253CFA" w:rsidP="00CD2FC7">
            <w:pPr>
              <w:rPr>
                <w:sz w:val="17"/>
                <w:szCs w:val="17"/>
              </w:rPr>
            </w:pPr>
            <w:r w:rsidRPr="00355CF9">
              <w:rPr>
                <w:sz w:val="17"/>
                <w:szCs w:val="17"/>
              </w:rPr>
              <w:t>L5191</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hideMark/>
          </w:tcPr>
          <w:p w:rsidR="00253CFA" w:rsidRPr="00355CF9" w:rsidRDefault="00253CFA" w:rsidP="00CD2FC7">
            <w:pPr>
              <w:rPr>
                <w:sz w:val="17"/>
                <w:szCs w:val="17"/>
              </w:rPr>
            </w:pPr>
            <w:r w:rsidRPr="00355CF9">
              <w:rPr>
                <w:sz w:val="17"/>
                <w:szCs w:val="17"/>
              </w:rPr>
              <w:t>L5191</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hideMark/>
          </w:tcPr>
          <w:p w:rsidR="00253CFA" w:rsidRPr="00355CF9" w:rsidRDefault="00253CFA" w:rsidP="00CD2FC7">
            <w:pPr>
              <w:rPr>
                <w:sz w:val="17"/>
                <w:szCs w:val="17"/>
              </w:rPr>
            </w:pPr>
            <w:r w:rsidRPr="00355CF9">
              <w:rPr>
                <w:sz w:val="17"/>
                <w:szCs w:val="17"/>
              </w:rPr>
              <w:t>L5191</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126,3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hideMark/>
          </w:tcPr>
          <w:p w:rsidR="00253CFA" w:rsidRPr="00355CF9" w:rsidRDefault="00253CFA" w:rsidP="00CD2FC7">
            <w:pPr>
              <w:rPr>
                <w:sz w:val="17"/>
                <w:szCs w:val="17"/>
              </w:rPr>
            </w:pPr>
            <w:r w:rsidRPr="00355CF9">
              <w:rPr>
                <w:sz w:val="17"/>
                <w:szCs w:val="17"/>
              </w:rPr>
              <w:t>L5194</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hideMark/>
          </w:tcPr>
          <w:p w:rsidR="00253CFA" w:rsidRPr="00355CF9" w:rsidRDefault="00253CFA" w:rsidP="00CD2FC7">
            <w:pPr>
              <w:rPr>
                <w:sz w:val="17"/>
                <w:szCs w:val="17"/>
              </w:rPr>
            </w:pPr>
            <w:r w:rsidRPr="00355CF9">
              <w:rPr>
                <w:sz w:val="17"/>
                <w:szCs w:val="17"/>
              </w:rPr>
              <w:t>L5194</w:t>
            </w:r>
          </w:p>
        </w:tc>
        <w:tc>
          <w:tcPr>
            <w:tcW w:w="572" w:type="dxa"/>
            <w:shd w:val="clear" w:color="auto" w:fill="auto"/>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hideMark/>
          </w:tcPr>
          <w:p w:rsidR="00253CFA" w:rsidRPr="00355CF9" w:rsidRDefault="00253CFA" w:rsidP="00CD2FC7">
            <w:pPr>
              <w:rPr>
                <w:sz w:val="17"/>
                <w:szCs w:val="17"/>
              </w:rPr>
            </w:pPr>
            <w:r w:rsidRPr="00355CF9">
              <w:rPr>
                <w:sz w:val="17"/>
                <w:szCs w:val="17"/>
              </w:rPr>
              <w:t>L5194</w:t>
            </w:r>
          </w:p>
        </w:tc>
        <w:tc>
          <w:tcPr>
            <w:tcW w:w="572" w:type="dxa"/>
            <w:shd w:val="clear" w:color="auto" w:fill="auto"/>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202,0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1 541,6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Проектно-изыскательские работы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42570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42570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42570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L0000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1 251,6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L4670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1 251,6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L4670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1 251,6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05</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06</w:t>
            </w:r>
          </w:p>
        </w:tc>
        <w:tc>
          <w:tcPr>
            <w:tcW w:w="685" w:type="dxa"/>
            <w:shd w:val="clear" w:color="auto" w:fill="auto"/>
            <w:noWrap/>
            <w:hideMark/>
          </w:tcPr>
          <w:p w:rsidR="00253CFA" w:rsidRPr="00355CF9" w:rsidRDefault="00253CFA" w:rsidP="00CD2FC7">
            <w:pPr>
              <w:rPr>
                <w:sz w:val="17"/>
                <w:szCs w:val="17"/>
              </w:rPr>
            </w:pPr>
            <w:r w:rsidRPr="00355CF9">
              <w:rPr>
                <w:sz w:val="17"/>
                <w:szCs w:val="17"/>
              </w:rPr>
              <w:t>L4670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1 251,6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Муниципальная программа "Энергосбережение и повышение энергетической эффективности в </w:t>
            </w:r>
            <w:r w:rsidRPr="00355CF9">
              <w:rPr>
                <w:sz w:val="17"/>
                <w:szCs w:val="17"/>
              </w:rPr>
              <w:lastRenderedPageBreak/>
              <w:t>Чамзинском муниципальном районе Республики Мордовия" на 2016-2022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12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42090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направленные на развитие межнациональных отношений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42310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42310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24</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42310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"Информационно-просветительская и культурно-просветительская деятельность"</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33</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345,0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299,9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35</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42200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37</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01</w:t>
            </w:r>
          </w:p>
        </w:tc>
        <w:tc>
          <w:tcPr>
            <w:tcW w:w="685" w:type="dxa"/>
            <w:shd w:val="clear" w:color="auto" w:fill="auto"/>
            <w:noWrap/>
            <w:hideMark/>
          </w:tcPr>
          <w:p w:rsidR="00253CFA" w:rsidRPr="00355CF9" w:rsidRDefault="00253CFA" w:rsidP="00CD2FC7">
            <w:pPr>
              <w:rPr>
                <w:sz w:val="17"/>
                <w:szCs w:val="17"/>
              </w:rPr>
            </w:pPr>
            <w:r w:rsidRPr="00355CF9">
              <w:rPr>
                <w:sz w:val="17"/>
                <w:szCs w:val="17"/>
              </w:rPr>
              <w:t>42290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5,8</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lastRenderedPageBreak/>
              <w:t xml:space="preserve">Расходы на обеспечение деятельности (оказания услуг) муниципальных учреждений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Библиотеки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61160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61160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08</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89</w:t>
            </w:r>
          </w:p>
        </w:tc>
        <w:tc>
          <w:tcPr>
            <w:tcW w:w="461" w:type="dxa"/>
            <w:shd w:val="clear" w:color="auto" w:fill="auto"/>
            <w:noWrap/>
            <w:hideMark/>
          </w:tcPr>
          <w:p w:rsidR="00253CFA" w:rsidRPr="00355CF9" w:rsidRDefault="00253CFA" w:rsidP="00CD2FC7">
            <w:pPr>
              <w:rPr>
                <w:sz w:val="17"/>
                <w:szCs w:val="17"/>
              </w:rPr>
            </w:pPr>
            <w:r w:rsidRPr="00355CF9">
              <w:rPr>
                <w:sz w:val="17"/>
                <w:szCs w:val="17"/>
              </w:rPr>
              <w:t>1</w:t>
            </w:r>
          </w:p>
        </w:tc>
        <w:tc>
          <w:tcPr>
            <w:tcW w:w="561" w:type="dxa"/>
            <w:shd w:val="clear" w:color="auto" w:fill="auto"/>
            <w:noWrap/>
            <w:hideMark/>
          </w:tcPr>
          <w:p w:rsidR="00253CFA" w:rsidRPr="00355CF9" w:rsidRDefault="00253CFA" w:rsidP="00CD2FC7">
            <w:pPr>
              <w:rPr>
                <w:sz w:val="17"/>
                <w:szCs w:val="17"/>
              </w:rPr>
            </w:pPr>
            <w:r w:rsidRPr="00355CF9">
              <w:rPr>
                <w:sz w:val="17"/>
                <w:szCs w:val="17"/>
              </w:rPr>
              <w:t>00</w:t>
            </w:r>
          </w:p>
        </w:tc>
        <w:tc>
          <w:tcPr>
            <w:tcW w:w="685" w:type="dxa"/>
            <w:shd w:val="clear" w:color="auto" w:fill="auto"/>
            <w:noWrap/>
            <w:hideMark/>
          </w:tcPr>
          <w:p w:rsidR="00253CFA" w:rsidRPr="00355CF9" w:rsidRDefault="00253CFA" w:rsidP="00CD2FC7">
            <w:pPr>
              <w:rPr>
                <w:sz w:val="17"/>
                <w:szCs w:val="17"/>
              </w:rPr>
            </w:pPr>
            <w:r w:rsidRPr="00355CF9">
              <w:rPr>
                <w:sz w:val="17"/>
                <w:szCs w:val="17"/>
              </w:rPr>
              <w:t>61160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1 410,7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Социальная политика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15 752,2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16 131,1</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16 061,2</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населения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4 275,6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4 311,2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4 241,3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594,3</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Основное мероприятие "Сохранение и укрепление здоровья школьников"</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42470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42470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42470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628,6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664,2</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594,3</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77070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77070</w:t>
            </w:r>
          </w:p>
        </w:tc>
        <w:tc>
          <w:tcPr>
            <w:tcW w:w="572" w:type="dxa"/>
            <w:shd w:val="clear" w:color="auto" w:fill="auto"/>
            <w:noWrap/>
            <w:hideMark/>
          </w:tcPr>
          <w:p w:rsidR="00253CFA" w:rsidRPr="00355CF9" w:rsidRDefault="00253CFA" w:rsidP="00CD2FC7">
            <w:pPr>
              <w:rPr>
                <w:sz w:val="17"/>
                <w:szCs w:val="17"/>
              </w:rPr>
            </w:pPr>
            <w:r w:rsidRPr="00355CF9">
              <w:rPr>
                <w:sz w:val="17"/>
                <w:szCs w:val="17"/>
              </w:rPr>
              <w:t>600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Субсидии бюджетным учреждениям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03</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2</w:t>
            </w:r>
          </w:p>
        </w:tc>
        <w:tc>
          <w:tcPr>
            <w:tcW w:w="561" w:type="dxa"/>
            <w:shd w:val="clear" w:color="auto" w:fill="auto"/>
            <w:noWrap/>
            <w:hideMark/>
          </w:tcPr>
          <w:p w:rsidR="00253CFA" w:rsidRPr="00355CF9" w:rsidRDefault="00253CFA" w:rsidP="00CD2FC7">
            <w:pPr>
              <w:rPr>
                <w:sz w:val="17"/>
                <w:szCs w:val="17"/>
              </w:rPr>
            </w:pPr>
            <w:r w:rsidRPr="00355CF9">
              <w:rPr>
                <w:sz w:val="17"/>
                <w:szCs w:val="17"/>
              </w:rPr>
              <w:t>07</w:t>
            </w:r>
          </w:p>
        </w:tc>
        <w:tc>
          <w:tcPr>
            <w:tcW w:w="685" w:type="dxa"/>
            <w:shd w:val="clear" w:color="auto" w:fill="auto"/>
            <w:noWrap/>
            <w:hideMark/>
          </w:tcPr>
          <w:p w:rsidR="00253CFA" w:rsidRPr="00355CF9" w:rsidRDefault="00253CFA" w:rsidP="00CD2FC7">
            <w:pPr>
              <w:rPr>
                <w:sz w:val="17"/>
                <w:szCs w:val="17"/>
              </w:rPr>
            </w:pPr>
            <w:r w:rsidRPr="00355CF9">
              <w:rPr>
                <w:sz w:val="17"/>
                <w:szCs w:val="17"/>
              </w:rPr>
              <w:t>77070</w:t>
            </w:r>
          </w:p>
        </w:tc>
        <w:tc>
          <w:tcPr>
            <w:tcW w:w="572" w:type="dxa"/>
            <w:shd w:val="clear" w:color="auto" w:fill="auto"/>
            <w:noWrap/>
            <w:hideMark/>
          </w:tcPr>
          <w:p w:rsidR="00253CFA" w:rsidRPr="00355CF9" w:rsidRDefault="00253CFA" w:rsidP="00CD2FC7">
            <w:pPr>
              <w:rPr>
                <w:sz w:val="17"/>
                <w:szCs w:val="17"/>
              </w:rPr>
            </w:pPr>
            <w:r w:rsidRPr="00355CF9">
              <w:rPr>
                <w:sz w:val="17"/>
                <w:szCs w:val="17"/>
              </w:rPr>
              <w:t>610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3 647,0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Охрана семьи и детства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11 476,6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11 476,6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11 476,6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11 476,6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Осуществление государственных полномочий Республики Мордовия по выплате вознаграждения </w:t>
            </w:r>
            <w:r w:rsidRPr="00355CF9">
              <w:rPr>
                <w:sz w:val="17"/>
                <w:szCs w:val="17"/>
              </w:rPr>
              <w:lastRenderedPageBreak/>
              <w:t>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77180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11 476,6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77180</w:t>
            </w:r>
          </w:p>
        </w:tc>
        <w:tc>
          <w:tcPr>
            <w:tcW w:w="572" w:type="dxa"/>
            <w:shd w:val="clear" w:color="auto" w:fill="auto"/>
            <w:noWrap/>
            <w:hideMark/>
          </w:tcPr>
          <w:p w:rsidR="00253CFA" w:rsidRPr="00355CF9" w:rsidRDefault="00253CFA" w:rsidP="00CD2FC7">
            <w:pPr>
              <w:rPr>
                <w:sz w:val="17"/>
                <w:szCs w:val="17"/>
              </w:rPr>
            </w:pPr>
            <w:r w:rsidRPr="00355CF9">
              <w:rPr>
                <w:sz w:val="17"/>
                <w:szCs w:val="17"/>
              </w:rPr>
              <w:t>300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11 476,6</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11 819,9</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Публичные нормативные социальные выплаты гражданам</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77180</w:t>
            </w:r>
          </w:p>
        </w:tc>
        <w:tc>
          <w:tcPr>
            <w:tcW w:w="572" w:type="dxa"/>
            <w:shd w:val="clear" w:color="auto" w:fill="auto"/>
            <w:noWrap/>
            <w:hideMark/>
          </w:tcPr>
          <w:p w:rsidR="00253CFA" w:rsidRPr="00355CF9" w:rsidRDefault="00253CFA" w:rsidP="00CD2FC7">
            <w:pPr>
              <w:rPr>
                <w:sz w:val="17"/>
                <w:szCs w:val="17"/>
              </w:rPr>
            </w:pPr>
            <w:r w:rsidRPr="00355CF9">
              <w:rPr>
                <w:sz w:val="17"/>
                <w:szCs w:val="17"/>
              </w:rPr>
              <w:t>310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6 854,9</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6 936,5</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6 936,5</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10</w:t>
            </w:r>
          </w:p>
        </w:tc>
        <w:tc>
          <w:tcPr>
            <w:tcW w:w="596" w:type="dxa"/>
            <w:shd w:val="clear" w:color="auto" w:fill="auto"/>
            <w:noWrap/>
            <w:hideMark/>
          </w:tcPr>
          <w:p w:rsidR="00253CFA" w:rsidRPr="00355CF9" w:rsidRDefault="00253CFA" w:rsidP="00CD2FC7">
            <w:pPr>
              <w:rPr>
                <w:sz w:val="17"/>
                <w:szCs w:val="17"/>
              </w:rPr>
            </w:pPr>
            <w:r w:rsidRPr="00355CF9">
              <w:rPr>
                <w:sz w:val="17"/>
                <w:szCs w:val="17"/>
              </w:rPr>
              <w:t>04</w:t>
            </w:r>
          </w:p>
        </w:tc>
        <w:tc>
          <w:tcPr>
            <w:tcW w:w="631" w:type="dxa"/>
            <w:shd w:val="clear" w:color="auto" w:fill="auto"/>
            <w:noWrap/>
            <w:hideMark/>
          </w:tcPr>
          <w:p w:rsidR="00253CFA" w:rsidRPr="00355CF9" w:rsidRDefault="00253CFA" w:rsidP="00CD2FC7">
            <w:pPr>
              <w:rPr>
                <w:sz w:val="17"/>
                <w:szCs w:val="17"/>
              </w:rPr>
            </w:pPr>
            <w:r w:rsidRPr="00355CF9">
              <w:rPr>
                <w:sz w:val="17"/>
                <w:szCs w:val="17"/>
              </w:rPr>
              <w:t>02</w:t>
            </w:r>
          </w:p>
        </w:tc>
        <w:tc>
          <w:tcPr>
            <w:tcW w:w="461" w:type="dxa"/>
            <w:shd w:val="clear" w:color="auto" w:fill="auto"/>
            <w:noWrap/>
            <w:hideMark/>
          </w:tcPr>
          <w:p w:rsidR="00253CFA" w:rsidRPr="00355CF9" w:rsidRDefault="00253CFA" w:rsidP="00CD2FC7">
            <w:pPr>
              <w:rPr>
                <w:sz w:val="17"/>
                <w:szCs w:val="17"/>
              </w:rPr>
            </w:pPr>
            <w:r w:rsidRPr="00355CF9">
              <w:rPr>
                <w:sz w:val="17"/>
                <w:szCs w:val="17"/>
              </w:rPr>
              <w:t>6</w:t>
            </w:r>
          </w:p>
        </w:tc>
        <w:tc>
          <w:tcPr>
            <w:tcW w:w="561" w:type="dxa"/>
            <w:shd w:val="clear" w:color="auto" w:fill="auto"/>
            <w:noWrap/>
            <w:hideMark/>
          </w:tcPr>
          <w:p w:rsidR="00253CFA" w:rsidRPr="00355CF9" w:rsidRDefault="00253CFA" w:rsidP="00CD2FC7">
            <w:pPr>
              <w:rPr>
                <w:sz w:val="17"/>
                <w:szCs w:val="17"/>
              </w:rPr>
            </w:pPr>
            <w:r w:rsidRPr="00355CF9">
              <w:rPr>
                <w:sz w:val="17"/>
                <w:szCs w:val="17"/>
              </w:rPr>
              <w:t>03</w:t>
            </w:r>
          </w:p>
        </w:tc>
        <w:tc>
          <w:tcPr>
            <w:tcW w:w="685" w:type="dxa"/>
            <w:shd w:val="clear" w:color="auto" w:fill="auto"/>
            <w:noWrap/>
            <w:hideMark/>
          </w:tcPr>
          <w:p w:rsidR="00253CFA" w:rsidRPr="00355CF9" w:rsidRDefault="00253CFA" w:rsidP="00CD2FC7">
            <w:pPr>
              <w:rPr>
                <w:sz w:val="17"/>
                <w:szCs w:val="17"/>
              </w:rPr>
            </w:pPr>
            <w:r w:rsidRPr="00355CF9">
              <w:rPr>
                <w:sz w:val="17"/>
                <w:szCs w:val="17"/>
              </w:rPr>
              <w:t>77180</w:t>
            </w:r>
          </w:p>
        </w:tc>
        <w:tc>
          <w:tcPr>
            <w:tcW w:w="572" w:type="dxa"/>
            <w:shd w:val="clear" w:color="auto" w:fill="auto"/>
            <w:noWrap/>
            <w:hideMark/>
          </w:tcPr>
          <w:p w:rsidR="00253CFA" w:rsidRPr="00355CF9" w:rsidRDefault="00253CFA" w:rsidP="00CD2FC7">
            <w:pPr>
              <w:rPr>
                <w:sz w:val="17"/>
                <w:szCs w:val="17"/>
              </w:rPr>
            </w:pPr>
            <w:r w:rsidRPr="00355CF9">
              <w:rPr>
                <w:sz w:val="17"/>
                <w:szCs w:val="17"/>
              </w:rPr>
              <w:t>320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4 621,7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4 883,4</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4 883,4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Физическая культура и спорт</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 </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Физическая культура</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 </w:t>
            </w:r>
          </w:p>
        </w:tc>
        <w:tc>
          <w:tcPr>
            <w:tcW w:w="461" w:type="dxa"/>
            <w:shd w:val="clear" w:color="auto" w:fill="auto"/>
            <w:noWrap/>
            <w:hideMark/>
          </w:tcPr>
          <w:p w:rsidR="00253CFA" w:rsidRPr="00355CF9" w:rsidRDefault="00253CFA" w:rsidP="00CD2FC7">
            <w:pPr>
              <w:rPr>
                <w:sz w:val="17"/>
                <w:szCs w:val="17"/>
              </w:rPr>
            </w:pPr>
            <w:r w:rsidRPr="00355CF9">
              <w:rPr>
                <w:sz w:val="17"/>
                <w:szCs w:val="17"/>
              </w:rPr>
              <w:t> </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 </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спорта и физической культуры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450,0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100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110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02</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300,0</w:t>
            </w:r>
          </w:p>
        </w:tc>
      </w:tr>
      <w:tr w:rsidR="00253CFA" w:rsidRPr="00355CF9" w:rsidTr="00CD2FC7">
        <w:trPr>
          <w:trHeight w:val="170"/>
        </w:trPr>
        <w:tc>
          <w:tcPr>
            <w:tcW w:w="2830" w:type="dxa"/>
            <w:shd w:val="clear" w:color="auto" w:fill="auto"/>
            <w:hideMark/>
          </w:tcPr>
          <w:p w:rsidR="00253CFA" w:rsidRPr="00355CF9" w:rsidRDefault="00253CFA" w:rsidP="00CD2FC7">
            <w:pPr>
              <w:jc w:val="both"/>
              <w:rPr>
                <w:sz w:val="17"/>
                <w:szCs w:val="17"/>
              </w:rPr>
            </w:pPr>
            <w:r w:rsidRPr="00355CF9">
              <w:rPr>
                <w:sz w:val="17"/>
                <w:szCs w:val="17"/>
              </w:rPr>
              <w:t xml:space="preserve">Основное мероприятие "Совершенствование спортивной инфраструктуры и материально-технической базы для занятий </w:t>
            </w:r>
            <w:r w:rsidRPr="00355CF9">
              <w:rPr>
                <w:sz w:val="17"/>
                <w:szCs w:val="17"/>
              </w:rPr>
              <w:lastRenderedPageBreak/>
              <w:t>физической культурой и массовым спортом"</w:t>
            </w:r>
          </w:p>
        </w:tc>
        <w:tc>
          <w:tcPr>
            <w:tcW w:w="567" w:type="dxa"/>
            <w:shd w:val="clear" w:color="auto" w:fill="auto"/>
            <w:noWrap/>
            <w:hideMark/>
          </w:tcPr>
          <w:p w:rsidR="00253CFA" w:rsidRPr="00355CF9" w:rsidRDefault="00253CFA" w:rsidP="00CD2FC7">
            <w:pPr>
              <w:rPr>
                <w:sz w:val="17"/>
                <w:szCs w:val="17"/>
              </w:rPr>
            </w:pPr>
            <w:r w:rsidRPr="00355CF9">
              <w:rPr>
                <w:sz w:val="17"/>
                <w:szCs w:val="17"/>
              </w:rPr>
              <w:lastRenderedPageBreak/>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 </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42000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Мероприятия в области спорта и физической культуры</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200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253CFA" w:rsidRPr="00355CF9" w:rsidRDefault="00253CFA" w:rsidP="00CD2FC7">
            <w:pPr>
              <w:rPr>
                <w:sz w:val="17"/>
                <w:szCs w:val="17"/>
              </w:rPr>
            </w:pPr>
            <w:r w:rsidRPr="00355CF9">
              <w:rPr>
                <w:sz w:val="17"/>
                <w:szCs w:val="17"/>
              </w:rPr>
              <w:t>902</w:t>
            </w:r>
          </w:p>
        </w:tc>
        <w:tc>
          <w:tcPr>
            <w:tcW w:w="468" w:type="dxa"/>
            <w:shd w:val="clear" w:color="auto" w:fill="auto"/>
            <w:noWrap/>
            <w:hideMark/>
          </w:tcPr>
          <w:p w:rsidR="00253CFA" w:rsidRPr="00355CF9" w:rsidRDefault="00253CFA" w:rsidP="00CD2FC7">
            <w:pPr>
              <w:rPr>
                <w:sz w:val="17"/>
                <w:szCs w:val="17"/>
              </w:rPr>
            </w:pPr>
            <w:r w:rsidRPr="00355CF9">
              <w:rPr>
                <w:sz w:val="17"/>
                <w:szCs w:val="17"/>
              </w:rPr>
              <w:t>11</w:t>
            </w:r>
          </w:p>
        </w:tc>
        <w:tc>
          <w:tcPr>
            <w:tcW w:w="596" w:type="dxa"/>
            <w:shd w:val="clear" w:color="auto" w:fill="auto"/>
            <w:noWrap/>
            <w:hideMark/>
          </w:tcPr>
          <w:p w:rsidR="00253CFA" w:rsidRPr="00355CF9" w:rsidRDefault="00253CFA" w:rsidP="00CD2FC7">
            <w:pPr>
              <w:rPr>
                <w:sz w:val="17"/>
                <w:szCs w:val="17"/>
              </w:rPr>
            </w:pPr>
            <w:r w:rsidRPr="00355CF9">
              <w:rPr>
                <w:sz w:val="17"/>
                <w:szCs w:val="17"/>
              </w:rPr>
              <w:t>01</w:t>
            </w:r>
          </w:p>
        </w:tc>
        <w:tc>
          <w:tcPr>
            <w:tcW w:w="631" w:type="dxa"/>
            <w:shd w:val="clear" w:color="auto" w:fill="auto"/>
            <w:noWrap/>
            <w:hideMark/>
          </w:tcPr>
          <w:p w:rsidR="00253CFA" w:rsidRPr="00355CF9" w:rsidRDefault="00253CFA" w:rsidP="00CD2FC7">
            <w:pPr>
              <w:rPr>
                <w:sz w:val="17"/>
                <w:szCs w:val="17"/>
              </w:rPr>
            </w:pPr>
            <w:r w:rsidRPr="00355CF9">
              <w:rPr>
                <w:sz w:val="17"/>
                <w:szCs w:val="17"/>
              </w:rPr>
              <w:t>06</w:t>
            </w:r>
          </w:p>
        </w:tc>
        <w:tc>
          <w:tcPr>
            <w:tcW w:w="461" w:type="dxa"/>
            <w:shd w:val="clear" w:color="auto" w:fill="auto"/>
            <w:noWrap/>
            <w:hideMark/>
          </w:tcPr>
          <w:p w:rsidR="00253CFA" w:rsidRPr="00355CF9" w:rsidRDefault="00253CFA" w:rsidP="00CD2FC7">
            <w:pPr>
              <w:rPr>
                <w:sz w:val="17"/>
                <w:szCs w:val="17"/>
              </w:rPr>
            </w:pPr>
            <w:r w:rsidRPr="00355CF9">
              <w:rPr>
                <w:sz w:val="17"/>
                <w:szCs w:val="17"/>
              </w:rPr>
              <w:t>0</w:t>
            </w:r>
          </w:p>
        </w:tc>
        <w:tc>
          <w:tcPr>
            <w:tcW w:w="561" w:type="dxa"/>
            <w:shd w:val="clear" w:color="auto" w:fill="auto"/>
            <w:noWrap/>
            <w:hideMark/>
          </w:tcPr>
          <w:p w:rsidR="00253CFA" w:rsidRPr="00355CF9" w:rsidRDefault="00253CFA" w:rsidP="00CD2FC7">
            <w:pPr>
              <w:rPr>
                <w:sz w:val="17"/>
                <w:szCs w:val="17"/>
              </w:rPr>
            </w:pPr>
            <w:r w:rsidRPr="00355CF9">
              <w:rPr>
                <w:sz w:val="17"/>
                <w:szCs w:val="17"/>
              </w:rPr>
              <w:t>04</w:t>
            </w:r>
          </w:p>
        </w:tc>
        <w:tc>
          <w:tcPr>
            <w:tcW w:w="685" w:type="dxa"/>
            <w:shd w:val="clear" w:color="auto" w:fill="auto"/>
            <w:noWrap/>
            <w:hideMark/>
          </w:tcPr>
          <w:p w:rsidR="00253CFA" w:rsidRPr="00355CF9" w:rsidRDefault="00253CFA" w:rsidP="00CD2FC7">
            <w:pPr>
              <w:rPr>
                <w:sz w:val="17"/>
                <w:szCs w:val="17"/>
              </w:rPr>
            </w:pPr>
            <w:r w:rsidRPr="00355CF9">
              <w:rPr>
                <w:sz w:val="17"/>
                <w:szCs w:val="17"/>
              </w:rPr>
              <w:t>42040</w:t>
            </w:r>
          </w:p>
        </w:tc>
        <w:tc>
          <w:tcPr>
            <w:tcW w:w="572" w:type="dxa"/>
            <w:shd w:val="clear" w:color="auto" w:fill="auto"/>
            <w:noWrap/>
            <w:hideMark/>
          </w:tcPr>
          <w:p w:rsidR="00253CFA" w:rsidRPr="00355CF9" w:rsidRDefault="00253CFA" w:rsidP="00CD2FC7">
            <w:pPr>
              <w:rPr>
                <w:sz w:val="17"/>
                <w:szCs w:val="17"/>
              </w:rPr>
            </w:pPr>
            <w:r w:rsidRPr="00355CF9">
              <w:rPr>
                <w:sz w:val="17"/>
                <w:szCs w:val="17"/>
              </w:rPr>
              <w:t>240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50,0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Условно утвержденные расходы</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 </w:t>
            </w:r>
          </w:p>
        </w:tc>
        <w:tc>
          <w:tcPr>
            <w:tcW w:w="631" w:type="dxa"/>
            <w:shd w:val="clear" w:color="auto" w:fill="auto"/>
            <w:hideMark/>
          </w:tcPr>
          <w:p w:rsidR="00253CFA" w:rsidRPr="00355CF9" w:rsidRDefault="00253CFA" w:rsidP="00CD2FC7">
            <w:pPr>
              <w:rPr>
                <w:sz w:val="17"/>
                <w:szCs w:val="17"/>
              </w:rPr>
            </w:pPr>
            <w:r w:rsidRPr="00355CF9">
              <w:rPr>
                <w:sz w:val="17"/>
                <w:szCs w:val="17"/>
              </w:rPr>
              <w:t> </w:t>
            </w:r>
          </w:p>
        </w:tc>
        <w:tc>
          <w:tcPr>
            <w:tcW w:w="461" w:type="dxa"/>
            <w:shd w:val="clear" w:color="auto" w:fill="auto"/>
            <w:hideMark/>
          </w:tcPr>
          <w:p w:rsidR="00253CFA" w:rsidRPr="00355CF9" w:rsidRDefault="00253CFA" w:rsidP="00CD2FC7">
            <w:pPr>
              <w:rPr>
                <w:sz w:val="17"/>
                <w:szCs w:val="17"/>
              </w:rPr>
            </w:pPr>
            <w:r w:rsidRPr="00355CF9">
              <w:rPr>
                <w:sz w:val="17"/>
                <w:szCs w:val="17"/>
              </w:rPr>
              <w:t> </w:t>
            </w:r>
          </w:p>
        </w:tc>
        <w:tc>
          <w:tcPr>
            <w:tcW w:w="561" w:type="dxa"/>
            <w:shd w:val="clear" w:color="auto" w:fill="auto"/>
            <w:hideMark/>
          </w:tcPr>
          <w:p w:rsidR="00253CFA" w:rsidRPr="00355CF9" w:rsidRDefault="00253CFA" w:rsidP="00CD2FC7">
            <w:pPr>
              <w:rPr>
                <w:sz w:val="17"/>
                <w:szCs w:val="17"/>
              </w:rPr>
            </w:pPr>
            <w:r w:rsidRPr="00355CF9">
              <w:rPr>
                <w:sz w:val="17"/>
                <w:szCs w:val="17"/>
              </w:rPr>
              <w:t> </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9 925,0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15 034,0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Условно утвержденные расходы</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 </w:t>
            </w:r>
          </w:p>
        </w:tc>
        <w:tc>
          <w:tcPr>
            <w:tcW w:w="461" w:type="dxa"/>
            <w:shd w:val="clear" w:color="auto" w:fill="auto"/>
            <w:hideMark/>
          </w:tcPr>
          <w:p w:rsidR="00253CFA" w:rsidRPr="00355CF9" w:rsidRDefault="00253CFA" w:rsidP="00CD2FC7">
            <w:pPr>
              <w:rPr>
                <w:sz w:val="17"/>
                <w:szCs w:val="17"/>
              </w:rPr>
            </w:pPr>
            <w:r w:rsidRPr="00355CF9">
              <w:rPr>
                <w:sz w:val="17"/>
                <w:szCs w:val="17"/>
              </w:rPr>
              <w:t> </w:t>
            </w:r>
          </w:p>
        </w:tc>
        <w:tc>
          <w:tcPr>
            <w:tcW w:w="561" w:type="dxa"/>
            <w:shd w:val="clear" w:color="auto" w:fill="auto"/>
            <w:hideMark/>
          </w:tcPr>
          <w:p w:rsidR="00253CFA" w:rsidRPr="00355CF9" w:rsidRDefault="00253CFA" w:rsidP="00CD2FC7">
            <w:pPr>
              <w:rPr>
                <w:sz w:val="17"/>
                <w:szCs w:val="17"/>
              </w:rPr>
            </w:pPr>
            <w:r w:rsidRPr="00355CF9">
              <w:rPr>
                <w:sz w:val="17"/>
                <w:szCs w:val="17"/>
              </w:rPr>
              <w:t> </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9 925,0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15 034,0</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02</w:t>
            </w:r>
          </w:p>
        </w:tc>
        <w:tc>
          <w:tcPr>
            <w:tcW w:w="461" w:type="dxa"/>
            <w:shd w:val="clear" w:color="auto" w:fill="auto"/>
            <w:hideMark/>
          </w:tcPr>
          <w:p w:rsidR="00253CFA" w:rsidRPr="00355CF9" w:rsidRDefault="00253CFA" w:rsidP="00CD2FC7">
            <w:pPr>
              <w:rPr>
                <w:sz w:val="17"/>
                <w:szCs w:val="17"/>
              </w:rPr>
            </w:pPr>
            <w:r w:rsidRPr="00355CF9">
              <w:rPr>
                <w:sz w:val="17"/>
                <w:szCs w:val="17"/>
              </w:rPr>
              <w:t>0</w:t>
            </w:r>
          </w:p>
        </w:tc>
        <w:tc>
          <w:tcPr>
            <w:tcW w:w="561" w:type="dxa"/>
            <w:shd w:val="clear" w:color="auto" w:fill="auto"/>
            <w:hideMark/>
          </w:tcPr>
          <w:p w:rsidR="00253CFA" w:rsidRPr="00355CF9" w:rsidRDefault="00253CFA" w:rsidP="00CD2FC7">
            <w:pPr>
              <w:rPr>
                <w:sz w:val="17"/>
                <w:szCs w:val="17"/>
              </w:rPr>
            </w:pPr>
            <w:r w:rsidRPr="00355CF9">
              <w:rPr>
                <w:sz w:val="17"/>
                <w:szCs w:val="17"/>
              </w:rPr>
              <w:t> </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9 626,4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02</w:t>
            </w:r>
          </w:p>
        </w:tc>
        <w:tc>
          <w:tcPr>
            <w:tcW w:w="461" w:type="dxa"/>
            <w:shd w:val="clear" w:color="auto" w:fill="auto"/>
            <w:hideMark/>
          </w:tcPr>
          <w:p w:rsidR="00253CFA" w:rsidRPr="00355CF9" w:rsidRDefault="00253CFA" w:rsidP="00CD2FC7">
            <w:pPr>
              <w:rPr>
                <w:sz w:val="17"/>
                <w:szCs w:val="17"/>
              </w:rPr>
            </w:pPr>
            <w:r w:rsidRPr="00355CF9">
              <w:rPr>
                <w:sz w:val="17"/>
                <w:szCs w:val="17"/>
              </w:rPr>
              <w:t>3</w:t>
            </w:r>
          </w:p>
        </w:tc>
        <w:tc>
          <w:tcPr>
            <w:tcW w:w="561" w:type="dxa"/>
            <w:shd w:val="clear" w:color="auto" w:fill="auto"/>
            <w:hideMark/>
          </w:tcPr>
          <w:p w:rsidR="00253CFA" w:rsidRPr="00355CF9" w:rsidRDefault="00253CFA" w:rsidP="00CD2FC7">
            <w:pPr>
              <w:rPr>
                <w:sz w:val="17"/>
                <w:szCs w:val="17"/>
              </w:rPr>
            </w:pPr>
            <w:r w:rsidRPr="00355CF9">
              <w:rPr>
                <w:sz w:val="17"/>
                <w:szCs w:val="17"/>
              </w:rPr>
              <w:t> </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9 626,4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"Обеспечение качества дополнительного образования детей"</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02</w:t>
            </w:r>
          </w:p>
        </w:tc>
        <w:tc>
          <w:tcPr>
            <w:tcW w:w="461" w:type="dxa"/>
            <w:shd w:val="clear" w:color="auto" w:fill="auto"/>
            <w:hideMark/>
          </w:tcPr>
          <w:p w:rsidR="00253CFA" w:rsidRPr="00355CF9" w:rsidRDefault="00253CFA" w:rsidP="00CD2FC7">
            <w:pPr>
              <w:rPr>
                <w:sz w:val="17"/>
                <w:szCs w:val="17"/>
              </w:rPr>
            </w:pPr>
            <w:r w:rsidRPr="00355CF9">
              <w:rPr>
                <w:sz w:val="17"/>
                <w:szCs w:val="17"/>
              </w:rPr>
              <w:t>3</w:t>
            </w:r>
          </w:p>
        </w:tc>
        <w:tc>
          <w:tcPr>
            <w:tcW w:w="561" w:type="dxa"/>
            <w:shd w:val="clear" w:color="auto" w:fill="auto"/>
            <w:hideMark/>
          </w:tcPr>
          <w:p w:rsidR="00253CFA" w:rsidRPr="00355CF9" w:rsidRDefault="00253CFA" w:rsidP="00CD2FC7">
            <w:pPr>
              <w:rPr>
                <w:sz w:val="17"/>
                <w:szCs w:val="17"/>
              </w:rPr>
            </w:pPr>
            <w:r w:rsidRPr="00355CF9">
              <w:rPr>
                <w:sz w:val="17"/>
                <w:szCs w:val="17"/>
              </w:rPr>
              <w:t>01</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9 626,4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02</w:t>
            </w:r>
          </w:p>
        </w:tc>
        <w:tc>
          <w:tcPr>
            <w:tcW w:w="461" w:type="dxa"/>
            <w:shd w:val="clear" w:color="auto" w:fill="auto"/>
            <w:hideMark/>
          </w:tcPr>
          <w:p w:rsidR="00253CFA" w:rsidRPr="00355CF9" w:rsidRDefault="00253CFA" w:rsidP="00CD2FC7">
            <w:pPr>
              <w:rPr>
                <w:sz w:val="17"/>
                <w:szCs w:val="17"/>
              </w:rPr>
            </w:pPr>
            <w:r w:rsidRPr="00355CF9">
              <w:rPr>
                <w:sz w:val="17"/>
                <w:szCs w:val="17"/>
              </w:rPr>
              <w:t>3</w:t>
            </w:r>
          </w:p>
        </w:tc>
        <w:tc>
          <w:tcPr>
            <w:tcW w:w="561" w:type="dxa"/>
            <w:shd w:val="clear" w:color="auto" w:fill="auto"/>
            <w:hideMark/>
          </w:tcPr>
          <w:p w:rsidR="00253CFA" w:rsidRPr="00355CF9" w:rsidRDefault="00253CFA" w:rsidP="00CD2FC7">
            <w:pPr>
              <w:rPr>
                <w:sz w:val="17"/>
                <w:szCs w:val="17"/>
              </w:rPr>
            </w:pPr>
            <w:r w:rsidRPr="00355CF9">
              <w:rPr>
                <w:sz w:val="17"/>
                <w:szCs w:val="17"/>
              </w:rPr>
              <w:t>01</w:t>
            </w:r>
          </w:p>
        </w:tc>
        <w:tc>
          <w:tcPr>
            <w:tcW w:w="685" w:type="dxa"/>
            <w:shd w:val="clear" w:color="auto" w:fill="auto"/>
            <w:hideMark/>
          </w:tcPr>
          <w:p w:rsidR="00253CFA" w:rsidRPr="00355CF9" w:rsidRDefault="00253CFA" w:rsidP="00CD2FC7">
            <w:pPr>
              <w:rPr>
                <w:sz w:val="17"/>
                <w:szCs w:val="17"/>
              </w:rPr>
            </w:pPr>
            <w:r w:rsidRPr="00355CF9">
              <w:rPr>
                <w:sz w:val="17"/>
                <w:szCs w:val="17"/>
              </w:rPr>
              <w:t>41000</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9 626,4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Условно утвержденные расходы</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02</w:t>
            </w:r>
          </w:p>
        </w:tc>
        <w:tc>
          <w:tcPr>
            <w:tcW w:w="461" w:type="dxa"/>
            <w:shd w:val="clear" w:color="auto" w:fill="auto"/>
            <w:hideMark/>
          </w:tcPr>
          <w:p w:rsidR="00253CFA" w:rsidRPr="00355CF9" w:rsidRDefault="00253CFA" w:rsidP="00CD2FC7">
            <w:pPr>
              <w:rPr>
                <w:sz w:val="17"/>
                <w:szCs w:val="17"/>
              </w:rPr>
            </w:pPr>
            <w:r w:rsidRPr="00355CF9">
              <w:rPr>
                <w:sz w:val="17"/>
                <w:szCs w:val="17"/>
              </w:rPr>
              <w:t>3</w:t>
            </w:r>
          </w:p>
        </w:tc>
        <w:tc>
          <w:tcPr>
            <w:tcW w:w="561" w:type="dxa"/>
            <w:shd w:val="clear" w:color="auto" w:fill="auto"/>
            <w:hideMark/>
          </w:tcPr>
          <w:p w:rsidR="00253CFA" w:rsidRPr="00355CF9" w:rsidRDefault="00253CFA" w:rsidP="00CD2FC7">
            <w:pPr>
              <w:rPr>
                <w:sz w:val="17"/>
                <w:szCs w:val="17"/>
              </w:rPr>
            </w:pPr>
            <w:r w:rsidRPr="00355CF9">
              <w:rPr>
                <w:sz w:val="17"/>
                <w:szCs w:val="17"/>
              </w:rPr>
              <w:t>01</w:t>
            </w:r>
          </w:p>
        </w:tc>
        <w:tc>
          <w:tcPr>
            <w:tcW w:w="685" w:type="dxa"/>
            <w:shd w:val="clear" w:color="auto" w:fill="auto"/>
            <w:hideMark/>
          </w:tcPr>
          <w:p w:rsidR="00253CFA" w:rsidRPr="00355CF9" w:rsidRDefault="00253CFA" w:rsidP="00CD2FC7">
            <w:pPr>
              <w:rPr>
                <w:sz w:val="17"/>
                <w:szCs w:val="17"/>
              </w:rPr>
            </w:pPr>
            <w:r w:rsidRPr="00355CF9">
              <w:rPr>
                <w:sz w:val="17"/>
                <w:szCs w:val="17"/>
              </w:rPr>
              <w:t>41990</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9 626,4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02</w:t>
            </w:r>
          </w:p>
        </w:tc>
        <w:tc>
          <w:tcPr>
            <w:tcW w:w="461" w:type="dxa"/>
            <w:shd w:val="clear" w:color="auto" w:fill="auto"/>
            <w:hideMark/>
          </w:tcPr>
          <w:p w:rsidR="00253CFA" w:rsidRPr="00355CF9" w:rsidRDefault="00253CFA" w:rsidP="00CD2FC7">
            <w:pPr>
              <w:rPr>
                <w:sz w:val="17"/>
                <w:szCs w:val="17"/>
              </w:rPr>
            </w:pPr>
            <w:r w:rsidRPr="00355CF9">
              <w:rPr>
                <w:sz w:val="17"/>
                <w:szCs w:val="17"/>
              </w:rPr>
              <w:t>3</w:t>
            </w:r>
          </w:p>
        </w:tc>
        <w:tc>
          <w:tcPr>
            <w:tcW w:w="561" w:type="dxa"/>
            <w:shd w:val="clear" w:color="auto" w:fill="auto"/>
            <w:hideMark/>
          </w:tcPr>
          <w:p w:rsidR="00253CFA" w:rsidRPr="00355CF9" w:rsidRDefault="00253CFA" w:rsidP="00CD2FC7">
            <w:pPr>
              <w:rPr>
                <w:sz w:val="17"/>
                <w:szCs w:val="17"/>
              </w:rPr>
            </w:pPr>
            <w:r w:rsidRPr="00355CF9">
              <w:rPr>
                <w:sz w:val="17"/>
                <w:szCs w:val="17"/>
              </w:rPr>
              <w:t>01</w:t>
            </w:r>
          </w:p>
        </w:tc>
        <w:tc>
          <w:tcPr>
            <w:tcW w:w="685" w:type="dxa"/>
            <w:shd w:val="clear" w:color="auto" w:fill="auto"/>
            <w:hideMark/>
          </w:tcPr>
          <w:p w:rsidR="00253CFA" w:rsidRPr="00355CF9" w:rsidRDefault="00253CFA" w:rsidP="00CD2FC7">
            <w:pPr>
              <w:rPr>
                <w:sz w:val="17"/>
                <w:szCs w:val="17"/>
              </w:rPr>
            </w:pPr>
            <w:r w:rsidRPr="00355CF9">
              <w:rPr>
                <w:sz w:val="17"/>
                <w:szCs w:val="17"/>
              </w:rPr>
              <w:t>41990</w:t>
            </w:r>
          </w:p>
        </w:tc>
        <w:tc>
          <w:tcPr>
            <w:tcW w:w="572" w:type="dxa"/>
            <w:shd w:val="clear" w:color="auto" w:fill="auto"/>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9 626,4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Резервные средства</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02</w:t>
            </w:r>
          </w:p>
        </w:tc>
        <w:tc>
          <w:tcPr>
            <w:tcW w:w="461" w:type="dxa"/>
            <w:shd w:val="clear" w:color="auto" w:fill="auto"/>
            <w:hideMark/>
          </w:tcPr>
          <w:p w:rsidR="00253CFA" w:rsidRPr="00355CF9" w:rsidRDefault="00253CFA" w:rsidP="00CD2FC7">
            <w:pPr>
              <w:rPr>
                <w:sz w:val="17"/>
                <w:szCs w:val="17"/>
              </w:rPr>
            </w:pPr>
            <w:r w:rsidRPr="00355CF9">
              <w:rPr>
                <w:sz w:val="17"/>
                <w:szCs w:val="17"/>
              </w:rPr>
              <w:t>3</w:t>
            </w:r>
          </w:p>
        </w:tc>
        <w:tc>
          <w:tcPr>
            <w:tcW w:w="561" w:type="dxa"/>
            <w:shd w:val="clear" w:color="auto" w:fill="auto"/>
            <w:hideMark/>
          </w:tcPr>
          <w:p w:rsidR="00253CFA" w:rsidRPr="00355CF9" w:rsidRDefault="00253CFA" w:rsidP="00CD2FC7">
            <w:pPr>
              <w:rPr>
                <w:sz w:val="17"/>
                <w:szCs w:val="17"/>
              </w:rPr>
            </w:pPr>
            <w:r w:rsidRPr="00355CF9">
              <w:rPr>
                <w:sz w:val="17"/>
                <w:szCs w:val="17"/>
              </w:rPr>
              <w:t>01</w:t>
            </w:r>
          </w:p>
        </w:tc>
        <w:tc>
          <w:tcPr>
            <w:tcW w:w="685" w:type="dxa"/>
            <w:shd w:val="clear" w:color="auto" w:fill="auto"/>
            <w:hideMark/>
          </w:tcPr>
          <w:p w:rsidR="00253CFA" w:rsidRPr="00355CF9" w:rsidRDefault="00253CFA" w:rsidP="00CD2FC7">
            <w:pPr>
              <w:rPr>
                <w:sz w:val="17"/>
                <w:szCs w:val="17"/>
              </w:rPr>
            </w:pPr>
            <w:r w:rsidRPr="00355CF9">
              <w:rPr>
                <w:sz w:val="17"/>
                <w:szCs w:val="17"/>
              </w:rPr>
              <w:t>41990</w:t>
            </w:r>
          </w:p>
        </w:tc>
        <w:tc>
          <w:tcPr>
            <w:tcW w:w="572" w:type="dxa"/>
            <w:shd w:val="clear" w:color="auto" w:fill="auto"/>
            <w:hideMark/>
          </w:tcPr>
          <w:p w:rsidR="00253CFA" w:rsidRPr="00355CF9" w:rsidRDefault="00253CFA" w:rsidP="00CD2FC7">
            <w:pPr>
              <w:rPr>
                <w:sz w:val="17"/>
                <w:szCs w:val="17"/>
              </w:rPr>
            </w:pPr>
            <w:r w:rsidRPr="00355CF9">
              <w:rPr>
                <w:sz w:val="17"/>
                <w:szCs w:val="17"/>
              </w:rPr>
              <w:t>870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6 798,3</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9 626,4</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05</w:t>
            </w:r>
          </w:p>
        </w:tc>
        <w:tc>
          <w:tcPr>
            <w:tcW w:w="461" w:type="dxa"/>
            <w:shd w:val="clear" w:color="auto" w:fill="auto"/>
            <w:hideMark/>
          </w:tcPr>
          <w:p w:rsidR="00253CFA" w:rsidRPr="00355CF9" w:rsidRDefault="00253CFA" w:rsidP="00CD2FC7">
            <w:pPr>
              <w:rPr>
                <w:sz w:val="17"/>
                <w:szCs w:val="17"/>
              </w:rPr>
            </w:pPr>
            <w:r w:rsidRPr="00355CF9">
              <w:rPr>
                <w:sz w:val="17"/>
                <w:szCs w:val="17"/>
              </w:rPr>
              <w:t> </w:t>
            </w:r>
          </w:p>
        </w:tc>
        <w:tc>
          <w:tcPr>
            <w:tcW w:w="561" w:type="dxa"/>
            <w:shd w:val="clear" w:color="auto" w:fill="auto"/>
            <w:hideMark/>
          </w:tcPr>
          <w:p w:rsidR="00253CFA" w:rsidRPr="00355CF9" w:rsidRDefault="00253CFA" w:rsidP="00CD2FC7">
            <w:pPr>
              <w:rPr>
                <w:sz w:val="17"/>
                <w:szCs w:val="17"/>
              </w:rPr>
            </w:pPr>
            <w:r w:rsidRPr="00355CF9">
              <w:rPr>
                <w:sz w:val="17"/>
                <w:szCs w:val="17"/>
              </w:rPr>
              <w:t> </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3 126,7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5 407,6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05</w:t>
            </w:r>
          </w:p>
        </w:tc>
        <w:tc>
          <w:tcPr>
            <w:tcW w:w="461" w:type="dxa"/>
            <w:shd w:val="clear" w:color="auto" w:fill="auto"/>
            <w:hideMark/>
          </w:tcPr>
          <w:p w:rsidR="00253CFA" w:rsidRPr="00355CF9" w:rsidRDefault="00253CFA" w:rsidP="00CD2FC7">
            <w:pPr>
              <w:rPr>
                <w:sz w:val="17"/>
                <w:szCs w:val="17"/>
              </w:rPr>
            </w:pPr>
            <w:r w:rsidRPr="00355CF9">
              <w:rPr>
                <w:sz w:val="17"/>
                <w:szCs w:val="17"/>
              </w:rPr>
              <w:t>1</w:t>
            </w:r>
          </w:p>
        </w:tc>
        <w:tc>
          <w:tcPr>
            <w:tcW w:w="561" w:type="dxa"/>
            <w:shd w:val="clear" w:color="auto" w:fill="auto"/>
            <w:hideMark/>
          </w:tcPr>
          <w:p w:rsidR="00253CFA" w:rsidRPr="00355CF9" w:rsidRDefault="00253CFA" w:rsidP="00CD2FC7">
            <w:pPr>
              <w:rPr>
                <w:sz w:val="17"/>
                <w:szCs w:val="17"/>
              </w:rPr>
            </w:pPr>
            <w:r w:rsidRPr="00355CF9">
              <w:rPr>
                <w:sz w:val="17"/>
                <w:szCs w:val="17"/>
              </w:rPr>
              <w:t> </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3 126,7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5 407,6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Основное мероприятие "Дополнительное образование детей"</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05</w:t>
            </w:r>
          </w:p>
        </w:tc>
        <w:tc>
          <w:tcPr>
            <w:tcW w:w="461" w:type="dxa"/>
            <w:shd w:val="clear" w:color="auto" w:fill="auto"/>
            <w:hideMark/>
          </w:tcPr>
          <w:p w:rsidR="00253CFA" w:rsidRPr="00355CF9" w:rsidRDefault="00253CFA" w:rsidP="00CD2FC7">
            <w:pPr>
              <w:rPr>
                <w:sz w:val="17"/>
                <w:szCs w:val="17"/>
              </w:rPr>
            </w:pPr>
            <w:r w:rsidRPr="00355CF9">
              <w:rPr>
                <w:sz w:val="17"/>
                <w:szCs w:val="17"/>
              </w:rPr>
              <w:t>1</w:t>
            </w:r>
          </w:p>
        </w:tc>
        <w:tc>
          <w:tcPr>
            <w:tcW w:w="561" w:type="dxa"/>
            <w:shd w:val="clear" w:color="auto" w:fill="auto"/>
            <w:hideMark/>
          </w:tcPr>
          <w:p w:rsidR="00253CFA" w:rsidRPr="00355CF9" w:rsidRDefault="00253CFA" w:rsidP="00CD2FC7">
            <w:pPr>
              <w:rPr>
                <w:sz w:val="17"/>
                <w:szCs w:val="17"/>
              </w:rPr>
            </w:pPr>
            <w:r w:rsidRPr="00355CF9">
              <w:rPr>
                <w:sz w:val="17"/>
                <w:szCs w:val="17"/>
              </w:rPr>
              <w:t>05</w:t>
            </w:r>
          </w:p>
        </w:tc>
        <w:tc>
          <w:tcPr>
            <w:tcW w:w="685" w:type="dxa"/>
            <w:shd w:val="clear" w:color="auto" w:fill="auto"/>
            <w:hideMark/>
          </w:tcPr>
          <w:p w:rsidR="00253CFA" w:rsidRPr="00355CF9" w:rsidRDefault="00253CFA" w:rsidP="00CD2FC7">
            <w:pPr>
              <w:rPr>
                <w:sz w:val="17"/>
                <w:szCs w:val="17"/>
              </w:rPr>
            </w:pPr>
            <w:r w:rsidRPr="00355CF9">
              <w:rPr>
                <w:sz w:val="17"/>
                <w:szCs w:val="17"/>
              </w:rPr>
              <w:t> </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3 126,7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5 407,6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05</w:t>
            </w:r>
          </w:p>
        </w:tc>
        <w:tc>
          <w:tcPr>
            <w:tcW w:w="461" w:type="dxa"/>
            <w:shd w:val="clear" w:color="auto" w:fill="auto"/>
            <w:hideMark/>
          </w:tcPr>
          <w:p w:rsidR="00253CFA" w:rsidRPr="00355CF9" w:rsidRDefault="00253CFA" w:rsidP="00CD2FC7">
            <w:pPr>
              <w:rPr>
                <w:sz w:val="17"/>
                <w:szCs w:val="17"/>
              </w:rPr>
            </w:pPr>
            <w:r w:rsidRPr="00355CF9">
              <w:rPr>
                <w:sz w:val="17"/>
                <w:szCs w:val="17"/>
              </w:rPr>
              <w:t>1</w:t>
            </w:r>
          </w:p>
        </w:tc>
        <w:tc>
          <w:tcPr>
            <w:tcW w:w="561" w:type="dxa"/>
            <w:shd w:val="clear" w:color="auto" w:fill="auto"/>
            <w:hideMark/>
          </w:tcPr>
          <w:p w:rsidR="00253CFA" w:rsidRPr="00355CF9" w:rsidRDefault="00253CFA" w:rsidP="00CD2FC7">
            <w:pPr>
              <w:rPr>
                <w:sz w:val="17"/>
                <w:szCs w:val="17"/>
              </w:rPr>
            </w:pPr>
            <w:r w:rsidRPr="00355CF9">
              <w:rPr>
                <w:sz w:val="17"/>
                <w:szCs w:val="17"/>
              </w:rPr>
              <w:t>05</w:t>
            </w:r>
          </w:p>
        </w:tc>
        <w:tc>
          <w:tcPr>
            <w:tcW w:w="685" w:type="dxa"/>
            <w:shd w:val="clear" w:color="auto" w:fill="auto"/>
            <w:hideMark/>
          </w:tcPr>
          <w:p w:rsidR="00253CFA" w:rsidRPr="00355CF9" w:rsidRDefault="00253CFA" w:rsidP="00CD2FC7">
            <w:pPr>
              <w:rPr>
                <w:sz w:val="17"/>
                <w:szCs w:val="17"/>
              </w:rPr>
            </w:pPr>
            <w:r w:rsidRPr="00355CF9">
              <w:rPr>
                <w:sz w:val="17"/>
                <w:szCs w:val="17"/>
              </w:rPr>
              <w:t>41000</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3 126,7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5 407,6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Условно утвержденные расходы</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05</w:t>
            </w:r>
          </w:p>
        </w:tc>
        <w:tc>
          <w:tcPr>
            <w:tcW w:w="461" w:type="dxa"/>
            <w:shd w:val="clear" w:color="auto" w:fill="auto"/>
            <w:hideMark/>
          </w:tcPr>
          <w:p w:rsidR="00253CFA" w:rsidRPr="00355CF9" w:rsidRDefault="00253CFA" w:rsidP="00CD2FC7">
            <w:pPr>
              <w:rPr>
                <w:sz w:val="17"/>
                <w:szCs w:val="17"/>
              </w:rPr>
            </w:pPr>
            <w:r w:rsidRPr="00355CF9">
              <w:rPr>
                <w:sz w:val="17"/>
                <w:szCs w:val="17"/>
              </w:rPr>
              <w:t>1</w:t>
            </w:r>
          </w:p>
        </w:tc>
        <w:tc>
          <w:tcPr>
            <w:tcW w:w="561" w:type="dxa"/>
            <w:shd w:val="clear" w:color="auto" w:fill="auto"/>
            <w:hideMark/>
          </w:tcPr>
          <w:p w:rsidR="00253CFA" w:rsidRPr="00355CF9" w:rsidRDefault="00253CFA" w:rsidP="00CD2FC7">
            <w:pPr>
              <w:rPr>
                <w:sz w:val="17"/>
                <w:szCs w:val="17"/>
              </w:rPr>
            </w:pPr>
            <w:r w:rsidRPr="00355CF9">
              <w:rPr>
                <w:sz w:val="17"/>
                <w:szCs w:val="17"/>
              </w:rPr>
              <w:t>05</w:t>
            </w:r>
          </w:p>
        </w:tc>
        <w:tc>
          <w:tcPr>
            <w:tcW w:w="685" w:type="dxa"/>
            <w:shd w:val="clear" w:color="auto" w:fill="auto"/>
            <w:hideMark/>
          </w:tcPr>
          <w:p w:rsidR="00253CFA" w:rsidRPr="00355CF9" w:rsidRDefault="00253CFA" w:rsidP="00CD2FC7">
            <w:pPr>
              <w:rPr>
                <w:sz w:val="17"/>
                <w:szCs w:val="17"/>
              </w:rPr>
            </w:pPr>
            <w:r w:rsidRPr="00355CF9">
              <w:rPr>
                <w:sz w:val="17"/>
                <w:szCs w:val="17"/>
              </w:rPr>
              <w:t>41990</w:t>
            </w:r>
          </w:p>
        </w:tc>
        <w:tc>
          <w:tcPr>
            <w:tcW w:w="572" w:type="dxa"/>
            <w:shd w:val="clear" w:color="auto" w:fill="auto"/>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3 126,7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5 407,6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Иные бюджетные ассигнования</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05</w:t>
            </w:r>
          </w:p>
        </w:tc>
        <w:tc>
          <w:tcPr>
            <w:tcW w:w="461" w:type="dxa"/>
            <w:shd w:val="clear" w:color="auto" w:fill="auto"/>
            <w:hideMark/>
          </w:tcPr>
          <w:p w:rsidR="00253CFA" w:rsidRPr="00355CF9" w:rsidRDefault="00253CFA" w:rsidP="00CD2FC7">
            <w:pPr>
              <w:rPr>
                <w:sz w:val="17"/>
                <w:szCs w:val="17"/>
              </w:rPr>
            </w:pPr>
            <w:r w:rsidRPr="00355CF9">
              <w:rPr>
                <w:sz w:val="17"/>
                <w:szCs w:val="17"/>
              </w:rPr>
              <w:t>1</w:t>
            </w:r>
          </w:p>
        </w:tc>
        <w:tc>
          <w:tcPr>
            <w:tcW w:w="561" w:type="dxa"/>
            <w:shd w:val="clear" w:color="auto" w:fill="auto"/>
            <w:hideMark/>
          </w:tcPr>
          <w:p w:rsidR="00253CFA" w:rsidRPr="00355CF9" w:rsidRDefault="00253CFA" w:rsidP="00CD2FC7">
            <w:pPr>
              <w:rPr>
                <w:sz w:val="17"/>
                <w:szCs w:val="17"/>
              </w:rPr>
            </w:pPr>
            <w:r w:rsidRPr="00355CF9">
              <w:rPr>
                <w:sz w:val="17"/>
                <w:szCs w:val="17"/>
              </w:rPr>
              <w:t>05</w:t>
            </w:r>
          </w:p>
        </w:tc>
        <w:tc>
          <w:tcPr>
            <w:tcW w:w="685" w:type="dxa"/>
            <w:shd w:val="clear" w:color="auto" w:fill="auto"/>
            <w:hideMark/>
          </w:tcPr>
          <w:p w:rsidR="00253CFA" w:rsidRPr="00355CF9" w:rsidRDefault="00253CFA" w:rsidP="00CD2FC7">
            <w:pPr>
              <w:rPr>
                <w:sz w:val="17"/>
                <w:szCs w:val="17"/>
              </w:rPr>
            </w:pPr>
            <w:r w:rsidRPr="00355CF9">
              <w:rPr>
                <w:sz w:val="17"/>
                <w:szCs w:val="17"/>
              </w:rPr>
              <w:t>41990</w:t>
            </w:r>
          </w:p>
        </w:tc>
        <w:tc>
          <w:tcPr>
            <w:tcW w:w="572" w:type="dxa"/>
            <w:shd w:val="clear" w:color="auto" w:fill="auto"/>
            <w:hideMark/>
          </w:tcPr>
          <w:p w:rsidR="00253CFA" w:rsidRPr="00355CF9" w:rsidRDefault="00253CFA" w:rsidP="00CD2FC7">
            <w:pPr>
              <w:rPr>
                <w:sz w:val="17"/>
                <w:szCs w:val="17"/>
              </w:rPr>
            </w:pPr>
            <w:r w:rsidRPr="00355CF9">
              <w:rPr>
                <w:sz w:val="17"/>
                <w:szCs w:val="17"/>
              </w:rPr>
              <w:t>800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0,0</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3 126,7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5 407,6</w:t>
            </w:r>
          </w:p>
        </w:tc>
      </w:tr>
      <w:tr w:rsidR="00253CFA" w:rsidRPr="00355CF9" w:rsidTr="00CD2FC7">
        <w:trPr>
          <w:trHeight w:val="170"/>
        </w:trPr>
        <w:tc>
          <w:tcPr>
            <w:tcW w:w="2830" w:type="dxa"/>
            <w:shd w:val="clear" w:color="auto" w:fill="auto"/>
            <w:hideMark/>
          </w:tcPr>
          <w:p w:rsidR="00253CFA" w:rsidRPr="00355CF9" w:rsidRDefault="00253CFA" w:rsidP="00CD2FC7">
            <w:pPr>
              <w:rPr>
                <w:sz w:val="17"/>
                <w:szCs w:val="17"/>
              </w:rPr>
            </w:pPr>
            <w:r w:rsidRPr="00355CF9">
              <w:rPr>
                <w:sz w:val="17"/>
                <w:szCs w:val="17"/>
              </w:rPr>
              <w:t>Резервные средства</w:t>
            </w:r>
          </w:p>
        </w:tc>
        <w:tc>
          <w:tcPr>
            <w:tcW w:w="567" w:type="dxa"/>
            <w:shd w:val="clear" w:color="auto" w:fill="auto"/>
            <w:hideMark/>
          </w:tcPr>
          <w:p w:rsidR="00253CFA" w:rsidRPr="00355CF9" w:rsidRDefault="00253CFA" w:rsidP="00CD2FC7">
            <w:pPr>
              <w:rPr>
                <w:sz w:val="17"/>
                <w:szCs w:val="17"/>
              </w:rPr>
            </w:pPr>
            <w:r w:rsidRPr="00355CF9">
              <w:rPr>
                <w:sz w:val="17"/>
                <w:szCs w:val="17"/>
              </w:rPr>
              <w:t>902</w:t>
            </w:r>
          </w:p>
        </w:tc>
        <w:tc>
          <w:tcPr>
            <w:tcW w:w="468" w:type="dxa"/>
            <w:shd w:val="clear" w:color="auto" w:fill="auto"/>
            <w:hideMark/>
          </w:tcPr>
          <w:p w:rsidR="00253CFA" w:rsidRPr="00355CF9" w:rsidRDefault="00253CFA" w:rsidP="00CD2FC7">
            <w:pPr>
              <w:rPr>
                <w:sz w:val="17"/>
                <w:szCs w:val="17"/>
              </w:rPr>
            </w:pPr>
            <w:r w:rsidRPr="00355CF9">
              <w:rPr>
                <w:sz w:val="17"/>
                <w:szCs w:val="17"/>
              </w:rPr>
              <w:t>99</w:t>
            </w:r>
          </w:p>
        </w:tc>
        <w:tc>
          <w:tcPr>
            <w:tcW w:w="596" w:type="dxa"/>
            <w:shd w:val="clear" w:color="auto" w:fill="auto"/>
            <w:hideMark/>
          </w:tcPr>
          <w:p w:rsidR="00253CFA" w:rsidRPr="00355CF9" w:rsidRDefault="00253CFA" w:rsidP="00CD2FC7">
            <w:pPr>
              <w:rPr>
                <w:sz w:val="17"/>
                <w:szCs w:val="17"/>
              </w:rPr>
            </w:pPr>
            <w:r w:rsidRPr="00355CF9">
              <w:rPr>
                <w:sz w:val="17"/>
                <w:szCs w:val="17"/>
              </w:rPr>
              <w:t>99</w:t>
            </w:r>
          </w:p>
        </w:tc>
        <w:tc>
          <w:tcPr>
            <w:tcW w:w="631" w:type="dxa"/>
            <w:shd w:val="clear" w:color="auto" w:fill="auto"/>
            <w:hideMark/>
          </w:tcPr>
          <w:p w:rsidR="00253CFA" w:rsidRPr="00355CF9" w:rsidRDefault="00253CFA" w:rsidP="00CD2FC7">
            <w:pPr>
              <w:rPr>
                <w:sz w:val="17"/>
                <w:szCs w:val="17"/>
              </w:rPr>
            </w:pPr>
            <w:r w:rsidRPr="00355CF9">
              <w:rPr>
                <w:sz w:val="17"/>
                <w:szCs w:val="17"/>
              </w:rPr>
              <w:t>05</w:t>
            </w:r>
          </w:p>
        </w:tc>
        <w:tc>
          <w:tcPr>
            <w:tcW w:w="461" w:type="dxa"/>
            <w:shd w:val="clear" w:color="auto" w:fill="auto"/>
            <w:hideMark/>
          </w:tcPr>
          <w:p w:rsidR="00253CFA" w:rsidRPr="00355CF9" w:rsidRDefault="00253CFA" w:rsidP="00CD2FC7">
            <w:pPr>
              <w:rPr>
                <w:sz w:val="17"/>
                <w:szCs w:val="17"/>
              </w:rPr>
            </w:pPr>
            <w:r w:rsidRPr="00355CF9">
              <w:rPr>
                <w:sz w:val="17"/>
                <w:szCs w:val="17"/>
              </w:rPr>
              <w:t>1</w:t>
            </w:r>
          </w:p>
        </w:tc>
        <w:tc>
          <w:tcPr>
            <w:tcW w:w="561" w:type="dxa"/>
            <w:shd w:val="clear" w:color="auto" w:fill="auto"/>
            <w:hideMark/>
          </w:tcPr>
          <w:p w:rsidR="00253CFA" w:rsidRPr="00355CF9" w:rsidRDefault="00253CFA" w:rsidP="00CD2FC7">
            <w:pPr>
              <w:rPr>
                <w:sz w:val="17"/>
                <w:szCs w:val="17"/>
              </w:rPr>
            </w:pPr>
            <w:r w:rsidRPr="00355CF9">
              <w:rPr>
                <w:sz w:val="17"/>
                <w:szCs w:val="17"/>
              </w:rPr>
              <w:t>05</w:t>
            </w:r>
          </w:p>
        </w:tc>
        <w:tc>
          <w:tcPr>
            <w:tcW w:w="685" w:type="dxa"/>
            <w:shd w:val="clear" w:color="auto" w:fill="auto"/>
            <w:hideMark/>
          </w:tcPr>
          <w:p w:rsidR="00253CFA" w:rsidRPr="00355CF9" w:rsidRDefault="00253CFA" w:rsidP="00CD2FC7">
            <w:pPr>
              <w:rPr>
                <w:sz w:val="17"/>
                <w:szCs w:val="17"/>
              </w:rPr>
            </w:pPr>
            <w:r w:rsidRPr="00355CF9">
              <w:rPr>
                <w:sz w:val="17"/>
                <w:szCs w:val="17"/>
              </w:rPr>
              <w:t>41990</w:t>
            </w:r>
          </w:p>
        </w:tc>
        <w:tc>
          <w:tcPr>
            <w:tcW w:w="572" w:type="dxa"/>
            <w:shd w:val="clear" w:color="auto" w:fill="auto"/>
            <w:hideMark/>
          </w:tcPr>
          <w:p w:rsidR="00253CFA" w:rsidRPr="00355CF9" w:rsidRDefault="00253CFA" w:rsidP="00CD2FC7">
            <w:pPr>
              <w:rPr>
                <w:sz w:val="17"/>
                <w:szCs w:val="17"/>
              </w:rPr>
            </w:pPr>
            <w:r w:rsidRPr="00355CF9">
              <w:rPr>
                <w:sz w:val="17"/>
                <w:szCs w:val="17"/>
              </w:rPr>
              <w:t>870</w:t>
            </w:r>
          </w:p>
        </w:tc>
        <w:tc>
          <w:tcPr>
            <w:tcW w:w="1033" w:type="dxa"/>
            <w:shd w:val="clear" w:color="auto" w:fill="auto"/>
            <w:noWrap/>
            <w:hideMark/>
          </w:tcPr>
          <w:p w:rsidR="00253CFA" w:rsidRPr="00355CF9" w:rsidRDefault="00253CFA" w:rsidP="00CD2FC7">
            <w:pPr>
              <w:rPr>
                <w:sz w:val="17"/>
                <w:szCs w:val="17"/>
              </w:rPr>
            </w:pPr>
            <w:r w:rsidRPr="00355CF9">
              <w:rPr>
                <w:sz w:val="17"/>
                <w:szCs w:val="17"/>
              </w:rPr>
              <w:t> </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3 126,7</w:t>
            </w:r>
          </w:p>
        </w:tc>
        <w:tc>
          <w:tcPr>
            <w:tcW w:w="1033" w:type="dxa"/>
            <w:shd w:val="clear" w:color="auto" w:fill="auto"/>
            <w:noWrap/>
            <w:hideMark/>
          </w:tcPr>
          <w:p w:rsidR="00253CFA" w:rsidRPr="00355CF9" w:rsidRDefault="00253CFA" w:rsidP="00CD2FC7">
            <w:pPr>
              <w:jc w:val="right"/>
              <w:rPr>
                <w:sz w:val="17"/>
                <w:szCs w:val="17"/>
              </w:rPr>
            </w:pPr>
            <w:r w:rsidRPr="00355CF9">
              <w:rPr>
                <w:sz w:val="17"/>
                <w:szCs w:val="17"/>
              </w:rPr>
              <w:t>5 407,6</w:t>
            </w:r>
          </w:p>
        </w:tc>
      </w:tr>
    </w:tbl>
    <w:p w:rsidR="00253CFA" w:rsidRPr="00FD7FFB" w:rsidRDefault="00253CFA" w:rsidP="00253CFA">
      <w:pPr>
        <w:jc w:val="right"/>
      </w:pPr>
    </w:p>
    <w:p w:rsidR="00253CFA" w:rsidRPr="00FD7FFB" w:rsidRDefault="00253CFA" w:rsidP="00253CFA">
      <w:pPr>
        <w:ind w:left="540"/>
        <w:jc w:val="both"/>
      </w:pPr>
      <w:r w:rsidRPr="00FD7FFB">
        <w:t>1.</w:t>
      </w:r>
      <w:r>
        <w:t>6</w:t>
      </w:r>
      <w:r w:rsidRPr="00FD7FFB">
        <w:t>. Приложение №7 изложить в следующей редакции:</w:t>
      </w:r>
    </w:p>
    <w:p w:rsidR="00253CFA" w:rsidRPr="00FD7FFB" w:rsidRDefault="00253CFA" w:rsidP="00253CFA">
      <w:pPr>
        <w:ind w:left="1416"/>
        <w:jc w:val="center"/>
      </w:pPr>
      <w:r w:rsidRPr="00FD7FFB">
        <w:t xml:space="preserve">«Приложение 7 </w:t>
      </w:r>
    </w:p>
    <w:p w:rsidR="00253CFA" w:rsidRPr="00FD7FFB" w:rsidRDefault="00253CFA" w:rsidP="00253CFA">
      <w:pPr>
        <w:ind w:left="4956"/>
      </w:pPr>
      <w:r w:rsidRPr="00FD7FFB">
        <w:t>к решению Совета депутатов Чамзинского муниципального района Республики Мордовия</w:t>
      </w:r>
    </w:p>
    <w:p w:rsidR="00253CFA" w:rsidRPr="00FD7FFB" w:rsidRDefault="00253CFA" w:rsidP="00253CFA">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253CFA" w:rsidRPr="00FD7FFB" w:rsidRDefault="00253CFA" w:rsidP="00253CFA">
      <w:pPr>
        <w:ind w:left="4956"/>
      </w:pPr>
    </w:p>
    <w:p w:rsidR="00253CFA" w:rsidRPr="00FD7FFB" w:rsidRDefault="00253CFA" w:rsidP="00253CFA">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253CFA" w:rsidRPr="00FD7FFB" w:rsidRDefault="00253CFA" w:rsidP="00253CFA">
      <w:pPr>
        <w:ind w:left="142"/>
        <w:jc w:val="right"/>
      </w:pPr>
      <w:r w:rsidRPr="00FD7FFB">
        <w:t>тыс.рублей</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6"/>
        <w:gridCol w:w="391"/>
        <w:gridCol w:w="475"/>
        <w:gridCol w:w="670"/>
        <w:gridCol w:w="688"/>
        <w:gridCol w:w="567"/>
        <w:gridCol w:w="596"/>
        <w:gridCol w:w="548"/>
        <w:gridCol w:w="874"/>
        <w:gridCol w:w="874"/>
        <w:gridCol w:w="875"/>
      </w:tblGrid>
      <w:tr w:rsidR="00253CFA" w:rsidRPr="004563D8" w:rsidTr="00CD2FC7">
        <w:trPr>
          <w:trHeight w:val="170"/>
        </w:trPr>
        <w:tc>
          <w:tcPr>
            <w:tcW w:w="3256" w:type="dxa"/>
            <w:vMerge w:val="restart"/>
            <w:shd w:val="clear" w:color="000000" w:fill="FFFFFF"/>
            <w:hideMark/>
          </w:tcPr>
          <w:p w:rsidR="00253CFA" w:rsidRPr="004563D8" w:rsidRDefault="00253CFA" w:rsidP="00CD2FC7">
            <w:pPr>
              <w:jc w:val="center"/>
              <w:rPr>
                <w:sz w:val="17"/>
                <w:szCs w:val="17"/>
              </w:rPr>
            </w:pPr>
            <w:r w:rsidRPr="004563D8">
              <w:rPr>
                <w:sz w:val="17"/>
                <w:szCs w:val="17"/>
              </w:rPr>
              <w:t>Наименование</w:t>
            </w:r>
          </w:p>
        </w:tc>
        <w:tc>
          <w:tcPr>
            <w:tcW w:w="2132" w:type="dxa"/>
            <w:gridSpan w:val="4"/>
            <w:vMerge w:val="restart"/>
            <w:shd w:val="clear" w:color="000000" w:fill="FFFFFF"/>
            <w:hideMark/>
          </w:tcPr>
          <w:p w:rsidR="00253CFA" w:rsidRPr="004563D8" w:rsidRDefault="00253CFA" w:rsidP="00CD2FC7">
            <w:pPr>
              <w:jc w:val="center"/>
              <w:rPr>
                <w:sz w:val="17"/>
                <w:szCs w:val="17"/>
              </w:rPr>
            </w:pPr>
            <w:r w:rsidRPr="004563D8">
              <w:rPr>
                <w:sz w:val="17"/>
                <w:szCs w:val="17"/>
              </w:rPr>
              <w:t>Цср</w:t>
            </w:r>
          </w:p>
        </w:tc>
        <w:tc>
          <w:tcPr>
            <w:tcW w:w="688" w:type="dxa"/>
            <w:vMerge w:val="restart"/>
            <w:shd w:val="clear" w:color="000000" w:fill="FFFFFF"/>
            <w:noWrap/>
            <w:hideMark/>
          </w:tcPr>
          <w:p w:rsidR="00253CFA" w:rsidRPr="004563D8" w:rsidRDefault="00253CFA" w:rsidP="00CD2FC7">
            <w:pPr>
              <w:jc w:val="center"/>
              <w:rPr>
                <w:sz w:val="17"/>
                <w:szCs w:val="17"/>
              </w:rPr>
            </w:pPr>
            <w:r w:rsidRPr="004563D8">
              <w:rPr>
                <w:sz w:val="17"/>
                <w:szCs w:val="17"/>
              </w:rPr>
              <w:t xml:space="preserve"> Вр </w:t>
            </w:r>
          </w:p>
        </w:tc>
        <w:tc>
          <w:tcPr>
            <w:tcW w:w="567" w:type="dxa"/>
            <w:vMerge w:val="restart"/>
            <w:shd w:val="clear" w:color="000000" w:fill="FFFFFF"/>
            <w:hideMark/>
          </w:tcPr>
          <w:p w:rsidR="00253CFA" w:rsidRPr="004563D8" w:rsidRDefault="00253CFA" w:rsidP="00CD2FC7">
            <w:pPr>
              <w:jc w:val="center"/>
              <w:rPr>
                <w:sz w:val="17"/>
                <w:szCs w:val="17"/>
              </w:rPr>
            </w:pPr>
            <w:r w:rsidRPr="004563D8">
              <w:rPr>
                <w:sz w:val="17"/>
                <w:szCs w:val="17"/>
              </w:rPr>
              <w:t>Рз</w:t>
            </w:r>
          </w:p>
        </w:tc>
        <w:tc>
          <w:tcPr>
            <w:tcW w:w="596" w:type="dxa"/>
            <w:vMerge w:val="restart"/>
            <w:shd w:val="clear" w:color="000000" w:fill="FFFFFF"/>
            <w:hideMark/>
          </w:tcPr>
          <w:p w:rsidR="00253CFA" w:rsidRPr="004563D8" w:rsidRDefault="00253CFA" w:rsidP="00CD2FC7">
            <w:pPr>
              <w:jc w:val="center"/>
              <w:rPr>
                <w:sz w:val="17"/>
                <w:szCs w:val="17"/>
              </w:rPr>
            </w:pPr>
            <w:r w:rsidRPr="004563D8">
              <w:rPr>
                <w:sz w:val="17"/>
                <w:szCs w:val="17"/>
              </w:rPr>
              <w:t>Прз</w:t>
            </w:r>
          </w:p>
        </w:tc>
        <w:tc>
          <w:tcPr>
            <w:tcW w:w="548" w:type="dxa"/>
            <w:vMerge w:val="restart"/>
            <w:shd w:val="clear" w:color="000000" w:fill="FFFFFF"/>
            <w:hideMark/>
          </w:tcPr>
          <w:p w:rsidR="00253CFA" w:rsidRPr="004563D8" w:rsidRDefault="00253CFA" w:rsidP="00CD2FC7">
            <w:pPr>
              <w:jc w:val="center"/>
              <w:rPr>
                <w:sz w:val="17"/>
                <w:szCs w:val="17"/>
              </w:rPr>
            </w:pPr>
            <w:r w:rsidRPr="004563D8">
              <w:rPr>
                <w:sz w:val="17"/>
                <w:szCs w:val="17"/>
              </w:rPr>
              <w:t>Адм</w:t>
            </w:r>
          </w:p>
        </w:tc>
        <w:tc>
          <w:tcPr>
            <w:tcW w:w="2623" w:type="dxa"/>
            <w:gridSpan w:val="3"/>
            <w:shd w:val="clear" w:color="000000" w:fill="FFFFFF"/>
            <w:hideMark/>
          </w:tcPr>
          <w:p w:rsidR="00253CFA" w:rsidRPr="004563D8" w:rsidRDefault="00253CFA" w:rsidP="00CD2FC7">
            <w:pPr>
              <w:jc w:val="center"/>
              <w:rPr>
                <w:color w:val="000000"/>
                <w:sz w:val="17"/>
                <w:szCs w:val="17"/>
              </w:rPr>
            </w:pPr>
            <w:r w:rsidRPr="004563D8">
              <w:rPr>
                <w:color w:val="000000"/>
                <w:sz w:val="17"/>
                <w:szCs w:val="17"/>
              </w:rPr>
              <w:t>Сумма</w:t>
            </w:r>
          </w:p>
        </w:tc>
      </w:tr>
      <w:tr w:rsidR="00253CFA" w:rsidRPr="004563D8" w:rsidTr="00CD2FC7">
        <w:trPr>
          <w:trHeight w:val="170"/>
        </w:trPr>
        <w:tc>
          <w:tcPr>
            <w:tcW w:w="3256" w:type="dxa"/>
            <w:vMerge/>
            <w:hideMark/>
          </w:tcPr>
          <w:p w:rsidR="00253CFA" w:rsidRPr="004563D8" w:rsidRDefault="00253CFA" w:rsidP="00CD2FC7">
            <w:pPr>
              <w:rPr>
                <w:sz w:val="17"/>
                <w:szCs w:val="17"/>
              </w:rPr>
            </w:pPr>
          </w:p>
        </w:tc>
        <w:tc>
          <w:tcPr>
            <w:tcW w:w="2132" w:type="dxa"/>
            <w:gridSpan w:val="4"/>
            <w:vMerge/>
            <w:hideMark/>
          </w:tcPr>
          <w:p w:rsidR="00253CFA" w:rsidRPr="004563D8" w:rsidRDefault="00253CFA" w:rsidP="00CD2FC7">
            <w:pPr>
              <w:rPr>
                <w:sz w:val="17"/>
                <w:szCs w:val="17"/>
              </w:rPr>
            </w:pPr>
          </w:p>
        </w:tc>
        <w:tc>
          <w:tcPr>
            <w:tcW w:w="688" w:type="dxa"/>
            <w:vMerge/>
            <w:hideMark/>
          </w:tcPr>
          <w:p w:rsidR="00253CFA" w:rsidRPr="004563D8" w:rsidRDefault="00253CFA" w:rsidP="00CD2FC7">
            <w:pPr>
              <w:rPr>
                <w:sz w:val="17"/>
                <w:szCs w:val="17"/>
              </w:rPr>
            </w:pPr>
          </w:p>
        </w:tc>
        <w:tc>
          <w:tcPr>
            <w:tcW w:w="567" w:type="dxa"/>
            <w:vMerge/>
            <w:hideMark/>
          </w:tcPr>
          <w:p w:rsidR="00253CFA" w:rsidRPr="004563D8" w:rsidRDefault="00253CFA" w:rsidP="00CD2FC7">
            <w:pPr>
              <w:rPr>
                <w:sz w:val="17"/>
                <w:szCs w:val="17"/>
              </w:rPr>
            </w:pPr>
          </w:p>
        </w:tc>
        <w:tc>
          <w:tcPr>
            <w:tcW w:w="596" w:type="dxa"/>
            <w:vMerge/>
            <w:hideMark/>
          </w:tcPr>
          <w:p w:rsidR="00253CFA" w:rsidRPr="004563D8" w:rsidRDefault="00253CFA" w:rsidP="00CD2FC7">
            <w:pPr>
              <w:rPr>
                <w:sz w:val="17"/>
                <w:szCs w:val="17"/>
              </w:rPr>
            </w:pPr>
          </w:p>
        </w:tc>
        <w:tc>
          <w:tcPr>
            <w:tcW w:w="548" w:type="dxa"/>
            <w:vMerge/>
            <w:hideMark/>
          </w:tcPr>
          <w:p w:rsidR="00253CFA" w:rsidRPr="004563D8" w:rsidRDefault="00253CFA" w:rsidP="00CD2FC7">
            <w:pPr>
              <w:rPr>
                <w:sz w:val="17"/>
                <w:szCs w:val="17"/>
              </w:rPr>
            </w:pPr>
          </w:p>
        </w:tc>
        <w:tc>
          <w:tcPr>
            <w:tcW w:w="874" w:type="dxa"/>
            <w:shd w:val="clear" w:color="000000" w:fill="FFFFFF"/>
            <w:hideMark/>
          </w:tcPr>
          <w:p w:rsidR="00253CFA" w:rsidRPr="004563D8" w:rsidRDefault="00253CFA" w:rsidP="00CD2FC7">
            <w:pPr>
              <w:ind w:left="-100"/>
              <w:jc w:val="center"/>
              <w:rPr>
                <w:sz w:val="17"/>
                <w:szCs w:val="17"/>
              </w:rPr>
            </w:pPr>
            <w:r w:rsidRPr="004563D8">
              <w:rPr>
                <w:sz w:val="17"/>
                <w:szCs w:val="17"/>
              </w:rPr>
              <w:t>2020 ГОД</w:t>
            </w:r>
          </w:p>
        </w:tc>
        <w:tc>
          <w:tcPr>
            <w:tcW w:w="874" w:type="dxa"/>
            <w:shd w:val="clear" w:color="000000" w:fill="FFFFFF"/>
            <w:hideMark/>
          </w:tcPr>
          <w:p w:rsidR="00253CFA" w:rsidRPr="004563D8" w:rsidRDefault="00253CFA" w:rsidP="00CD2FC7">
            <w:pPr>
              <w:ind w:left="-100"/>
              <w:jc w:val="center"/>
              <w:rPr>
                <w:sz w:val="17"/>
                <w:szCs w:val="17"/>
              </w:rPr>
            </w:pPr>
            <w:r w:rsidRPr="004563D8">
              <w:rPr>
                <w:sz w:val="17"/>
                <w:szCs w:val="17"/>
              </w:rPr>
              <w:t>2021 ГОД</w:t>
            </w:r>
          </w:p>
        </w:tc>
        <w:tc>
          <w:tcPr>
            <w:tcW w:w="875" w:type="dxa"/>
            <w:shd w:val="clear" w:color="000000" w:fill="FFFFFF"/>
            <w:noWrap/>
            <w:hideMark/>
          </w:tcPr>
          <w:p w:rsidR="00253CFA" w:rsidRPr="004563D8" w:rsidRDefault="00253CFA" w:rsidP="00CD2FC7">
            <w:pPr>
              <w:ind w:left="-100"/>
              <w:jc w:val="center"/>
              <w:rPr>
                <w:sz w:val="17"/>
                <w:szCs w:val="17"/>
              </w:rPr>
            </w:pPr>
            <w:r w:rsidRPr="004563D8">
              <w:rPr>
                <w:sz w:val="17"/>
                <w:szCs w:val="17"/>
              </w:rPr>
              <w:t>2022 ГОД</w:t>
            </w:r>
          </w:p>
        </w:tc>
      </w:tr>
      <w:tr w:rsidR="00253CFA" w:rsidRPr="004563D8" w:rsidTr="00CD2FC7">
        <w:trPr>
          <w:trHeight w:val="170"/>
        </w:trPr>
        <w:tc>
          <w:tcPr>
            <w:tcW w:w="3256" w:type="dxa"/>
            <w:shd w:val="clear" w:color="000000" w:fill="FFFFFF"/>
            <w:hideMark/>
          </w:tcPr>
          <w:p w:rsidR="00253CFA" w:rsidRPr="004563D8" w:rsidRDefault="00253CFA" w:rsidP="00CD2FC7">
            <w:pPr>
              <w:jc w:val="center"/>
              <w:rPr>
                <w:sz w:val="17"/>
                <w:szCs w:val="17"/>
              </w:rPr>
            </w:pPr>
            <w:r w:rsidRPr="004563D8">
              <w:rPr>
                <w:sz w:val="17"/>
                <w:szCs w:val="17"/>
              </w:rPr>
              <w:t>1</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2</w:t>
            </w:r>
          </w:p>
        </w:tc>
        <w:tc>
          <w:tcPr>
            <w:tcW w:w="391" w:type="dxa"/>
            <w:shd w:val="clear" w:color="000000" w:fill="FFFFFF"/>
            <w:hideMark/>
          </w:tcPr>
          <w:p w:rsidR="00253CFA" w:rsidRPr="004563D8" w:rsidRDefault="00253CFA" w:rsidP="00CD2FC7">
            <w:pPr>
              <w:jc w:val="center"/>
              <w:rPr>
                <w:sz w:val="17"/>
                <w:szCs w:val="17"/>
              </w:rPr>
            </w:pPr>
            <w:r w:rsidRPr="004563D8">
              <w:rPr>
                <w:sz w:val="17"/>
                <w:szCs w:val="17"/>
              </w:rPr>
              <w:t>3</w:t>
            </w:r>
          </w:p>
        </w:tc>
        <w:tc>
          <w:tcPr>
            <w:tcW w:w="475" w:type="dxa"/>
            <w:shd w:val="clear" w:color="000000" w:fill="FFFFFF"/>
            <w:hideMark/>
          </w:tcPr>
          <w:p w:rsidR="00253CFA" w:rsidRPr="004563D8" w:rsidRDefault="00253CFA" w:rsidP="00CD2FC7">
            <w:pPr>
              <w:jc w:val="center"/>
              <w:rPr>
                <w:sz w:val="17"/>
                <w:szCs w:val="17"/>
              </w:rPr>
            </w:pPr>
            <w:r w:rsidRPr="004563D8">
              <w:rPr>
                <w:sz w:val="17"/>
                <w:szCs w:val="17"/>
              </w:rPr>
              <w:t>4</w:t>
            </w:r>
          </w:p>
        </w:tc>
        <w:tc>
          <w:tcPr>
            <w:tcW w:w="670" w:type="dxa"/>
            <w:shd w:val="clear" w:color="000000" w:fill="FFFFFF"/>
            <w:hideMark/>
          </w:tcPr>
          <w:p w:rsidR="00253CFA" w:rsidRPr="004563D8" w:rsidRDefault="00253CFA" w:rsidP="00CD2FC7">
            <w:pPr>
              <w:jc w:val="center"/>
              <w:rPr>
                <w:sz w:val="17"/>
                <w:szCs w:val="17"/>
              </w:rPr>
            </w:pPr>
            <w:r w:rsidRPr="004563D8">
              <w:rPr>
                <w:sz w:val="17"/>
                <w:szCs w:val="17"/>
              </w:rPr>
              <w:t>5</w:t>
            </w:r>
          </w:p>
        </w:tc>
        <w:tc>
          <w:tcPr>
            <w:tcW w:w="688" w:type="dxa"/>
            <w:shd w:val="clear" w:color="000000" w:fill="FFFFFF"/>
            <w:hideMark/>
          </w:tcPr>
          <w:p w:rsidR="00253CFA" w:rsidRPr="004563D8" w:rsidRDefault="00253CFA" w:rsidP="00CD2FC7">
            <w:pPr>
              <w:jc w:val="center"/>
              <w:rPr>
                <w:sz w:val="17"/>
                <w:szCs w:val="17"/>
              </w:rPr>
            </w:pPr>
            <w:r w:rsidRPr="004563D8">
              <w:rPr>
                <w:sz w:val="17"/>
                <w:szCs w:val="17"/>
              </w:rPr>
              <w:t>6</w:t>
            </w:r>
          </w:p>
        </w:tc>
        <w:tc>
          <w:tcPr>
            <w:tcW w:w="567" w:type="dxa"/>
            <w:shd w:val="clear" w:color="000000" w:fill="FFFFFF"/>
            <w:hideMark/>
          </w:tcPr>
          <w:p w:rsidR="00253CFA" w:rsidRPr="004563D8" w:rsidRDefault="00253CFA" w:rsidP="00CD2FC7">
            <w:pPr>
              <w:jc w:val="center"/>
              <w:rPr>
                <w:sz w:val="17"/>
                <w:szCs w:val="17"/>
              </w:rPr>
            </w:pPr>
            <w:r w:rsidRPr="004563D8">
              <w:rPr>
                <w:sz w:val="17"/>
                <w:szCs w:val="17"/>
              </w:rPr>
              <w:t>7</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8</w:t>
            </w:r>
          </w:p>
        </w:tc>
        <w:tc>
          <w:tcPr>
            <w:tcW w:w="548" w:type="dxa"/>
            <w:shd w:val="clear" w:color="000000" w:fill="FFFFFF"/>
            <w:hideMark/>
          </w:tcPr>
          <w:p w:rsidR="00253CFA" w:rsidRPr="004563D8" w:rsidRDefault="00253CFA" w:rsidP="00CD2FC7">
            <w:pPr>
              <w:jc w:val="center"/>
              <w:rPr>
                <w:sz w:val="17"/>
                <w:szCs w:val="17"/>
              </w:rPr>
            </w:pPr>
            <w:r w:rsidRPr="004563D8">
              <w:rPr>
                <w:sz w:val="17"/>
                <w:szCs w:val="17"/>
              </w:rPr>
              <w:t>9</w:t>
            </w:r>
          </w:p>
        </w:tc>
        <w:tc>
          <w:tcPr>
            <w:tcW w:w="874" w:type="dxa"/>
            <w:shd w:val="clear" w:color="000000" w:fill="FFFFFF"/>
            <w:hideMark/>
          </w:tcPr>
          <w:p w:rsidR="00253CFA" w:rsidRPr="004563D8" w:rsidRDefault="00253CFA" w:rsidP="00CD2FC7">
            <w:pPr>
              <w:jc w:val="center"/>
              <w:rPr>
                <w:sz w:val="17"/>
                <w:szCs w:val="17"/>
              </w:rPr>
            </w:pPr>
            <w:r w:rsidRPr="004563D8">
              <w:rPr>
                <w:sz w:val="17"/>
                <w:szCs w:val="17"/>
              </w:rPr>
              <w:t>10</w:t>
            </w:r>
          </w:p>
        </w:tc>
        <w:tc>
          <w:tcPr>
            <w:tcW w:w="874" w:type="dxa"/>
            <w:shd w:val="clear" w:color="000000" w:fill="FFFFFF"/>
            <w:hideMark/>
          </w:tcPr>
          <w:p w:rsidR="00253CFA" w:rsidRPr="004563D8" w:rsidRDefault="00253CFA" w:rsidP="00CD2FC7">
            <w:pPr>
              <w:jc w:val="center"/>
              <w:rPr>
                <w:sz w:val="17"/>
                <w:szCs w:val="17"/>
              </w:rPr>
            </w:pPr>
            <w:r w:rsidRPr="004563D8">
              <w:rPr>
                <w:sz w:val="17"/>
                <w:szCs w:val="17"/>
              </w:rPr>
              <w:t>11</w:t>
            </w:r>
          </w:p>
        </w:tc>
        <w:tc>
          <w:tcPr>
            <w:tcW w:w="875" w:type="dxa"/>
            <w:shd w:val="clear" w:color="000000" w:fill="FFFFFF"/>
            <w:hideMark/>
          </w:tcPr>
          <w:p w:rsidR="00253CFA" w:rsidRPr="004563D8" w:rsidRDefault="00253CFA" w:rsidP="00CD2FC7">
            <w:pPr>
              <w:jc w:val="center"/>
              <w:rPr>
                <w:sz w:val="17"/>
                <w:szCs w:val="17"/>
              </w:rPr>
            </w:pPr>
            <w:r w:rsidRPr="004563D8">
              <w:rPr>
                <w:sz w:val="17"/>
                <w:szCs w:val="17"/>
              </w:rPr>
              <w:t>12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ВСЕГО</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ind w:left="-100"/>
              <w:jc w:val="right"/>
              <w:rPr>
                <w:sz w:val="17"/>
                <w:szCs w:val="17"/>
              </w:rPr>
            </w:pPr>
            <w:r w:rsidRPr="004563D8">
              <w:rPr>
                <w:sz w:val="17"/>
                <w:szCs w:val="17"/>
              </w:rPr>
              <w:t>407 092,9</w:t>
            </w:r>
          </w:p>
        </w:tc>
        <w:tc>
          <w:tcPr>
            <w:tcW w:w="874" w:type="dxa"/>
            <w:shd w:val="clear" w:color="000000" w:fill="FFFFFF"/>
            <w:hideMark/>
          </w:tcPr>
          <w:p w:rsidR="00253CFA" w:rsidRPr="004563D8" w:rsidRDefault="00253CFA" w:rsidP="00CD2FC7">
            <w:pPr>
              <w:ind w:left="-100"/>
              <w:jc w:val="right"/>
              <w:rPr>
                <w:sz w:val="17"/>
                <w:szCs w:val="17"/>
              </w:rPr>
            </w:pPr>
            <w:r w:rsidRPr="004563D8">
              <w:rPr>
                <w:sz w:val="17"/>
                <w:szCs w:val="17"/>
              </w:rPr>
              <w:t>396 996,9</w:t>
            </w:r>
          </w:p>
        </w:tc>
        <w:tc>
          <w:tcPr>
            <w:tcW w:w="875" w:type="dxa"/>
            <w:shd w:val="clear" w:color="000000" w:fill="FFFFFF"/>
            <w:hideMark/>
          </w:tcPr>
          <w:p w:rsidR="00253CFA" w:rsidRPr="004563D8" w:rsidRDefault="00253CFA" w:rsidP="00CD2FC7">
            <w:pPr>
              <w:ind w:left="-100"/>
              <w:jc w:val="right"/>
              <w:rPr>
                <w:sz w:val="17"/>
                <w:szCs w:val="17"/>
              </w:rPr>
            </w:pPr>
            <w:r w:rsidRPr="004563D8">
              <w:rPr>
                <w:sz w:val="17"/>
                <w:szCs w:val="17"/>
              </w:rPr>
              <w:t>300 679,5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1 459,8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1 507,5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1 555,3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Профессиональная подготовка, переподготовка и повышение квалификации</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Основное мероприятие "Обеспечение государственных гарантий муниципальных служащих"</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меры социальной поддержки граждан, кроме публичных нормативных обязательств</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03000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Доплаты к пенсиям муниципальных служащих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03010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03010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Публичные нормативные социальные выплаты гражданам</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03010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03010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Пенсионное обеспечение</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03010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03010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1 540,3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"Развитие образования в Чамзинском муниципальном районе" на 2016-2025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ind w:left="-100"/>
              <w:jc w:val="right"/>
              <w:rPr>
                <w:sz w:val="17"/>
                <w:szCs w:val="17"/>
              </w:rPr>
            </w:pPr>
            <w:r w:rsidRPr="004563D8">
              <w:rPr>
                <w:sz w:val="17"/>
                <w:szCs w:val="17"/>
              </w:rPr>
              <w:t>230 030,3</w:t>
            </w:r>
          </w:p>
        </w:tc>
        <w:tc>
          <w:tcPr>
            <w:tcW w:w="874" w:type="dxa"/>
            <w:shd w:val="clear" w:color="000000" w:fill="FFFFFF"/>
            <w:hideMark/>
          </w:tcPr>
          <w:p w:rsidR="00253CFA" w:rsidRPr="004563D8" w:rsidRDefault="00253CFA" w:rsidP="00CD2FC7">
            <w:pPr>
              <w:ind w:left="-100"/>
              <w:jc w:val="right"/>
              <w:rPr>
                <w:sz w:val="17"/>
                <w:szCs w:val="17"/>
              </w:rPr>
            </w:pPr>
            <w:r w:rsidRPr="004563D8">
              <w:rPr>
                <w:sz w:val="17"/>
                <w:szCs w:val="17"/>
              </w:rPr>
              <w:t>202 908,3</w:t>
            </w:r>
          </w:p>
        </w:tc>
        <w:tc>
          <w:tcPr>
            <w:tcW w:w="875" w:type="dxa"/>
            <w:shd w:val="clear" w:color="000000" w:fill="FFFFFF"/>
            <w:hideMark/>
          </w:tcPr>
          <w:p w:rsidR="00253CFA" w:rsidRPr="004563D8" w:rsidRDefault="00253CFA" w:rsidP="00CD2FC7">
            <w:pPr>
              <w:ind w:left="-100"/>
              <w:jc w:val="right"/>
              <w:rPr>
                <w:sz w:val="17"/>
                <w:szCs w:val="17"/>
              </w:rPr>
            </w:pPr>
            <w:r w:rsidRPr="004563D8">
              <w:rPr>
                <w:sz w:val="17"/>
                <w:szCs w:val="17"/>
              </w:rPr>
              <w:t>203 154,2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Подпрограмма "Развитие дошкольного образования в Чамзинском </w:t>
            </w:r>
            <w:r w:rsidRPr="004563D8">
              <w:rPr>
                <w:sz w:val="17"/>
                <w:szCs w:val="17"/>
              </w:rPr>
              <w:lastRenderedPageBreak/>
              <w:t xml:space="preserve">муниципальном районе" на 2016-2025 годы </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73 434,2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63 649,3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62 164,5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современного качества дошкольного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Ежегодная премия для поощрения лучших педагогических работников дошкольных образовательных организаций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02020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Премии и гранты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Дошкольное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Дошкольное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59 177,6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54 628,5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52 815,6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59 177,6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54 628,5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52 815,6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59 177,6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54 628,5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52 815,6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59 177,6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54 628,5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52 815,6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59 177,6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54 628,5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52 815,6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Дошкольное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59 177,6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54 628,5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52 815,6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59 177,6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54 628,5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52 815,6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Дошкольные образовательные организации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Дошкольное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8 991,3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9 319,4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"Развитие общего образования в Чамзинском муниципальном районе" на 2016-2025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ind w:left="-100"/>
              <w:jc w:val="right"/>
              <w:rPr>
                <w:sz w:val="17"/>
                <w:szCs w:val="17"/>
              </w:rPr>
            </w:pPr>
            <w:r w:rsidRPr="004563D8">
              <w:rPr>
                <w:sz w:val="17"/>
                <w:szCs w:val="17"/>
              </w:rPr>
              <w:t>111 346,8</w:t>
            </w:r>
          </w:p>
        </w:tc>
        <w:tc>
          <w:tcPr>
            <w:tcW w:w="874" w:type="dxa"/>
            <w:shd w:val="clear" w:color="000000" w:fill="FFFFFF"/>
            <w:hideMark/>
          </w:tcPr>
          <w:p w:rsidR="00253CFA" w:rsidRPr="004563D8" w:rsidRDefault="00253CFA" w:rsidP="00CD2FC7">
            <w:pPr>
              <w:ind w:left="-100"/>
              <w:jc w:val="right"/>
              <w:rPr>
                <w:sz w:val="17"/>
                <w:szCs w:val="17"/>
              </w:rPr>
            </w:pPr>
            <w:r w:rsidRPr="004563D8">
              <w:rPr>
                <w:sz w:val="17"/>
                <w:szCs w:val="17"/>
              </w:rPr>
              <w:t>101 849,9</w:t>
            </w:r>
          </w:p>
        </w:tc>
        <w:tc>
          <w:tcPr>
            <w:tcW w:w="875" w:type="dxa"/>
            <w:shd w:val="clear" w:color="000000" w:fill="FFFFFF"/>
            <w:hideMark/>
          </w:tcPr>
          <w:p w:rsidR="00253CFA" w:rsidRPr="004563D8" w:rsidRDefault="00253CFA" w:rsidP="00CD2FC7">
            <w:pPr>
              <w:ind w:left="-100"/>
              <w:jc w:val="right"/>
              <w:rPr>
                <w:sz w:val="17"/>
                <w:szCs w:val="17"/>
              </w:rPr>
            </w:pPr>
            <w:r w:rsidRPr="004563D8">
              <w:rPr>
                <w:sz w:val="17"/>
                <w:szCs w:val="17"/>
              </w:rPr>
              <w:t>100 952,6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89 810,1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84 182,1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83 023,2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77080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89 810,1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84 182,1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83 023,2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77080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89 810,1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84 182,1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83 023,2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89 810,1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84 182,1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83 023,2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89 810,1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84 182,1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83 023,2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89 810,1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84 182,1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83 023,2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89 810,1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84 182,1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83 023,2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"Изменение школьной инфраструктуры"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17 167,2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13 303,6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13 623,6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Мероприятия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17 093,4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13 225,5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13 551,6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Школы-детские сады, школы начальные, неполные средние и средние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17 093,4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13 225,5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13 551,6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17 093,4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13 225,5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13 551,6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17 093,4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13 225,5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13 551,6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17 093,4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13 225,5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13 551,6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17 093,4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13 225,5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13 551,6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17 093,4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13 225,5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13 551,6</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Основное мероприятие "Развитие системы работы с кадрами"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64,5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02000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Поощрение лучших учителей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02010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02010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Премии и гранты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02010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02010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02010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02010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"Сохранение и укрепление здоровья школьников"</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4 286,4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4 311,2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4 241,3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639,4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664,2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594,3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color w:val="000000"/>
                <w:sz w:val="17"/>
                <w:szCs w:val="17"/>
              </w:rPr>
            </w:pPr>
            <w:r w:rsidRPr="004563D8">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42470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628,6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664,2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594,3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42470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628,6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664,2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594,3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42470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628,6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664,2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594,3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42470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628,6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664,2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594,3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населения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42470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628,6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664,2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594,3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42470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628,6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664,2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594,3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77070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3 647,0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77070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3 647,0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77070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3 647,0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77070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3 647,0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населения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77070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3 647,0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77070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3 647,0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3 647,0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Подпрограмма "Развитие дополнительного образования детей в Чамзинском муниципальном районе" на 2016-2025 годы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20 906,6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17 508,7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18 091,1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качества дополнительного образования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15 609,5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16 191,9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6 798,3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9 626,4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Условно утвержденные расходы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6 798,3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9 626,4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6 798,3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9 626,4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Резервные средства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6 798,3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9 626,4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Условно утвержденные расходы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99</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6 798,3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9 626,4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Условно утвержденные расходы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99</w:t>
            </w:r>
          </w:p>
        </w:tc>
        <w:tc>
          <w:tcPr>
            <w:tcW w:w="596" w:type="dxa"/>
            <w:shd w:val="clear" w:color="000000" w:fill="FFFFFF"/>
            <w:hideMark/>
          </w:tcPr>
          <w:p w:rsidR="00253CFA" w:rsidRPr="004563D8" w:rsidRDefault="00253CFA" w:rsidP="00CD2FC7">
            <w:pPr>
              <w:rPr>
                <w:sz w:val="17"/>
                <w:szCs w:val="17"/>
              </w:rPr>
            </w:pPr>
            <w:r w:rsidRPr="004563D8">
              <w:rPr>
                <w:sz w:val="17"/>
                <w:szCs w:val="17"/>
              </w:rPr>
              <w:t>99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6 798,3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9 626,4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99</w:t>
            </w:r>
          </w:p>
        </w:tc>
        <w:tc>
          <w:tcPr>
            <w:tcW w:w="596" w:type="dxa"/>
            <w:shd w:val="clear" w:color="000000" w:fill="FFFFFF"/>
            <w:hideMark/>
          </w:tcPr>
          <w:p w:rsidR="00253CFA" w:rsidRPr="004563D8" w:rsidRDefault="00253CFA" w:rsidP="00CD2FC7">
            <w:pPr>
              <w:rPr>
                <w:sz w:val="17"/>
                <w:szCs w:val="17"/>
              </w:rPr>
            </w:pPr>
            <w:r w:rsidRPr="004563D8">
              <w:rPr>
                <w:sz w:val="17"/>
                <w:szCs w:val="17"/>
              </w:rPr>
              <w:t>99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6 798,3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9 626,4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8 811,2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6 565,5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Учреждения по внешкольной работе с детьми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8 811,2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6 565,5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8 811,2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6 565,5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8 811,2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6 565,5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8 811,2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6 565,5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8 811,2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6 565,5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19 304,8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8 811,2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6 565,5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"Развитие кадрового потенциала организаций дополнительного образования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Поощрение лучших тренеров-преподавателей и педагогов дополнительного образования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02030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02030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Премии и гранты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02030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02030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02030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02030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42320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персонифицированного финансирования дополнительного образования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91560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91560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91560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91560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91560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91560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1 877,7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1 877,7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175,8</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lastRenderedPageBreak/>
              <w:t>Основное мероприятие "Выявление и поддержка одаренных детей и молодежи"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175,8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323,0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175,8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направленные на выявление и поддержку одаренных детей и молодежи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42220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Премии и гранты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42220</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278,7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127,6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278,7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127,6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278,7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127,6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278,7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127,6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278,7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127,6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278,7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127,6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131,5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4 185,3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"Укрепление материально-технической базы организаций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4 185,3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4 185,3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Школы-детские сады, школы начальные, неполные средние и средние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2 870,0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2 870,0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2 870,0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2 870,0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2 870,0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2 870,0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Дошкольные образовательные организации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Дошкольное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61100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Региональный проект «Успех каждого ребенка»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Е2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Е2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50970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Е2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50970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Е2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50970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Е2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50970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Е2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50970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Е2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50970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1 353,0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19 834,4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18 375,6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18 331,4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6 579,1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5 093,6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5 044,8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6 579,1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5 093,6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5 044,8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Централизованные бухгалтерии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6 579,1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5 093,6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5 044,8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6 098,3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4 763,4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4 701,4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6 098,3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4 763,4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4 701,4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6 098,3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4 763,4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4 701,4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6 098,3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4 763,4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4 701,4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6 098,3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4 763,4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4 701,4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480,8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480,8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480,8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480,8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480,8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1 173,8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1 177,9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1 173,8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1 177,9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1 490,8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1 173,8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1 177,9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1 374,8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1 123,3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1 374,8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1 123,3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1 374,8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1 123,3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1 374,8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1 123,3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1 374,8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1 123,3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61120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11 476,6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11 819,9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11 819,9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11 476,6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11 819,9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11 819,9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11 476,6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11 819,9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11 819,9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Публичные нормативные социальные выплаты гражданам</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6 854,9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6 936,5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6 936,5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6 854,9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6 936,5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6 936,5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Охрана семьи и детства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6 854,9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6 936,5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6 936,5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6 854,9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6 936,5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6 936,5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4 621,7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4 883,4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4 883,4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4 621,7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4 883,4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4 883,4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Охрана семьи и детства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4 621,7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4 883,4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4 883,4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77180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4 621,7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4 883,4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4 883,4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реализации государственных полномочий по опеке и попечительству"</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Единая субвенция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391" w:type="dxa"/>
            <w:shd w:val="clear" w:color="000000" w:fill="FFFFFF"/>
            <w:hideMark/>
          </w:tcPr>
          <w:p w:rsidR="00253CFA" w:rsidRPr="004563D8" w:rsidRDefault="00253CFA" w:rsidP="00CD2FC7">
            <w:pPr>
              <w:rPr>
                <w:sz w:val="17"/>
                <w:szCs w:val="17"/>
              </w:rPr>
            </w:pPr>
            <w:r w:rsidRPr="004563D8">
              <w:rPr>
                <w:sz w:val="17"/>
                <w:szCs w:val="17"/>
              </w:rPr>
              <w:t>6</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77550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"Социальная поддержка граждан" на 2017-2022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2 402,8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2 402,8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2 402,8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"Оказание финансовой поддержки СОНКО"</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на поддержку социально ориентированных некоммерческих организаций</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социальной политики</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1 200,0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 xml:space="preserve">Субсидии некоммерческим организациям (за исключением государственных (муниципальных) учреждений, государственных корпораций </w:t>
            </w:r>
            <w:r w:rsidRPr="004563D8">
              <w:rPr>
                <w:sz w:val="17"/>
                <w:szCs w:val="17"/>
              </w:rPr>
              <w:lastRenderedPageBreak/>
              <w:t>(компаний), публично-правовых компаний)</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Средства массовой информации</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12</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Периодическая печать и издательства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12</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91010</w:t>
            </w:r>
          </w:p>
        </w:tc>
        <w:tc>
          <w:tcPr>
            <w:tcW w:w="688" w:type="dxa"/>
            <w:shd w:val="clear" w:color="000000" w:fill="FFFFFF"/>
            <w:hideMark/>
          </w:tcPr>
          <w:p w:rsidR="00253CFA" w:rsidRPr="004563D8" w:rsidRDefault="00253CFA" w:rsidP="00CD2FC7">
            <w:pPr>
              <w:rPr>
                <w:sz w:val="17"/>
                <w:szCs w:val="17"/>
              </w:rPr>
            </w:pPr>
            <w:r w:rsidRPr="004563D8">
              <w:rPr>
                <w:sz w:val="17"/>
                <w:szCs w:val="17"/>
              </w:rPr>
              <w:t>630</w:t>
            </w:r>
          </w:p>
        </w:tc>
        <w:tc>
          <w:tcPr>
            <w:tcW w:w="567" w:type="dxa"/>
            <w:shd w:val="clear" w:color="000000" w:fill="FFFFFF"/>
            <w:hideMark/>
          </w:tcPr>
          <w:p w:rsidR="00253CFA" w:rsidRPr="004563D8" w:rsidRDefault="00253CFA" w:rsidP="00CD2FC7">
            <w:pPr>
              <w:rPr>
                <w:sz w:val="17"/>
                <w:szCs w:val="17"/>
              </w:rPr>
            </w:pPr>
            <w:r w:rsidRPr="004563D8">
              <w:rPr>
                <w:sz w:val="17"/>
                <w:szCs w:val="17"/>
              </w:rPr>
              <w:t>12</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"Организация отдыха и оздоровления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"Мероприятия по сохранению и развитию инфраструктуры системы детского отдыха и оздоровления"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77210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1 102,8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1 102,8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61 533,7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34 676,8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36 032,6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Подпрограмма "Культура"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61 144,7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34 346,9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35 720,8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"Музыкальное искусство, культурно-массовые мероприятия"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культуры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42250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42250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42250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42250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42250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42250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21 053,4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16 587,1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17 164,1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20 990,3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16 587,1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17 164,1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3 610,2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2 712,7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2 375,8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3 584,6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2 361,9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3 584,6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2 361,9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3 584,6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2 361,9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культуры, кинематографии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3 584,6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2 361,9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3 584,6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2 361,9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культуры, кинематографии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Дворцы и дома культуры, другие учреждения культуры и средств массовой информации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61140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17 380,1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13 874,4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14 788,3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61140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17 380,1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13 874,4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14 788,3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61140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17 380,1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13 874,4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14 788,3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61140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17 380,1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13 874,4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14 788,3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61140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17 380,1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13 874,4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14 788,3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61140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17 380,1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13 874,4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14 788,3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L0000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color w:val="000000"/>
                <w:sz w:val="17"/>
                <w:szCs w:val="17"/>
              </w:rPr>
            </w:pPr>
            <w:r w:rsidRPr="004563D8">
              <w:rPr>
                <w:color w:val="000000"/>
                <w:sz w:val="17"/>
                <w:szCs w:val="17"/>
              </w:rPr>
              <w:t>Поддержка лучших работников сельских учреждений культуры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L5192</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L5192</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Премии и гранты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L5192</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L5192</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L5192</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L5192</w:t>
            </w:r>
          </w:p>
        </w:tc>
        <w:tc>
          <w:tcPr>
            <w:tcW w:w="688" w:type="dxa"/>
            <w:shd w:val="clear" w:color="000000" w:fill="FFFFFF"/>
            <w:hideMark/>
          </w:tcPr>
          <w:p w:rsidR="00253CFA" w:rsidRPr="004563D8" w:rsidRDefault="00253CFA" w:rsidP="00CD2FC7">
            <w:pPr>
              <w:rPr>
                <w:sz w:val="17"/>
                <w:szCs w:val="17"/>
              </w:rPr>
            </w:pPr>
            <w:r w:rsidRPr="004563D8">
              <w:rPr>
                <w:sz w:val="17"/>
                <w:szCs w:val="17"/>
              </w:rPr>
              <w:t>350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"Развитие библиотечного дела"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9 945,7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7 749,3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8 229,0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9 617,5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7 749,3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8 229,0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культуры, кинематографии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Библиотеки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9 169,0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7 350,5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7 880,1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61160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9 169,0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7 350,5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7 880,1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61160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9 169,0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7 350,5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7 880,1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61160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9 169,0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7 350,5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7 880,1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61160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9 169,0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7 350,5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7 880,1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61160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9 169,0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7 350,5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7 880,1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 xml:space="preserve"> L0000 </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328,3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r>
      <w:tr w:rsidR="00253CFA" w:rsidRPr="004563D8" w:rsidTr="00CD2FC7">
        <w:trPr>
          <w:trHeight w:val="170"/>
        </w:trPr>
        <w:tc>
          <w:tcPr>
            <w:tcW w:w="3256" w:type="dxa"/>
            <w:shd w:val="clear" w:color="000000" w:fill="FFFFFF"/>
            <w:hideMark/>
          </w:tcPr>
          <w:p w:rsidR="00253CFA" w:rsidRPr="004563D8" w:rsidRDefault="00253CFA" w:rsidP="00CD2FC7">
            <w:pPr>
              <w:rPr>
                <w:color w:val="000000"/>
                <w:sz w:val="17"/>
                <w:szCs w:val="17"/>
              </w:rPr>
            </w:pPr>
            <w:r w:rsidRPr="004563D8">
              <w:rPr>
                <w:color w:val="000000"/>
                <w:sz w:val="17"/>
                <w:szCs w:val="17"/>
              </w:rPr>
              <w:lastRenderedPageBreak/>
              <w:t>Поддержка лучших сельских учреждений культуры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L5191</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L5191</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L5191</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L5191</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L5191</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L5191</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 xml:space="preserve">0,0 </w:t>
            </w:r>
          </w:p>
        </w:tc>
      </w:tr>
      <w:tr w:rsidR="00253CFA" w:rsidRPr="004563D8" w:rsidTr="00CD2FC7">
        <w:trPr>
          <w:trHeight w:val="170"/>
        </w:trPr>
        <w:tc>
          <w:tcPr>
            <w:tcW w:w="3256" w:type="dxa"/>
            <w:shd w:val="clear" w:color="000000" w:fill="FFFFFF"/>
            <w:hideMark/>
          </w:tcPr>
          <w:p w:rsidR="00253CFA" w:rsidRPr="004563D8" w:rsidRDefault="00253CFA" w:rsidP="00CD2FC7">
            <w:pPr>
              <w:rPr>
                <w:color w:val="000000"/>
                <w:sz w:val="17"/>
                <w:szCs w:val="17"/>
              </w:rPr>
            </w:pPr>
            <w:r w:rsidRPr="004563D8">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L5194</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L5194</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L5194</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L5194</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L5194</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L5194</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9 460,5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9 777,7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3 126,7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5 407,6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Условно утвержденные расходы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548"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3 126,7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5 407,6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548"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3 126,7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5 407,6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Резервные средства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548"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3 126,7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5 407,6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Условно утвержденные расходы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jc w:val="center"/>
              <w:rPr>
                <w:sz w:val="17"/>
                <w:szCs w:val="17"/>
              </w:rPr>
            </w:pPr>
            <w:r w:rsidRPr="004563D8">
              <w:rPr>
                <w:sz w:val="17"/>
                <w:szCs w:val="17"/>
              </w:rPr>
              <w:t>99</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548"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3 126,7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5 407,6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Условно утвержденные расходы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jc w:val="center"/>
              <w:rPr>
                <w:sz w:val="17"/>
                <w:szCs w:val="17"/>
              </w:rPr>
            </w:pPr>
            <w:r w:rsidRPr="004563D8">
              <w:rPr>
                <w:sz w:val="17"/>
                <w:szCs w:val="17"/>
              </w:rPr>
              <w:t>99</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99</w:t>
            </w:r>
          </w:p>
        </w:tc>
        <w:tc>
          <w:tcPr>
            <w:tcW w:w="548" w:type="dxa"/>
            <w:shd w:val="clear" w:color="000000" w:fill="FFFFFF"/>
            <w:hideMark/>
          </w:tcPr>
          <w:p w:rsidR="00253CFA" w:rsidRPr="004563D8" w:rsidRDefault="00253CFA" w:rsidP="00CD2FC7">
            <w:pPr>
              <w:jc w:val="cente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3 126,7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5 407,6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41990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jc w:val="center"/>
              <w:rPr>
                <w:sz w:val="17"/>
                <w:szCs w:val="17"/>
              </w:rPr>
            </w:pPr>
            <w:r w:rsidRPr="004563D8">
              <w:rPr>
                <w:sz w:val="17"/>
                <w:szCs w:val="17"/>
              </w:rPr>
              <w:t>99</w:t>
            </w:r>
          </w:p>
        </w:tc>
        <w:tc>
          <w:tcPr>
            <w:tcW w:w="596" w:type="dxa"/>
            <w:shd w:val="clear" w:color="000000" w:fill="FFFFFF"/>
            <w:hideMark/>
          </w:tcPr>
          <w:p w:rsidR="00253CFA" w:rsidRPr="004563D8" w:rsidRDefault="00253CFA" w:rsidP="00CD2FC7">
            <w:pPr>
              <w:jc w:val="center"/>
              <w:rPr>
                <w:sz w:val="17"/>
                <w:szCs w:val="17"/>
              </w:rPr>
            </w:pPr>
            <w:r w:rsidRPr="004563D8">
              <w:rPr>
                <w:sz w:val="17"/>
                <w:szCs w:val="17"/>
              </w:rPr>
              <w:t>99</w:t>
            </w:r>
          </w:p>
        </w:tc>
        <w:tc>
          <w:tcPr>
            <w:tcW w:w="548" w:type="dxa"/>
            <w:shd w:val="clear" w:color="000000" w:fill="FFFFFF"/>
            <w:hideMark/>
          </w:tcPr>
          <w:p w:rsidR="00253CFA" w:rsidRPr="004563D8" w:rsidRDefault="00253CFA" w:rsidP="00CD2FC7">
            <w:pPr>
              <w:jc w:val="cente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3 126,7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5 407,6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6 333,8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4 370,1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Учреждения по внешкольной работе с детьми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6 333,8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4 370,1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6 333,8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4 370,1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6 333,8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4 370,1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6 333,8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4 370,1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6 333,8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4 370,1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61080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10 214,8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6 333,8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4 370,1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14 397,3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Проектно-изыскательские работы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Софинансирование расходных обязательств по вопросам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L0000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14 107,3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Модернизация (капитальный ремонт, реконструкция) муниципальных детских школ искусств по видам искусств</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L3062</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12 855,7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L3062</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12 855,7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L3062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12 855,7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L3062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12 855,7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L3062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12 855,7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L3062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12 855,7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L4670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1 251,6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L4670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1 251,6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L4670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1 251,6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L4670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1 251,6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L4670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1 251,6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L4670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1 251,6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Региональный проект "Культурная среда"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А1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4 983,5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А1</w:t>
            </w:r>
          </w:p>
        </w:tc>
        <w:tc>
          <w:tcPr>
            <w:tcW w:w="670" w:type="dxa"/>
            <w:shd w:val="clear" w:color="000000" w:fill="FFFFFF"/>
            <w:hideMark/>
          </w:tcPr>
          <w:p w:rsidR="00253CFA" w:rsidRPr="004563D8" w:rsidRDefault="00253CFA" w:rsidP="00CD2FC7">
            <w:pPr>
              <w:rPr>
                <w:sz w:val="17"/>
                <w:szCs w:val="17"/>
              </w:rPr>
            </w:pPr>
            <w:r w:rsidRPr="004563D8">
              <w:rPr>
                <w:sz w:val="17"/>
                <w:szCs w:val="17"/>
              </w:rPr>
              <w:t>55192</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4 983,5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А1</w:t>
            </w:r>
          </w:p>
        </w:tc>
        <w:tc>
          <w:tcPr>
            <w:tcW w:w="670" w:type="dxa"/>
            <w:shd w:val="clear" w:color="000000" w:fill="FFFFFF"/>
            <w:hideMark/>
          </w:tcPr>
          <w:p w:rsidR="00253CFA" w:rsidRPr="004563D8" w:rsidRDefault="00253CFA" w:rsidP="00CD2FC7">
            <w:pPr>
              <w:rPr>
                <w:sz w:val="17"/>
                <w:szCs w:val="17"/>
              </w:rPr>
            </w:pPr>
            <w:r w:rsidRPr="004563D8">
              <w:rPr>
                <w:sz w:val="17"/>
                <w:szCs w:val="17"/>
              </w:rPr>
              <w:t>55192</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4 983,5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А1</w:t>
            </w:r>
          </w:p>
        </w:tc>
        <w:tc>
          <w:tcPr>
            <w:tcW w:w="670" w:type="dxa"/>
            <w:shd w:val="clear" w:color="000000" w:fill="FFFFFF"/>
            <w:hideMark/>
          </w:tcPr>
          <w:p w:rsidR="00253CFA" w:rsidRPr="004563D8" w:rsidRDefault="00253CFA" w:rsidP="00CD2FC7">
            <w:pPr>
              <w:rPr>
                <w:sz w:val="17"/>
                <w:szCs w:val="17"/>
              </w:rPr>
            </w:pPr>
            <w:r w:rsidRPr="004563D8">
              <w:rPr>
                <w:sz w:val="17"/>
                <w:szCs w:val="17"/>
              </w:rPr>
              <w:t>55192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4 983,5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А1</w:t>
            </w:r>
          </w:p>
        </w:tc>
        <w:tc>
          <w:tcPr>
            <w:tcW w:w="670" w:type="dxa"/>
            <w:shd w:val="clear" w:color="000000" w:fill="FFFFFF"/>
            <w:hideMark/>
          </w:tcPr>
          <w:p w:rsidR="00253CFA" w:rsidRPr="004563D8" w:rsidRDefault="00253CFA" w:rsidP="00CD2FC7">
            <w:pPr>
              <w:rPr>
                <w:sz w:val="17"/>
                <w:szCs w:val="17"/>
              </w:rPr>
            </w:pPr>
            <w:r w:rsidRPr="004563D8">
              <w:rPr>
                <w:sz w:val="17"/>
                <w:szCs w:val="17"/>
              </w:rPr>
              <w:t>55192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4 983,5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А1</w:t>
            </w:r>
          </w:p>
        </w:tc>
        <w:tc>
          <w:tcPr>
            <w:tcW w:w="670" w:type="dxa"/>
            <w:shd w:val="clear" w:color="000000" w:fill="FFFFFF"/>
            <w:hideMark/>
          </w:tcPr>
          <w:p w:rsidR="00253CFA" w:rsidRPr="004563D8" w:rsidRDefault="00253CFA" w:rsidP="00CD2FC7">
            <w:pPr>
              <w:rPr>
                <w:sz w:val="17"/>
                <w:szCs w:val="17"/>
              </w:rPr>
            </w:pPr>
            <w:r w:rsidRPr="004563D8">
              <w:rPr>
                <w:sz w:val="17"/>
                <w:szCs w:val="17"/>
              </w:rPr>
              <w:t>55192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4 983,5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А1</w:t>
            </w:r>
          </w:p>
        </w:tc>
        <w:tc>
          <w:tcPr>
            <w:tcW w:w="670" w:type="dxa"/>
            <w:shd w:val="clear" w:color="000000" w:fill="FFFFFF"/>
            <w:hideMark/>
          </w:tcPr>
          <w:p w:rsidR="00253CFA" w:rsidRPr="004563D8" w:rsidRDefault="00253CFA" w:rsidP="00CD2FC7">
            <w:pPr>
              <w:rPr>
                <w:sz w:val="17"/>
                <w:szCs w:val="17"/>
              </w:rPr>
            </w:pPr>
            <w:r w:rsidRPr="004563D8">
              <w:rPr>
                <w:sz w:val="17"/>
                <w:szCs w:val="17"/>
              </w:rPr>
              <w:t>55192</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4 983,5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Подпрограмма "Обеспечение условий реализации муниципальной программы" </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329,9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311,8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213,7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213,7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Архивные учреждения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213,7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61030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75,5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функций муниципального архива"</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Единая субвенция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77500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77510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77510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77510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77510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77510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77510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спорта и физической культуры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Физическая культура и спорт</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Физическая 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Физическая культура и спорт</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Физическая 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300,0</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спорта и физической культуры</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Физическая культура и спорт</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Физическая 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11</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3 830,0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2 923,3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4 036,3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"Техническая и технологическая модернизация, инновационное развитие"</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связанные с муниципальным управлением</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4</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Подпрограмма "Поддержка и развитие кадрового потенциала в АПК"</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2 723,3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3 836,3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3 630,0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2 723,3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3 836,3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w:t>
            </w:r>
            <w:r w:rsidRPr="004563D8">
              <w:rPr>
                <w:sz w:val="17"/>
                <w:szCs w:val="17"/>
              </w:rPr>
              <w:lastRenderedPageBreak/>
              <w:t>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77160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77160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77160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Сельское хозяйство и рыболовство</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77160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77160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154,1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1 656,1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943,1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1 554,7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77190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1 656,1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943,1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1 554,7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Публичные нормативные выплаты гражданам несоциального характера</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77190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1 656,1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943,1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1 554,7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77190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1 656,1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943,1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1 554,7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Сельское хозяйство и рыболовство</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77190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1 656,1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943,1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1 554,7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77190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1 656,1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943,1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1 554,7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1 819,5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1 626,1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2 119,4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77200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1 819,5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1 626,1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2 119,4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Публичные нормативные выплаты гражданам несоциального характера</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77200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1 819,5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1 626,1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2 119,4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77200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1 819,5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1 626,1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2 119,4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Сельское хозяйство и рыболовство</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77200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1 819,5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1 626,1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2 119,4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391" w:type="dxa"/>
            <w:shd w:val="clear" w:color="000000" w:fill="FFFFFF"/>
            <w:hideMark/>
          </w:tcPr>
          <w:p w:rsidR="00253CFA" w:rsidRPr="004563D8" w:rsidRDefault="00253CFA" w:rsidP="00CD2FC7">
            <w:pPr>
              <w:rPr>
                <w:sz w:val="17"/>
                <w:szCs w:val="17"/>
              </w:rPr>
            </w:pPr>
            <w:r w:rsidRPr="004563D8">
              <w:rPr>
                <w:sz w:val="17"/>
                <w:szCs w:val="17"/>
              </w:rPr>
              <w:t>5</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77200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1 819,5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1 626,1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2 119,4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152,7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"Повышение энергоэффективности в бюджетной сфере"</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152,7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152,7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энергосбережению и повышению энергоэффективности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152,7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Профессиональная подготовка, переподготовка и повышение квалификации</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Дошкольное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Общее 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Дополнительное образование детей</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8 564,5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5 638,1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6 057,2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7 900,8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5 638,1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6 057,2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5 271,2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Капитальный ремонт автомобильных дорог общего пользования местного значения и искусственных сооружений на них</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5 271,2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5 271,2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5 271,2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5 271,2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Дорожное хозяйство (дорожные фонды)</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5 271,2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5 271,2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44102</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44102</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44102</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44102</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Дорожное хозяйство (дорожные фонды)</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44102</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44102</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3 028,6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Оформление дорог общего пользования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42180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42180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42180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42180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Дорожное хозяйство (дорожные фонды)</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42180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42180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Основное мероприятие «Создание инфраструктуры для накопления (в том числе раздельного) и вывоза твердых коммунальных отходов»</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44106</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44106</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44106</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Охрана окружающей среды</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44106</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06</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Охрана объектов растительного и животного мира и среды их обитания</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44106</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06</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44106</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06</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381,3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8 740,3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6 776,7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6 727,2</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 xml:space="preserve">Подпрограмма "Эффективное использование бюджетного потенциала"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5 207,7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3 539,2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3 489,9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4 658,9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3 041,5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3 045,3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4 658,9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3 041,5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3 045,3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выплаты по оплате труда работников органов местного самоуправления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4 446,0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2 930,7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2 930,7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4 446,0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2 930,7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2 930,7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4 446,0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2 930,7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2 930,7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4 446,0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2 930,7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2 930,7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4 446,0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2 930,7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2 930,7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44501</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44501</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44501</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44501</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44501</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44501</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06</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"Реализация мероприятий в сфере закупок"</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Подпрограмма "Управление муниципальным долгом Чамзинского муниципального района Республики Мордовия"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Процентные платежи по муниципальному долгу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Обслуживание государственного (муниципального) долга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41240</w:t>
            </w:r>
          </w:p>
        </w:tc>
        <w:tc>
          <w:tcPr>
            <w:tcW w:w="688" w:type="dxa"/>
            <w:shd w:val="clear" w:color="000000" w:fill="FFFFFF"/>
            <w:hideMark/>
          </w:tcPr>
          <w:p w:rsidR="00253CFA" w:rsidRPr="004563D8" w:rsidRDefault="00253CFA" w:rsidP="00CD2FC7">
            <w:pPr>
              <w:rPr>
                <w:sz w:val="17"/>
                <w:szCs w:val="17"/>
              </w:rPr>
            </w:pPr>
            <w:r w:rsidRPr="004563D8">
              <w:rPr>
                <w:sz w:val="17"/>
                <w:szCs w:val="17"/>
              </w:rPr>
              <w:t>700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Обслуживание муниципального долга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41240</w:t>
            </w:r>
          </w:p>
        </w:tc>
        <w:tc>
          <w:tcPr>
            <w:tcW w:w="688" w:type="dxa"/>
            <w:shd w:val="clear" w:color="000000" w:fill="FFFFFF"/>
            <w:hideMark/>
          </w:tcPr>
          <w:p w:rsidR="00253CFA" w:rsidRPr="004563D8" w:rsidRDefault="00253CFA" w:rsidP="00CD2FC7">
            <w:pPr>
              <w:rPr>
                <w:sz w:val="17"/>
                <w:szCs w:val="17"/>
              </w:rPr>
            </w:pPr>
            <w:r w:rsidRPr="004563D8">
              <w:rPr>
                <w:sz w:val="17"/>
                <w:szCs w:val="17"/>
              </w:rPr>
              <w:t>730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Обслуживание государственного (муниципального) долга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41240</w:t>
            </w:r>
          </w:p>
        </w:tc>
        <w:tc>
          <w:tcPr>
            <w:tcW w:w="688" w:type="dxa"/>
            <w:shd w:val="clear" w:color="000000" w:fill="FFFFFF"/>
            <w:hideMark/>
          </w:tcPr>
          <w:p w:rsidR="00253CFA" w:rsidRPr="004563D8" w:rsidRDefault="00253CFA" w:rsidP="00CD2FC7">
            <w:pPr>
              <w:rPr>
                <w:sz w:val="17"/>
                <w:szCs w:val="17"/>
              </w:rPr>
            </w:pPr>
            <w:r w:rsidRPr="004563D8">
              <w:rPr>
                <w:sz w:val="17"/>
                <w:szCs w:val="17"/>
              </w:rPr>
              <w:t>730</w:t>
            </w:r>
          </w:p>
        </w:tc>
        <w:tc>
          <w:tcPr>
            <w:tcW w:w="567" w:type="dxa"/>
            <w:shd w:val="clear" w:color="000000" w:fill="FFFFFF"/>
            <w:hideMark/>
          </w:tcPr>
          <w:p w:rsidR="00253CFA" w:rsidRPr="004563D8" w:rsidRDefault="00253CFA" w:rsidP="00CD2FC7">
            <w:pPr>
              <w:rPr>
                <w:sz w:val="17"/>
                <w:szCs w:val="17"/>
              </w:rPr>
            </w:pPr>
            <w:r w:rsidRPr="004563D8">
              <w:rPr>
                <w:sz w:val="17"/>
                <w:szCs w:val="17"/>
              </w:rPr>
              <w:t>13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Обслуживание государственного (муниципального) внутреннего долга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41240</w:t>
            </w:r>
          </w:p>
        </w:tc>
        <w:tc>
          <w:tcPr>
            <w:tcW w:w="688" w:type="dxa"/>
            <w:shd w:val="clear" w:color="000000" w:fill="FFFFFF"/>
            <w:hideMark/>
          </w:tcPr>
          <w:p w:rsidR="00253CFA" w:rsidRPr="004563D8" w:rsidRDefault="00253CFA" w:rsidP="00CD2FC7">
            <w:pPr>
              <w:rPr>
                <w:sz w:val="17"/>
                <w:szCs w:val="17"/>
              </w:rPr>
            </w:pPr>
            <w:r w:rsidRPr="004563D8">
              <w:rPr>
                <w:sz w:val="17"/>
                <w:szCs w:val="17"/>
              </w:rPr>
              <w:t>730</w:t>
            </w:r>
          </w:p>
        </w:tc>
        <w:tc>
          <w:tcPr>
            <w:tcW w:w="567" w:type="dxa"/>
            <w:shd w:val="clear" w:color="000000" w:fill="FFFFFF"/>
            <w:hideMark/>
          </w:tcPr>
          <w:p w:rsidR="00253CFA" w:rsidRPr="004563D8" w:rsidRDefault="00253CFA" w:rsidP="00CD2FC7">
            <w:pPr>
              <w:rPr>
                <w:sz w:val="17"/>
                <w:szCs w:val="17"/>
              </w:rPr>
            </w:pPr>
            <w:r w:rsidRPr="004563D8">
              <w:rPr>
                <w:sz w:val="17"/>
                <w:szCs w:val="17"/>
              </w:rPr>
              <w:t>13</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41240</w:t>
            </w:r>
          </w:p>
        </w:tc>
        <w:tc>
          <w:tcPr>
            <w:tcW w:w="688" w:type="dxa"/>
            <w:shd w:val="clear" w:color="000000" w:fill="FFFFFF"/>
            <w:hideMark/>
          </w:tcPr>
          <w:p w:rsidR="00253CFA" w:rsidRPr="004563D8" w:rsidRDefault="00253CFA" w:rsidP="00CD2FC7">
            <w:pPr>
              <w:rPr>
                <w:sz w:val="17"/>
                <w:szCs w:val="17"/>
              </w:rPr>
            </w:pPr>
            <w:r w:rsidRPr="004563D8">
              <w:rPr>
                <w:sz w:val="17"/>
                <w:szCs w:val="17"/>
              </w:rPr>
              <w:t>730</w:t>
            </w:r>
          </w:p>
        </w:tc>
        <w:tc>
          <w:tcPr>
            <w:tcW w:w="567" w:type="dxa"/>
            <w:shd w:val="clear" w:color="000000" w:fill="FFFFFF"/>
            <w:hideMark/>
          </w:tcPr>
          <w:p w:rsidR="00253CFA" w:rsidRPr="004563D8" w:rsidRDefault="00253CFA" w:rsidP="00CD2FC7">
            <w:pPr>
              <w:rPr>
                <w:sz w:val="17"/>
                <w:szCs w:val="17"/>
              </w:rPr>
            </w:pPr>
            <w:r w:rsidRPr="004563D8">
              <w:rPr>
                <w:sz w:val="17"/>
                <w:szCs w:val="17"/>
              </w:rPr>
              <w:t>13</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Подпрограмма "Повышение эффективности межбюджетных отношений"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3 523,7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3 228,7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3 228,7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Дотации на выравнивание бюджетной обеспеченности поселений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44010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44010</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Дотации</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44010</w:t>
            </w:r>
          </w:p>
        </w:tc>
        <w:tc>
          <w:tcPr>
            <w:tcW w:w="688" w:type="dxa"/>
            <w:shd w:val="clear" w:color="000000" w:fill="FFFFFF"/>
            <w:hideMark/>
          </w:tcPr>
          <w:p w:rsidR="00253CFA" w:rsidRPr="004563D8" w:rsidRDefault="00253CFA" w:rsidP="00CD2FC7">
            <w:pPr>
              <w:rPr>
                <w:sz w:val="17"/>
                <w:szCs w:val="17"/>
              </w:rPr>
            </w:pPr>
            <w:r w:rsidRPr="004563D8">
              <w:rPr>
                <w:sz w:val="17"/>
                <w:szCs w:val="17"/>
              </w:rPr>
              <w:t>510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 общего характера бюджетам бюджетной системы Российской Федерации</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44010</w:t>
            </w:r>
          </w:p>
        </w:tc>
        <w:tc>
          <w:tcPr>
            <w:tcW w:w="688" w:type="dxa"/>
            <w:shd w:val="clear" w:color="000000" w:fill="FFFFFF"/>
            <w:hideMark/>
          </w:tcPr>
          <w:p w:rsidR="00253CFA" w:rsidRPr="004563D8" w:rsidRDefault="00253CFA" w:rsidP="00CD2FC7">
            <w:pPr>
              <w:rPr>
                <w:sz w:val="17"/>
                <w:szCs w:val="17"/>
              </w:rPr>
            </w:pPr>
            <w:r w:rsidRPr="004563D8">
              <w:rPr>
                <w:sz w:val="17"/>
                <w:szCs w:val="17"/>
              </w:rPr>
              <w:t>510</w:t>
            </w:r>
          </w:p>
        </w:tc>
        <w:tc>
          <w:tcPr>
            <w:tcW w:w="567" w:type="dxa"/>
            <w:shd w:val="clear" w:color="000000" w:fill="FFFFFF"/>
            <w:hideMark/>
          </w:tcPr>
          <w:p w:rsidR="00253CFA" w:rsidRPr="004563D8" w:rsidRDefault="00253CFA" w:rsidP="00CD2FC7">
            <w:pPr>
              <w:rPr>
                <w:sz w:val="17"/>
                <w:szCs w:val="17"/>
              </w:rPr>
            </w:pPr>
            <w:r w:rsidRPr="004563D8">
              <w:rPr>
                <w:sz w:val="17"/>
                <w:szCs w:val="17"/>
              </w:rPr>
              <w:t>14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Дотации на выравнивание бюджетной обеспеченности субъектов Российской Федерации и муниципальных образований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44010</w:t>
            </w:r>
          </w:p>
        </w:tc>
        <w:tc>
          <w:tcPr>
            <w:tcW w:w="688" w:type="dxa"/>
            <w:shd w:val="clear" w:color="000000" w:fill="FFFFFF"/>
            <w:hideMark/>
          </w:tcPr>
          <w:p w:rsidR="00253CFA" w:rsidRPr="004563D8" w:rsidRDefault="00253CFA" w:rsidP="00CD2FC7">
            <w:pPr>
              <w:rPr>
                <w:sz w:val="17"/>
                <w:szCs w:val="17"/>
              </w:rPr>
            </w:pPr>
            <w:r w:rsidRPr="004563D8">
              <w:rPr>
                <w:sz w:val="17"/>
                <w:szCs w:val="17"/>
              </w:rPr>
              <w:t>510</w:t>
            </w:r>
          </w:p>
        </w:tc>
        <w:tc>
          <w:tcPr>
            <w:tcW w:w="567" w:type="dxa"/>
            <w:shd w:val="clear" w:color="000000" w:fill="FFFFFF"/>
            <w:hideMark/>
          </w:tcPr>
          <w:p w:rsidR="00253CFA" w:rsidRPr="004563D8" w:rsidRDefault="00253CFA" w:rsidP="00CD2FC7">
            <w:pPr>
              <w:rPr>
                <w:sz w:val="17"/>
                <w:szCs w:val="17"/>
              </w:rPr>
            </w:pPr>
            <w:r w:rsidRPr="004563D8">
              <w:rPr>
                <w:sz w:val="17"/>
                <w:szCs w:val="17"/>
              </w:rPr>
              <w:t>14</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44010</w:t>
            </w:r>
          </w:p>
        </w:tc>
        <w:tc>
          <w:tcPr>
            <w:tcW w:w="688" w:type="dxa"/>
            <w:shd w:val="clear" w:color="000000" w:fill="FFFFFF"/>
            <w:hideMark/>
          </w:tcPr>
          <w:p w:rsidR="00253CFA" w:rsidRPr="004563D8" w:rsidRDefault="00253CFA" w:rsidP="00CD2FC7">
            <w:pPr>
              <w:rPr>
                <w:sz w:val="17"/>
                <w:szCs w:val="17"/>
              </w:rPr>
            </w:pPr>
            <w:r w:rsidRPr="004563D8">
              <w:rPr>
                <w:sz w:val="17"/>
                <w:szCs w:val="17"/>
              </w:rPr>
              <w:t>510</w:t>
            </w:r>
          </w:p>
        </w:tc>
        <w:tc>
          <w:tcPr>
            <w:tcW w:w="567" w:type="dxa"/>
            <w:shd w:val="clear" w:color="000000" w:fill="FFFFFF"/>
            <w:hideMark/>
          </w:tcPr>
          <w:p w:rsidR="00253CFA" w:rsidRPr="004563D8" w:rsidRDefault="00253CFA" w:rsidP="00CD2FC7">
            <w:pPr>
              <w:rPr>
                <w:sz w:val="17"/>
                <w:szCs w:val="17"/>
              </w:rPr>
            </w:pPr>
            <w:r w:rsidRPr="004563D8">
              <w:rPr>
                <w:sz w:val="17"/>
                <w:szCs w:val="17"/>
              </w:rPr>
              <w:t>14</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на софинансирование расходных обязательств поселений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44205</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44205</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44205</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 общего характера бюджетам бюджетной системы Российской Федерации</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44205</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14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Прочие межбюджетные трансферты общего характера</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44205</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14</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44205</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14</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2 812,4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2 812,4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701,8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406,8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406,8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701,8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406,8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406,8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44104</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44104</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44104</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44104</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Благоустройство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44104</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44104</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Иные межбюджетные трансферты на осуществление переданных полномочий по созданию условий для массового </w:t>
            </w:r>
            <w:r w:rsidRPr="004563D8">
              <w:rPr>
                <w:sz w:val="17"/>
                <w:szCs w:val="17"/>
              </w:rPr>
              <w:lastRenderedPageBreak/>
              <w:t>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44105</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44105</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44105</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44105</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44105</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44105</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44107</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44107</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44107</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44107</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44107</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44107</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87,1</w:t>
            </w:r>
          </w:p>
        </w:tc>
      </w:tr>
      <w:tr w:rsidR="00253CFA" w:rsidRPr="004563D8" w:rsidTr="00CD2FC7">
        <w:trPr>
          <w:trHeight w:val="170"/>
        </w:trPr>
        <w:tc>
          <w:tcPr>
            <w:tcW w:w="3256" w:type="dxa"/>
            <w:shd w:val="clear" w:color="000000" w:fill="FFFFFF"/>
            <w:hideMark/>
          </w:tcPr>
          <w:p w:rsidR="00253CFA" w:rsidRPr="004563D8" w:rsidRDefault="00253CFA" w:rsidP="00CD2FC7">
            <w:pPr>
              <w:rPr>
                <w:color w:val="000000"/>
                <w:sz w:val="17"/>
                <w:szCs w:val="17"/>
              </w:rPr>
            </w:pPr>
            <w:r w:rsidRPr="004563D8">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44108</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44108</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44108</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44108</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44108</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44108</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44109</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44109</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44109</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44109</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44109</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17</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44109</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41,9</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577,0</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Подпрограмма "Развитие информационной инфраструктуры в Чамзинском муниципальном районе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Основное мероприятие "Информационная инфраструктура"</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"Развитие электронного правительства в Чамзинском муниципальном районе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«Цифровое управление»</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«Информационная безопасность»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18</w:t>
            </w:r>
          </w:p>
        </w:tc>
        <w:tc>
          <w:tcPr>
            <w:tcW w:w="391" w:type="dxa"/>
            <w:shd w:val="clear" w:color="000000" w:fill="FFFFFF"/>
            <w:hideMark/>
          </w:tcPr>
          <w:p w:rsidR="00253CFA" w:rsidRPr="004563D8" w:rsidRDefault="00253CFA" w:rsidP="00CD2FC7">
            <w:pPr>
              <w:rPr>
                <w:sz w:val="17"/>
                <w:szCs w:val="17"/>
              </w:rPr>
            </w:pPr>
            <w:r w:rsidRPr="004563D8">
              <w:rPr>
                <w:sz w:val="17"/>
                <w:szCs w:val="17"/>
              </w:rPr>
              <w:t>3</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42070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2 274,5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"Создание условий для обеспечения доступным и комфортным жильем сельского населения"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"Улучшение жилищных условий граждан, проживающих на сельских территориях"</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02000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Улучшение жилищных условий граждан, проживающих на сельских территориях</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02040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02040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02040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02040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населения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02040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02040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171,9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322,4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"Создание и развитие инфраструктуры на сельских территориях"</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noWrap/>
            <w:hideMark/>
          </w:tcPr>
          <w:p w:rsidR="00253CFA" w:rsidRPr="004563D8" w:rsidRDefault="00253CFA" w:rsidP="00CD2FC7">
            <w:pPr>
              <w:rPr>
                <w:sz w:val="17"/>
                <w:szCs w:val="17"/>
              </w:rPr>
            </w:pPr>
            <w:r w:rsidRPr="004563D8">
              <w:rPr>
                <w:sz w:val="17"/>
                <w:szCs w:val="17"/>
              </w:rPr>
              <w:t> </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"Развитие инженерной инфраструктуры на сельских территориях"</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 </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L0000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Развитие водоснабжения на сельских территориях</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L5767</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L5767</w:t>
            </w:r>
          </w:p>
        </w:tc>
        <w:tc>
          <w:tcPr>
            <w:tcW w:w="688" w:type="dxa"/>
            <w:shd w:val="clear" w:color="000000" w:fill="FFFFFF"/>
            <w:noWrap/>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L5767</w:t>
            </w:r>
          </w:p>
        </w:tc>
        <w:tc>
          <w:tcPr>
            <w:tcW w:w="688" w:type="dxa"/>
            <w:shd w:val="clear" w:color="000000" w:fill="FFFFFF"/>
            <w:noWrap/>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L5767</w:t>
            </w:r>
          </w:p>
        </w:tc>
        <w:tc>
          <w:tcPr>
            <w:tcW w:w="688" w:type="dxa"/>
            <w:shd w:val="clear" w:color="000000" w:fill="FFFFFF"/>
            <w:noWrap/>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L5767</w:t>
            </w:r>
          </w:p>
        </w:tc>
        <w:tc>
          <w:tcPr>
            <w:tcW w:w="688" w:type="dxa"/>
            <w:shd w:val="clear" w:color="000000" w:fill="FFFFFF"/>
            <w:noWrap/>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22</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L5767</w:t>
            </w:r>
          </w:p>
        </w:tc>
        <w:tc>
          <w:tcPr>
            <w:tcW w:w="688" w:type="dxa"/>
            <w:shd w:val="clear" w:color="000000" w:fill="FFFFFF"/>
            <w:noWrap/>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2 059,6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направленные на развитие межнациональных отношений</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направленные на развитие межнациональных отношений</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24</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42310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45,0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13 091,6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13 091,6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13 091,6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"Обеспечение жильем молодых семей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"Обеспечение жильем молодых семей"</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L0000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молодым семьям социальных выплат на строительство или приобретение жилья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L4970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L4970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L4970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L4970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населения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L4970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noWrap/>
            <w:hideMark/>
          </w:tcPr>
          <w:p w:rsidR="00253CFA" w:rsidRPr="004563D8" w:rsidRDefault="00253CFA" w:rsidP="00CD2FC7">
            <w:pPr>
              <w:rPr>
                <w:sz w:val="17"/>
                <w:szCs w:val="17"/>
              </w:rPr>
            </w:pPr>
            <w:r w:rsidRPr="004563D8">
              <w:rPr>
                <w:sz w:val="17"/>
                <w:szCs w:val="17"/>
              </w:rPr>
              <w:t>L4970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11 778,6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11 778,6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1 313,0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1 313,0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Осуществление государственных полномочий Республики Мордовия по обеспечению детей-сирот и детей, </w:t>
            </w:r>
            <w:r w:rsidRPr="004563D8">
              <w:rPr>
                <w:sz w:val="17"/>
                <w:szCs w:val="17"/>
              </w:rPr>
              <w:lastRenderedPageBreak/>
              <w:t>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Z0820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R0820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R0820</w:t>
            </w:r>
          </w:p>
        </w:tc>
        <w:tc>
          <w:tcPr>
            <w:tcW w:w="688" w:type="dxa"/>
            <w:shd w:val="clear" w:color="000000" w:fill="FFFFFF"/>
            <w:hideMark/>
          </w:tcPr>
          <w:p w:rsidR="00253CFA" w:rsidRPr="004563D8" w:rsidRDefault="00253CFA" w:rsidP="00CD2FC7">
            <w:pPr>
              <w:rPr>
                <w:sz w:val="17"/>
                <w:szCs w:val="17"/>
              </w:rPr>
            </w:pPr>
            <w:r w:rsidRPr="004563D8">
              <w:rPr>
                <w:sz w:val="17"/>
                <w:szCs w:val="17"/>
              </w:rPr>
              <w:t>400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Бюджетные инвестиции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R0820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R0820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Охрана семьи и детства</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R0820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26</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R0820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1 303,5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1 303,5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34 532,2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98 478,0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Основное мероприятие «Модернизация объектов теплоснабжения»</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 </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91000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91510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91510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91510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91510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91510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02</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91510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900</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"Модернизация объектов водоснабжения"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91000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91280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91280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91280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91280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91280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noWrap/>
            <w:hideMark/>
          </w:tcPr>
          <w:p w:rsidR="00253CFA" w:rsidRPr="004563D8" w:rsidRDefault="00253CFA" w:rsidP="00CD2FC7">
            <w:pPr>
              <w:rPr>
                <w:sz w:val="17"/>
                <w:szCs w:val="17"/>
              </w:rPr>
            </w:pPr>
            <w:r w:rsidRPr="004563D8">
              <w:rPr>
                <w:sz w:val="17"/>
                <w:szCs w:val="17"/>
              </w:rPr>
              <w:t>03</w:t>
            </w:r>
          </w:p>
        </w:tc>
        <w:tc>
          <w:tcPr>
            <w:tcW w:w="670" w:type="dxa"/>
            <w:shd w:val="clear" w:color="000000" w:fill="FFFFFF"/>
            <w:noWrap/>
            <w:hideMark/>
          </w:tcPr>
          <w:p w:rsidR="00253CFA" w:rsidRPr="004563D8" w:rsidRDefault="00253CFA" w:rsidP="00CD2FC7">
            <w:pPr>
              <w:rPr>
                <w:sz w:val="17"/>
                <w:szCs w:val="17"/>
              </w:rPr>
            </w:pPr>
            <w:r w:rsidRPr="004563D8">
              <w:rPr>
                <w:sz w:val="17"/>
                <w:szCs w:val="17"/>
              </w:rPr>
              <w:t>91280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"Капитальный ремонт МКД"</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Взнос на капитальный ремонт общего имущества в многоквартирном доме</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42360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42360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271,8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271,8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Региональный проект "Чистая вода"</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 </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33 170,2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98 206,2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Проектно-изыскательские работы</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auto" w:fill="auto"/>
            <w:noWrap/>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auto" w:fill="auto"/>
            <w:noWrap/>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400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Бюджетные инвестиции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hideMark/>
          </w:tcPr>
          <w:p w:rsidR="00253CFA" w:rsidRPr="004563D8" w:rsidRDefault="00253CFA" w:rsidP="00CD2FC7">
            <w:pPr>
              <w:rPr>
                <w:sz w:val="17"/>
                <w:szCs w:val="17"/>
              </w:rPr>
            </w:pPr>
            <w:r w:rsidRPr="004563D8">
              <w:rPr>
                <w:sz w:val="17"/>
                <w:szCs w:val="17"/>
              </w:rPr>
              <w:t>42470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auto" w:fill="auto"/>
            <w:noWrap/>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auto" w:fill="auto"/>
            <w:noWrap/>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auto" w:fill="auto"/>
            <w:noWrap/>
            <w:hideMark/>
          </w:tcPr>
          <w:p w:rsidR="00253CFA" w:rsidRPr="004563D8" w:rsidRDefault="00253CFA" w:rsidP="00CD2FC7">
            <w:pPr>
              <w:rPr>
                <w:sz w:val="17"/>
                <w:szCs w:val="17"/>
              </w:rPr>
            </w:pPr>
            <w:r w:rsidRPr="004563D8">
              <w:rPr>
                <w:sz w:val="17"/>
                <w:szCs w:val="17"/>
              </w:rPr>
              <w:t>42570</w:t>
            </w:r>
          </w:p>
        </w:tc>
        <w:tc>
          <w:tcPr>
            <w:tcW w:w="688" w:type="dxa"/>
            <w:shd w:val="clear" w:color="000000" w:fill="FFFFFF"/>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44502</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44502</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Бюджетные инвестиции</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44502</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44502</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44502</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noWrap/>
            <w:hideMark/>
          </w:tcPr>
          <w:p w:rsidR="00253CFA" w:rsidRPr="004563D8" w:rsidRDefault="00253CFA" w:rsidP="00CD2FC7">
            <w:pPr>
              <w:rPr>
                <w:sz w:val="17"/>
                <w:szCs w:val="17"/>
              </w:rPr>
            </w:pPr>
            <w:r w:rsidRPr="004563D8">
              <w:rPr>
                <w:sz w:val="17"/>
                <w:szCs w:val="17"/>
              </w:rPr>
              <w:t>27</w:t>
            </w:r>
          </w:p>
        </w:tc>
        <w:tc>
          <w:tcPr>
            <w:tcW w:w="391" w:type="dxa"/>
            <w:shd w:val="clear" w:color="000000" w:fill="FFFFFF"/>
            <w:noWrap/>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44502</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Строительство и реконструкция (модернизация) объектов питьевого водоснабжения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52430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31 802,0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98 206,2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52430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31 802,0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98 206,2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Бюджетные инвестиции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52430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31 802,0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98 206,2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52430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31 802,0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98 206,2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52430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31 802,0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98 206,2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G5</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52430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410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31 802,0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98 206,2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поддержке субъектов малого и среднего предпринимательства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национальной экономики</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Субсидии субъектам малого и среднего предпринимательства на возмещение части затрат, связанных с повышением квалификации кадров</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91310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91310</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91310</w:t>
            </w:r>
          </w:p>
        </w:tc>
        <w:tc>
          <w:tcPr>
            <w:tcW w:w="688" w:type="dxa"/>
            <w:shd w:val="clear" w:color="000000" w:fill="FFFFFF"/>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91310</w:t>
            </w:r>
          </w:p>
        </w:tc>
        <w:tc>
          <w:tcPr>
            <w:tcW w:w="688" w:type="dxa"/>
            <w:shd w:val="clear" w:color="000000" w:fill="FFFFFF"/>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национальной экономики</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91310</w:t>
            </w:r>
          </w:p>
        </w:tc>
        <w:tc>
          <w:tcPr>
            <w:tcW w:w="688" w:type="dxa"/>
            <w:shd w:val="clear" w:color="000000" w:fill="FFFFFF"/>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91310</w:t>
            </w:r>
          </w:p>
        </w:tc>
        <w:tc>
          <w:tcPr>
            <w:tcW w:w="688" w:type="dxa"/>
            <w:shd w:val="clear" w:color="000000" w:fill="FFFFFF"/>
            <w:hideMark/>
          </w:tcPr>
          <w:p w:rsidR="00253CFA" w:rsidRPr="004563D8" w:rsidRDefault="00253CFA" w:rsidP="00CD2FC7">
            <w:pPr>
              <w:rPr>
                <w:sz w:val="17"/>
                <w:szCs w:val="17"/>
              </w:rPr>
            </w:pPr>
            <w:r w:rsidRPr="004563D8">
              <w:rPr>
                <w:sz w:val="17"/>
                <w:szCs w:val="17"/>
              </w:rPr>
              <w:t>810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"Формирование благоприятной социальной среды для малого и среднего предпринимательства"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поддержке субъектов малого и среднего предпринимательства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национальной экономики</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29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12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102,1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102,1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"Патриотическое воспитание"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34,6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34,6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"Поддержка молодежи в сфере науки 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22,3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22,3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22,3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23,8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21,8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"Укрепление здоровья, формирование здорового образа жизни молодых граждан"</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Основное мероприятие "Вовлечение в предпринимательскую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"Молодежная культура и творчество"</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Молодежная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32</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42110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"Информационно-просветительская и культурно-просветительская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33</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917,0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1 168,8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1 069,0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398,1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98,2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299,9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299,9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299,9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299,9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299,9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на софинансирование расходных обязательств поселений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на выполнение кадастровых работ</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218,5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«Проведение кадастровых работ по формированию и постановке на ГКУ земельных участков»</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610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45,1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на софинансирование расходных обязательств поселений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на выполнение кадастровых работ</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44204</w:t>
            </w:r>
          </w:p>
        </w:tc>
        <w:tc>
          <w:tcPr>
            <w:tcW w:w="688" w:type="dxa"/>
            <w:shd w:val="clear" w:color="000000" w:fill="FFFFFF"/>
            <w:hideMark/>
          </w:tcPr>
          <w:p w:rsidR="00253CFA" w:rsidRPr="004563D8" w:rsidRDefault="00253CFA" w:rsidP="00CD2FC7">
            <w:pPr>
              <w:rPr>
                <w:sz w:val="17"/>
                <w:szCs w:val="17"/>
              </w:rPr>
            </w:pPr>
            <w:r w:rsidRPr="004563D8">
              <w:rPr>
                <w:sz w:val="17"/>
                <w:szCs w:val="17"/>
              </w:rPr>
              <w:t>520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253,9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04</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w:t>
            </w:r>
            <w:r w:rsidRPr="004563D8">
              <w:rPr>
                <w:sz w:val="17"/>
                <w:szCs w:val="17"/>
              </w:rPr>
              <w:lastRenderedPageBreak/>
              <w:t>предоставления в арену путем проведения торгов (аукционов)»</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06</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07</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08</w:t>
            </w:r>
          </w:p>
        </w:tc>
        <w:tc>
          <w:tcPr>
            <w:tcW w:w="670" w:type="dxa"/>
            <w:shd w:val="clear" w:color="000000" w:fill="FFFFFF"/>
            <w:hideMark/>
          </w:tcPr>
          <w:p w:rsidR="00253CFA" w:rsidRPr="004563D8" w:rsidRDefault="00253CFA" w:rsidP="00CD2FC7">
            <w:pPr>
              <w:rPr>
                <w:sz w:val="17"/>
                <w:szCs w:val="17"/>
              </w:rPr>
            </w:pPr>
            <w:r w:rsidRPr="004563D8">
              <w:rPr>
                <w:sz w:val="17"/>
                <w:szCs w:val="17"/>
              </w:rPr>
              <w:t>42200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 </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1 912,9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1 638,6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1 536,3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477,7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478,3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479,0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национальной безопасности и правоохранительной деятельности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14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Единая субвенция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427,7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428,3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429,0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427,7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428,3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429,0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390,2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390,2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390,2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390,2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390,2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390,2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05</w:t>
            </w:r>
          </w:p>
        </w:tc>
        <w:tc>
          <w:tcPr>
            <w:tcW w:w="670" w:type="dxa"/>
            <w:shd w:val="clear" w:color="000000" w:fill="FFFFFF"/>
            <w:hideMark/>
          </w:tcPr>
          <w:p w:rsidR="00253CFA" w:rsidRPr="004563D8" w:rsidRDefault="00253CFA" w:rsidP="00CD2FC7">
            <w:pPr>
              <w:rPr>
                <w:sz w:val="17"/>
                <w:szCs w:val="17"/>
              </w:rPr>
            </w:pPr>
            <w:r w:rsidRPr="004563D8">
              <w:rPr>
                <w:sz w:val="17"/>
                <w:szCs w:val="17"/>
              </w:rPr>
              <w:t>77530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38,8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"Развитие единой дежурно-диспетчерской службы Чамзинского муниципального района 2016-2022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1 172,6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897,3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1 172,6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897,3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1 172,6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897,3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793,8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1 063,6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852,6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747,3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1 063,6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852,6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747,3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1 063,6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852,6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747,3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Защита населения и территории от чрезвычайных ситуаций природного и техногенного характера, гражданская оборона</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1 063,6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852,6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747,3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1 063,6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852,6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747,3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Защита населения и территории от чрезвычайных ситуаций природного и техногенного характера, гражданская оборона</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09</w:t>
            </w:r>
          </w:p>
        </w:tc>
        <w:tc>
          <w:tcPr>
            <w:tcW w:w="670" w:type="dxa"/>
            <w:shd w:val="clear" w:color="000000" w:fill="FFFFFF"/>
            <w:hideMark/>
          </w:tcPr>
          <w:p w:rsidR="00253CFA" w:rsidRPr="004563D8" w:rsidRDefault="00253CFA" w:rsidP="00CD2FC7">
            <w:pPr>
              <w:rPr>
                <w:sz w:val="17"/>
                <w:szCs w:val="17"/>
              </w:rPr>
            </w:pPr>
            <w:r w:rsidRPr="004563D8">
              <w:rPr>
                <w:sz w:val="17"/>
                <w:szCs w:val="17"/>
              </w:rPr>
              <w:t>61040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109,0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44,7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262,6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263,0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263,5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77150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77150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77150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77150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77150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77150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Единая субвенция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77500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255,1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Осуществление государственных полномочий Республики Мордовия по созданию, материально-техническому и организационному обеспечению </w:t>
            </w:r>
            <w:r w:rsidRPr="004563D8">
              <w:rPr>
                <w:sz w:val="17"/>
                <w:szCs w:val="17"/>
              </w:rPr>
              <w:lastRenderedPageBreak/>
              <w:t>деятельности административных комиссий</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77520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255,1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77520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255,1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77520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255,1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77520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255,1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77520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255,1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36</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10</w:t>
            </w:r>
          </w:p>
        </w:tc>
        <w:tc>
          <w:tcPr>
            <w:tcW w:w="670" w:type="dxa"/>
            <w:shd w:val="clear" w:color="000000" w:fill="FFFFFF"/>
            <w:hideMark/>
          </w:tcPr>
          <w:p w:rsidR="00253CFA" w:rsidRPr="004563D8" w:rsidRDefault="00253CFA" w:rsidP="00CD2FC7">
            <w:pPr>
              <w:rPr>
                <w:sz w:val="17"/>
                <w:szCs w:val="17"/>
              </w:rPr>
            </w:pPr>
            <w:r w:rsidRPr="004563D8">
              <w:rPr>
                <w:sz w:val="17"/>
                <w:szCs w:val="17"/>
              </w:rPr>
              <w:t>77520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255,1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255,6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6,3</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08</w:t>
            </w:r>
          </w:p>
        </w:tc>
        <w:tc>
          <w:tcPr>
            <w:tcW w:w="596" w:type="dxa"/>
            <w:shd w:val="clear" w:color="000000" w:fill="FFFFFF"/>
            <w:hideMark/>
          </w:tcPr>
          <w:p w:rsidR="00253CFA" w:rsidRPr="004563D8" w:rsidRDefault="00253CFA" w:rsidP="00CD2FC7">
            <w:pPr>
              <w:rPr>
                <w:sz w:val="17"/>
                <w:szCs w:val="17"/>
              </w:rPr>
            </w:pPr>
            <w:r w:rsidRPr="004563D8">
              <w:rPr>
                <w:sz w:val="17"/>
                <w:szCs w:val="17"/>
              </w:rPr>
              <w:t>01</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5,8</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Образование</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вопросы в области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37</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03</w:t>
            </w:r>
          </w:p>
        </w:tc>
        <w:tc>
          <w:tcPr>
            <w:tcW w:w="670" w:type="dxa"/>
            <w:shd w:val="clear" w:color="000000" w:fill="FFFFFF"/>
            <w:hideMark/>
          </w:tcPr>
          <w:p w:rsidR="00253CFA" w:rsidRPr="004563D8" w:rsidRDefault="00253CFA" w:rsidP="00CD2FC7">
            <w:pPr>
              <w:rPr>
                <w:sz w:val="17"/>
                <w:szCs w:val="17"/>
              </w:rPr>
            </w:pPr>
            <w:r w:rsidRPr="004563D8">
              <w:rPr>
                <w:sz w:val="17"/>
                <w:szCs w:val="17"/>
              </w:rPr>
              <w:t>42290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07</w:t>
            </w:r>
          </w:p>
        </w:tc>
        <w:tc>
          <w:tcPr>
            <w:tcW w:w="596" w:type="dxa"/>
            <w:shd w:val="clear" w:color="000000" w:fill="FFFFFF"/>
            <w:hideMark/>
          </w:tcPr>
          <w:p w:rsidR="00253CFA" w:rsidRPr="004563D8" w:rsidRDefault="00253CFA" w:rsidP="00CD2FC7">
            <w:pPr>
              <w:rPr>
                <w:sz w:val="17"/>
                <w:szCs w:val="17"/>
              </w:rPr>
            </w:pPr>
            <w:r w:rsidRPr="004563D8">
              <w:rPr>
                <w:sz w:val="17"/>
                <w:szCs w:val="17"/>
              </w:rPr>
              <w:t>09</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"Совершенствование работы по устранению причин детского дорожно-транспортного травматизма"</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укреплению общественного порядка и обеспечению общественной безопасности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43,0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43,0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36,0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36,0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Средства массовой информации</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12</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Периодическая печать и издательства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12</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01</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12</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Основное мероприятие "Формирование у детей навыков безопасного поведения на дорогах"</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Мероприятия по укреплению общественного порядка и обеспечению общественной безопасности</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38</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02</w:t>
            </w:r>
          </w:p>
        </w:tc>
        <w:tc>
          <w:tcPr>
            <w:tcW w:w="670" w:type="dxa"/>
            <w:shd w:val="clear" w:color="000000" w:fill="FFFFFF"/>
            <w:hideMark/>
          </w:tcPr>
          <w:p w:rsidR="00253CFA" w:rsidRPr="004563D8" w:rsidRDefault="00253CFA" w:rsidP="00CD2FC7">
            <w:pPr>
              <w:rPr>
                <w:sz w:val="17"/>
                <w:szCs w:val="17"/>
              </w:rPr>
            </w:pPr>
            <w:r w:rsidRPr="004563D8">
              <w:rPr>
                <w:sz w:val="17"/>
                <w:szCs w:val="17"/>
              </w:rPr>
              <w:t>42300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Обеспечение деятельности Администрации муниципального образования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17 737,2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14 226,5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13 262,8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Высшее должностное лицо муниципального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1 433,0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1 160,9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1 160,9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1 433,0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1 160,9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1 160,9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168,5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168,5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168,5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168,5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высшего должностного лица субъекта Российской Федерации и муниципального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168,5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168,5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168,5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по оплате труда высшего должностного лица</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41150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1 264,5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41150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1 264,5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1 264,5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1 264,5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высшего должностного лица субъекта Российской Федерации и муниципального образования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1 264,5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992,4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41150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1 264,5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992,4</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992,4</w:t>
            </w:r>
          </w:p>
        </w:tc>
      </w:tr>
      <w:tr w:rsidR="00253CFA" w:rsidRPr="004563D8" w:rsidTr="00CD2FC7">
        <w:trPr>
          <w:trHeight w:val="170"/>
        </w:trPr>
        <w:tc>
          <w:tcPr>
            <w:tcW w:w="3256" w:type="dxa"/>
            <w:shd w:val="clear" w:color="000000" w:fill="FFFFFF"/>
            <w:hideMark/>
          </w:tcPr>
          <w:p w:rsidR="00253CFA" w:rsidRPr="004563D8" w:rsidRDefault="00253CFA" w:rsidP="00CD2FC7">
            <w:pPr>
              <w:jc w:val="both"/>
              <w:rPr>
                <w:sz w:val="17"/>
                <w:szCs w:val="17"/>
              </w:rPr>
            </w:pPr>
            <w:r w:rsidRPr="004563D8">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16 304,2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13 065,6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12 101,9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15 174,7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12 000,7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10 931,2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выплаты по оплате труда работников органов местного самоуправления </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15 174,7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12 000,7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10 931,2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563D8">
              <w:rPr>
                <w:sz w:val="17"/>
                <w:szCs w:val="17"/>
              </w:rPr>
              <w:lastRenderedPageBreak/>
              <w:t>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12 549,8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10 250,2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9 180,7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12 549,8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10 250,2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9 180,7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12 549,8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10 250,2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9 180,7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12 549,8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10 250,2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9 180,7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12 549,8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10 250,2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9 180,7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1 750,5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1 750,5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1 750,5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1 750,5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1 750,5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1 750,5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1 750,5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1 750,5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41110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2 624,9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1 750,5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1 750,5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1 129,5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1 064,9</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1 170,7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94,8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831,9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868,1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831,9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868,1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831,9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868,1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831,9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868,1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831,9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868,1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970,5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122,1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102,5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320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65</w:t>
            </w:r>
          </w:p>
        </w:tc>
        <w:tc>
          <w:tcPr>
            <w:tcW w:w="391" w:type="dxa"/>
            <w:shd w:val="clear" w:color="000000" w:fill="FFFFFF"/>
            <w:hideMark/>
          </w:tcPr>
          <w:p w:rsidR="00253CFA" w:rsidRPr="004563D8" w:rsidRDefault="00253CFA" w:rsidP="00CD2FC7">
            <w:pPr>
              <w:rPr>
                <w:sz w:val="17"/>
                <w:szCs w:val="17"/>
              </w:rPr>
            </w:pPr>
            <w:r w:rsidRPr="004563D8">
              <w:rPr>
                <w:sz w:val="17"/>
                <w:szCs w:val="17"/>
              </w:rPr>
              <w:t>2</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0</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18 288,5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9 380,1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9 249,7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 </w:t>
            </w:r>
          </w:p>
        </w:tc>
        <w:tc>
          <w:tcPr>
            <w:tcW w:w="670" w:type="dxa"/>
            <w:shd w:val="clear" w:color="000000" w:fill="FFFFFF"/>
            <w:hideMark/>
          </w:tcPr>
          <w:p w:rsidR="00253CFA" w:rsidRPr="004563D8" w:rsidRDefault="00253CFA" w:rsidP="00CD2FC7">
            <w:pPr>
              <w:rPr>
                <w:sz w:val="17"/>
                <w:szCs w:val="17"/>
              </w:rPr>
            </w:pPr>
            <w:r w:rsidRPr="004563D8">
              <w:rPr>
                <w:sz w:val="17"/>
                <w:szCs w:val="17"/>
              </w:rPr>
              <w:t> </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18 288,5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9 380,1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9 249,7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02000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Выплаты лицам, удостоенным звания «Почетный гражданин»</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02060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02060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Публичные нормативные выплаты гражданам несоциального характера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02060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02060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02060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02060</w:t>
            </w:r>
          </w:p>
        </w:tc>
        <w:tc>
          <w:tcPr>
            <w:tcW w:w="688" w:type="dxa"/>
            <w:shd w:val="clear" w:color="000000" w:fill="FFFFFF"/>
            <w:hideMark/>
          </w:tcPr>
          <w:p w:rsidR="00253CFA" w:rsidRPr="004563D8" w:rsidRDefault="00253CFA" w:rsidP="00CD2FC7">
            <w:pPr>
              <w:rPr>
                <w:sz w:val="17"/>
                <w:szCs w:val="17"/>
              </w:rPr>
            </w:pPr>
            <w:r w:rsidRPr="004563D8">
              <w:rPr>
                <w:sz w:val="17"/>
                <w:szCs w:val="17"/>
              </w:rPr>
              <w:t>330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1 280,0</w:t>
            </w:r>
          </w:p>
        </w:tc>
      </w:tr>
      <w:tr w:rsidR="00253CFA" w:rsidRPr="004563D8" w:rsidTr="00CD2FC7">
        <w:trPr>
          <w:trHeight w:val="170"/>
        </w:trPr>
        <w:tc>
          <w:tcPr>
            <w:tcW w:w="3256" w:type="dxa"/>
            <w:shd w:val="clear" w:color="000000" w:fill="FFFFFF"/>
          </w:tcPr>
          <w:p w:rsidR="00253CFA" w:rsidRPr="004563D8" w:rsidRDefault="00253CFA" w:rsidP="00CD2FC7">
            <w:pPr>
              <w:rPr>
                <w:sz w:val="17"/>
                <w:szCs w:val="17"/>
              </w:rPr>
            </w:pPr>
            <w:r w:rsidRPr="0077311D">
              <w:rPr>
                <w:sz w:val="17"/>
                <w:szCs w:val="17"/>
              </w:rPr>
              <w:t>Резервный фонд администрации Чамзинского муниципального района Республики Мордовия</w:t>
            </w:r>
          </w:p>
        </w:tc>
        <w:tc>
          <w:tcPr>
            <w:tcW w:w="596" w:type="dxa"/>
            <w:shd w:val="clear" w:color="000000" w:fill="FFFFFF"/>
          </w:tcPr>
          <w:p w:rsidR="00253CFA" w:rsidRPr="004563D8" w:rsidRDefault="00253CFA" w:rsidP="00CD2FC7">
            <w:pPr>
              <w:rPr>
                <w:sz w:val="17"/>
                <w:szCs w:val="17"/>
              </w:rPr>
            </w:pPr>
            <w:r w:rsidRPr="004563D8">
              <w:rPr>
                <w:sz w:val="17"/>
                <w:szCs w:val="17"/>
              </w:rPr>
              <w:t>89</w:t>
            </w:r>
          </w:p>
        </w:tc>
        <w:tc>
          <w:tcPr>
            <w:tcW w:w="391" w:type="dxa"/>
            <w:shd w:val="clear" w:color="000000" w:fill="FFFFFF"/>
          </w:tcPr>
          <w:p w:rsidR="00253CFA" w:rsidRPr="004563D8" w:rsidRDefault="00253CFA" w:rsidP="00CD2FC7">
            <w:pPr>
              <w:rPr>
                <w:sz w:val="17"/>
                <w:szCs w:val="17"/>
              </w:rPr>
            </w:pPr>
            <w:r w:rsidRPr="004563D8">
              <w:rPr>
                <w:sz w:val="17"/>
                <w:szCs w:val="17"/>
              </w:rPr>
              <w:t>1</w:t>
            </w:r>
          </w:p>
        </w:tc>
        <w:tc>
          <w:tcPr>
            <w:tcW w:w="475" w:type="dxa"/>
            <w:shd w:val="clear" w:color="000000" w:fill="FFFFFF"/>
          </w:tcPr>
          <w:p w:rsidR="00253CFA" w:rsidRPr="004563D8" w:rsidRDefault="00253CFA" w:rsidP="00CD2FC7">
            <w:pPr>
              <w:rPr>
                <w:sz w:val="17"/>
                <w:szCs w:val="17"/>
              </w:rPr>
            </w:pPr>
            <w:r w:rsidRPr="004563D8">
              <w:rPr>
                <w:sz w:val="17"/>
                <w:szCs w:val="17"/>
              </w:rPr>
              <w:t>00</w:t>
            </w:r>
          </w:p>
        </w:tc>
        <w:tc>
          <w:tcPr>
            <w:tcW w:w="670" w:type="dxa"/>
            <w:shd w:val="clear" w:color="000000" w:fill="FFFFFF"/>
          </w:tcPr>
          <w:p w:rsidR="00253CFA" w:rsidRPr="004563D8" w:rsidRDefault="00253CFA" w:rsidP="00CD2FC7">
            <w:pPr>
              <w:rPr>
                <w:sz w:val="17"/>
                <w:szCs w:val="17"/>
              </w:rPr>
            </w:pPr>
            <w:r w:rsidRPr="004563D8">
              <w:rPr>
                <w:sz w:val="17"/>
                <w:szCs w:val="17"/>
              </w:rPr>
              <w:t>41180</w:t>
            </w:r>
          </w:p>
        </w:tc>
        <w:tc>
          <w:tcPr>
            <w:tcW w:w="688" w:type="dxa"/>
            <w:shd w:val="clear" w:color="000000" w:fill="FFFFFF"/>
          </w:tcPr>
          <w:p w:rsidR="00253CFA" w:rsidRPr="004563D8" w:rsidRDefault="00253CFA" w:rsidP="00CD2FC7">
            <w:pPr>
              <w:rPr>
                <w:sz w:val="17"/>
                <w:szCs w:val="17"/>
              </w:rPr>
            </w:pPr>
          </w:p>
        </w:tc>
        <w:tc>
          <w:tcPr>
            <w:tcW w:w="567" w:type="dxa"/>
            <w:shd w:val="clear" w:color="000000" w:fill="FFFFFF"/>
          </w:tcPr>
          <w:p w:rsidR="00253CFA" w:rsidRPr="004563D8" w:rsidRDefault="00253CFA" w:rsidP="00CD2FC7">
            <w:pPr>
              <w:rPr>
                <w:sz w:val="17"/>
                <w:szCs w:val="17"/>
              </w:rPr>
            </w:pPr>
            <w:r w:rsidRPr="004563D8">
              <w:rPr>
                <w:sz w:val="17"/>
                <w:szCs w:val="17"/>
              </w:rPr>
              <w:t> </w:t>
            </w:r>
          </w:p>
        </w:tc>
        <w:tc>
          <w:tcPr>
            <w:tcW w:w="596" w:type="dxa"/>
            <w:shd w:val="clear" w:color="000000" w:fill="FFFFFF"/>
          </w:tcPr>
          <w:p w:rsidR="00253CFA" w:rsidRPr="004563D8" w:rsidRDefault="00253CFA" w:rsidP="00CD2FC7">
            <w:pPr>
              <w:rPr>
                <w:sz w:val="17"/>
                <w:szCs w:val="17"/>
              </w:rPr>
            </w:pPr>
            <w:r w:rsidRPr="004563D8">
              <w:rPr>
                <w:sz w:val="17"/>
                <w:szCs w:val="17"/>
              </w:rPr>
              <w:t> </w:t>
            </w:r>
          </w:p>
        </w:tc>
        <w:tc>
          <w:tcPr>
            <w:tcW w:w="548" w:type="dxa"/>
            <w:shd w:val="clear" w:color="000000" w:fill="FFFFFF"/>
          </w:tcPr>
          <w:p w:rsidR="00253CFA" w:rsidRPr="004563D8" w:rsidRDefault="00253CFA" w:rsidP="00CD2FC7">
            <w:pPr>
              <w:rPr>
                <w:sz w:val="17"/>
                <w:szCs w:val="17"/>
              </w:rPr>
            </w:pPr>
            <w:r w:rsidRPr="004563D8">
              <w:rPr>
                <w:sz w:val="17"/>
                <w:szCs w:val="17"/>
              </w:rPr>
              <w:t> </w:t>
            </w:r>
          </w:p>
        </w:tc>
        <w:tc>
          <w:tcPr>
            <w:tcW w:w="874" w:type="dxa"/>
            <w:shd w:val="clear" w:color="000000" w:fill="FFFFFF"/>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tcPr>
          <w:p w:rsidR="00253CFA" w:rsidRPr="004563D8" w:rsidRDefault="00253CFA" w:rsidP="00CD2FC7">
            <w:pPr>
              <w:jc w:val="right"/>
              <w:rPr>
                <w:sz w:val="17"/>
                <w:szCs w:val="17"/>
              </w:rPr>
            </w:pPr>
            <w:r w:rsidRPr="004563D8">
              <w:rPr>
                <w:sz w:val="17"/>
                <w:szCs w:val="17"/>
              </w:rPr>
              <w:t>1 000,0</w:t>
            </w:r>
          </w:p>
        </w:tc>
        <w:tc>
          <w:tcPr>
            <w:tcW w:w="875" w:type="dxa"/>
            <w:shd w:val="clear" w:color="000000" w:fill="FFFFFF"/>
          </w:tcPr>
          <w:p w:rsidR="00253CFA" w:rsidRPr="004563D8" w:rsidRDefault="00253CFA" w:rsidP="00CD2FC7">
            <w:pPr>
              <w:jc w:val="right"/>
              <w:rPr>
                <w:sz w:val="17"/>
                <w:szCs w:val="17"/>
              </w:rPr>
            </w:pPr>
            <w:r w:rsidRPr="004563D8">
              <w:rPr>
                <w:sz w:val="17"/>
                <w:szCs w:val="17"/>
              </w:rPr>
              <w:t>1 000,0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41180</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Резервные средства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41180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41180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Резервные фонды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41180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11</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41180</w:t>
            </w:r>
          </w:p>
        </w:tc>
        <w:tc>
          <w:tcPr>
            <w:tcW w:w="688" w:type="dxa"/>
            <w:shd w:val="clear" w:color="000000" w:fill="FFFFFF"/>
            <w:hideMark/>
          </w:tcPr>
          <w:p w:rsidR="00253CFA" w:rsidRPr="004563D8" w:rsidRDefault="00253CFA" w:rsidP="00CD2FC7">
            <w:pPr>
              <w:rPr>
                <w:sz w:val="17"/>
                <w:szCs w:val="17"/>
              </w:rPr>
            </w:pPr>
            <w:r w:rsidRPr="004563D8">
              <w:rPr>
                <w:sz w:val="17"/>
                <w:szCs w:val="17"/>
              </w:rPr>
              <w:t>870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11</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1 000,0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1 000,0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Мероприятия, связанные с муниципальным управлением</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280,0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280,0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220,0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250,0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250,0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360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41210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44100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2 144,1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44101</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2 144,1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44101</w:t>
            </w:r>
          </w:p>
        </w:tc>
        <w:tc>
          <w:tcPr>
            <w:tcW w:w="688" w:type="dxa"/>
            <w:shd w:val="clear" w:color="000000" w:fill="FFFFFF"/>
            <w:hideMark/>
          </w:tcPr>
          <w:p w:rsidR="00253CFA" w:rsidRPr="004563D8" w:rsidRDefault="00253CFA" w:rsidP="00CD2FC7">
            <w:pPr>
              <w:rPr>
                <w:sz w:val="17"/>
                <w:szCs w:val="17"/>
              </w:rPr>
            </w:pPr>
            <w:r w:rsidRPr="004563D8">
              <w:rPr>
                <w:sz w:val="17"/>
                <w:szCs w:val="17"/>
              </w:rPr>
              <w:t>500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2 144,1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Иные межбюджетные трансферты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44101</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2 144,1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Жилищно-коммунальное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44101</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2 144,1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Коммунальное хозяйство</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44101</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2 144,1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44101</w:t>
            </w:r>
          </w:p>
        </w:tc>
        <w:tc>
          <w:tcPr>
            <w:tcW w:w="688" w:type="dxa"/>
            <w:shd w:val="clear" w:color="000000" w:fill="FFFFFF"/>
            <w:hideMark/>
          </w:tcPr>
          <w:p w:rsidR="00253CFA" w:rsidRPr="004563D8" w:rsidRDefault="00253CFA" w:rsidP="00CD2FC7">
            <w:pPr>
              <w:rPr>
                <w:sz w:val="17"/>
                <w:szCs w:val="17"/>
              </w:rPr>
            </w:pPr>
            <w:r w:rsidRPr="004563D8">
              <w:rPr>
                <w:sz w:val="17"/>
                <w:szCs w:val="17"/>
              </w:rPr>
              <w:t>540</w:t>
            </w:r>
          </w:p>
        </w:tc>
        <w:tc>
          <w:tcPr>
            <w:tcW w:w="567" w:type="dxa"/>
            <w:shd w:val="clear" w:color="000000" w:fill="FFFFFF"/>
            <w:hideMark/>
          </w:tcPr>
          <w:p w:rsidR="00253CFA" w:rsidRPr="004563D8" w:rsidRDefault="00253CFA" w:rsidP="00CD2FC7">
            <w:pPr>
              <w:rPr>
                <w:sz w:val="17"/>
                <w:szCs w:val="17"/>
              </w:rPr>
            </w:pPr>
            <w:r w:rsidRPr="004563D8">
              <w:rPr>
                <w:sz w:val="17"/>
                <w:szCs w:val="17"/>
              </w:rPr>
              <w:t>05</w:t>
            </w:r>
          </w:p>
        </w:tc>
        <w:tc>
          <w:tcPr>
            <w:tcW w:w="596" w:type="dxa"/>
            <w:shd w:val="clear" w:color="000000" w:fill="FFFFFF"/>
            <w:hideMark/>
          </w:tcPr>
          <w:p w:rsidR="00253CFA" w:rsidRPr="004563D8" w:rsidRDefault="00253CFA" w:rsidP="00CD2FC7">
            <w:pPr>
              <w:rPr>
                <w:sz w:val="17"/>
                <w:szCs w:val="17"/>
              </w:rPr>
            </w:pPr>
            <w:r w:rsidRPr="004563D8">
              <w:rPr>
                <w:sz w:val="17"/>
                <w:szCs w:val="17"/>
              </w:rPr>
              <w:t>02</w:t>
            </w:r>
          </w:p>
        </w:tc>
        <w:tc>
          <w:tcPr>
            <w:tcW w:w="548" w:type="dxa"/>
            <w:shd w:val="clear" w:color="000000" w:fill="FFFFFF"/>
            <w:hideMark/>
          </w:tcPr>
          <w:p w:rsidR="00253CFA" w:rsidRPr="004563D8" w:rsidRDefault="00253CFA" w:rsidP="00CD2FC7">
            <w:pPr>
              <w:rPr>
                <w:sz w:val="17"/>
                <w:szCs w:val="17"/>
              </w:rPr>
            </w:pPr>
            <w:r w:rsidRPr="004563D8">
              <w:rPr>
                <w:sz w:val="17"/>
                <w:szCs w:val="17"/>
              </w:rPr>
              <w:t>901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2 144,1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51200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51200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51200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51200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Судебная система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51200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51200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46,6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w:t>
            </w:r>
            <w:r w:rsidRPr="004563D8">
              <w:rPr>
                <w:sz w:val="17"/>
                <w:szCs w:val="17"/>
              </w:rPr>
              <w:lastRenderedPageBreak/>
              <w:t>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2 022,9</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1 899,1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1 917,2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1 227,8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1 228,0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1 227,8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1 228,0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1 227,8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1 228,0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Органы юстиции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1 227,8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1 228,0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1 280,1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1 227,8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1 228,0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655,0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655,0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655,0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Органы юстиции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655,0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655,0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583,5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601,4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Органы юстиции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59303</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59304</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59304</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59304</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59304</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Органы юстиции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59304</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59304</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auto" w:fill="auto"/>
            <w:hideMark/>
          </w:tcPr>
          <w:p w:rsidR="00253CFA" w:rsidRPr="004563D8" w:rsidRDefault="00253CFA" w:rsidP="00CD2FC7">
            <w:pPr>
              <w:rPr>
                <w:sz w:val="17"/>
                <w:szCs w:val="17"/>
              </w:rPr>
            </w:pPr>
            <w:r w:rsidRPr="004563D8">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w:t>
            </w:r>
            <w:r w:rsidRPr="004563D8">
              <w:rPr>
                <w:sz w:val="17"/>
                <w:szCs w:val="17"/>
              </w:rPr>
              <w:lastRenderedPageBreak/>
              <w:t>государственной регистрации актов гражданского состояния за счет средств резервного фонда Правительства Российской Федерации)</w:t>
            </w:r>
          </w:p>
        </w:tc>
        <w:tc>
          <w:tcPr>
            <w:tcW w:w="596" w:type="dxa"/>
            <w:shd w:val="clear" w:color="000000" w:fill="FFFFFF"/>
            <w:hideMark/>
          </w:tcPr>
          <w:p w:rsidR="00253CFA" w:rsidRPr="004563D8" w:rsidRDefault="00253CFA" w:rsidP="00CD2FC7">
            <w:pPr>
              <w:rPr>
                <w:sz w:val="17"/>
                <w:szCs w:val="17"/>
              </w:rPr>
            </w:pPr>
            <w:r w:rsidRPr="004563D8">
              <w:rPr>
                <w:sz w:val="17"/>
                <w:szCs w:val="17"/>
              </w:rPr>
              <w:lastRenderedPageBreak/>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5930F</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5930F</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5930F</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5930F</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Органы юстиции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5930F</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5930F</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03</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204,0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8 947,0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4 636,1</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4 480,4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6 614,1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3 806,3</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3 648,5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1 387,7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1 387,7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1 387,7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1 387,7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2 110,7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1 582,5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1 387,7</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4 120,3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1 931,6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1 968,6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4 120,3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1 931,6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1 968,6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4 120,3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1 931,6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1 968,6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4 120,3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1 931,6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1 968,6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4 120,3</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1 931,6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1 968,6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бюджетные ассигнования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800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292,2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292,2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292,2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292,2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61020</w:t>
            </w:r>
          </w:p>
        </w:tc>
        <w:tc>
          <w:tcPr>
            <w:tcW w:w="688" w:type="dxa"/>
            <w:shd w:val="clear" w:color="000000" w:fill="FFFFFF"/>
            <w:hideMark/>
          </w:tcPr>
          <w:p w:rsidR="00253CFA" w:rsidRPr="004563D8" w:rsidRDefault="00253CFA" w:rsidP="00CD2FC7">
            <w:pPr>
              <w:rPr>
                <w:sz w:val="17"/>
                <w:szCs w:val="17"/>
              </w:rPr>
            </w:pPr>
            <w:r w:rsidRPr="004563D8">
              <w:rPr>
                <w:sz w:val="17"/>
                <w:szCs w:val="17"/>
              </w:rPr>
              <w:t>850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383,1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292,2</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292,2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Библиотеки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61160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61160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600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Субсидии бюджетным учреждениям</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61160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610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 кинематография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61160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610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08</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Культура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61160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610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08</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01</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color w:val="000000"/>
                <w:sz w:val="17"/>
                <w:szCs w:val="17"/>
              </w:rPr>
            </w:pPr>
            <w:r w:rsidRPr="004563D8">
              <w:rPr>
                <w:color w:val="000000"/>
                <w:sz w:val="17"/>
                <w:szCs w:val="17"/>
              </w:rPr>
              <w:t xml:space="preserve"> Управление по социальной работе администрации Чамзинского муниципального района </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61160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610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08</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01</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1 410,7</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Централизованные бухгалтерии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922,2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829,8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831,9</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847,2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777,8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Расходы на выплаты персоналу казенных учреждений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847,2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777,8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847,2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777,8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847,2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777,8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110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847,2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777,8</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777,8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Другие 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61230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13</w:t>
            </w:r>
          </w:p>
        </w:tc>
        <w:tc>
          <w:tcPr>
            <w:tcW w:w="548" w:type="dxa"/>
            <w:shd w:val="clear" w:color="000000" w:fill="FFFFFF"/>
            <w:hideMark/>
          </w:tcPr>
          <w:p w:rsidR="00253CFA" w:rsidRPr="004563D8" w:rsidRDefault="00253CFA" w:rsidP="00CD2FC7">
            <w:pPr>
              <w:rPr>
                <w:sz w:val="17"/>
                <w:szCs w:val="17"/>
              </w:rPr>
            </w:pPr>
            <w:r w:rsidRPr="004563D8">
              <w:rPr>
                <w:sz w:val="17"/>
                <w:szCs w:val="17"/>
              </w:rPr>
              <w:t>902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75,0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52,0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54,1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77110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77110</w:t>
            </w:r>
          </w:p>
        </w:tc>
        <w:tc>
          <w:tcPr>
            <w:tcW w:w="688" w:type="dxa"/>
            <w:shd w:val="clear" w:color="000000" w:fill="FFFFFF"/>
            <w:hideMark/>
          </w:tcPr>
          <w:p w:rsidR="00253CFA" w:rsidRPr="004563D8" w:rsidRDefault="00253CFA" w:rsidP="00CD2FC7">
            <w:pPr>
              <w:rPr>
                <w:sz w:val="17"/>
                <w:szCs w:val="17"/>
              </w:rPr>
            </w:pPr>
            <w:r w:rsidRPr="004563D8">
              <w:rPr>
                <w:sz w:val="17"/>
                <w:szCs w:val="17"/>
              </w:rPr>
              <w:t>300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Публичные нормативные социальные выплаты гражданам</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77110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Социальная политика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77110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Охрана семьи и детства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77110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77110</w:t>
            </w:r>
          </w:p>
        </w:tc>
        <w:tc>
          <w:tcPr>
            <w:tcW w:w="688" w:type="dxa"/>
            <w:shd w:val="clear" w:color="000000" w:fill="FFFFFF"/>
            <w:hideMark/>
          </w:tcPr>
          <w:p w:rsidR="00253CFA" w:rsidRPr="004563D8" w:rsidRDefault="00253CFA" w:rsidP="00CD2FC7">
            <w:pPr>
              <w:rPr>
                <w:sz w:val="17"/>
                <w:szCs w:val="17"/>
              </w:rPr>
            </w:pPr>
            <w:r w:rsidRPr="004563D8">
              <w:rPr>
                <w:sz w:val="17"/>
                <w:szCs w:val="17"/>
              </w:rPr>
              <w:t>310</w:t>
            </w:r>
          </w:p>
        </w:tc>
        <w:tc>
          <w:tcPr>
            <w:tcW w:w="567" w:type="dxa"/>
            <w:shd w:val="clear" w:color="000000" w:fill="FFFFFF"/>
            <w:hideMark/>
          </w:tcPr>
          <w:p w:rsidR="00253CFA" w:rsidRPr="004563D8" w:rsidRDefault="00253CFA" w:rsidP="00CD2FC7">
            <w:pPr>
              <w:rPr>
                <w:sz w:val="17"/>
                <w:szCs w:val="17"/>
              </w:rPr>
            </w:pPr>
            <w:r w:rsidRPr="004563D8">
              <w:rPr>
                <w:sz w:val="17"/>
                <w:szCs w:val="17"/>
              </w:rPr>
              <w:t>10</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99,6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99,6</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77220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1 157,6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1 117,7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77220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1 157,6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1 117,7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77220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1 157,6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1 117,7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Национальная экономика</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77220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1 157,6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1 117,7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Сельское хозяйство и рыболовство</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77220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1 157,6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1 117,7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77220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04</w:t>
            </w:r>
          </w:p>
        </w:tc>
        <w:tc>
          <w:tcPr>
            <w:tcW w:w="596" w:type="dxa"/>
            <w:shd w:val="clear" w:color="000000" w:fill="FFFFFF"/>
            <w:hideMark/>
          </w:tcPr>
          <w:p w:rsidR="00253CFA" w:rsidRPr="004563D8" w:rsidRDefault="00253CFA" w:rsidP="00CD2FC7">
            <w:pPr>
              <w:rPr>
                <w:sz w:val="17"/>
                <w:szCs w:val="17"/>
              </w:rPr>
            </w:pPr>
            <w:r w:rsidRPr="004563D8">
              <w:rPr>
                <w:sz w:val="17"/>
                <w:szCs w:val="17"/>
              </w:rPr>
              <w:t>05</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1 157,6</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1 117,7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1 077,8</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Единая субвенция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77500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337,1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337,6</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338,1</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310,2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310,7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311,2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100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120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297,0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297,0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77540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13,2</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13,7</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14,2</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77560</w:t>
            </w:r>
          </w:p>
        </w:tc>
        <w:tc>
          <w:tcPr>
            <w:tcW w:w="688" w:type="dxa"/>
            <w:shd w:val="clear" w:color="000000" w:fill="FFFFFF"/>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77560</w:t>
            </w:r>
          </w:p>
        </w:tc>
        <w:tc>
          <w:tcPr>
            <w:tcW w:w="688" w:type="dxa"/>
            <w:shd w:val="clear" w:color="000000" w:fill="FFFFFF"/>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sz w:val="17"/>
                <w:szCs w:val="17"/>
              </w:rPr>
            </w:pPr>
            <w:r w:rsidRPr="004563D8">
              <w:rPr>
                <w:sz w:val="17"/>
                <w:szCs w:val="17"/>
              </w:rPr>
              <w:t>77560</w:t>
            </w:r>
          </w:p>
        </w:tc>
        <w:tc>
          <w:tcPr>
            <w:tcW w:w="688" w:type="dxa"/>
            <w:shd w:val="clear" w:color="000000" w:fill="FFFFFF"/>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04</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16,5</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16,5</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77570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77570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100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77570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120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77570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120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01</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77570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120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01</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04</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 </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lastRenderedPageBreak/>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hideMark/>
          </w:tcPr>
          <w:p w:rsidR="00253CFA" w:rsidRPr="004563D8" w:rsidRDefault="00253CFA" w:rsidP="00CD2FC7">
            <w:pPr>
              <w:rPr>
                <w:sz w:val="17"/>
                <w:szCs w:val="17"/>
              </w:rPr>
            </w:pPr>
            <w:r w:rsidRPr="004563D8">
              <w:rPr>
                <w:sz w:val="17"/>
                <w:szCs w:val="17"/>
              </w:rPr>
              <w:t>00</w:t>
            </w:r>
          </w:p>
        </w:tc>
        <w:tc>
          <w:tcPr>
            <w:tcW w:w="670" w:type="dxa"/>
            <w:shd w:val="clear" w:color="000000" w:fill="FFFFFF"/>
            <w:hideMark/>
          </w:tcPr>
          <w:p w:rsidR="00253CFA" w:rsidRPr="004563D8" w:rsidRDefault="00253CFA" w:rsidP="00CD2FC7">
            <w:pPr>
              <w:rPr>
                <w:color w:val="000000"/>
                <w:sz w:val="17"/>
                <w:szCs w:val="17"/>
              </w:rPr>
            </w:pPr>
            <w:r w:rsidRPr="004563D8">
              <w:rPr>
                <w:color w:val="000000"/>
                <w:sz w:val="17"/>
                <w:szCs w:val="17"/>
              </w:rPr>
              <w:t>77570</w:t>
            </w:r>
          </w:p>
        </w:tc>
        <w:tc>
          <w:tcPr>
            <w:tcW w:w="688" w:type="dxa"/>
            <w:shd w:val="clear" w:color="000000" w:fill="FFFFFF"/>
            <w:hideMark/>
          </w:tcPr>
          <w:p w:rsidR="00253CFA" w:rsidRPr="004563D8" w:rsidRDefault="00253CFA" w:rsidP="00CD2FC7">
            <w:pPr>
              <w:rPr>
                <w:color w:val="000000"/>
                <w:sz w:val="17"/>
                <w:szCs w:val="17"/>
              </w:rPr>
            </w:pPr>
            <w:r w:rsidRPr="004563D8">
              <w:rPr>
                <w:color w:val="000000"/>
                <w:sz w:val="17"/>
                <w:szCs w:val="17"/>
              </w:rPr>
              <w:t>120</w:t>
            </w:r>
          </w:p>
        </w:tc>
        <w:tc>
          <w:tcPr>
            <w:tcW w:w="567" w:type="dxa"/>
            <w:shd w:val="clear" w:color="000000" w:fill="FFFFFF"/>
            <w:hideMark/>
          </w:tcPr>
          <w:p w:rsidR="00253CFA" w:rsidRPr="004563D8" w:rsidRDefault="00253CFA" w:rsidP="00CD2FC7">
            <w:pPr>
              <w:rPr>
                <w:color w:val="000000"/>
                <w:sz w:val="17"/>
                <w:szCs w:val="17"/>
              </w:rPr>
            </w:pPr>
            <w:r w:rsidRPr="004563D8">
              <w:rPr>
                <w:color w:val="000000"/>
                <w:sz w:val="17"/>
                <w:szCs w:val="17"/>
              </w:rPr>
              <w:t>01</w:t>
            </w:r>
          </w:p>
        </w:tc>
        <w:tc>
          <w:tcPr>
            <w:tcW w:w="596" w:type="dxa"/>
            <w:shd w:val="clear" w:color="000000" w:fill="FFFFFF"/>
            <w:hideMark/>
          </w:tcPr>
          <w:p w:rsidR="00253CFA" w:rsidRPr="004563D8" w:rsidRDefault="00253CFA" w:rsidP="00CD2FC7">
            <w:pPr>
              <w:rPr>
                <w:color w:val="000000"/>
                <w:sz w:val="17"/>
                <w:szCs w:val="17"/>
              </w:rPr>
            </w:pPr>
            <w:r w:rsidRPr="004563D8">
              <w:rPr>
                <w:color w:val="000000"/>
                <w:sz w:val="17"/>
                <w:szCs w:val="17"/>
              </w:rPr>
              <w:t>04</w:t>
            </w:r>
          </w:p>
        </w:tc>
        <w:tc>
          <w:tcPr>
            <w:tcW w:w="548" w:type="dxa"/>
            <w:shd w:val="clear" w:color="000000" w:fill="FFFFFF"/>
            <w:hideMark/>
          </w:tcPr>
          <w:p w:rsidR="00253CFA" w:rsidRPr="004563D8" w:rsidRDefault="00253CFA" w:rsidP="00CD2FC7">
            <w:pPr>
              <w:rPr>
                <w:color w:val="000000"/>
                <w:sz w:val="17"/>
                <w:szCs w:val="17"/>
              </w:rPr>
            </w:pPr>
            <w:r w:rsidRPr="004563D8">
              <w:rPr>
                <w:color w:val="000000"/>
                <w:sz w:val="17"/>
                <w:szCs w:val="17"/>
              </w:rPr>
              <w:t>900</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4"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c>
          <w:tcPr>
            <w:tcW w:w="875" w:type="dxa"/>
            <w:shd w:val="clear" w:color="000000" w:fill="FFFFFF"/>
            <w:hideMark/>
          </w:tcPr>
          <w:p w:rsidR="00253CFA" w:rsidRPr="004563D8" w:rsidRDefault="00253CFA" w:rsidP="00CD2FC7">
            <w:pPr>
              <w:jc w:val="right"/>
              <w:rPr>
                <w:color w:val="000000"/>
                <w:sz w:val="17"/>
                <w:szCs w:val="17"/>
              </w:rPr>
            </w:pPr>
            <w:r w:rsidRPr="004563D8">
              <w:rPr>
                <w:color w:val="000000"/>
                <w:sz w:val="17"/>
                <w:szCs w:val="17"/>
              </w:rPr>
              <w:t>10,4</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41000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1 243,1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41260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1 243,1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41260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1 243,1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41260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1 243,1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41260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1 243,1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Обеспечение проведения выборов и референдумов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41260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1 243,1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41260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1 243,1</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58530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 </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58530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200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58530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 </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Общегосударственные вопросы</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58530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 </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Обеспечение проведения выборов и референдумов</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58530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 </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r w:rsidR="00253CFA" w:rsidRPr="004563D8" w:rsidTr="00CD2FC7">
        <w:trPr>
          <w:trHeight w:val="170"/>
        </w:trPr>
        <w:tc>
          <w:tcPr>
            <w:tcW w:w="3256" w:type="dxa"/>
            <w:shd w:val="clear" w:color="000000" w:fill="FFFFFF"/>
            <w:hideMark/>
          </w:tcPr>
          <w:p w:rsidR="00253CFA" w:rsidRPr="004563D8" w:rsidRDefault="00253CFA" w:rsidP="00CD2FC7">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253CFA" w:rsidRPr="004563D8" w:rsidRDefault="00253CFA" w:rsidP="00CD2FC7">
            <w:pPr>
              <w:rPr>
                <w:sz w:val="17"/>
                <w:szCs w:val="17"/>
              </w:rPr>
            </w:pPr>
            <w:r w:rsidRPr="004563D8">
              <w:rPr>
                <w:sz w:val="17"/>
                <w:szCs w:val="17"/>
              </w:rPr>
              <w:t>89</w:t>
            </w:r>
          </w:p>
        </w:tc>
        <w:tc>
          <w:tcPr>
            <w:tcW w:w="391" w:type="dxa"/>
            <w:shd w:val="clear" w:color="000000" w:fill="FFFFFF"/>
            <w:hideMark/>
          </w:tcPr>
          <w:p w:rsidR="00253CFA" w:rsidRPr="004563D8" w:rsidRDefault="00253CFA" w:rsidP="00CD2FC7">
            <w:pPr>
              <w:rPr>
                <w:sz w:val="17"/>
                <w:szCs w:val="17"/>
              </w:rPr>
            </w:pPr>
            <w:r w:rsidRPr="004563D8">
              <w:rPr>
                <w:sz w:val="17"/>
                <w:szCs w:val="17"/>
              </w:rPr>
              <w:t>1</w:t>
            </w:r>
          </w:p>
        </w:tc>
        <w:tc>
          <w:tcPr>
            <w:tcW w:w="475" w:type="dxa"/>
            <w:shd w:val="clear" w:color="000000" w:fill="FFFFFF"/>
            <w:noWrap/>
            <w:hideMark/>
          </w:tcPr>
          <w:p w:rsidR="00253CFA" w:rsidRPr="004563D8" w:rsidRDefault="00253CFA" w:rsidP="00CD2FC7">
            <w:pPr>
              <w:rPr>
                <w:sz w:val="17"/>
                <w:szCs w:val="17"/>
              </w:rPr>
            </w:pPr>
            <w:r w:rsidRPr="004563D8">
              <w:rPr>
                <w:sz w:val="17"/>
                <w:szCs w:val="17"/>
              </w:rPr>
              <w:t>W0</w:t>
            </w:r>
          </w:p>
        </w:tc>
        <w:tc>
          <w:tcPr>
            <w:tcW w:w="670" w:type="dxa"/>
            <w:shd w:val="clear" w:color="000000" w:fill="FFFFFF"/>
            <w:noWrap/>
            <w:hideMark/>
          </w:tcPr>
          <w:p w:rsidR="00253CFA" w:rsidRPr="004563D8" w:rsidRDefault="00253CFA" w:rsidP="00CD2FC7">
            <w:pPr>
              <w:rPr>
                <w:sz w:val="17"/>
                <w:szCs w:val="17"/>
              </w:rPr>
            </w:pPr>
            <w:r w:rsidRPr="004563D8">
              <w:rPr>
                <w:sz w:val="17"/>
                <w:szCs w:val="17"/>
              </w:rPr>
              <w:t>58530</w:t>
            </w:r>
          </w:p>
        </w:tc>
        <w:tc>
          <w:tcPr>
            <w:tcW w:w="688" w:type="dxa"/>
            <w:shd w:val="clear" w:color="000000" w:fill="FFFFFF"/>
            <w:noWrap/>
            <w:hideMark/>
          </w:tcPr>
          <w:p w:rsidR="00253CFA" w:rsidRPr="004563D8" w:rsidRDefault="00253CFA" w:rsidP="00CD2FC7">
            <w:pPr>
              <w:rPr>
                <w:sz w:val="17"/>
                <w:szCs w:val="17"/>
              </w:rPr>
            </w:pPr>
            <w:r w:rsidRPr="004563D8">
              <w:rPr>
                <w:sz w:val="17"/>
                <w:szCs w:val="17"/>
              </w:rPr>
              <w:t>240</w:t>
            </w:r>
          </w:p>
        </w:tc>
        <w:tc>
          <w:tcPr>
            <w:tcW w:w="567" w:type="dxa"/>
            <w:shd w:val="clear" w:color="000000" w:fill="FFFFFF"/>
            <w:hideMark/>
          </w:tcPr>
          <w:p w:rsidR="00253CFA" w:rsidRPr="004563D8" w:rsidRDefault="00253CFA" w:rsidP="00CD2FC7">
            <w:pPr>
              <w:rPr>
                <w:sz w:val="17"/>
                <w:szCs w:val="17"/>
              </w:rPr>
            </w:pPr>
            <w:r w:rsidRPr="004563D8">
              <w:rPr>
                <w:sz w:val="17"/>
                <w:szCs w:val="17"/>
              </w:rPr>
              <w:t>01</w:t>
            </w:r>
          </w:p>
        </w:tc>
        <w:tc>
          <w:tcPr>
            <w:tcW w:w="596" w:type="dxa"/>
            <w:shd w:val="clear" w:color="000000" w:fill="FFFFFF"/>
            <w:hideMark/>
          </w:tcPr>
          <w:p w:rsidR="00253CFA" w:rsidRPr="004563D8" w:rsidRDefault="00253CFA" w:rsidP="00CD2FC7">
            <w:pPr>
              <w:rPr>
                <w:sz w:val="17"/>
                <w:szCs w:val="17"/>
              </w:rPr>
            </w:pPr>
            <w:r w:rsidRPr="004563D8">
              <w:rPr>
                <w:sz w:val="17"/>
                <w:szCs w:val="17"/>
              </w:rPr>
              <w:t>07</w:t>
            </w:r>
          </w:p>
        </w:tc>
        <w:tc>
          <w:tcPr>
            <w:tcW w:w="548" w:type="dxa"/>
            <w:shd w:val="clear" w:color="000000" w:fill="FFFFFF"/>
            <w:hideMark/>
          </w:tcPr>
          <w:p w:rsidR="00253CFA" w:rsidRPr="004563D8" w:rsidRDefault="00253CFA" w:rsidP="00CD2FC7">
            <w:pPr>
              <w:rPr>
                <w:sz w:val="17"/>
                <w:szCs w:val="17"/>
              </w:rPr>
            </w:pPr>
            <w:r w:rsidRPr="004563D8">
              <w:rPr>
                <w:sz w:val="17"/>
                <w:szCs w:val="17"/>
              </w:rPr>
              <w:t>900</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462,8</w:t>
            </w:r>
          </w:p>
        </w:tc>
        <w:tc>
          <w:tcPr>
            <w:tcW w:w="874" w:type="dxa"/>
            <w:shd w:val="clear" w:color="000000" w:fill="FFFFFF"/>
            <w:hideMark/>
          </w:tcPr>
          <w:p w:rsidR="00253CFA" w:rsidRPr="004563D8" w:rsidRDefault="00253CFA" w:rsidP="00CD2FC7">
            <w:pPr>
              <w:jc w:val="right"/>
              <w:rPr>
                <w:sz w:val="17"/>
                <w:szCs w:val="17"/>
              </w:rPr>
            </w:pPr>
            <w:r w:rsidRPr="004563D8">
              <w:rPr>
                <w:sz w:val="17"/>
                <w:szCs w:val="17"/>
              </w:rPr>
              <w:t>0,0</w:t>
            </w:r>
          </w:p>
        </w:tc>
        <w:tc>
          <w:tcPr>
            <w:tcW w:w="875" w:type="dxa"/>
            <w:shd w:val="clear" w:color="000000" w:fill="FFFFFF"/>
            <w:hideMark/>
          </w:tcPr>
          <w:p w:rsidR="00253CFA" w:rsidRPr="004563D8" w:rsidRDefault="00253CFA" w:rsidP="00CD2FC7">
            <w:pPr>
              <w:jc w:val="right"/>
              <w:rPr>
                <w:sz w:val="17"/>
                <w:szCs w:val="17"/>
              </w:rPr>
            </w:pPr>
            <w:r w:rsidRPr="004563D8">
              <w:rPr>
                <w:sz w:val="17"/>
                <w:szCs w:val="17"/>
              </w:rPr>
              <w:t>0,0</w:t>
            </w:r>
          </w:p>
        </w:tc>
      </w:tr>
    </w:tbl>
    <w:p w:rsidR="00253CFA" w:rsidRDefault="00253CFA" w:rsidP="00253CFA">
      <w:pPr>
        <w:ind w:left="540"/>
        <w:jc w:val="both"/>
      </w:pPr>
      <w:r>
        <w:t>1.7. Таблицу 9 Приложения №9 изложить в следующей редакции:</w:t>
      </w:r>
    </w:p>
    <w:p w:rsidR="00253CFA" w:rsidRDefault="00253CFA" w:rsidP="00253CFA">
      <w:pPr>
        <w:ind w:left="540"/>
        <w:jc w:val="both"/>
      </w:pPr>
      <w:r>
        <w:tab/>
      </w:r>
      <w:r>
        <w:tab/>
      </w:r>
      <w:r>
        <w:tab/>
      </w:r>
      <w:r>
        <w:tab/>
      </w:r>
      <w:r>
        <w:tab/>
      </w:r>
      <w:r>
        <w:tab/>
      </w:r>
      <w:r>
        <w:tab/>
      </w:r>
      <w:r>
        <w:tab/>
      </w:r>
      <w:r>
        <w:tab/>
      </w:r>
      <w:r>
        <w:tab/>
        <w:t>«Таблица 9</w:t>
      </w:r>
    </w:p>
    <w:p w:rsidR="00253CFA" w:rsidRDefault="00253CFA" w:rsidP="00253CFA">
      <w:pPr>
        <w:ind w:left="540"/>
        <w:jc w:val="center"/>
      </w:pPr>
      <w:r w:rsidRPr="0090575A">
        <w:t xml:space="preserve">РАСПРЕДЕЛЕНИЕ ИНЫХ МЕЖБЮДЖЕТНЫХ ТРАНСФЕРТОВ НА </w:t>
      </w:r>
    </w:p>
    <w:p w:rsidR="00253CFA" w:rsidRDefault="00253CFA" w:rsidP="00253CFA">
      <w:pPr>
        <w:ind w:left="540"/>
        <w:jc w:val="center"/>
      </w:pPr>
      <w:r w:rsidRPr="0090575A">
        <w:t xml:space="preserve">ОСУЩЕСТВЛЕНИЕ ПЕРЕДАННЫХ ПОЛНОМОЧИЙ ПО ОРГАНИЗАЦИИ В </w:t>
      </w:r>
    </w:p>
    <w:p w:rsidR="00253CFA" w:rsidRDefault="00253CFA" w:rsidP="00253CFA">
      <w:pPr>
        <w:ind w:left="540"/>
        <w:jc w:val="center"/>
      </w:pPr>
      <w:r w:rsidRPr="0090575A">
        <w:t xml:space="preserve">ГРАНИЦАХ ПОСЕЛЕНИЯ ЭЛЕКТРО-, ТЕПЛО-,ГАЗО- И ВОДОСНАБЖЕНИЯ НАСЕЛЕНИЯ, ВОДООТВЕДЕНИЯ, СНАБЖЕНИЯ НАСЕЛЕНИЯ ТОПЛИВОМ НА 2020 ГОД И НА ПЛАНОВЫЙ ПЕРИОД 2021 И 2022 ГОДОВ </w:t>
      </w:r>
    </w:p>
    <w:p w:rsidR="00253CFA" w:rsidRDefault="00253CFA" w:rsidP="00253CFA">
      <w:pPr>
        <w:ind w:left="9036"/>
        <w:jc w:val="center"/>
      </w:pPr>
      <w:r>
        <w:t>тыс.рублей</w:t>
      </w:r>
    </w:p>
    <w:tbl>
      <w:tblPr>
        <w:tblW w:w="10280" w:type="dxa"/>
        <w:tblLook w:val="04A0" w:firstRow="1" w:lastRow="0" w:firstColumn="1" w:lastColumn="0" w:noHBand="0" w:noVBand="1"/>
      </w:tblPr>
      <w:tblGrid>
        <w:gridCol w:w="6020"/>
        <w:gridCol w:w="1300"/>
        <w:gridCol w:w="1300"/>
        <w:gridCol w:w="1660"/>
      </w:tblGrid>
      <w:tr w:rsidR="00253CFA" w:rsidTr="00CD2FC7">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3CFA" w:rsidRDefault="00253CFA" w:rsidP="00CD2FC7">
            <w:pPr>
              <w:jc w:val="center"/>
              <w:rPr>
                <w:sz w:val="17"/>
                <w:szCs w:val="17"/>
              </w:rPr>
            </w:pPr>
            <w:r>
              <w:rPr>
                <w:sz w:val="17"/>
                <w:szCs w:val="17"/>
              </w:rPr>
              <w:t>Наименование поселения</w:t>
            </w:r>
          </w:p>
        </w:tc>
        <w:tc>
          <w:tcPr>
            <w:tcW w:w="4260" w:type="dxa"/>
            <w:gridSpan w:val="3"/>
            <w:tcBorders>
              <w:top w:val="single" w:sz="4" w:space="0" w:color="auto"/>
              <w:left w:val="nil"/>
              <w:bottom w:val="single" w:sz="4" w:space="0" w:color="auto"/>
              <w:right w:val="single" w:sz="4" w:space="0" w:color="auto"/>
            </w:tcBorders>
            <w:shd w:val="clear" w:color="auto" w:fill="auto"/>
            <w:vAlign w:val="center"/>
            <w:hideMark/>
          </w:tcPr>
          <w:p w:rsidR="00253CFA" w:rsidRDefault="00253CFA" w:rsidP="00CD2FC7">
            <w:pPr>
              <w:jc w:val="center"/>
              <w:rPr>
                <w:sz w:val="17"/>
                <w:szCs w:val="17"/>
              </w:rPr>
            </w:pPr>
            <w:r>
              <w:rPr>
                <w:sz w:val="17"/>
                <w:szCs w:val="17"/>
              </w:rPr>
              <w:t>Сумма</w:t>
            </w:r>
          </w:p>
        </w:tc>
      </w:tr>
      <w:tr w:rsidR="00253CFA" w:rsidTr="00CD2FC7">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253CFA" w:rsidRDefault="00253CFA" w:rsidP="00CD2FC7">
            <w:pPr>
              <w:rPr>
                <w:sz w:val="17"/>
                <w:szCs w:val="17"/>
              </w:rPr>
            </w:pPr>
          </w:p>
        </w:tc>
        <w:tc>
          <w:tcPr>
            <w:tcW w:w="1300" w:type="dxa"/>
            <w:tcBorders>
              <w:top w:val="nil"/>
              <w:left w:val="nil"/>
              <w:bottom w:val="single" w:sz="4" w:space="0" w:color="auto"/>
              <w:right w:val="single" w:sz="4" w:space="0" w:color="auto"/>
            </w:tcBorders>
            <w:shd w:val="clear" w:color="auto" w:fill="auto"/>
            <w:vAlign w:val="center"/>
            <w:hideMark/>
          </w:tcPr>
          <w:p w:rsidR="00253CFA" w:rsidRDefault="00253CFA" w:rsidP="00CD2FC7">
            <w:pPr>
              <w:jc w:val="center"/>
              <w:rPr>
                <w:sz w:val="17"/>
                <w:szCs w:val="17"/>
              </w:rPr>
            </w:pPr>
            <w:r>
              <w:rPr>
                <w:sz w:val="17"/>
                <w:szCs w:val="17"/>
              </w:rPr>
              <w:t>2020 ГОД</w:t>
            </w:r>
          </w:p>
        </w:tc>
        <w:tc>
          <w:tcPr>
            <w:tcW w:w="1300" w:type="dxa"/>
            <w:tcBorders>
              <w:top w:val="nil"/>
              <w:left w:val="nil"/>
              <w:bottom w:val="single" w:sz="4" w:space="0" w:color="auto"/>
              <w:right w:val="single" w:sz="4" w:space="0" w:color="auto"/>
            </w:tcBorders>
            <w:shd w:val="clear" w:color="auto" w:fill="auto"/>
            <w:vAlign w:val="center"/>
            <w:hideMark/>
          </w:tcPr>
          <w:p w:rsidR="00253CFA" w:rsidRDefault="00253CFA" w:rsidP="00CD2FC7">
            <w:pPr>
              <w:jc w:val="center"/>
              <w:rPr>
                <w:sz w:val="17"/>
                <w:szCs w:val="17"/>
              </w:rPr>
            </w:pPr>
            <w:r>
              <w:rPr>
                <w:sz w:val="17"/>
                <w:szCs w:val="17"/>
              </w:rPr>
              <w:t>2021 ГОД</w:t>
            </w:r>
          </w:p>
        </w:tc>
        <w:tc>
          <w:tcPr>
            <w:tcW w:w="166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center"/>
              <w:rPr>
                <w:sz w:val="17"/>
                <w:szCs w:val="17"/>
              </w:rPr>
            </w:pPr>
            <w:r>
              <w:rPr>
                <w:sz w:val="17"/>
                <w:szCs w:val="17"/>
              </w:rPr>
              <w:t>2022 ГОД</w:t>
            </w:r>
          </w:p>
        </w:tc>
      </w:tr>
      <w:tr w:rsidR="00253CFA" w:rsidTr="00CD2FC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53CFA" w:rsidRDefault="00253CFA" w:rsidP="00CD2FC7">
            <w:pPr>
              <w:jc w:val="center"/>
              <w:rPr>
                <w:sz w:val="17"/>
                <w:szCs w:val="17"/>
              </w:rPr>
            </w:pPr>
            <w:r>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center"/>
              <w:rPr>
                <w:sz w:val="17"/>
                <w:szCs w:val="17"/>
              </w:rPr>
            </w:pPr>
            <w:r>
              <w:rPr>
                <w:sz w:val="17"/>
                <w:szCs w:val="17"/>
              </w:rPr>
              <w:t>2</w:t>
            </w:r>
          </w:p>
        </w:tc>
        <w:tc>
          <w:tcPr>
            <w:tcW w:w="130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center"/>
              <w:rPr>
                <w:sz w:val="17"/>
                <w:szCs w:val="17"/>
              </w:rPr>
            </w:pPr>
            <w:r>
              <w:rPr>
                <w:sz w:val="17"/>
                <w:szCs w:val="17"/>
              </w:rPr>
              <w:t>3</w:t>
            </w:r>
          </w:p>
        </w:tc>
        <w:tc>
          <w:tcPr>
            <w:tcW w:w="166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center"/>
              <w:rPr>
                <w:sz w:val="17"/>
                <w:szCs w:val="17"/>
              </w:rPr>
            </w:pPr>
            <w:r>
              <w:rPr>
                <w:sz w:val="17"/>
                <w:szCs w:val="17"/>
              </w:rPr>
              <w:t>4</w:t>
            </w:r>
          </w:p>
        </w:tc>
      </w:tr>
      <w:tr w:rsidR="00253CFA" w:rsidTr="00CD2FC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53CFA" w:rsidRDefault="00253CFA" w:rsidP="00CD2FC7">
            <w:pPr>
              <w:rPr>
                <w:sz w:val="17"/>
                <w:szCs w:val="17"/>
              </w:rPr>
            </w:pPr>
            <w:r>
              <w:rPr>
                <w:sz w:val="17"/>
                <w:szCs w:val="17"/>
              </w:rPr>
              <w:t xml:space="preserve"> Алексеевское сельское поселение </w:t>
            </w:r>
          </w:p>
        </w:tc>
        <w:tc>
          <w:tcPr>
            <w:tcW w:w="130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2059,6</w:t>
            </w:r>
          </w:p>
        </w:tc>
        <w:tc>
          <w:tcPr>
            <w:tcW w:w="130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0,0</w:t>
            </w:r>
          </w:p>
        </w:tc>
        <w:tc>
          <w:tcPr>
            <w:tcW w:w="166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0,0</w:t>
            </w:r>
          </w:p>
        </w:tc>
      </w:tr>
      <w:tr w:rsidR="00253CFA" w:rsidTr="00CD2FC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53CFA" w:rsidRDefault="00253CFA" w:rsidP="00CD2FC7">
            <w:pPr>
              <w:rPr>
                <w:sz w:val="17"/>
                <w:szCs w:val="17"/>
              </w:rPr>
            </w:pPr>
            <w:r>
              <w:rPr>
                <w:sz w:val="17"/>
                <w:szCs w:val="17"/>
              </w:rPr>
              <w:t>Отрадненское сельское поселение</w:t>
            </w:r>
          </w:p>
        </w:tc>
        <w:tc>
          <w:tcPr>
            <w:tcW w:w="1300" w:type="dxa"/>
            <w:tcBorders>
              <w:top w:val="nil"/>
              <w:left w:val="nil"/>
              <w:bottom w:val="nil"/>
              <w:right w:val="nil"/>
            </w:tcBorders>
            <w:shd w:val="clear" w:color="auto" w:fill="auto"/>
            <w:noWrap/>
            <w:vAlign w:val="bottom"/>
            <w:hideMark/>
          </w:tcPr>
          <w:p w:rsidR="00253CFA" w:rsidRDefault="00253CFA" w:rsidP="00CD2FC7">
            <w:pPr>
              <w:jc w:val="right"/>
              <w:rPr>
                <w:sz w:val="17"/>
                <w:szCs w:val="17"/>
              </w:rPr>
            </w:pPr>
            <w:r>
              <w:rPr>
                <w:sz w:val="17"/>
                <w:szCs w:val="17"/>
              </w:rPr>
              <w:t>2144,1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0,0</w:t>
            </w:r>
          </w:p>
        </w:tc>
        <w:tc>
          <w:tcPr>
            <w:tcW w:w="166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0,0</w:t>
            </w:r>
          </w:p>
        </w:tc>
      </w:tr>
      <w:tr w:rsidR="00253CFA" w:rsidTr="00CD2FC7">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253CFA" w:rsidRDefault="00253CFA" w:rsidP="00CD2FC7">
            <w:pPr>
              <w:rPr>
                <w:sz w:val="17"/>
                <w:szCs w:val="17"/>
              </w:rPr>
            </w:pPr>
            <w:r>
              <w:rPr>
                <w:sz w:val="17"/>
                <w:szCs w:val="17"/>
              </w:rPr>
              <w:t xml:space="preserve"> ИТОГО: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4203,7</w:t>
            </w:r>
          </w:p>
        </w:tc>
        <w:tc>
          <w:tcPr>
            <w:tcW w:w="130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0,0</w:t>
            </w:r>
          </w:p>
        </w:tc>
        <w:tc>
          <w:tcPr>
            <w:tcW w:w="1660" w:type="dxa"/>
            <w:tcBorders>
              <w:top w:val="nil"/>
              <w:left w:val="nil"/>
              <w:bottom w:val="single" w:sz="4" w:space="0" w:color="auto"/>
              <w:right w:val="single" w:sz="4" w:space="0" w:color="auto"/>
            </w:tcBorders>
            <w:shd w:val="clear" w:color="auto" w:fill="auto"/>
            <w:noWrap/>
            <w:vAlign w:val="bottom"/>
            <w:hideMark/>
          </w:tcPr>
          <w:p w:rsidR="00253CFA" w:rsidRDefault="00253CFA" w:rsidP="00CD2FC7">
            <w:pPr>
              <w:jc w:val="right"/>
              <w:rPr>
                <w:sz w:val="17"/>
                <w:szCs w:val="17"/>
              </w:rPr>
            </w:pPr>
            <w:r>
              <w:rPr>
                <w:sz w:val="17"/>
                <w:szCs w:val="17"/>
              </w:rPr>
              <w:t>0,0</w:t>
            </w:r>
          </w:p>
        </w:tc>
      </w:tr>
    </w:tbl>
    <w:p w:rsidR="00253CFA" w:rsidRDefault="00253CFA" w:rsidP="00253CFA">
      <w:pPr>
        <w:ind w:left="540"/>
        <w:jc w:val="both"/>
      </w:pPr>
    </w:p>
    <w:p w:rsidR="00253CFA" w:rsidRDefault="00253CFA" w:rsidP="00253CFA">
      <w:pPr>
        <w:ind w:left="540"/>
        <w:jc w:val="both"/>
      </w:pPr>
      <w:r>
        <w:t>1.8. Приложение № 10 изложить в следующей редакции:</w:t>
      </w:r>
    </w:p>
    <w:p w:rsidR="00253CFA" w:rsidRDefault="00253CFA" w:rsidP="00253CFA">
      <w:pPr>
        <w:ind w:left="540"/>
        <w:jc w:val="both"/>
      </w:pPr>
    </w:p>
    <w:p w:rsidR="00253CFA" w:rsidRDefault="00253CFA" w:rsidP="00253CFA">
      <w:pPr>
        <w:ind w:left="708" w:firstLine="708"/>
        <w:jc w:val="center"/>
      </w:pPr>
      <w:r>
        <w:t xml:space="preserve">«Приложение </w:t>
      </w:r>
      <w:r w:rsidRPr="00885AEC">
        <w:t>1</w:t>
      </w:r>
      <w:r>
        <w:t>0</w:t>
      </w:r>
      <w:r w:rsidRPr="00885AEC">
        <w:t xml:space="preserve">   </w:t>
      </w:r>
    </w:p>
    <w:p w:rsidR="00253CFA" w:rsidRDefault="00253CFA" w:rsidP="00253CFA">
      <w:pPr>
        <w:ind w:left="4956"/>
      </w:pPr>
      <w:r w:rsidRPr="00885AEC">
        <w:lastRenderedPageBreak/>
        <w:t xml:space="preserve">к </w:t>
      </w:r>
      <w:r>
        <w:t>решению Совета депутатов Чамзинского муниципального района Республики Мордовия</w:t>
      </w:r>
    </w:p>
    <w:p w:rsidR="00253CFA" w:rsidRDefault="00253CFA" w:rsidP="00253CFA">
      <w:pPr>
        <w:ind w:left="4956"/>
      </w:pPr>
      <w:r>
        <w:t xml:space="preserve">«О бюджете Чамзинского муниципального района Республики Мордовия на 2020 год и на плановый период 2021 и 2022 годов»    </w:t>
      </w:r>
    </w:p>
    <w:p w:rsidR="00253CFA" w:rsidRDefault="00253CFA" w:rsidP="00253CFA">
      <w:pPr>
        <w:ind w:left="4956"/>
      </w:pPr>
    </w:p>
    <w:p w:rsidR="00253CFA" w:rsidRDefault="00253CFA" w:rsidP="00253CFA">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253CFA" w:rsidRDefault="00253CFA" w:rsidP="00253CFA">
      <w:pPr>
        <w:tabs>
          <w:tab w:val="left" w:pos="0"/>
        </w:tabs>
        <w:jc w:val="right"/>
      </w:pPr>
      <w:r>
        <w:t>тыс.рублей</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471"/>
        <w:gridCol w:w="1335"/>
        <w:gridCol w:w="955"/>
        <w:gridCol w:w="955"/>
      </w:tblGrid>
      <w:tr w:rsidR="00253CFA" w:rsidTr="00CD2FC7">
        <w:trPr>
          <w:trHeight w:val="276"/>
        </w:trPr>
        <w:tc>
          <w:tcPr>
            <w:tcW w:w="2689" w:type="dxa"/>
            <w:vMerge w:val="restart"/>
            <w:shd w:val="clear" w:color="auto" w:fill="auto"/>
            <w:noWrap/>
            <w:hideMark/>
          </w:tcPr>
          <w:p w:rsidR="00253CFA" w:rsidRDefault="00253CFA" w:rsidP="00CD2FC7">
            <w:pPr>
              <w:jc w:val="center"/>
              <w:rPr>
                <w:sz w:val="17"/>
                <w:szCs w:val="17"/>
              </w:rPr>
            </w:pPr>
            <w:r>
              <w:rPr>
                <w:sz w:val="17"/>
                <w:szCs w:val="17"/>
              </w:rPr>
              <w:t>Код</w:t>
            </w:r>
          </w:p>
        </w:tc>
        <w:tc>
          <w:tcPr>
            <w:tcW w:w="4471" w:type="dxa"/>
            <w:vMerge w:val="restart"/>
            <w:shd w:val="clear" w:color="auto" w:fill="auto"/>
            <w:hideMark/>
          </w:tcPr>
          <w:p w:rsidR="00253CFA" w:rsidRDefault="00253CFA" w:rsidP="00CD2FC7">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45" w:type="dxa"/>
            <w:gridSpan w:val="3"/>
            <w:vMerge w:val="restart"/>
            <w:shd w:val="clear" w:color="auto" w:fill="auto"/>
            <w:noWrap/>
            <w:hideMark/>
          </w:tcPr>
          <w:p w:rsidR="00253CFA" w:rsidRDefault="00253CFA" w:rsidP="00CD2FC7">
            <w:pPr>
              <w:jc w:val="center"/>
              <w:rPr>
                <w:sz w:val="17"/>
                <w:szCs w:val="17"/>
              </w:rPr>
            </w:pPr>
            <w:r>
              <w:rPr>
                <w:sz w:val="17"/>
                <w:szCs w:val="17"/>
              </w:rPr>
              <w:t>Сумма</w:t>
            </w:r>
          </w:p>
        </w:tc>
      </w:tr>
      <w:tr w:rsidR="00253CFA" w:rsidTr="00CD2FC7">
        <w:trPr>
          <w:trHeight w:val="458"/>
        </w:trPr>
        <w:tc>
          <w:tcPr>
            <w:tcW w:w="2689" w:type="dxa"/>
            <w:vMerge/>
            <w:hideMark/>
          </w:tcPr>
          <w:p w:rsidR="00253CFA" w:rsidRDefault="00253CFA" w:rsidP="00CD2FC7">
            <w:pPr>
              <w:rPr>
                <w:sz w:val="17"/>
                <w:szCs w:val="17"/>
              </w:rPr>
            </w:pPr>
          </w:p>
        </w:tc>
        <w:tc>
          <w:tcPr>
            <w:tcW w:w="4471" w:type="dxa"/>
            <w:vMerge/>
            <w:hideMark/>
          </w:tcPr>
          <w:p w:rsidR="00253CFA" w:rsidRDefault="00253CFA" w:rsidP="00CD2FC7">
            <w:pPr>
              <w:rPr>
                <w:sz w:val="17"/>
                <w:szCs w:val="17"/>
              </w:rPr>
            </w:pPr>
          </w:p>
        </w:tc>
        <w:tc>
          <w:tcPr>
            <w:tcW w:w="3245" w:type="dxa"/>
            <w:gridSpan w:val="3"/>
            <w:vMerge/>
            <w:hideMark/>
          </w:tcPr>
          <w:p w:rsidR="00253CFA" w:rsidRDefault="00253CFA" w:rsidP="00CD2FC7">
            <w:pPr>
              <w:rPr>
                <w:sz w:val="17"/>
                <w:szCs w:val="17"/>
              </w:rPr>
            </w:pPr>
          </w:p>
        </w:tc>
      </w:tr>
      <w:tr w:rsidR="00253CFA" w:rsidTr="00CD2FC7">
        <w:trPr>
          <w:trHeight w:val="170"/>
        </w:trPr>
        <w:tc>
          <w:tcPr>
            <w:tcW w:w="2689" w:type="dxa"/>
            <w:vMerge/>
            <w:hideMark/>
          </w:tcPr>
          <w:p w:rsidR="00253CFA" w:rsidRDefault="00253CFA" w:rsidP="00CD2FC7">
            <w:pPr>
              <w:rPr>
                <w:sz w:val="17"/>
                <w:szCs w:val="17"/>
              </w:rPr>
            </w:pPr>
          </w:p>
        </w:tc>
        <w:tc>
          <w:tcPr>
            <w:tcW w:w="4471" w:type="dxa"/>
            <w:vMerge/>
            <w:hideMark/>
          </w:tcPr>
          <w:p w:rsidR="00253CFA" w:rsidRDefault="00253CFA" w:rsidP="00CD2FC7">
            <w:pPr>
              <w:rPr>
                <w:sz w:val="17"/>
                <w:szCs w:val="17"/>
              </w:rPr>
            </w:pPr>
          </w:p>
        </w:tc>
        <w:tc>
          <w:tcPr>
            <w:tcW w:w="1335" w:type="dxa"/>
            <w:shd w:val="clear" w:color="auto" w:fill="auto"/>
            <w:noWrap/>
            <w:hideMark/>
          </w:tcPr>
          <w:p w:rsidR="00253CFA" w:rsidRDefault="00253CFA" w:rsidP="00CD2FC7">
            <w:pPr>
              <w:jc w:val="center"/>
              <w:rPr>
                <w:sz w:val="17"/>
                <w:szCs w:val="17"/>
              </w:rPr>
            </w:pPr>
            <w:r>
              <w:rPr>
                <w:sz w:val="17"/>
                <w:szCs w:val="17"/>
              </w:rPr>
              <w:t>2020 ГОД</w:t>
            </w:r>
          </w:p>
        </w:tc>
        <w:tc>
          <w:tcPr>
            <w:tcW w:w="955" w:type="dxa"/>
            <w:shd w:val="clear" w:color="auto" w:fill="auto"/>
            <w:noWrap/>
            <w:hideMark/>
          </w:tcPr>
          <w:p w:rsidR="00253CFA" w:rsidRDefault="00253CFA" w:rsidP="00CD2FC7">
            <w:pPr>
              <w:jc w:val="center"/>
              <w:rPr>
                <w:sz w:val="17"/>
                <w:szCs w:val="17"/>
              </w:rPr>
            </w:pPr>
            <w:r>
              <w:rPr>
                <w:sz w:val="17"/>
                <w:szCs w:val="17"/>
              </w:rPr>
              <w:t>2021 ГОД</w:t>
            </w:r>
          </w:p>
        </w:tc>
        <w:tc>
          <w:tcPr>
            <w:tcW w:w="955" w:type="dxa"/>
            <w:shd w:val="clear" w:color="auto" w:fill="auto"/>
            <w:noWrap/>
            <w:hideMark/>
          </w:tcPr>
          <w:p w:rsidR="00253CFA" w:rsidRDefault="00253CFA" w:rsidP="00CD2FC7">
            <w:pPr>
              <w:jc w:val="center"/>
              <w:rPr>
                <w:sz w:val="17"/>
                <w:szCs w:val="17"/>
              </w:rPr>
            </w:pPr>
            <w:r>
              <w:rPr>
                <w:sz w:val="17"/>
                <w:szCs w:val="17"/>
              </w:rPr>
              <w:t>2022 ГОД</w:t>
            </w:r>
          </w:p>
        </w:tc>
      </w:tr>
      <w:tr w:rsidR="00253CFA" w:rsidTr="00CD2FC7">
        <w:trPr>
          <w:trHeight w:val="170"/>
        </w:trPr>
        <w:tc>
          <w:tcPr>
            <w:tcW w:w="2689" w:type="dxa"/>
            <w:shd w:val="clear" w:color="auto" w:fill="auto"/>
            <w:noWrap/>
            <w:hideMark/>
          </w:tcPr>
          <w:p w:rsidR="00253CFA" w:rsidRDefault="00253CFA" w:rsidP="00CD2FC7">
            <w:pPr>
              <w:jc w:val="center"/>
              <w:rPr>
                <w:sz w:val="17"/>
                <w:szCs w:val="17"/>
              </w:rPr>
            </w:pPr>
            <w:r>
              <w:rPr>
                <w:sz w:val="17"/>
                <w:szCs w:val="17"/>
              </w:rPr>
              <w:t>1</w:t>
            </w:r>
          </w:p>
        </w:tc>
        <w:tc>
          <w:tcPr>
            <w:tcW w:w="4471" w:type="dxa"/>
            <w:shd w:val="clear" w:color="auto" w:fill="auto"/>
            <w:noWrap/>
            <w:hideMark/>
          </w:tcPr>
          <w:p w:rsidR="00253CFA" w:rsidRDefault="00253CFA" w:rsidP="00CD2FC7">
            <w:pPr>
              <w:jc w:val="center"/>
              <w:rPr>
                <w:sz w:val="17"/>
                <w:szCs w:val="17"/>
              </w:rPr>
            </w:pPr>
            <w:r>
              <w:rPr>
                <w:sz w:val="17"/>
                <w:szCs w:val="17"/>
              </w:rPr>
              <w:t>2</w:t>
            </w:r>
          </w:p>
        </w:tc>
        <w:tc>
          <w:tcPr>
            <w:tcW w:w="1335" w:type="dxa"/>
            <w:shd w:val="clear" w:color="auto" w:fill="auto"/>
            <w:noWrap/>
            <w:hideMark/>
          </w:tcPr>
          <w:p w:rsidR="00253CFA" w:rsidRDefault="00253CFA" w:rsidP="00CD2FC7">
            <w:pPr>
              <w:jc w:val="center"/>
              <w:rPr>
                <w:sz w:val="17"/>
                <w:szCs w:val="17"/>
              </w:rPr>
            </w:pPr>
            <w:r>
              <w:rPr>
                <w:sz w:val="17"/>
                <w:szCs w:val="17"/>
              </w:rPr>
              <w:t>3</w:t>
            </w:r>
          </w:p>
        </w:tc>
        <w:tc>
          <w:tcPr>
            <w:tcW w:w="955" w:type="dxa"/>
            <w:shd w:val="clear" w:color="auto" w:fill="auto"/>
            <w:noWrap/>
            <w:hideMark/>
          </w:tcPr>
          <w:p w:rsidR="00253CFA" w:rsidRDefault="00253CFA" w:rsidP="00CD2FC7">
            <w:pPr>
              <w:jc w:val="center"/>
              <w:rPr>
                <w:sz w:val="17"/>
                <w:szCs w:val="17"/>
              </w:rPr>
            </w:pPr>
            <w:r>
              <w:rPr>
                <w:sz w:val="17"/>
                <w:szCs w:val="17"/>
              </w:rPr>
              <w:t>4</w:t>
            </w:r>
          </w:p>
        </w:tc>
        <w:tc>
          <w:tcPr>
            <w:tcW w:w="955" w:type="dxa"/>
            <w:shd w:val="clear" w:color="auto" w:fill="auto"/>
            <w:noWrap/>
            <w:hideMark/>
          </w:tcPr>
          <w:p w:rsidR="00253CFA" w:rsidRDefault="00253CFA" w:rsidP="00CD2FC7">
            <w:pPr>
              <w:jc w:val="center"/>
              <w:rPr>
                <w:sz w:val="17"/>
                <w:szCs w:val="17"/>
              </w:rPr>
            </w:pPr>
            <w:r>
              <w:rPr>
                <w:sz w:val="17"/>
                <w:szCs w:val="17"/>
              </w:rPr>
              <w:t>5</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000 01 00 00 00 00 0000 000</w:t>
            </w:r>
          </w:p>
        </w:tc>
        <w:tc>
          <w:tcPr>
            <w:tcW w:w="4471" w:type="dxa"/>
            <w:shd w:val="clear" w:color="auto" w:fill="auto"/>
            <w:hideMark/>
          </w:tcPr>
          <w:p w:rsidR="00253CFA" w:rsidRDefault="00253CFA" w:rsidP="00CD2FC7">
            <w:pPr>
              <w:rPr>
                <w:sz w:val="17"/>
                <w:szCs w:val="17"/>
              </w:rPr>
            </w:pPr>
            <w:r>
              <w:rPr>
                <w:sz w:val="17"/>
                <w:szCs w:val="17"/>
              </w:rPr>
              <w:t>ИСТОЧНИКИ ВНУТРЕННЕГО ФИНАНСИРОВАНИЯ ДЕФИЦИТОВ БЮДЖЕТОВ</w:t>
            </w:r>
          </w:p>
        </w:tc>
        <w:tc>
          <w:tcPr>
            <w:tcW w:w="1335" w:type="dxa"/>
            <w:shd w:val="clear" w:color="auto" w:fill="auto"/>
            <w:noWrap/>
            <w:hideMark/>
          </w:tcPr>
          <w:p w:rsidR="00253CFA" w:rsidRDefault="00253CFA" w:rsidP="00CD2FC7">
            <w:pPr>
              <w:jc w:val="right"/>
              <w:rPr>
                <w:sz w:val="17"/>
                <w:szCs w:val="17"/>
              </w:rPr>
            </w:pPr>
            <w:r>
              <w:rPr>
                <w:sz w:val="17"/>
                <w:szCs w:val="17"/>
              </w:rPr>
              <w:t>8017,3</w:t>
            </w:r>
          </w:p>
        </w:tc>
        <w:tc>
          <w:tcPr>
            <w:tcW w:w="955" w:type="dxa"/>
            <w:shd w:val="clear" w:color="auto" w:fill="auto"/>
            <w:noWrap/>
            <w:hideMark/>
          </w:tcPr>
          <w:p w:rsidR="00253CFA" w:rsidRDefault="00253CFA" w:rsidP="00CD2FC7">
            <w:pPr>
              <w:jc w:val="right"/>
              <w:rPr>
                <w:sz w:val="17"/>
                <w:szCs w:val="17"/>
              </w:rPr>
            </w:pPr>
            <w:r>
              <w:rPr>
                <w:sz w:val="17"/>
                <w:szCs w:val="17"/>
              </w:rPr>
              <w:t>14,5</w:t>
            </w:r>
          </w:p>
        </w:tc>
        <w:tc>
          <w:tcPr>
            <w:tcW w:w="955" w:type="dxa"/>
            <w:shd w:val="clear" w:color="auto" w:fill="auto"/>
            <w:noWrap/>
            <w:hideMark/>
          </w:tcPr>
          <w:p w:rsidR="00253CFA" w:rsidRDefault="00253CFA" w:rsidP="00CD2FC7">
            <w:pPr>
              <w:jc w:val="right"/>
              <w:rPr>
                <w:sz w:val="17"/>
                <w:szCs w:val="17"/>
              </w:rPr>
            </w:pPr>
            <w:r>
              <w:rPr>
                <w:sz w:val="17"/>
                <w:szCs w:val="17"/>
              </w:rPr>
              <w:t>28,9</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000 01 01 00 00 00 0000 000</w:t>
            </w:r>
          </w:p>
        </w:tc>
        <w:tc>
          <w:tcPr>
            <w:tcW w:w="4471" w:type="dxa"/>
            <w:shd w:val="clear" w:color="auto" w:fill="auto"/>
            <w:hideMark/>
          </w:tcPr>
          <w:p w:rsidR="00253CFA" w:rsidRDefault="00253CFA" w:rsidP="00CD2FC7">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000 01 01 00 00 00 0000 700</w:t>
            </w:r>
          </w:p>
        </w:tc>
        <w:tc>
          <w:tcPr>
            <w:tcW w:w="4471" w:type="dxa"/>
            <w:shd w:val="clear" w:color="auto" w:fill="auto"/>
            <w:hideMark/>
          </w:tcPr>
          <w:p w:rsidR="00253CFA" w:rsidRDefault="00253CFA" w:rsidP="00CD2FC7">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000 01 01 00 00 05 0000 710</w:t>
            </w:r>
          </w:p>
        </w:tc>
        <w:tc>
          <w:tcPr>
            <w:tcW w:w="4471" w:type="dxa"/>
            <w:shd w:val="clear" w:color="auto" w:fill="auto"/>
            <w:hideMark/>
          </w:tcPr>
          <w:p w:rsidR="00253CFA" w:rsidRDefault="00253CFA" w:rsidP="00CD2FC7">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 xml:space="preserve">000 01 01 00 00 00 0000 800 </w:t>
            </w:r>
          </w:p>
        </w:tc>
        <w:tc>
          <w:tcPr>
            <w:tcW w:w="4471" w:type="dxa"/>
            <w:shd w:val="clear" w:color="auto" w:fill="auto"/>
            <w:hideMark/>
          </w:tcPr>
          <w:p w:rsidR="00253CFA" w:rsidRDefault="00253CFA" w:rsidP="00CD2FC7">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000 01 01 00 00 05 0000 810</w:t>
            </w:r>
          </w:p>
        </w:tc>
        <w:tc>
          <w:tcPr>
            <w:tcW w:w="4471" w:type="dxa"/>
            <w:shd w:val="clear" w:color="auto" w:fill="auto"/>
            <w:hideMark/>
          </w:tcPr>
          <w:p w:rsidR="00253CFA" w:rsidRDefault="00253CFA" w:rsidP="00CD2FC7">
            <w:pPr>
              <w:rPr>
                <w:sz w:val="17"/>
                <w:szCs w:val="17"/>
              </w:rPr>
            </w:pPr>
            <w:r>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000 01 02 00 00 00 0000 000</w:t>
            </w:r>
          </w:p>
        </w:tc>
        <w:tc>
          <w:tcPr>
            <w:tcW w:w="4471" w:type="dxa"/>
            <w:shd w:val="clear" w:color="auto" w:fill="auto"/>
            <w:hideMark/>
          </w:tcPr>
          <w:p w:rsidR="00253CFA" w:rsidRDefault="00253CFA" w:rsidP="00CD2FC7">
            <w:pPr>
              <w:rPr>
                <w:sz w:val="17"/>
                <w:szCs w:val="17"/>
              </w:rPr>
            </w:pPr>
            <w:r>
              <w:rPr>
                <w:sz w:val="17"/>
                <w:szCs w:val="17"/>
              </w:rPr>
              <w:t>Кредиты кредитных организаций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000 01 02 00 00 00 0000 700</w:t>
            </w:r>
          </w:p>
        </w:tc>
        <w:tc>
          <w:tcPr>
            <w:tcW w:w="4471" w:type="dxa"/>
            <w:shd w:val="clear" w:color="auto" w:fill="auto"/>
            <w:hideMark/>
          </w:tcPr>
          <w:p w:rsidR="00253CFA" w:rsidRDefault="00253CFA" w:rsidP="00CD2FC7">
            <w:pPr>
              <w:rPr>
                <w:sz w:val="17"/>
                <w:szCs w:val="17"/>
              </w:rPr>
            </w:pPr>
            <w:r>
              <w:rPr>
                <w:sz w:val="17"/>
                <w:szCs w:val="17"/>
              </w:rPr>
              <w:t>Получение кредитов от кредитных организаций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000 01 02 00 00 05 0000 710</w:t>
            </w:r>
          </w:p>
        </w:tc>
        <w:tc>
          <w:tcPr>
            <w:tcW w:w="4471" w:type="dxa"/>
            <w:shd w:val="clear" w:color="auto" w:fill="auto"/>
            <w:hideMark/>
          </w:tcPr>
          <w:p w:rsidR="00253CFA" w:rsidRDefault="00253CFA" w:rsidP="00CD2FC7">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335" w:type="dxa"/>
            <w:shd w:val="clear" w:color="000000" w:fill="FFFFFF"/>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000 01 02 00 00 00 0000 800</w:t>
            </w:r>
          </w:p>
        </w:tc>
        <w:tc>
          <w:tcPr>
            <w:tcW w:w="4471" w:type="dxa"/>
            <w:shd w:val="clear" w:color="auto" w:fill="auto"/>
            <w:hideMark/>
          </w:tcPr>
          <w:p w:rsidR="00253CFA" w:rsidRDefault="00253CFA" w:rsidP="00CD2FC7">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000 01 02 00 00 05 0000 810</w:t>
            </w:r>
          </w:p>
        </w:tc>
        <w:tc>
          <w:tcPr>
            <w:tcW w:w="4471" w:type="dxa"/>
            <w:shd w:val="clear" w:color="auto" w:fill="auto"/>
            <w:hideMark/>
          </w:tcPr>
          <w:p w:rsidR="00253CFA" w:rsidRDefault="00253CFA" w:rsidP="00CD2FC7">
            <w:pPr>
              <w:rPr>
                <w:sz w:val="17"/>
                <w:szCs w:val="17"/>
              </w:rPr>
            </w:pPr>
            <w:r>
              <w:rPr>
                <w:sz w:val="17"/>
                <w:szCs w:val="17"/>
              </w:rPr>
              <w:t>Погашение бюджетами муниципальных районов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000 01 03 00 00 00 0000 000</w:t>
            </w:r>
          </w:p>
        </w:tc>
        <w:tc>
          <w:tcPr>
            <w:tcW w:w="4471" w:type="dxa"/>
            <w:shd w:val="clear" w:color="auto" w:fill="auto"/>
            <w:hideMark/>
          </w:tcPr>
          <w:p w:rsidR="00253CFA" w:rsidRDefault="00253CFA" w:rsidP="00CD2FC7">
            <w:pPr>
              <w:rPr>
                <w:sz w:val="17"/>
                <w:szCs w:val="17"/>
              </w:rPr>
            </w:pPr>
            <w:r>
              <w:rPr>
                <w:sz w:val="17"/>
                <w:szCs w:val="17"/>
              </w:rPr>
              <w:t>Бюджетные кредиты от других бюджетов бюджетной системы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-1837,6</w:t>
            </w:r>
          </w:p>
        </w:tc>
        <w:tc>
          <w:tcPr>
            <w:tcW w:w="955" w:type="dxa"/>
            <w:shd w:val="clear" w:color="auto" w:fill="auto"/>
            <w:noWrap/>
            <w:hideMark/>
          </w:tcPr>
          <w:p w:rsidR="00253CFA" w:rsidRDefault="00253CFA" w:rsidP="00CD2FC7">
            <w:pPr>
              <w:jc w:val="right"/>
              <w:rPr>
                <w:sz w:val="17"/>
                <w:szCs w:val="17"/>
              </w:rPr>
            </w:pPr>
            <w:r>
              <w:rPr>
                <w:sz w:val="17"/>
                <w:szCs w:val="17"/>
              </w:rPr>
              <w:t>-102,4</w:t>
            </w:r>
          </w:p>
        </w:tc>
        <w:tc>
          <w:tcPr>
            <w:tcW w:w="955" w:type="dxa"/>
            <w:shd w:val="clear" w:color="auto" w:fill="auto"/>
            <w:noWrap/>
            <w:hideMark/>
          </w:tcPr>
          <w:p w:rsidR="00253CFA" w:rsidRDefault="00253CFA" w:rsidP="00CD2FC7">
            <w:pPr>
              <w:jc w:val="right"/>
              <w:rPr>
                <w:sz w:val="17"/>
                <w:szCs w:val="17"/>
              </w:rPr>
            </w:pPr>
            <w:r>
              <w:rPr>
                <w:sz w:val="17"/>
                <w:szCs w:val="17"/>
              </w:rPr>
              <w:t>-204,8</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000 01 03 01 00 00 0000 000</w:t>
            </w:r>
          </w:p>
        </w:tc>
        <w:tc>
          <w:tcPr>
            <w:tcW w:w="4471" w:type="dxa"/>
            <w:shd w:val="clear" w:color="auto" w:fill="auto"/>
            <w:hideMark/>
          </w:tcPr>
          <w:p w:rsidR="00253CFA" w:rsidRDefault="00253CFA" w:rsidP="00CD2FC7">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-1837,6</w:t>
            </w:r>
          </w:p>
        </w:tc>
        <w:tc>
          <w:tcPr>
            <w:tcW w:w="955" w:type="dxa"/>
            <w:shd w:val="clear" w:color="auto" w:fill="auto"/>
            <w:noWrap/>
            <w:hideMark/>
          </w:tcPr>
          <w:p w:rsidR="00253CFA" w:rsidRDefault="00253CFA" w:rsidP="00CD2FC7">
            <w:pPr>
              <w:jc w:val="right"/>
              <w:rPr>
                <w:sz w:val="17"/>
                <w:szCs w:val="17"/>
              </w:rPr>
            </w:pPr>
            <w:r>
              <w:rPr>
                <w:sz w:val="17"/>
                <w:szCs w:val="17"/>
              </w:rPr>
              <w:t>-102,4</w:t>
            </w:r>
          </w:p>
        </w:tc>
        <w:tc>
          <w:tcPr>
            <w:tcW w:w="955" w:type="dxa"/>
            <w:shd w:val="clear" w:color="auto" w:fill="auto"/>
            <w:noWrap/>
            <w:hideMark/>
          </w:tcPr>
          <w:p w:rsidR="00253CFA" w:rsidRDefault="00253CFA" w:rsidP="00CD2FC7">
            <w:pPr>
              <w:jc w:val="right"/>
              <w:rPr>
                <w:sz w:val="17"/>
                <w:szCs w:val="17"/>
              </w:rPr>
            </w:pPr>
            <w:r>
              <w:rPr>
                <w:sz w:val="17"/>
                <w:szCs w:val="17"/>
              </w:rPr>
              <w:t>-204,8</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000 01 03 01 00 00 0000 700</w:t>
            </w:r>
          </w:p>
        </w:tc>
        <w:tc>
          <w:tcPr>
            <w:tcW w:w="4471" w:type="dxa"/>
            <w:shd w:val="clear" w:color="auto" w:fill="auto"/>
            <w:hideMark/>
          </w:tcPr>
          <w:p w:rsidR="00253CFA" w:rsidRDefault="00253CFA" w:rsidP="00CD2FC7">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000 01 03 01 00 05 0000 710</w:t>
            </w:r>
          </w:p>
        </w:tc>
        <w:tc>
          <w:tcPr>
            <w:tcW w:w="4471" w:type="dxa"/>
            <w:shd w:val="clear" w:color="auto" w:fill="auto"/>
            <w:hideMark/>
          </w:tcPr>
          <w:p w:rsidR="00253CFA" w:rsidRDefault="00253CFA" w:rsidP="00CD2FC7">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000 01 03 01 00 05 0000 710</w:t>
            </w:r>
          </w:p>
        </w:tc>
        <w:tc>
          <w:tcPr>
            <w:tcW w:w="4471" w:type="dxa"/>
            <w:shd w:val="clear" w:color="auto" w:fill="auto"/>
            <w:hideMark/>
          </w:tcPr>
          <w:p w:rsidR="00253CFA" w:rsidRDefault="00253CFA" w:rsidP="00CD2FC7">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000 01 03 01 00 00 0000 800</w:t>
            </w:r>
          </w:p>
        </w:tc>
        <w:tc>
          <w:tcPr>
            <w:tcW w:w="4471" w:type="dxa"/>
            <w:shd w:val="clear" w:color="auto" w:fill="auto"/>
            <w:hideMark/>
          </w:tcPr>
          <w:p w:rsidR="00253CFA" w:rsidRDefault="00253CFA" w:rsidP="00CD2FC7">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-1837,6</w:t>
            </w:r>
          </w:p>
        </w:tc>
        <w:tc>
          <w:tcPr>
            <w:tcW w:w="955" w:type="dxa"/>
            <w:shd w:val="clear" w:color="auto" w:fill="auto"/>
            <w:noWrap/>
            <w:hideMark/>
          </w:tcPr>
          <w:p w:rsidR="00253CFA" w:rsidRDefault="00253CFA" w:rsidP="00CD2FC7">
            <w:pPr>
              <w:jc w:val="right"/>
              <w:rPr>
                <w:sz w:val="17"/>
                <w:szCs w:val="17"/>
              </w:rPr>
            </w:pPr>
            <w:r>
              <w:rPr>
                <w:sz w:val="17"/>
                <w:szCs w:val="17"/>
              </w:rPr>
              <w:t>-102,4</w:t>
            </w:r>
          </w:p>
        </w:tc>
        <w:tc>
          <w:tcPr>
            <w:tcW w:w="955" w:type="dxa"/>
            <w:shd w:val="clear" w:color="auto" w:fill="auto"/>
            <w:noWrap/>
            <w:hideMark/>
          </w:tcPr>
          <w:p w:rsidR="00253CFA" w:rsidRDefault="00253CFA" w:rsidP="00CD2FC7">
            <w:pPr>
              <w:jc w:val="right"/>
              <w:rPr>
                <w:sz w:val="17"/>
                <w:szCs w:val="17"/>
              </w:rPr>
            </w:pPr>
            <w:r>
              <w:rPr>
                <w:sz w:val="17"/>
                <w:szCs w:val="17"/>
              </w:rPr>
              <w:t>-204,8</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000 01 03 01 00 05 0000 810</w:t>
            </w:r>
          </w:p>
        </w:tc>
        <w:tc>
          <w:tcPr>
            <w:tcW w:w="4471" w:type="dxa"/>
            <w:shd w:val="clear" w:color="auto" w:fill="auto"/>
            <w:hideMark/>
          </w:tcPr>
          <w:p w:rsidR="00253CFA" w:rsidRDefault="00253CFA" w:rsidP="00CD2FC7">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-1837,6</w:t>
            </w:r>
          </w:p>
        </w:tc>
        <w:tc>
          <w:tcPr>
            <w:tcW w:w="955" w:type="dxa"/>
            <w:shd w:val="clear" w:color="auto" w:fill="auto"/>
            <w:noWrap/>
            <w:hideMark/>
          </w:tcPr>
          <w:p w:rsidR="00253CFA" w:rsidRDefault="00253CFA" w:rsidP="00CD2FC7">
            <w:pPr>
              <w:jc w:val="right"/>
              <w:rPr>
                <w:sz w:val="17"/>
                <w:szCs w:val="17"/>
              </w:rPr>
            </w:pPr>
            <w:r>
              <w:rPr>
                <w:sz w:val="17"/>
                <w:szCs w:val="17"/>
              </w:rPr>
              <w:t>-102,4</w:t>
            </w:r>
          </w:p>
        </w:tc>
        <w:tc>
          <w:tcPr>
            <w:tcW w:w="955" w:type="dxa"/>
            <w:shd w:val="clear" w:color="auto" w:fill="auto"/>
            <w:noWrap/>
            <w:hideMark/>
          </w:tcPr>
          <w:p w:rsidR="00253CFA" w:rsidRDefault="00253CFA" w:rsidP="00CD2FC7">
            <w:pPr>
              <w:jc w:val="right"/>
              <w:rPr>
                <w:sz w:val="17"/>
                <w:szCs w:val="17"/>
              </w:rPr>
            </w:pPr>
            <w:r>
              <w:rPr>
                <w:sz w:val="17"/>
                <w:szCs w:val="17"/>
              </w:rPr>
              <w:t>-204,8</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lastRenderedPageBreak/>
              <w:t>000 01 03 01 00 05 0000 810</w:t>
            </w:r>
          </w:p>
        </w:tc>
        <w:tc>
          <w:tcPr>
            <w:tcW w:w="4471" w:type="dxa"/>
            <w:shd w:val="clear" w:color="auto" w:fill="auto"/>
            <w:hideMark/>
          </w:tcPr>
          <w:p w:rsidR="00253CFA" w:rsidRDefault="00253CFA" w:rsidP="00CD2FC7">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253CFA" w:rsidRDefault="00253CFA" w:rsidP="00CD2FC7">
            <w:pPr>
              <w:jc w:val="right"/>
              <w:rPr>
                <w:sz w:val="17"/>
                <w:szCs w:val="17"/>
              </w:rPr>
            </w:pPr>
            <w:r>
              <w:rPr>
                <w:sz w:val="17"/>
                <w:szCs w:val="17"/>
              </w:rPr>
              <w:t>-1837,6</w:t>
            </w:r>
          </w:p>
        </w:tc>
        <w:tc>
          <w:tcPr>
            <w:tcW w:w="955" w:type="dxa"/>
            <w:shd w:val="clear" w:color="auto" w:fill="auto"/>
            <w:noWrap/>
            <w:hideMark/>
          </w:tcPr>
          <w:p w:rsidR="00253CFA" w:rsidRDefault="00253CFA" w:rsidP="00CD2FC7">
            <w:pPr>
              <w:jc w:val="right"/>
              <w:rPr>
                <w:sz w:val="17"/>
                <w:szCs w:val="17"/>
              </w:rPr>
            </w:pPr>
            <w:r>
              <w:rPr>
                <w:sz w:val="17"/>
                <w:szCs w:val="17"/>
              </w:rPr>
              <w:t>-102,4</w:t>
            </w:r>
          </w:p>
        </w:tc>
        <w:tc>
          <w:tcPr>
            <w:tcW w:w="955" w:type="dxa"/>
            <w:shd w:val="clear" w:color="auto" w:fill="auto"/>
            <w:noWrap/>
            <w:hideMark/>
          </w:tcPr>
          <w:p w:rsidR="00253CFA" w:rsidRDefault="00253CFA" w:rsidP="00CD2FC7">
            <w:pPr>
              <w:jc w:val="right"/>
              <w:rPr>
                <w:sz w:val="17"/>
                <w:szCs w:val="17"/>
              </w:rPr>
            </w:pPr>
            <w:r>
              <w:rPr>
                <w:sz w:val="17"/>
                <w:szCs w:val="17"/>
              </w:rPr>
              <w:t>-204,8</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000 01 05 00 00 00 0000 000</w:t>
            </w:r>
          </w:p>
        </w:tc>
        <w:tc>
          <w:tcPr>
            <w:tcW w:w="4471" w:type="dxa"/>
            <w:shd w:val="clear" w:color="auto" w:fill="auto"/>
            <w:hideMark/>
          </w:tcPr>
          <w:p w:rsidR="00253CFA" w:rsidRDefault="00253CFA" w:rsidP="00CD2FC7">
            <w:pPr>
              <w:rPr>
                <w:sz w:val="17"/>
                <w:szCs w:val="17"/>
              </w:rPr>
            </w:pPr>
            <w:r>
              <w:rPr>
                <w:sz w:val="17"/>
                <w:szCs w:val="17"/>
              </w:rPr>
              <w:t>Изменение остатков средств на счетах по учету средств бюджетов</w:t>
            </w:r>
          </w:p>
        </w:tc>
        <w:tc>
          <w:tcPr>
            <w:tcW w:w="1335" w:type="dxa"/>
            <w:shd w:val="clear" w:color="auto" w:fill="auto"/>
            <w:noWrap/>
            <w:hideMark/>
          </w:tcPr>
          <w:p w:rsidR="00253CFA" w:rsidRDefault="00253CFA" w:rsidP="00CD2FC7">
            <w:pPr>
              <w:jc w:val="right"/>
              <w:rPr>
                <w:sz w:val="17"/>
                <w:szCs w:val="17"/>
              </w:rPr>
            </w:pPr>
            <w:r>
              <w:rPr>
                <w:sz w:val="17"/>
                <w:szCs w:val="17"/>
              </w:rPr>
              <w:t>6191,227250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000 01 05 00 00 00 0000 500</w:t>
            </w:r>
          </w:p>
        </w:tc>
        <w:tc>
          <w:tcPr>
            <w:tcW w:w="4471" w:type="dxa"/>
            <w:shd w:val="clear" w:color="auto" w:fill="auto"/>
            <w:hideMark/>
          </w:tcPr>
          <w:p w:rsidR="00253CFA" w:rsidRDefault="00253CFA" w:rsidP="00CD2FC7">
            <w:pPr>
              <w:rPr>
                <w:sz w:val="17"/>
                <w:szCs w:val="17"/>
              </w:rPr>
            </w:pPr>
            <w:r>
              <w:rPr>
                <w:sz w:val="17"/>
                <w:szCs w:val="17"/>
              </w:rPr>
              <w:t>Увеличение остатков средств бюджетов</w:t>
            </w:r>
          </w:p>
        </w:tc>
        <w:tc>
          <w:tcPr>
            <w:tcW w:w="1335" w:type="dxa"/>
            <w:shd w:val="clear" w:color="auto" w:fill="auto"/>
            <w:noWrap/>
            <w:hideMark/>
          </w:tcPr>
          <w:p w:rsidR="00253CFA" w:rsidRDefault="00253CFA" w:rsidP="00CD2FC7">
            <w:pPr>
              <w:jc w:val="right"/>
              <w:rPr>
                <w:sz w:val="17"/>
                <w:szCs w:val="17"/>
              </w:rPr>
            </w:pPr>
            <w:r>
              <w:rPr>
                <w:sz w:val="17"/>
                <w:szCs w:val="17"/>
              </w:rPr>
              <w:t>-402739,3</w:t>
            </w:r>
          </w:p>
        </w:tc>
        <w:tc>
          <w:tcPr>
            <w:tcW w:w="955" w:type="dxa"/>
            <w:shd w:val="clear" w:color="auto" w:fill="auto"/>
            <w:noWrap/>
            <w:hideMark/>
          </w:tcPr>
          <w:p w:rsidR="00253CFA" w:rsidRDefault="00253CFA" w:rsidP="00CD2FC7">
            <w:pPr>
              <w:jc w:val="right"/>
              <w:rPr>
                <w:sz w:val="17"/>
                <w:szCs w:val="17"/>
              </w:rPr>
            </w:pPr>
            <w:r>
              <w:rPr>
                <w:sz w:val="17"/>
                <w:szCs w:val="17"/>
              </w:rPr>
              <w:t>-397099,3</w:t>
            </w:r>
          </w:p>
        </w:tc>
        <w:tc>
          <w:tcPr>
            <w:tcW w:w="955" w:type="dxa"/>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000 01 05 02 00 00 0000 500</w:t>
            </w:r>
          </w:p>
        </w:tc>
        <w:tc>
          <w:tcPr>
            <w:tcW w:w="4471" w:type="dxa"/>
            <w:shd w:val="clear" w:color="auto" w:fill="auto"/>
            <w:hideMark/>
          </w:tcPr>
          <w:p w:rsidR="00253CFA" w:rsidRDefault="00253CFA" w:rsidP="00CD2FC7">
            <w:pPr>
              <w:rPr>
                <w:sz w:val="17"/>
                <w:szCs w:val="17"/>
              </w:rPr>
            </w:pPr>
            <w:r>
              <w:rPr>
                <w:sz w:val="17"/>
                <w:szCs w:val="17"/>
              </w:rPr>
              <w:t>Увеличение прочих остатков средств бюджетов</w:t>
            </w:r>
          </w:p>
        </w:tc>
        <w:tc>
          <w:tcPr>
            <w:tcW w:w="1335" w:type="dxa"/>
            <w:shd w:val="clear" w:color="auto" w:fill="auto"/>
            <w:noWrap/>
            <w:hideMark/>
          </w:tcPr>
          <w:p w:rsidR="00253CFA" w:rsidRDefault="00253CFA" w:rsidP="00CD2FC7">
            <w:pPr>
              <w:jc w:val="right"/>
              <w:rPr>
                <w:sz w:val="17"/>
                <w:szCs w:val="17"/>
              </w:rPr>
            </w:pPr>
            <w:r>
              <w:rPr>
                <w:sz w:val="17"/>
                <w:szCs w:val="17"/>
              </w:rPr>
              <w:t>-402739,3</w:t>
            </w:r>
          </w:p>
        </w:tc>
        <w:tc>
          <w:tcPr>
            <w:tcW w:w="955" w:type="dxa"/>
            <w:shd w:val="clear" w:color="auto" w:fill="auto"/>
            <w:noWrap/>
            <w:hideMark/>
          </w:tcPr>
          <w:p w:rsidR="00253CFA" w:rsidRDefault="00253CFA" w:rsidP="00CD2FC7">
            <w:pPr>
              <w:jc w:val="right"/>
              <w:rPr>
                <w:sz w:val="17"/>
                <w:szCs w:val="17"/>
              </w:rPr>
            </w:pPr>
            <w:r>
              <w:rPr>
                <w:sz w:val="17"/>
                <w:szCs w:val="17"/>
              </w:rPr>
              <w:t>-397099,3</w:t>
            </w:r>
          </w:p>
        </w:tc>
        <w:tc>
          <w:tcPr>
            <w:tcW w:w="955" w:type="dxa"/>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000 01 05 02 01 00 0000 510</w:t>
            </w:r>
          </w:p>
        </w:tc>
        <w:tc>
          <w:tcPr>
            <w:tcW w:w="4471" w:type="dxa"/>
            <w:shd w:val="clear" w:color="auto" w:fill="auto"/>
            <w:hideMark/>
          </w:tcPr>
          <w:p w:rsidR="00253CFA" w:rsidRDefault="00253CFA" w:rsidP="00CD2FC7">
            <w:pPr>
              <w:rPr>
                <w:sz w:val="17"/>
                <w:szCs w:val="17"/>
              </w:rPr>
            </w:pPr>
            <w:r>
              <w:rPr>
                <w:sz w:val="17"/>
                <w:szCs w:val="17"/>
              </w:rPr>
              <w:t>Увеличение прочих остатков денежных средств бюджетов</w:t>
            </w:r>
          </w:p>
        </w:tc>
        <w:tc>
          <w:tcPr>
            <w:tcW w:w="1335" w:type="dxa"/>
            <w:shd w:val="clear" w:color="auto" w:fill="auto"/>
            <w:noWrap/>
            <w:hideMark/>
          </w:tcPr>
          <w:p w:rsidR="00253CFA" w:rsidRDefault="00253CFA" w:rsidP="00CD2FC7">
            <w:pPr>
              <w:jc w:val="right"/>
              <w:rPr>
                <w:sz w:val="17"/>
                <w:szCs w:val="17"/>
              </w:rPr>
            </w:pPr>
            <w:r>
              <w:rPr>
                <w:sz w:val="17"/>
                <w:szCs w:val="17"/>
              </w:rPr>
              <w:t>-402739,3</w:t>
            </w:r>
          </w:p>
        </w:tc>
        <w:tc>
          <w:tcPr>
            <w:tcW w:w="955" w:type="dxa"/>
            <w:shd w:val="clear" w:color="auto" w:fill="auto"/>
            <w:noWrap/>
            <w:hideMark/>
          </w:tcPr>
          <w:p w:rsidR="00253CFA" w:rsidRDefault="00253CFA" w:rsidP="00CD2FC7">
            <w:pPr>
              <w:jc w:val="right"/>
              <w:rPr>
                <w:sz w:val="17"/>
                <w:szCs w:val="17"/>
              </w:rPr>
            </w:pPr>
            <w:r>
              <w:rPr>
                <w:sz w:val="17"/>
                <w:szCs w:val="17"/>
              </w:rPr>
              <w:t>-397099,3</w:t>
            </w:r>
          </w:p>
        </w:tc>
        <w:tc>
          <w:tcPr>
            <w:tcW w:w="955" w:type="dxa"/>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276"/>
        </w:trPr>
        <w:tc>
          <w:tcPr>
            <w:tcW w:w="2689" w:type="dxa"/>
            <w:vMerge w:val="restart"/>
            <w:shd w:val="clear" w:color="auto" w:fill="auto"/>
            <w:hideMark/>
          </w:tcPr>
          <w:p w:rsidR="00253CFA" w:rsidRDefault="00253CFA" w:rsidP="00CD2FC7">
            <w:pPr>
              <w:jc w:val="center"/>
              <w:rPr>
                <w:sz w:val="17"/>
                <w:szCs w:val="17"/>
              </w:rPr>
            </w:pPr>
            <w:r>
              <w:rPr>
                <w:sz w:val="17"/>
                <w:szCs w:val="17"/>
              </w:rPr>
              <w:t>000 01 05 02 01 05 0000 510</w:t>
            </w:r>
          </w:p>
        </w:tc>
        <w:tc>
          <w:tcPr>
            <w:tcW w:w="4471" w:type="dxa"/>
            <w:vMerge w:val="restart"/>
            <w:shd w:val="clear" w:color="auto" w:fill="auto"/>
            <w:hideMark/>
          </w:tcPr>
          <w:p w:rsidR="00253CFA" w:rsidRDefault="00253CFA" w:rsidP="00CD2FC7">
            <w:pPr>
              <w:rPr>
                <w:sz w:val="17"/>
                <w:szCs w:val="17"/>
              </w:rPr>
            </w:pPr>
            <w:r>
              <w:rPr>
                <w:sz w:val="17"/>
                <w:szCs w:val="17"/>
              </w:rPr>
              <w:t>Увеличение прочих остатков денежных средств бюджетов муниципальных районов</w:t>
            </w:r>
          </w:p>
        </w:tc>
        <w:tc>
          <w:tcPr>
            <w:tcW w:w="1335" w:type="dxa"/>
            <w:vMerge w:val="restart"/>
            <w:shd w:val="clear" w:color="auto" w:fill="auto"/>
            <w:noWrap/>
            <w:hideMark/>
          </w:tcPr>
          <w:p w:rsidR="00253CFA" w:rsidRDefault="00253CFA" w:rsidP="00CD2FC7">
            <w:pPr>
              <w:jc w:val="right"/>
              <w:rPr>
                <w:sz w:val="17"/>
                <w:szCs w:val="17"/>
              </w:rPr>
            </w:pPr>
            <w:r>
              <w:rPr>
                <w:sz w:val="17"/>
                <w:szCs w:val="17"/>
              </w:rPr>
              <w:t>-402739,31720</w:t>
            </w:r>
          </w:p>
        </w:tc>
        <w:tc>
          <w:tcPr>
            <w:tcW w:w="955" w:type="dxa"/>
            <w:vMerge w:val="restart"/>
            <w:shd w:val="clear" w:color="auto" w:fill="auto"/>
            <w:noWrap/>
            <w:hideMark/>
          </w:tcPr>
          <w:p w:rsidR="00253CFA" w:rsidRDefault="00253CFA" w:rsidP="00CD2FC7">
            <w:pPr>
              <w:jc w:val="right"/>
              <w:rPr>
                <w:sz w:val="17"/>
                <w:szCs w:val="17"/>
              </w:rPr>
            </w:pPr>
            <w:r>
              <w:rPr>
                <w:sz w:val="17"/>
                <w:szCs w:val="17"/>
              </w:rPr>
              <w:t>-397099,3</w:t>
            </w:r>
          </w:p>
        </w:tc>
        <w:tc>
          <w:tcPr>
            <w:tcW w:w="955" w:type="dxa"/>
            <w:vMerge w:val="restart"/>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458"/>
        </w:trPr>
        <w:tc>
          <w:tcPr>
            <w:tcW w:w="2689" w:type="dxa"/>
            <w:vMerge/>
            <w:hideMark/>
          </w:tcPr>
          <w:p w:rsidR="00253CFA" w:rsidRDefault="00253CFA" w:rsidP="00CD2FC7">
            <w:pPr>
              <w:rPr>
                <w:sz w:val="17"/>
                <w:szCs w:val="17"/>
              </w:rPr>
            </w:pPr>
          </w:p>
        </w:tc>
        <w:tc>
          <w:tcPr>
            <w:tcW w:w="4471" w:type="dxa"/>
            <w:vMerge/>
            <w:hideMark/>
          </w:tcPr>
          <w:p w:rsidR="00253CFA" w:rsidRDefault="00253CFA" w:rsidP="00CD2FC7">
            <w:pPr>
              <w:rPr>
                <w:sz w:val="17"/>
                <w:szCs w:val="17"/>
              </w:rPr>
            </w:pPr>
          </w:p>
        </w:tc>
        <w:tc>
          <w:tcPr>
            <w:tcW w:w="1335" w:type="dxa"/>
            <w:vMerge/>
            <w:hideMark/>
          </w:tcPr>
          <w:p w:rsidR="00253CFA" w:rsidRDefault="00253CFA" w:rsidP="00CD2FC7">
            <w:pPr>
              <w:rPr>
                <w:sz w:val="17"/>
                <w:szCs w:val="17"/>
              </w:rPr>
            </w:pPr>
          </w:p>
        </w:tc>
        <w:tc>
          <w:tcPr>
            <w:tcW w:w="955" w:type="dxa"/>
            <w:vMerge/>
            <w:hideMark/>
          </w:tcPr>
          <w:p w:rsidR="00253CFA" w:rsidRDefault="00253CFA" w:rsidP="00CD2FC7">
            <w:pPr>
              <w:rPr>
                <w:sz w:val="17"/>
                <w:szCs w:val="17"/>
              </w:rPr>
            </w:pPr>
          </w:p>
        </w:tc>
        <w:tc>
          <w:tcPr>
            <w:tcW w:w="955" w:type="dxa"/>
            <w:vMerge/>
            <w:hideMark/>
          </w:tcPr>
          <w:p w:rsidR="00253CFA" w:rsidRDefault="00253CFA" w:rsidP="00CD2FC7">
            <w:pPr>
              <w:rPr>
                <w:sz w:val="17"/>
                <w:szCs w:val="17"/>
              </w:rPr>
            </w:pP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000 01 05 00 00 00 0000 600</w:t>
            </w:r>
          </w:p>
        </w:tc>
        <w:tc>
          <w:tcPr>
            <w:tcW w:w="4471" w:type="dxa"/>
            <w:shd w:val="clear" w:color="auto" w:fill="auto"/>
            <w:hideMark/>
          </w:tcPr>
          <w:p w:rsidR="00253CFA" w:rsidRDefault="00253CFA" w:rsidP="00CD2FC7">
            <w:pPr>
              <w:rPr>
                <w:sz w:val="17"/>
                <w:szCs w:val="17"/>
              </w:rPr>
            </w:pPr>
            <w:r>
              <w:rPr>
                <w:sz w:val="17"/>
                <w:szCs w:val="17"/>
              </w:rPr>
              <w:t>Уменьшение остатков средств бюджетов</w:t>
            </w:r>
          </w:p>
        </w:tc>
        <w:tc>
          <w:tcPr>
            <w:tcW w:w="1335" w:type="dxa"/>
            <w:shd w:val="clear" w:color="auto" w:fill="auto"/>
            <w:noWrap/>
            <w:hideMark/>
          </w:tcPr>
          <w:p w:rsidR="00253CFA" w:rsidRDefault="00253CFA" w:rsidP="00CD2FC7">
            <w:pPr>
              <w:jc w:val="right"/>
              <w:rPr>
                <w:sz w:val="17"/>
                <w:szCs w:val="17"/>
              </w:rPr>
            </w:pPr>
            <w:r>
              <w:rPr>
                <w:sz w:val="17"/>
                <w:szCs w:val="17"/>
              </w:rPr>
              <w:t>408930,5</w:t>
            </w:r>
          </w:p>
        </w:tc>
        <w:tc>
          <w:tcPr>
            <w:tcW w:w="955" w:type="dxa"/>
            <w:shd w:val="clear" w:color="auto" w:fill="auto"/>
            <w:noWrap/>
            <w:hideMark/>
          </w:tcPr>
          <w:p w:rsidR="00253CFA" w:rsidRDefault="00253CFA" w:rsidP="00CD2FC7">
            <w:pPr>
              <w:jc w:val="right"/>
              <w:rPr>
                <w:sz w:val="17"/>
                <w:szCs w:val="17"/>
              </w:rPr>
            </w:pPr>
            <w:r>
              <w:rPr>
                <w:sz w:val="17"/>
                <w:szCs w:val="17"/>
              </w:rPr>
              <w:t>397099,3</w:t>
            </w:r>
          </w:p>
        </w:tc>
        <w:tc>
          <w:tcPr>
            <w:tcW w:w="955" w:type="dxa"/>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000 01 05 02 00 00 0000 600</w:t>
            </w:r>
          </w:p>
        </w:tc>
        <w:tc>
          <w:tcPr>
            <w:tcW w:w="4471" w:type="dxa"/>
            <w:shd w:val="clear" w:color="auto" w:fill="auto"/>
            <w:hideMark/>
          </w:tcPr>
          <w:p w:rsidR="00253CFA" w:rsidRDefault="00253CFA" w:rsidP="00CD2FC7">
            <w:pPr>
              <w:rPr>
                <w:sz w:val="17"/>
                <w:szCs w:val="17"/>
              </w:rPr>
            </w:pPr>
            <w:r>
              <w:rPr>
                <w:sz w:val="17"/>
                <w:szCs w:val="17"/>
              </w:rPr>
              <w:t>Уменьшение прочих остатков средств бюджетов</w:t>
            </w:r>
          </w:p>
        </w:tc>
        <w:tc>
          <w:tcPr>
            <w:tcW w:w="1335" w:type="dxa"/>
            <w:shd w:val="clear" w:color="auto" w:fill="auto"/>
            <w:noWrap/>
            <w:hideMark/>
          </w:tcPr>
          <w:p w:rsidR="00253CFA" w:rsidRDefault="00253CFA" w:rsidP="00CD2FC7">
            <w:pPr>
              <w:jc w:val="right"/>
              <w:rPr>
                <w:sz w:val="17"/>
                <w:szCs w:val="17"/>
              </w:rPr>
            </w:pPr>
            <w:r>
              <w:rPr>
                <w:sz w:val="17"/>
                <w:szCs w:val="17"/>
              </w:rPr>
              <w:t>408930,5</w:t>
            </w:r>
          </w:p>
        </w:tc>
        <w:tc>
          <w:tcPr>
            <w:tcW w:w="955" w:type="dxa"/>
            <w:shd w:val="clear" w:color="auto" w:fill="auto"/>
            <w:noWrap/>
            <w:hideMark/>
          </w:tcPr>
          <w:p w:rsidR="00253CFA" w:rsidRDefault="00253CFA" w:rsidP="00CD2FC7">
            <w:pPr>
              <w:jc w:val="right"/>
              <w:rPr>
                <w:sz w:val="17"/>
                <w:szCs w:val="17"/>
              </w:rPr>
            </w:pPr>
            <w:r>
              <w:rPr>
                <w:sz w:val="17"/>
                <w:szCs w:val="17"/>
              </w:rPr>
              <w:t>397099,3</w:t>
            </w:r>
          </w:p>
        </w:tc>
        <w:tc>
          <w:tcPr>
            <w:tcW w:w="955" w:type="dxa"/>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276"/>
        </w:trPr>
        <w:tc>
          <w:tcPr>
            <w:tcW w:w="2689" w:type="dxa"/>
            <w:vMerge w:val="restart"/>
            <w:shd w:val="clear" w:color="auto" w:fill="auto"/>
            <w:hideMark/>
          </w:tcPr>
          <w:p w:rsidR="00253CFA" w:rsidRDefault="00253CFA" w:rsidP="00CD2FC7">
            <w:pPr>
              <w:jc w:val="center"/>
              <w:rPr>
                <w:sz w:val="17"/>
                <w:szCs w:val="17"/>
              </w:rPr>
            </w:pPr>
            <w:r>
              <w:rPr>
                <w:sz w:val="17"/>
                <w:szCs w:val="17"/>
              </w:rPr>
              <w:t>000 01 05 02 01 00 0000 610</w:t>
            </w:r>
          </w:p>
        </w:tc>
        <w:tc>
          <w:tcPr>
            <w:tcW w:w="4471" w:type="dxa"/>
            <w:vMerge w:val="restart"/>
            <w:shd w:val="clear" w:color="auto" w:fill="auto"/>
            <w:hideMark/>
          </w:tcPr>
          <w:p w:rsidR="00253CFA" w:rsidRDefault="00253CFA" w:rsidP="00CD2FC7">
            <w:pPr>
              <w:rPr>
                <w:sz w:val="17"/>
                <w:szCs w:val="17"/>
              </w:rPr>
            </w:pPr>
            <w:r>
              <w:rPr>
                <w:sz w:val="17"/>
                <w:szCs w:val="17"/>
              </w:rPr>
              <w:t>Уменьшение прочих остатков денежных средств бюджетов</w:t>
            </w:r>
          </w:p>
        </w:tc>
        <w:tc>
          <w:tcPr>
            <w:tcW w:w="1335" w:type="dxa"/>
            <w:vMerge w:val="restart"/>
            <w:shd w:val="clear" w:color="auto" w:fill="auto"/>
            <w:noWrap/>
            <w:hideMark/>
          </w:tcPr>
          <w:p w:rsidR="00253CFA" w:rsidRDefault="00253CFA" w:rsidP="00CD2FC7">
            <w:pPr>
              <w:jc w:val="right"/>
              <w:rPr>
                <w:sz w:val="17"/>
                <w:szCs w:val="17"/>
              </w:rPr>
            </w:pPr>
            <w:r>
              <w:rPr>
                <w:sz w:val="17"/>
                <w:szCs w:val="17"/>
              </w:rPr>
              <w:t>408930,5</w:t>
            </w:r>
          </w:p>
        </w:tc>
        <w:tc>
          <w:tcPr>
            <w:tcW w:w="955" w:type="dxa"/>
            <w:vMerge w:val="restart"/>
            <w:shd w:val="clear" w:color="auto" w:fill="auto"/>
            <w:noWrap/>
            <w:hideMark/>
          </w:tcPr>
          <w:p w:rsidR="00253CFA" w:rsidRDefault="00253CFA" w:rsidP="00CD2FC7">
            <w:pPr>
              <w:jc w:val="right"/>
              <w:rPr>
                <w:sz w:val="17"/>
                <w:szCs w:val="17"/>
              </w:rPr>
            </w:pPr>
            <w:r>
              <w:rPr>
                <w:sz w:val="17"/>
                <w:szCs w:val="17"/>
              </w:rPr>
              <w:t>397099,3</w:t>
            </w:r>
          </w:p>
        </w:tc>
        <w:tc>
          <w:tcPr>
            <w:tcW w:w="955" w:type="dxa"/>
            <w:vMerge w:val="restart"/>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458"/>
        </w:trPr>
        <w:tc>
          <w:tcPr>
            <w:tcW w:w="2689" w:type="dxa"/>
            <w:vMerge/>
            <w:hideMark/>
          </w:tcPr>
          <w:p w:rsidR="00253CFA" w:rsidRDefault="00253CFA" w:rsidP="00CD2FC7">
            <w:pPr>
              <w:rPr>
                <w:sz w:val="17"/>
                <w:szCs w:val="17"/>
              </w:rPr>
            </w:pPr>
          </w:p>
        </w:tc>
        <w:tc>
          <w:tcPr>
            <w:tcW w:w="4471" w:type="dxa"/>
            <w:vMerge/>
            <w:hideMark/>
          </w:tcPr>
          <w:p w:rsidR="00253CFA" w:rsidRDefault="00253CFA" w:rsidP="00CD2FC7">
            <w:pPr>
              <w:rPr>
                <w:sz w:val="17"/>
                <w:szCs w:val="17"/>
              </w:rPr>
            </w:pPr>
          </w:p>
        </w:tc>
        <w:tc>
          <w:tcPr>
            <w:tcW w:w="1335" w:type="dxa"/>
            <w:vMerge/>
            <w:hideMark/>
          </w:tcPr>
          <w:p w:rsidR="00253CFA" w:rsidRDefault="00253CFA" w:rsidP="00CD2FC7">
            <w:pPr>
              <w:rPr>
                <w:sz w:val="17"/>
                <w:szCs w:val="17"/>
              </w:rPr>
            </w:pPr>
          </w:p>
        </w:tc>
        <w:tc>
          <w:tcPr>
            <w:tcW w:w="955" w:type="dxa"/>
            <w:vMerge/>
            <w:hideMark/>
          </w:tcPr>
          <w:p w:rsidR="00253CFA" w:rsidRDefault="00253CFA" w:rsidP="00CD2FC7">
            <w:pPr>
              <w:rPr>
                <w:sz w:val="17"/>
                <w:szCs w:val="17"/>
              </w:rPr>
            </w:pPr>
          </w:p>
        </w:tc>
        <w:tc>
          <w:tcPr>
            <w:tcW w:w="955" w:type="dxa"/>
            <w:vMerge/>
            <w:hideMark/>
          </w:tcPr>
          <w:p w:rsidR="00253CFA" w:rsidRDefault="00253CFA" w:rsidP="00CD2FC7">
            <w:pPr>
              <w:rPr>
                <w:sz w:val="17"/>
                <w:szCs w:val="17"/>
              </w:rPr>
            </w:pP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000 01 05 02 01 05 0000 610</w:t>
            </w:r>
          </w:p>
        </w:tc>
        <w:tc>
          <w:tcPr>
            <w:tcW w:w="4471" w:type="dxa"/>
            <w:shd w:val="clear" w:color="auto" w:fill="auto"/>
            <w:hideMark/>
          </w:tcPr>
          <w:p w:rsidR="00253CFA" w:rsidRDefault="00253CFA" w:rsidP="00CD2FC7">
            <w:pPr>
              <w:rPr>
                <w:sz w:val="17"/>
                <w:szCs w:val="17"/>
              </w:rPr>
            </w:pPr>
            <w:r>
              <w:rPr>
                <w:sz w:val="17"/>
                <w:szCs w:val="17"/>
              </w:rPr>
              <w:t>Уменьшение прочих остатков денежных средств бюджетов муниципальных районов</w:t>
            </w:r>
          </w:p>
        </w:tc>
        <w:tc>
          <w:tcPr>
            <w:tcW w:w="1335" w:type="dxa"/>
            <w:shd w:val="clear" w:color="auto" w:fill="auto"/>
            <w:noWrap/>
            <w:hideMark/>
          </w:tcPr>
          <w:p w:rsidR="00253CFA" w:rsidRDefault="00253CFA" w:rsidP="00CD2FC7">
            <w:pPr>
              <w:jc w:val="right"/>
              <w:rPr>
                <w:sz w:val="17"/>
                <w:szCs w:val="17"/>
              </w:rPr>
            </w:pPr>
            <w:r>
              <w:rPr>
                <w:sz w:val="17"/>
                <w:szCs w:val="17"/>
              </w:rPr>
              <w:t>408930,5</w:t>
            </w:r>
          </w:p>
        </w:tc>
        <w:tc>
          <w:tcPr>
            <w:tcW w:w="955" w:type="dxa"/>
            <w:shd w:val="clear" w:color="auto" w:fill="auto"/>
            <w:noWrap/>
            <w:hideMark/>
          </w:tcPr>
          <w:p w:rsidR="00253CFA" w:rsidRDefault="00253CFA" w:rsidP="00CD2FC7">
            <w:pPr>
              <w:jc w:val="right"/>
              <w:rPr>
                <w:sz w:val="17"/>
                <w:szCs w:val="17"/>
              </w:rPr>
            </w:pPr>
            <w:r>
              <w:rPr>
                <w:sz w:val="17"/>
                <w:szCs w:val="17"/>
              </w:rPr>
              <w:t>397099,3</w:t>
            </w:r>
          </w:p>
        </w:tc>
        <w:tc>
          <w:tcPr>
            <w:tcW w:w="955" w:type="dxa"/>
            <w:shd w:val="clear" w:color="auto" w:fill="auto"/>
            <w:noWrap/>
            <w:hideMark/>
          </w:tcPr>
          <w:p w:rsidR="00253CFA" w:rsidRDefault="00253CFA" w:rsidP="00CD2FC7">
            <w:pPr>
              <w:jc w:val="right"/>
              <w:rPr>
                <w:sz w:val="17"/>
                <w:szCs w:val="17"/>
              </w:rPr>
            </w:pPr>
            <w:r>
              <w:rPr>
                <w:sz w:val="17"/>
                <w:szCs w:val="17"/>
              </w:rPr>
              <w:t>300884,3</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000 01 06 00 00 00 0000 000</w:t>
            </w:r>
          </w:p>
        </w:tc>
        <w:tc>
          <w:tcPr>
            <w:tcW w:w="4471" w:type="dxa"/>
            <w:shd w:val="clear" w:color="auto" w:fill="auto"/>
            <w:hideMark/>
          </w:tcPr>
          <w:p w:rsidR="00253CFA" w:rsidRDefault="00253CFA" w:rsidP="00CD2FC7">
            <w:pPr>
              <w:rPr>
                <w:sz w:val="17"/>
                <w:szCs w:val="17"/>
              </w:rPr>
            </w:pPr>
            <w:r>
              <w:rPr>
                <w:sz w:val="17"/>
                <w:szCs w:val="17"/>
              </w:rPr>
              <w:t>Иные источники внутреннего финансирования дефицитов бюджетов</w:t>
            </w:r>
          </w:p>
        </w:tc>
        <w:tc>
          <w:tcPr>
            <w:tcW w:w="1335" w:type="dxa"/>
            <w:shd w:val="clear" w:color="auto" w:fill="auto"/>
            <w:noWrap/>
            <w:hideMark/>
          </w:tcPr>
          <w:p w:rsidR="00253CFA" w:rsidRDefault="00253CFA" w:rsidP="00CD2FC7">
            <w:pPr>
              <w:jc w:val="right"/>
              <w:rPr>
                <w:sz w:val="17"/>
                <w:szCs w:val="17"/>
              </w:rPr>
            </w:pPr>
            <w:r>
              <w:rPr>
                <w:sz w:val="17"/>
                <w:szCs w:val="17"/>
              </w:rPr>
              <w:t>3663,7</w:t>
            </w:r>
          </w:p>
        </w:tc>
        <w:tc>
          <w:tcPr>
            <w:tcW w:w="955" w:type="dxa"/>
            <w:shd w:val="clear" w:color="auto" w:fill="auto"/>
            <w:noWrap/>
            <w:hideMark/>
          </w:tcPr>
          <w:p w:rsidR="00253CFA" w:rsidRDefault="00253CFA" w:rsidP="00CD2FC7">
            <w:pPr>
              <w:jc w:val="right"/>
              <w:rPr>
                <w:sz w:val="17"/>
                <w:szCs w:val="17"/>
              </w:rPr>
            </w:pPr>
            <w:r>
              <w:rPr>
                <w:sz w:val="17"/>
                <w:szCs w:val="17"/>
              </w:rPr>
              <w:t>116,9</w:t>
            </w:r>
          </w:p>
        </w:tc>
        <w:tc>
          <w:tcPr>
            <w:tcW w:w="955" w:type="dxa"/>
            <w:shd w:val="clear" w:color="auto" w:fill="auto"/>
            <w:noWrap/>
            <w:hideMark/>
          </w:tcPr>
          <w:p w:rsidR="00253CFA" w:rsidRDefault="00253CFA" w:rsidP="00CD2FC7">
            <w:pPr>
              <w:jc w:val="right"/>
              <w:rPr>
                <w:sz w:val="17"/>
                <w:szCs w:val="17"/>
              </w:rPr>
            </w:pPr>
            <w:r>
              <w:rPr>
                <w:sz w:val="17"/>
                <w:szCs w:val="17"/>
              </w:rPr>
              <w:t>233,7</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000 01 06 04 00 00 0000 000</w:t>
            </w:r>
          </w:p>
        </w:tc>
        <w:tc>
          <w:tcPr>
            <w:tcW w:w="4471" w:type="dxa"/>
            <w:shd w:val="clear" w:color="auto" w:fill="auto"/>
            <w:hideMark/>
          </w:tcPr>
          <w:p w:rsidR="00253CFA" w:rsidRDefault="00253CFA" w:rsidP="00CD2FC7">
            <w:pPr>
              <w:rPr>
                <w:sz w:val="17"/>
                <w:szCs w:val="17"/>
              </w:rPr>
            </w:pPr>
            <w:r>
              <w:rPr>
                <w:sz w:val="17"/>
                <w:szCs w:val="17"/>
              </w:rPr>
              <w:t xml:space="preserve">Исполнение государственных и муниципальных гарантий </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000 01 06 04 01 00 0000 000</w:t>
            </w:r>
          </w:p>
        </w:tc>
        <w:tc>
          <w:tcPr>
            <w:tcW w:w="4471" w:type="dxa"/>
            <w:shd w:val="clear" w:color="auto" w:fill="auto"/>
            <w:hideMark/>
          </w:tcPr>
          <w:p w:rsidR="00253CFA" w:rsidRDefault="00253CFA" w:rsidP="00CD2FC7">
            <w:pPr>
              <w:rPr>
                <w:sz w:val="17"/>
                <w:szCs w:val="17"/>
              </w:rPr>
            </w:pPr>
            <w:r>
              <w:rPr>
                <w:sz w:val="17"/>
                <w:szCs w:val="17"/>
              </w:rPr>
              <w:t>Исполнение государственных и муниципальных гарантий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000 01 06 04 01 05 0000 810</w:t>
            </w:r>
          </w:p>
        </w:tc>
        <w:tc>
          <w:tcPr>
            <w:tcW w:w="4471" w:type="dxa"/>
            <w:shd w:val="clear" w:color="auto" w:fill="auto"/>
            <w:hideMark/>
          </w:tcPr>
          <w:p w:rsidR="00253CFA" w:rsidRDefault="00253CFA" w:rsidP="00CD2FC7">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000 01 06 05 00 00 0000 000</w:t>
            </w:r>
          </w:p>
        </w:tc>
        <w:tc>
          <w:tcPr>
            <w:tcW w:w="4471" w:type="dxa"/>
            <w:shd w:val="clear" w:color="auto" w:fill="auto"/>
            <w:hideMark/>
          </w:tcPr>
          <w:p w:rsidR="00253CFA" w:rsidRDefault="00253CFA" w:rsidP="00CD2FC7">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335" w:type="dxa"/>
            <w:shd w:val="clear" w:color="auto" w:fill="auto"/>
            <w:noWrap/>
            <w:hideMark/>
          </w:tcPr>
          <w:p w:rsidR="00253CFA" w:rsidRDefault="00253CFA" w:rsidP="00CD2FC7">
            <w:pPr>
              <w:jc w:val="right"/>
              <w:rPr>
                <w:sz w:val="17"/>
                <w:szCs w:val="17"/>
              </w:rPr>
            </w:pPr>
            <w:r>
              <w:rPr>
                <w:sz w:val="17"/>
                <w:szCs w:val="17"/>
              </w:rPr>
              <w:t>3663,7</w:t>
            </w:r>
          </w:p>
        </w:tc>
        <w:tc>
          <w:tcPr>
            <w:tcW w:w="955" w:type="dxa"/>
            <w:shd w:val="clear" w:color="auto" w:fill="auto"/>
            <w:noWrap/>
            <w:hideMark/>
          </w:tcPr>
          <w:p w:rsidR="00253CFA" w:rsidRDefault="00253CFA" w:rsidP="00CD2FC7">
            <w:pPr>
              <w:jc w:val="right"/>
              <w:rPr>
                <w:sz w:val="17"/>
                <w:szCs w:val="17"/>
              </w:rPr>
            </w:pPr>
            <w:r>
              <w:rPr>
                <w:sz w:val="17"/>
                <w:szCs w:val="17"/>
              </w:rPr>
              <w:t>116,9</w:t>
            </w:r>
          </w:p>
        </w:tc>
        <w:tc>
          <w:tcPr>
            <w:tcW w:w="955" w:type="dxa"/>
            <w:shd w:val="clear" w:color="auto" w:fill="auto"/>
            <w:noWrap/>
            <w:hideMark/>
          </w:tcPr>
          <w:p w:rsidR="00253CFA" w:rsidRDefault="00253CFA" w:rsidP="00CD2FC7">
            <w:pPr>
              <w:jc w:val="right"/>
              <w:rPr>
                <w:sz w:val="17"/>
                <w:szCs w:val="17"/>
              </w:rPr>
            </w:pPr>
            <w:r>
              <w:rPr>
                <w:sz w:val="17"/>
                <w:szCs w:val="17"/>
              </w:rPr>
              <w:t>233,7</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000 01 06 05 00 00 0000 600</w:t>
            </w:r>
          </w:p>
        </w:tc>
        <w:tc>
          <w:tcPr>
            <w:tcW w:w="4471" w:type="dxa"/>
            <w:shd w:val="clear" w:color="auto" w:fill="auto"/>
            <w:hideMark/>
          </w:tcPr>
          <w:p w:rsidR="00253CFA" w:rsidRDefault="00253CFA" w:rsidP="00CD2FC7">
            <w:pPr>
              <w:rPr>
                <w:sz w:val="17"/>
                <w:szCs w:val="17"/>
              </w:rPr>
            </w:pPr>
            <w:r>
              <w:rPr>
                <w:sz w:val="17"/>
                <w:szCs w:val="17"/>
              </w:rPr>
              <w:t>Возврат бюджетных кредитов, предоставленных внутри страны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3663,7</w:t>
            </w:r>
          </w:p>
        </w:tc>
        <w:tc>
          <w:tcPr>
            <w:tcW w:w="955" w:type="dxa"/>
            <w:shd w:val="clear" w:color="auto" w:fill="auto"/>
            <w:noWrap/>
            <w:hideMark/>
          </w:tcPr>
          <w:p w:rsidR="00253CFA" w:rsidRDefault="00253CFA" w:rsidP="00CD2FC7">
            <w:pPr>
              <w:jc w:val="right"/>
              <w:rPr>
                <w:sz w:val="17"/>
                <w:szCs w:val="17"/>
              </w:rPr>
            </w:pPr>
            <w:r>
              <w:rPr>
                <w:sz w:val="17"/>
                <w:szCs w:val="17"/>
              </w:rPr>
              <w:t>116,9</w:t>
            </w:r>
          </w:p>
        </w:tc>
        <w:tc>
          <w:tcPr>
            <w:tcW w:w="955" w:type="dxa"/>
            <w:shd w:val="clear" w:color="auto" w:fill="auto"/>
            <w:noWrap/>
            <w:hideMark/>
          </w:tcPr>
          <w:p w:rsidR="00253CFA" w:rsidRDefault="00253CFA" w:rsidP="00CD2FC7">
            <w:pPr>
              <w:jc w:val="right"/>
              <w:rPr>
                <w:sz w:val="17"/>
                <w:szCs w:val="17"/>
              </w:rPr>
            </w:pPr>
            <w:r>
              <w:rPr>
                <w:sz w:val="17"/>
                <w:szCs w:val="17"/>
              </w:rPr>
              <w:t>233,7</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000 01 06 05 01 00 0000 600</w:t>
            </w:r>
          </w:p>
        </w:tc>
        <w:tc>
          <w:tcPr>
            <w:tcW w:w="4471" w:type="dxa"/>
            <w:shd w:val="clear" w:color="auto" w:fill="auto"/>
            <w:hideMark/>
          </w:tcPr>
          <w:p w:rsidR="00253CFA" w:rsidRDefault="00253CFA" w:rsidP="00CD2FC7">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000 01 06 05 01 05 0000 640</w:t>
            </w:r>
          </w:p>
        </w:tc>
        <w:tc>
          <w:tcPr>
            <w:tcW w:w="4471" w:type="dxa"/>
            <w:shd w:val="clear" w:color="auto" w:fill="auto"/>
            <w:hideMark/>
          </w:tcPr>
          <w:p w:rsidR="00253CFA" w:rsidRDefault="00253CFA" w:rsidP="00CD2FC7">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000 01 06 05 02 00 0000 640</w:t>
            </w:r>
          </w:p>
        </w:tc>
        <w:tc>
          <w:tcPr>
            <w:tcW w:w="4471" w:type="dxa"/>
            <w:shd w:val="clear" w:color="auto" w:fill="auto"/>
            <w:hideMark/>
          </w:tcPr>
          <w:p w:rsidR="00253CFA" w:rsidRDefault="00253CFA" w:rsidP="00CD2FC7">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3663,7</w:t>
            </w:r>
          </w:p>
        </w:tc>
        <w:tc>
          <w:tcPr>
            <w:tcW w:w="955" w:type="dxa"/>
            <w:shd w:val="clear" w:color="auto" w:fill="auto"/>
            <w:noWrap/>
            <w:hideMark/>
          </w:tcPr>
          <w:p w:rsidR="00253CFA" w:rsidRDefault="00253CFA" w:rsidP="00CD2FC7">
            <w:pPr>
              <w:jc w:val="right"/>
              <w:rPr>
                <w:sz w:val="17"/>
                <w:szCs w:val="17"/>
              </w:rPr>
            </w:pPr>
            <w:r>
              <w:rPr>
                <w:sz w:val="17"/>
                <w:szCs w:val="17"/>
              </w:rPr>
              <w:t>116,9</w:t>
            </w:r>
          </w:p>
        </w:tc>
        <w:tc>
          <w:tcPr>
            <w:tcW w:w="955" w:type="dxa"/>
            <w:shd w:val="clear" w:color="auto" w:fill="auto"/>
            <w:noWrap/>
            <w:hideMark/>
          </w:tcPr>
          <w:p w:rsidR="00253CFA" w:rsidRDefault="00253CFA" w:rsidP="00CD2FC7">
            <w:pPr>
              <w:jc w:val="right"/>
              <w:rPr>
                <w:sz w:val="17"/>
                <w:szCs w:val="17"/>
              </w:rPr>
            </w:pPr>
            <w:r>
              <w:rPr>
                <w:sz w:val="17"/>
                <w:szCs w:val="17"/>
              </w:rPr>
              <w:t>233,7</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000 01 06 05 02 05 0000 640</w:t>
            </w:r>
          </w:p>
        </w:tc>
        <w:tc>
          <w:tcPr>
            <w:tcW w:w="4471" w:type="dxa"/>
            <w:shd w:val="clear" w:color="auto" w:fill="auto"/>
            <w:hideMark/>
          </w:tcPr>
          <w:p w:rsidR="00253CFA" w:rsidRDefault="00253CFA" w:rsidP="00CD2FC7">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3663,7</w:t>
            </w:r>
          </w:p>
        </w:tc>
        <w:tc>
          <w:tcPr>
            <w:tcW w:w="955" w:type="dxa"/>
            <w:shd w:val="clear" w:color="auto" w:fill="auto"/>
            <w:noWrap/>
            <w:hideMark/>
          </w:tcPr>
          <w:p w:rsidR="00253CFA" w:rsidRDefault="00253CFA" w:rsidP="00CD2FC7">
            <w:pPr>
              <w:jc w:val="right"/>
              <w:rPr>
                <w:sz w:val="17"/>
                <w:szCs w:val="17"/>
              </w:rPr>
            </w:pPr>
            <w:r>
              <w:rPr>
                <w:sz w:val="17"/>
                <w:szCs w:val="17"/>
              </w:rPr>
              <w:t>116,9</w:t>
            </w:r>
          </w:p>
        </w:tc>
        <w:tc>
          <w:tcPr>
            <w:tcW w:w="955" w:type="dxa"/>
            <w:shd w:val="clear" w:color="auto" w:fill="auto"/>
            <w:noWrap/>
            <w:hideMark/>
          </w:tcPr>
          <w:p w:rsidR="00253CFA" w:rsidRDefault="00253CFA" w:rsidP="00CD2FC7">
            <w:pPr>
              <w:jc w:val="right"/>
              <w:rPr>
                <w:sz w:val="17"/>
                <w:szCs w:val="17"/>
              </w:rPr>
            </w:pPr>
            <w:r>
              <w:rPr>
                <w:sz w:val="17"/>
                <w:szCs w:val="17"/>
              </w:rPr>
              <w:t>233,7</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000 01 06 05 02 05 0000 640</w:t>
            </w:r>
          </w:p>
        </w:tc>
        <w:tc>
          <w:tcPr>
            <w:tcW w:w="4471" w:type="dxa"/>
            <w:shd w:val="clear" w:color="auto" w:fill="auto"/>
            <w:hideMark/>
          </w:tcPr>
          <w:p w:rsidR="00253CFA" w:rsidRDefault="00253CFA" w:rsidP="00CD2FC7">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335" w:type="dxa"/>
            <w:shd w:val="clear" w:color="auto" w:fill="auto"/>
            <w:noWrap/>
            <w:hideMark/>
          </w:tcPr>
          <w:p w:rsidR="00253CFA" w:rsidRDefault="00253CFA" w:rsidP="00CD2FC7">
            <w:pPr>
              <w:jc w:val="right"/>
              <w:rPr>
                <w:sz w:val="17"/>
                <w:szCs w:val="17"/>
              </w:rPr>
            </w:pPr>
            <w:r>
              <w:rPr>
                <w:sz w:val="17"/>
                <w:szCs w:val="17"/>
              </w:rPr>
              <w:t>3663,7</w:t>
            </w:r>
          </w:p>
        </w:tc>
        <w:tc>
          <w:tcPr>
            <w:tcW w:w="955" w:type="dxa"/>
            <w:shd w:val="clear" w:color="auto" w:fill="auto"/>
            <w:noWrap/>
            <w:hideMark/>
          </w:tcPr>
          <w:p w:rsidR="00253CFA" w:rsidRDefault="00253CFA" w:rsidP="00CD2FC7">
            <w:pPr>
              <w:jc w:val="right"/>
              <w:rPr>
                <w:sz w:val="17"/>
                <w:szCs w:val="17"/>
              </w:rPr>
            </w:pPr>
            <w:r>
              <w:rPr>
                <w:sz w:val="17"/>
                <w:szCs w:val="17"/>
              </w:rPr>
              <w:t>116,9</w:t>
            </w:r>
          </w:p>
        </w:tc>
        <w:tc>
          <w:tcPr>
            <w:tcW w:w="955" w:type="dxa"/>
            <w:shd w:val="clear" w:color="auto" w:fill="auto"/>
            <w:noWrap/>
            <w:hideMark/>
          </w:tcPr>
          <w:p w:rsidR="00253CFA" w:rsidRDefault="00253CFA" w:rsidP="00CD2FC7">
            <w:pPr>
              <w:jc w:val="right"/>
              <w:rPr>
                <w:sz w:val="17"/>
                <w:szCs w:val="17"/>
              </w:rPr>
            </w:pPr>
            <w:r>
              <w:rPr>
                <w:sz w:val="17"/>
                <w:szCs w:val="17"/>
              </w:rPr>
              <w:t>233,7</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000 01 06 05 00 00 0000 500</w:t>
            </w:r>
          </w:p>
        </w:tc>
        <w:tc>
          <w:tcPr>
            <w:tcW w:w="4471" w:type="dxa"/>
            <w:shd w:val="clear" w:color="auto" w:fill="auto"/>
            <w:hideMark/>
          </w:tcPr>
          <w:p w:rsidR="00253CFA" w:rsidRDefault="00253CFA" w:rsidP="00CD2FC7">
            <w:pPr>
              <w:rPr>
                <w:sz w:val="17"/>
                <w:szCs w:val="17"/>
              </w:rPr>
            </w:pPr>
            <w:r>
              <w:rPr>
                <w:sz w:val="17"/>
                <w:szCs w:val="17"/>
              </w:rPr>
              <w:t>Предоставление бюджетных кредитов внутри страны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000 01 06 05 02 05 0000 540</w:t>
            </w:r>
          </w:p>
        </w:tc>
        <w:tc>
          <w:tcPr>
            <w:tcW w:w="4471" w:type="dxa"/>
            <w:shd w:val="clear" w:color="auto" w:fill="auto"/>
            <w:hideMark/>
          </w:tcPr>
          <w:p w:rsidR="00253CFA" w:rsidRDefault="00253CFA" w:rsidP="00CD2FC7">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000 01 06 05 02 05 0000 540</w:t>
            </w:r>
          </w:p>
        </w:tc>
        <w:tc>
          <w:tcPr>
            <w:tcW w:w="4471" w:type="dxa"/>
            <w:shd w:val="clear" w:color="auto" w:fill="auto"/>
            <w:hideMark/>
          </w:tcPr>
          <w:p w:rsidR="00253CFA" w:rsidRDefault="00253CFA" w:rsidP="00CD2FC7">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center"/>
              <w:rPr>
                <w:sz w:val="17"/>
                <w:szCs w:val="17"/>
              </w:rPr>
            </w:pPr>
            <w:r>
              <w:rPr>
                <w:sz w:val="17"/>
                <w:szCs w:val="17"/>
              </w:rPr>
              <w:t>000 01 00 00 00 00 0000 000</w:t>
            </w:r>
          </w:p>
        </w:tc>
        <w:tc>
          <w:tcPr>
            <w:tcW w:w="4471" w:type="dxa"/>
            <w:shd w:val="clear" w:color="auto" w:fill="auto"/>
            <w:hideMark/>
          </w:tcPr>
          <w:p w:rsidR="00253CFA" w:rsidRDefault="00253CFA" w:rsidP="00CD2FC7">
            <w:pPr>
              <w:rPr>
                <w:sz w:val="17"/>
                <w:szCs w:val="17"/>
              </w:rPr>
            </w:pPr>
            <w:r>
              <w:rPr>
                <w:sz w:val="17"/>
                <w:szCs w:val="17"/>
              </w:rPr>
              <w:t>Итого источников внутреннего финансирования дефицита районного бюджета</w:t>
            </w:r>
          </w:p>
        </w:tc>
        <w:tc>
          <w:tcPr>
            <w:tcW w:w="1335" w:type="dxa"/>
            <w:shd w:val="clear" w:color="auto" w:fill="auto"/>
            <w:noWrap/>
            <w:hideMark/>
          </w:tcPr>
          <w:p w:rsidR="00253CFA" w:rsidRDefault="00253CFA" w:rsidP="00CD2FC7">
            <w:pPr>
              <w:jc w:val="right"/>
              <w:rPr>
                <w:sz w:val="17"/>
                <w:szCs w:val="17"/>
              </w:rPr>
            </w:pPr>
            <w:r>
              <w:rPr>
                <w:sz w:val="17"/>
                <w:szCs w:val="17"/>
              </w:rPr>
              <w:t>8017,3</w:t>
            </w:r>
          </w:p>
        </w:tc>
        <w:tc>
          <w:tcPr>
            <w:tcW w:w="955" w:type="dxa"/>
            <w:shd w:val="clear" w:color="auto" w:fill="auto"/>
            <w:noWrap/>
            <w:hideMark/>
          </w:tcPr>
          <w:p w:rsidR="00253CFA" w:rsidRDefault="00253CFA" w:rsidP="00CD2FC7">
            <w:pPr>
              <w:jc w:val="right"/>
              <w:rPr>
                <w:sz w:val="17"/>
                <w:szCs w:val="17"/>
              </w:rPr>
            </w:pPr>
            <w:r>
              <w:rPr>
                <w:sz w:val="17"/>
                <w:szCs w:val="17"/>
              </w:rPr>
              <w:t>14,5</w:t>
            </w:r>
          </w:p>
        </w:tc>
        <w:tc>
          <w:tcPr>
            <w:tcW w:w="955" w:type="dxa"/>
            <w:shd w:val="clear" w:color="auto" w:fill="auto"/>
            <w:noWrap/>
            <w:hideMark/>
          </w:tcPr>
          <w:p w:rsidR="00253CFA" w:rsidRDefault="00253CFA" w:rsidP="00CD2FC7">
            <w:pPr>
              <w:jc w:val="right"/>
              <w:rPr>
                <w:sz w:val="17"/>
                <w:szCs w:val="17"/>
              </w:rPr>
            </w:pPr>
            <w:r>
              <w:rPr>
                <w:sz w:val="17"/>
                <w:szCs w:val="17"/>
              </w:rPr>
              <w:t>28,9</w:t>
            </w:r>
          </w:p>
        </w:tc>
      </w:tr>
      <w:tr w:rsidR="00253CFA" w:rsidTr="00CD2FC7">
        <w:trPr>
          <w:trHeight w:val="170"/>
        </w:trPr>
        <w:tc>
          <w:tcPr>
            <w:tcW w:w="2689" w:type="dxa"/>
            <w:shd w:val="clear" w:color="auto" w:fill="auto"/>
            <w:hideMark/>
          </w:tcPr>
          <w:p w:rsidR="00253CFA" w:rsidRDefault="00253CFA" w:rsidP="00CD2FC7">
            <w:pPr>
              <w:jc w:val="both"/>
              <w:rPr>
                <w:sz w:val="17"/>
                <w:szCs w:val="17"/>
              </w:rPr>
            </w:pPr>
            <w:r>
              <w:rPr>
                <w:sz w:val="17"/>
                <w:szCs w:val="17"/>
              </w:rPr>
              <w:t> </w:t>
            </w:r>
          </w:p>
        </w:tc>
        <w:tc>
          <w:tcPr>
            <w:tcW w:w="4471" w:type="dxa"/>
            <w:shd w:val="clear" w:color="auto" w:fill="auto"/>
            <w:hideMark/>
          </w:tcPr>
          <w:p w:rsidR="00253CFA" w:rsidRDefault="00253CFA" w:rsidP="00CD2FC7">
            <w:pPr>
              <w:rPr>
                <w:sz w:val="17"/>
                <w:szCs w:val="17"/>
              </w:rPr>
            </w:pPr>
            <w:r>
              <w:rPr>
                <w:sz w:val="17"/>
                <w:szCs w:val="17"/>
              </w:rPr>
              <w:t>Привлечение средств</w:t>
            </w:r>
          </w:p>
        </w:tc>
        <w:tc>
          <w:tcPr>
            <w:tcW w:w="133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c>
          <w:tcPr>
            <w:tcW w:w="955" w:type="dxa"/>
            <w:shd w:val="clear" w:color="auto" w:fill="auto"/>
            <w:noWrap/>
            <w:hideMark/>
          </w:tcPr>
          <w:p w:rsidR="00253CFA" w:rsidRDefault="00253CFA" w:rsidP="00CD2FC7">
            <w:pPr>
              <w:jc w:val="right"/>
              <w:rPr>
                <w:sz w:val="17"/>
                <w:szCs w:val="17"/>
              </w:rPr>
            </w:pPr>
            <w:r>
              <w:rPr>
                <w:sz w:val="17"/>
                <w:szCs w:val="17"/>
              </w:rPr>
              <w:t>0,0</w:t>
            </w:r>
          </w:p>
        </w:tc>
      </w:tr>
      <w:tr w:rsidR="00253CFA" w:rsidTr="00CD2FC7">
        <w:trPr>
          <w:trHeight w:val="170"/>
        </w:trPr>
        <w:tc>
          <w:tcPr>
            <w:tcW w:w="2689" w:type="dxa"/>
            <w:shd w:val="clear" w:color="auto" w:fill="auto"/>
            <w:hideMark/>
          </w:tcPr>
          <w:p w:rsidR="00253CFA" w:rsidRDefault="00253CFA" w:rsidP="00CD2FC7">
            <w:pPr>
              <w:jc w:val="both"/>
              <w:rPr>
                <w:sz w:val="17"/>
                <w:szCs w:val="17"/>
              </w:rPr>
            </w:pPr>
            <w:r>
              <w:rPr>
                <w:sz w:val="17"/>
                <w:szCs w:val="17"/>
              </w:rPr>
              <w:t> </w:t>
            </w:r>
          </w:p>
        </w:tc>
        <w:tc>
          <w:tcPr>
            <w:tcW w:w="4471" w:type="dxa"/>
            <w:shd w:val="clear" w:color="auto" w:fill="auto"/>
            <w:hideMark/>
          </w:tcPr>
          <w:p w:rsidR="00253CFA" w:rsidRDefault="00253CFA" w:rsidP="00CD2FC7">
            <w:pPr>
              <w:rPr>
                <w:sz w:val="17"/>
                <w:szCs w:val="17"/>
              </w:rPr>
            </w:pPr>
            <w:r>
              <w:rPr>
                <w:sz w:val="17"/>
                <w:szCs w:val="17"/>
              </w:rPr>
              <w:t>Погашение основной суммы задолженности</w:t>
            </w:r>
          </w:p>
        </w:tc>
        <w:tc>
          <w:tcPr>
            <w:tcW w:w="1335" w:type="dxa"/>
            <w:shd w:val="clear" w:color="auto" w:fill="auto"/>
            <w:noWrap/>
            <w:hideMark/>
          </w:tcPr>
          <w:p w:rsidR="00253CFA" w:rsidRDefault="00253CFA" w:rsidP="00CD2FC7">
            <w:pPr>
              <w:jc w:val="right"/>
              <w:rPr>
                <w:sz w:val="17"/>
                <w:szCs w:val="17"/>
              </w:rPr>
            </w:pPr>
            <w:r>
              <w:rPr>
                <w:sz w:val="17"/>
                <w:szCs w:val="17"/>
              </w:rPr>
              <w:t>-1837,6</w:t>
            </w:r>
          </w:p>
        </w:tc>
        <w:tc>
          <w:tcPr>
            <w:tcW w:w="955" w:type="dxa"/>
            <w:shd w:val="clear" w:color="auto" w:fill="auto"/>
            <w:noWrap/>
            <w:hideMark/>
          </w:tcPr>
          <w:p w:rsidR="00253CFA" w:rsidRDefault="00253CFA" w:rsidP="00CD2FC7">
            <w:pPr>
              <w:jc w:val="right"/>
              <w:rPr>
                <w:sz w:val="17"/>
                <w:szCs w:val="17"/>
              </w:rPr>
            </w:pPr>
            <w:r>
              <w:rPr>
                <w:sz w:val="17"/>
                <w:szCs w:val="17"/>
              </w:rPr>
              <w:t>-102,4</w:t>
            </w:r>
          </w:p>
        </w:tc>
        <w:tc>
          <w:tcPr>
            <w:tcW w:w="955" w:type="dxa"/>
            <w:shd w:val="clear" w:color="auto" w:fill="auto"/>
            <w:noWrap/>
            <w:hideMark/>
          </w:tcPr>
          <w:p w:rsidR="00253CFA" w:rsidRDefault="00253CFA" w:rsidP="00CD2FC7">
            <w:pPr>
              <w:jc w:val="right"/>
              <w:rPr>
                <w:sz w:val="17"/>
                <w:szCs w:val="17"/>
              </w:rPr>
            </w:pPr>
            <w:r>
              <w:rPr>
                <w:sz w:val="17"/>
                <w:szCs w:val="17"/>
              </w:rPr>
              <w:t>-204,8</w:t>
            </w:r>
          </w:p>
        </w:tc>
      </w:tr>
    </w:tbl>
    <w:p w:rsidR="00253CFA" w:rsidRDefault="00253CFA" w:rsidP="00253CFA">
      <w:pPr>
        <w:ind w:left="142"/>
        <w:jc w:val="center"/>
      </w:pPr>
    </w:p>
    <w:p w:rsidR="00253CFA" w:rsidRDefault="00253CFA" w:rsidP="00253CFA">
      <w:pPr>
        <w:ind w:left="142"/>
        <w:jc w:val="both"/>
      </w:pPr>
      <w:r>
        <w:tab/>
      </w:r>
    </w:p>
    <w:p w:rsidR="00253CFA" w:rsidRPr="00F657E1" w:rsidRDefault="00253CFA" w:rsidP="00253CFA">
      <w:pPr>
        <w:ind w:firstLine="708"/>
        <w:jc w:val="both"/>
        <w:rPr>
          <w:sz w:val="22"/>
          <w:szCs w:val="22"/>
        </w:rPr>
      </w:pPr>
      <w:r w:rsidRPr="00F657E1">
        <w:rPr>
          <w:sz w:val="22"/>
          <w:szCs w:val="22"/>
        </w:rPr>
        <w:lastRenderedPageBreak/>
        <w:t>2. Настоящее решение вступает в силу со дня его официального опубликования в Информационном бюллетене Чамзинского муниципального района.</w:t>
      </w:r>
    </w:p>
    <w:p w:rsidR="00253CFA" w:rsidRPr="00F657E1" w:rsidRDefault="00253CFA" w:rsidP="00253CFA">
      <w:pPr>
        <w:jc w:val="center"/>
        <w:rPr>
          <w:sz w:val="22"/>
          <w:szCs w:val="22"/>
        </w:rPr>
      </w:pPr>
    </w:p>
    <w:p w:rsidR="00253CFA" w:rsidRPr="00F657E1" w:rsidRDefault="00253CFA" w:rsidP="00253CFA">
      <w:pPr>
        <w:rPr>
          <w:sz w:val="22"/>
          <w:szCs w:val="22"/>
        </w:rPr>
      </w:pPr>
      <w:r w:rsidRPr="00F657E1">
        <w:rPr>
          <w:sz w:val="22"/>
          <w:szCs w:val="22"/>
        </w:rPr>
        <w:t>Председатель Совета депутатов                                                  Глава</w:t>
      </w:r>
    </w:p>
    <w:p w:rsidR="00253CFA" w:rsidRPr="00F657E1" w:rsidRDefault="00253CFA" w:rsidP="00253CFA">
      <w:pPr>
        <w:rPr>
          <w:sz w:val="22"/>
          <w:szCs w:val="22"/>
        </w:rPr>
      </w:pPr>
      <w:r w:rsidRPr="00F657E1">
        <w:rPr>
          <w:sz w:val="22"/>
          <w:szCs w:val="22"/>
        </w:rPr>
        <w:t>Чамзинского муниципального района                                        Чамзинского муниципального района</w:t>
      </w:r>
    </w:p>
    <w:p w:rsidR="00253CFA" w:rsidRPr="00F657E1" w:rsidRDefault="00253CFA" w:rsidP="00253CFA">
      <w:pPr>
        <w:rPr>
          <w:sz w:val="22"/>
          <w:szCs w:val="22"/>
        </w:rPr>
      </w:pPr>
      <w:r w:rsidRPr="00F657E1">
        <w:rPr>
          <w:sz w:val="22"/>
          <w:szCs w:val="22"/>
        </w:rPr>
        <w:t>Республики Мордовия                                                                  Республики Мордовия</w:t>
      </w:r>
    </w:p>
    <w:p w:rsidR="00253CFA" w:rsidRPr="00F657E1" w:rsidRDefault="00253CFA" w:rsidP="00253CFA">
      <w:pPr>
        <w:rPr>
          <w:sz w:val="22"/>
          <w:szCs w:val="22"/>
        </w:rPr>
      </w:pPr>
      <w:r w:rsidRPr="00F657E1">
        <w:rPr>
          <w:sz w:val="22"/>
          <w:szCs w:val="22"/>
        </w:rPr>
        <w:t xml:space="preserve">____________________ В.Я.Борисов                                           </w:t>
      </w:r>
      <w:r w:rsidRPr="00F657E1">
        <w:rPr>
          <w:sz w:val="22"/>
          <w:szCs w:val="22"/>
          <w:u w:val="single"/>
        </w:rPr>
        <w:t xml:space="preserve">                                </w:t>
      </w:r>
      <w:r w:rsidRPr="00F657E1">
        <w:rPr>
          <w:sz w:val="22"/>
          <w:szCs w:val="22"/>
        </w:rPr>
        <w:t>В.Г.Цыбаков</w:t>
      </w:r>
    </w:p>
    <w:p w:rsidR="00253CFA" w:rsidRPr="00F657E1" w:rsidRDefault="00253CFA" w:rsidP="00253CFA">
      <w:pPr>
        <w:rPr>
          <w:sz w:val="22"/>
          <w:szCs w:val="22"/>
        </w:rPr>
      </w:pPr>
    </w:p>
    <w:p w:rsidR="00253CFA" w:rsidRPr="00D03826" w:rsidRDefault="00253CFA" w:rsidP="00253CFA">
      <w:pPr>
        <w:jc w:val="both"/>
      </w:pPr>
      <w:r>
        <w:rPr>
          <w:b/>
        </w:rPr>
        <w:tab/>
      </w:r>
    </w:p>
    <w:p w:rsidR="00253CFA" w:rsidRDefault="00253CFA" w:rsidP="00253CFA">
      <w:pPr>
        <w:jc w:val="center"/>
      </w:pPr>
    </w:p>
    <w:p w:rsidR="00F657E1" w:rsidRPr="00BA5DA0" w:rsidRDefault="00F657E1" w:rsidP="00F657E1">
      <w:pPr>
        <w:pStyle w:val="ConsTitle"/>
        <w:widowControl/>
        <w:tabs>
          <w:tab w:val="center" w:pos="4622"/>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Республика Мордовия</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Совет депутатов Чамзинского муниципального района</w:t>
      </w: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r w:rsidRPr="00BA5DA0">
        <w:rPr>
          <w:rFonts w:ascii="Times New Roman" w:hAnsi="Times New Roman" w:cs="Times New Roman"/>
          <w:sz w:val="22"/>
          <w:szCs w:val="22"/>
        </w:rPr>
        <w:t>РЕШЕНИЕ</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w:t>
      </w:r>
      <w:r w:rsidRPr="00BA5DA0">
        <w:rPr>
          <w:rFonts w:ascii="Times New Roman" w:hAnsi="Times New Roman" w:cs="Times New Roman"/>
          <w:b w:val="0"/>
          <w:sz w:val="22"/>
          <w:szCs w:val="22"/>
          <w:lang w:val="en-US"/>
        </w:rPr>
        <w:t>XLVII</w:t>
      </w:r>
      <w:r w:rsidRPr="00BA5DA0">
        <w:rPr>
          <w:rFonts w:ascii="Times New Roman" w:hAnsi="Times New Roman" w:cs="Times New Roman"/>
          <w:b w:val="0"/>
          <w:sz w:val="22"/>
          <w:szCs w:val="22"/>
        </w:rPr>
        <w:t xml:space="preserve"> –я внеочередная сессия)</w:t>
      </w: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r w:rsidRPr="00BA5DA0">
        <w:rPr>
          <w:rFonts w:ascii="Times New Roman" w:hAnsi="Times New Roman" w:cs="Times New Roman"/>
          <w:sz w:val="22"/>
          <w:szCs w:val="22"/>
        </w:rPr>
        <w:t xml:space="preserve">10.08.2020г.                                                </w:t>
      </w:r>
      <w:r>
        <w:rPr>
          <w:rFonts w:ascii="Times New Roman" w:hAnsi="Times New Roman" w:cs="Times New Roman"/>
          <w:sz w:val="22"/>
          <w:szCs w:val="22"/>
        </w:rPr>
        <w:t xml:space="preserve">                         </w:t>
      </w:r>
      <w:r w:rsidRPr="00BA5DA0">
        <w:rPr>
          <w:rFonts w:ascii="Times New Roman" w:hAnsi="Times New Roman" w:cs="Times New Roman"/>
          <w:sz w:val="22"/>
          <w:szCs w:val="22"/>
        </w:rPr>
        <w:t xml:space="preserve">                                                    № 271</w:t>
      </w:r>
    </w:p>
    <w:p w:rsidR="00F657E1" w:rsidRPr="00BA5DA0" w:rsidRDefault="00F657E1" w:rsidP="00F657E1">
      <w:pPr>
        <w:pStyle w:val="ConsTitle"/>
        <w:widowControl/>
        <w:tabs>
          <w:tab w:val="right" w:pos="9498"/>
          <w:tab w:val="left" w:pos="10440"/>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р.п.Чамзинка</w:t>
      </w:r>
    </w:p>
    <w:p w:rsidR="00F657E1" w:rsidRPr="00BA5DA0" w:rsidRDefault="00F657E1" w:rsidP="00F657E1">
      <w:pPr>
        <w:autoSpaceDE w:val="0"/>
        <w:autoSpaceDN w:val="0"/>
        <w:adjustRightInd w:val="0"/>
        <w:jc w:val="center"/>
        <w:outlineLvl w:val="0"/>
        <w:rPr>
          <w:b/>
          <w:bCs/>
          <w:color w:val="26282F"/>
          <w:sz w:val="22"/>
          <w:szCs w:val="22"/>
        </w:rPr>
      </w:pPr>
    </w:p>
    <w:p w:rsidR="00F657E1" w:rsidRPr="00BA5DA0" w:rsidRDefault="00F657E1" w:rsidP="00F657E1">
      <w:pPr>
        <w:autoSpaceDE w:val="0"/>
        <w:autoSpaceDN w:val="0"/>
        <w:adjustRightInd w:val="0"/>
        <w:ind w:firstLine="720"/>
        <w:jc w:val="center"/>
        <w:rPr>
          <w:b/>
          <w:bCs/>
          <w:color w:val="26282F"/>
          <w:sz w:val="22"/>
          <w:szCs w:val="22"/>
        </w:rPr>
      </w:pPr>
      <w:r w:rsidRPr="00BA5DA0">
        <w:rPr>
          <w:b/>
          <w:bCs/>
          <w:color w:val="26282F"/>
          <w:sz w:val="22"/>
          <w:szCs w:val="22"/>
        </w:rPr>
        <w:t xml:space="preserve">О досрочном прекращении полномочий депутата Совета депутатов Чамзинского муниципального района Республики Мордовия VI созыва </w:t>
      </w:r>
      <w:r w:rsidRPr="00BA5DA0">
        <w:rPr>
          <w:b/>
          <w:sz w:val="22"/>
          <w:szCs w:val="22"/>
        </w:rPr>
        <w:t>по Вокзальному одномандатному избирательному округу № 3</w:t>
      </w:r>
      <w:r>
        <w:rPr>
          <w:b/>
        </w:rPr>
        <w:t xml:space="preserve"> </w:t>
      </w:r>
      <w:r w:rsidRPr="00BA5DA0">
        <w:rPr>
          <w:b/>
          <w:sz w:val="22"/>
          <w:szCs w:val="22"/>
        </w:rPr>
        <w:t>Тумайкина Сергея Михайловича.</w:t>
      </w:r>
    </w:p>
    <w:p w:rsidR="00F657E1" w:rsidRPr="00BA5DA0" w:rsidRDefault="00F657E1" w:rsidP="00F657E1">
      <w:pPr>
        <w:autoSpaceDE w:val="0"/>
        <w:autoSpaceDN w:val="0"/>
        <w:adjustRightInd w:val="0"/>
        <w:ind w:firstLine="720"/>
        <w:jc w:val="both"/>
        <w:rPr>
          <w:sz w:val="22"/>
          <w:szCs w:val="22"/>
        </w:rPr>
      </w:pPr>
    </w:p>
    <w:p w:rsidR="00F657E1" w:rsidRPr="00F657E1" w:rsidRDefault="00F657E1" w:rsidP="00F657E1">
      <w:pPr>
        <w:autoSpaceDE w:val="0"/>
        <w:autoSpaceDN w:val="0"/>
        <w:adjustRightInd w:val="0"/>
        <w:ind w:firstLine="720"/>
        <w:jc w:val="both"/>
        <w:rPr>
          <w:sz w:val="22"/>
          <w:szCs w:val="22"/>
        </w:rPr>
      </w:pPr>
      <w:r w:rsidRPr="00F657E1">
        <w:rPr>
          <w:sz w:val="22"/>
          <w:szCs w:val="22"/>
        </w:rPr>
        <w:t xml:space="preserve">В соответствии с </w:t>
      </w:r>
      <w:hyperlink r:id="rId13" w:history="1">
        <w:r w:rsidRPr="00F657E1">
          <w:rPr>
            <w:rStyle w:val="a7"/>
            <w:color w:val="auto"/>
            <w:sz w:val="22"/>
            <w:szCs w:val="22"/>
            <w:u w:val="none"/>
          </w:rPr>
          <w:t>пунктом 2 части 10 статьи 40</w:t>
        </w:r>
      </w:hyperlink>
      <w:r w:rsidRPr="00F657E1">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 пунктом 2 части 1 статьи 2</w:t>
      </w:r>
      <w:hyperlink r:id="rId14" w:history="1">
        <w:r w:rsidRPr="00F657E1">
          <w:rPr>
            <w:rStyle w:val="a7"/>
            <w:color w:val="auto"/>
            <w:sz w:val="22"/>
            <w:szCs w:val="22"/>
            <w:u w:val="none"/>
          </w:rPr>
          <w:t>4</w:t>
        </w:r>
      </w:hyperlink>
      <w:r w:rsidRPr="00F657E1">
        <w:rPr>
          <w:sz w:val="22"/>
          <w:szCs w:val="22"/>
        </w:rPr>
        <w:t xml:space="preserve"> Устава Чамзинского муниципального района Республики Мордовия, </w:t>
      </w:r>
    </w:p>
    <w:p w:rsidR="00F657E1" w:rsidRPr="00F657E1" w:rsidRDefault="00F657E1" w:rsidP="00F657E1">
      <w:pPr>
        <w:autoSpaceDE w:val="0"/>
        <w:autoSpaceDN w:val="0"/>
        <w:adjustRightInd w:val="0"/>
        <w:ind w:firstLine="720"/>
        <w:jc w:val="both"/>
        <w:rPr>
          <w:sz w:val="22"/>
          <w:szCs w:val="22"/>
        </w:rPr>
      </w:pPr>
    </w:p>
    <w:p w:rsidR="00F657E1" w:rsidRPr="00F657E1" w:rsidRDefault="00F657E1" w:rsidP="00F657E1">
      <w:pPr>
        <w:pStyle w:val="ConsNormal"/>
        <w:tabs>
          <w:tab w:val="right" w:pos="9498"/>
          <w:tab w:val="left" w:pos="10440"/>
        </w:tabs>
        <w:ind w:left="-284" w:right="-284" w:firstLine="540"/>
        <w:jc w:val="center"/>
        <w:rPr>
          <w:rFonts w:ascii="Times New Roman" w:hAnsi="Times New Roman" w:cs="Times New Roman"/>
          <w:sz w:val="22"/>
          <w:szCs w:val="22"/>
        </w:rPr>
      </w:pPr>
      <w:r w:rsidRPr="00F657E1">
        <w:rPr>
          <w:rFonts w:ascii="Times New Roman" w:hAnsi="Times New Roman" w:cs="Times New Roman"/>
          <w:b/>
          <w:sz w:val="22"/>
          <w:szCs w:val="22"/>
        </w:rPr>
        <w:t>Совет депутатов Чамзинского муниципального района РЕШИЛ:</w:t>
      </w:r>
    </w:p>
    <w:p w:rsidR="00F657E1" w:rsidRPr="00F657E1" w:rsidRDefault="00F657E1" w:rsidP="00F657E1">
      <w:pPr>
        <w:autoSpaceDE w:val="0"/>
        <w:autoSpaceDN w:val="0"/>
        <w:adjustRightInd w:val="0"/>
        <w:ind w:firstLine="720"/>
        <w:jc w:val="both"/>
        <w:rPr>
          <w:sz w:val="22"/>
          <w:szCs w:val="22"/>
        </w:rPr>
      </w:pPr>
      <w:r w:rsidRPr="00F657E1">
        <w:rPr>
          <w:sz w:val="22"/>
          <w:szCs w:val="22"/>
        </w:rPr>
        <w:t>1. Досрочно прекратить полномочия депутата Совета депутатов Чамзинского муниципального района Республики Мордовия шестого созыва по Вокзальному  одномандатному избирательному округу № 3 Тумайкина С.М.  в связи с отставкой по собственному желанию.</w:t>
      </w:r>
    </w:p>
    <w:p w:rsidR="00F657E1" w:rsidRPr="00F657E1" w:rsidRDefault="00F657E1" w:rsidP="00F657E1">
      <w:pPr>
        <w:autoSpaceDE w:val="0"/>
        <w:autoSpaceDN w:val="0"/>
        <w:adjustRightInd w:val="0"/>
        <w:ind w:firstLine="720"/>
        <w:jc w:val="both"/>
        <w:rPr>
          <w:sz w:val="22"/>
          <w:szCs w:val="22"/>
        </w:rPr>
      </w:pPr>
      <w:r w:rsidRPr="00F657E1">
        <w:rPr>
          <w:sz w:val="22"/>
          <w:szCs w:val="22"/>
        </w:rPr>
        <w:t xml:space="preserve">2. Настоящее решение вступает в силу со дня принятия, подлежит </w:t>
      </w:r>
      <w:hyperlink r:id="rId15" w:history="1">
        <w:r w:rsidRPr="00F657E1">
          <w:rPr>
            <w:rStyle w:val="a7"/>
            <w:color w:val="auto"/>
            <w:sz w:val="22"/>
            <w:szCs w:val="22"/>
            <w:u w:val="none"/>
          </w:rPr>
          <w:t>опубликованию</w:t>
        </w:r>
      </w:hyperlink>
      <w:r w:rsidRPr="00F657E1">
        <w:rPr>
          <w:sz w:val="22"/>
          <w:szCs w:val="22"/>
        </w:rPr>
        <w:t xml:space="preserve"> в районной газете «Знамя».</w:t>
      </w:r>
    </w:p>
    <w:p w:rsidR="00F657E1" w:rsidRPr="00F657E1" w:rsidRDefault="00F657E1" w:rsidP="00F657E1">
      <w:pPr>
        <w:rPr>
          <w:sz w:val="22"/>
          <w:szCs w:val="22"/>
        </w:rPr>
      </w:pPr>
    </w:p>
    <w:p w:rsidR="00F657E1" w:rsidRPr="00BA5DA0" w:rsidRDefault="00F657E1" w:rsidP="00F657E1">
      <w:pPr>
        <w:rPr>
          <w:sz w:val="22"/>
          <w:szCs w:val="22"/>
        </w:rPr>
      </w:pPr>
      <w:r w:rsidRPr="00BA5DA0">
        <w:rPr>
          <w:sz w:val="22"/>
          <w:szCs w:val="22"/>
        </w:rPr>
        <w:t>Председатель Совета депутатов</w:t>
      </w:r>
      <w:r w:rsidRPr="00BA5DA0">
        <w:rPr>
          <w:sz w:val="22"/>
          <w:szCs w:val="22"/>
        </w:rPr>
        <w:tab/>
        <w:t xml:space="preserve">                  </w:t>
      </w:r>
      <w:r w:rsidRPr="00BA5DA0">
        <w:rPr>
          <w:sz w:val="22"/>
          <w:szCs w:val="22"/>
        </w:rPr>
        <w:tab/>
      </w:r>
      <w:r w:rsidRPr="00BA5DA0">
        <w:rPr>
          <w:sz w:val="22"/>
          <w:szCs w:val="22"/>
        </w:rPr>
        <w:tab/>
        <w:t>Глава</w:t>
      </w:r>
    </w:p>
    <w:p w:rsidR="00F657E1" w:rsidRPr="00BA5DA0" w:rsidRDefault="00F657E1" w:rsidP="00F657E1">
      <w:pPr>
        <w:rPr>
          <w:sz w:val="22"/>
          <w:szCs w:val="22"/>
        </w:rPr>
      </w:pPr>
      <w:r w:rsidRPr="00BA5DA0">
        <w:rPr>
          <w:sz w:val="22"/>
          <w:szCs w:val="22"/>
        </w:rPr>
        <w:t xml:space="preserve">Чамзинского муниципального района             </w:t>
      </w:r>
      <w:r w:rsidRPr="00BA5DA0">
        <w:rPr>
          <w:sz w:val="22"/>
          <w:szCs w:val="22"/>
        </w:rPr>
        <w:tab/>
      </w:r>
      <w:r w:rsidRPr="00BA5DA0">
        <w:rPr>
          <w:sz w:val="22"/>
          <w:szCs w:val="22"/>
        </w:rPr>
        <w:tab/>
        <w:t>Чамзинского муниципального района</w:t>
      </w:r>
    </w:p>
    <w:p w:rsidR="00F657E1" w:rsidRPr="00BA5DA0" w:rsidRDefault="00F657E1" w:rsidP="00F657E1">
      <w:pPr>
        <w:rPr>
          <w:sz w:val="22"/>
          <w:szCs w:val="22"/>
        </w:rPr>
      </w:pPr>
      <w:r w:rsidRPr="00BA5DA0">
        <w:rPr>
          <w:sz w:val="22"/>
          <w:szCs w:val="22"/>
        </w:rPr>
        <w:t xml:space="preserve">Республики Мордовия                                        </w:t>
      </w:r>
      <w:r w:rsidRPr="00BA5DA0">
        <w:rPr>
          <w:sz w:val="22"/>
          <w:szCs w:val="22"/>
        </w:rPr>
        <w:tab/>
      </w:r>
      <w:r w:rsidRPr="00BA5DA0">
        <w:rPr>
          <w:sz w:val="22"/>
          <w:szCs w:val="22"/>
        </w:rPr>
        <w:tab/>
        <w:t>Республики Мордовия</w:t>
      </w:r>
    </w:p>
    <w:p w:rsidR="00F657E1" w:rsidRPr="00BA5DA0" w:rsidRDefault="00F657E1" w:rsidP="00F657E1">
      <w:pPr>
        <w:rPr>
          <w:sz w:val="22"/>
          <w:szCs w:val="22"/>
        </w:rPr>
      </w:pPr>
      <w:r w:rsidRPr="00BA5DA0">
        <w:rPr>
          <w:sz w:val="22"/>
          <w:szCs w:val="22"/>
        </w:rPr>
        <w:t xml:space="preserve">____________________ В.Я. Борисов               </w:t>
      </w:r>
      <w:r w:rsidRPr="00BA5DA0">
        <w:rPr>
          <w:sz w:val="22"/>
          <w:szCs w:val="22"/>
        </w:rPr>
        <w:tab/>
      </w:r>
      <w:r w:rsidRPr="00BA5DA0">
        <w:rPr>
          <w:sz w:val="22"/>
          <w:szCs w:val="22"/>
        </w:rPr>
        <w:tab/>
        <w:t xml:space="preserve"> ____________________ В.Г. Цыбаков </w:t>
      </w:r>
    </w:p>
    <w:p w:rsidR="00F657E1" w:rsidRPr="00BA5DA0" w:rsidRDefault="00F657E1" w:rsidP="00F657E1">
      <w:pPr>
        <w:rPr>
          <w:sz w:val="22"/>
          <w:szCs w:val="22"/>
        </w:rPr>
      </w:pPr>
    </w:p>
    <w:p w:rsidR="00F657E1" w:rsidRPr="00BA5DA0" w:rsidRDefault="00F657E1" w:rsidP="00F657E1">
      <w:pPr>
        <w:pStyle w:val="ConsTitle"/>
        <w:widowControl/>
        <w:tabs>
          <w:tab w:val="center" w:pos="4622"/>
          <w:tab w:val="right" w:pos="9498"/>
        </w:tabs>
        <w:ind w:left="-284" w:right="-284"/>
        <w:jc w:val="center"/>
        <w:rPr>
          <w:rFonts w:ascii="Times New Roman" w:hAnsi="Times New Roman" w:cs="Times New Roman"/>
          <w:b w:val="0"/>
          <w:sz w:val="22"/>
          <w:szCs w:val="22"/>
        </w:rPr>
      </w:pPr>
    </w:p>
    <w:p w:rsidR="00F657E1" w:rsidRPr="00BA5DA0" w:rsidRDefault="00F657E1" w:rsidP="00F657E1">
      <w:pPr>
        <w:pStyle w:val="ConsTitle"/>
        <w:widowControl/>
        <w:tabs>
          <w:tab w:val="center" w:pos="4622"/>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Республика Мордовия</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Совет депутатов Чамзинского муниципального района</w:t>
      </w: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r w:rsidRPr="00BA5DA0">
        <w:rPr>
          <w:rFonts w:ascii="Times New Roman" w:hAnsi="Times New Roman" w:cs="Times New Roman"/>
          <w:sz w:val="22"/>
          <w:szCs w:val="22"/>
        </w:rPr>
        <w:t>РЕШЕНИЕ</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 xml:space="preserve">( </w:t>
      </w:r>
      <w:r w:rsidRPr="00BA5DA0">
        <w:rPr>
          <w:rFonts w:ascii="Times New Roman" w:hAnsi="Times New Roman" w:cs="Times New Roman"/>
          <w:b w:val="0"/>
          <w:sz w:val="22"/>
          <w:szCs w:val="22"/>
          <w:lang w:val="en-US"/>
        </w:rPr>
        <w:t>XLVII</w:t>
      </w:r>
      <w:r w:rsidRPr="00BA5DA0">
        <w:rPr>
          <w:rFonts w:ascii="Times New Roman" w:hAnsi="Times New Roman" w:cs="Times New Roman"/>
          <w:b w:val="0"/>
          <w:sz w:val="22"/>
          <w:szCs w:val="22"/>
        </w:rPr>
        <w:t>–я внеочередная сессия)</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r w:rsidRPr="00BA5DA0">
        <w:rPr>
          <w:rFonts w:ascii="Times New Roman" w:hAnsi="Times New Roman" w:cs="Times New Roman"/>
          <w:sz w:val="22"/>
          <w:szCs w:val="22"/>
        </w:rPr>
        <w:t xml:space="preserve">10.08.2020г.                                      </w:t>
      </w:r>
      <w:r>
        <w:rPr>
          <w:rFonts w:ascii="Times New Roman" w:hAnsi="Times New Roman" w:cs="Times New Roman"/>
          <w:sz w:val="22"/>
          <w:szCs w:val="22"/>
        </w:rPr>
        <w:t xml:space="preserve">                          </w:t>
      </w:r>
      <w:r w:rsidRPr="00BA5DA0">
        <w:rPr>
          <w:rFonts w:ascii="Times New Roman" w:hAnsi="Times New Roman" w:cs="Times New Roman"/>
          <w:sz w:val="22"/>
          <w:szCs w:val="22"/>
        </w:rPr>
        <w:t xml:space="preserve">                                                           № 272</w:t>
      </w:r>
    </w:p>
    <w:p w:rsidR="00F657E1" w:rsidRPr="00BA5DA0" w:rsidRDefault="00F657E1" w:rsidP="00F657E1">
      <w:pPr>
        <w:pStyle w:val="ConsTitle"/>
        <w:widowControl/>
        <w:tabs>
          <w:tab w:val="right" w:pos="9498"/>
          <w:tab w:val="left" w:pos="10440"/>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р.п.Чамзинка</w:t>
      </w:r>
    </w:p>
    <w:p w:rsidR="00F657E1" w:rsidRPr="00BA5DA0" w:rsidRDefault="00F657E1" w:rsidP="00F657E1">
      <w:pPr>
        <w:pStyle w:val="ConsTitle"/>
        <w:widowControl/>
        <w:tabs>
          <w:tab w:val="right" w:pos="9498"/>
          <w:tab w:val="left" w:pos="10440"/>
        </w:tabs>
        <w:ind w:left="-284" w:right="-284"/>
        <w:jc w:val="center"/>
        <w:rPr>
          <w:rFonts w:ascii="Times New Roman" w:hAnsi="Times New Roman" w:cs="Times New Roman"/>
          <w:sz w:val="22"/>
          <w:szCs w:val="22"/>
        </w:rPr>
      </w:pPr>
    </w:p>
    <w:p w:rsidR="00F657E1" w:rsidRPr="00BA5DA0" w:rsidRDefault="00F657E1" w:rsidP="00F657E1">
      <w:pPr>
        <w:autoSpaceDE w:val="0"/>
        <w:autoSpaceDN w:val="0"/>
        <w:adjustRightInd w:val="0"/>
        <w:ind w:firstLine="720"/>
        <w:jc w:val="center"/>
        <w:rPr>
          <w:b/>
          <w:bCs/>
          <w:color w:val="26282F"/>
          <w:sz w:val="22"/>
          <w:szCs w:val="22"/>
        </w:rPr>
      </w:pPr>
      <w:r w:rsidRPr="00BA5DA0">
        <w:rPr>
          <w:b/>
          <w:bCs/>
          <w:color w:val="26282F"/>
          <w:sz w:val="22"/>
          <w:szCs w:val="22"/>
        </w:rPr>
        <w:t xml:space="preserve">О досрочном прекращении полномочий депутата Совета депутатов Чамзинского муниципального района Республики Мордовия VI созыва </w:t>
      </w:r>
      <w:r w:rsidRPr="00BA5DA0">
        <w:rPr>
          <w:b/>
          <w:sz w:val="22"/>
          <w:szCs w:val="22"/>
        </w:rPr>
        <w:t>по Театральному одномандатному избирательному округу № 17</w:t>
      </w:r>
      <w:r>
        <w:rPr>
          <w:b/>
        </w:rPr>
        <w:t xml:space="preserve"> </w:t>
      </w:r>
      <w:r w:rsidRPr="00BA5DA0">
        <w:rPr>
          <w:b/>
          <w:sz w:val="22"/>
          <w:szCs w:val="22"/>
        </w:rPr>
        <w:t>Лябушева Вячеслава Фёдоровича.</w:t>
      </w:r>
    </w:p>
    <w:p w:rsidR="00F657E1" w:rsidRPr="00BA5DA0" w:rsidRDefault="00F657E1" w:rsidP="00F657E1">
      <w:pPr>
        <w:autoSpaceDE w:val="0"/>
        <w:autoSpaceDN w:val="0"/>
        <w:adjustRightInd w:val="0"/>
        <w:ind w:firstLine="720"/>
        <w:jc w:val="both"/>
        <w:rPr>
          <w:sz w:val="22"/>
          <w:szCs w:val="22"/>
        </w:rPr>
      </w:pPr>
    </w:p>
    <w:p w:rsidR="00F657E1" w:rsidRDefault="00F657E1" w:rsidP="00F657E1">
      <w:pPr>
        <w:autoSpaceDE w:val="0"/>
        <w:autoSpaceDN w:val="0"/>
        <w:adjustRightInd w:val="0"/>
        <w:ind w:firstLine="720"/>
        <w:jc w:val="both"/>
        <w:rPr>
          <w:sz w:val="22"/>
          <w:szCs w:val="22"/>
        </w:rPr>
      </w:pPr>
      <w:r w:rsidRPr="00F657E1">
        <w:rPr>
          <w:sz w:val="22"/>
          <w:szCs w:val="22"/>
        </w:rPr>
        <w:t xml:space="preserve">В соответствии с </w:t>
      </w:r>
      <w:hyperlink r:id="rId16" w:history="1">
        <w:r w:rsidRPr="00F657E1">
          <w:rPr>
            <w:rStyle w:val="a7"/>
            <w:color w:val="auto"/>
            <w:sz w:val="22"/>
            <w:szCs w:val="22"/>
            <w:u w:val="none"/>
          </w:rPr>
          <w:t>пунктом 2 части 10 статьи 40</w:t>
        </w:r>
      </w:hyperlink>
      <w:r w:rsidRPr="00F657E1">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 пунктом 2 части 1 статьи 2</w:t>
      </w:r>
      <w:hyperlink r:id="rId17" w:history="1">
        <w:r w:rsidRPr="00F657E1">
          <w:rPr>
            <w:rStyle w:val="a7"/>
            <w:color w:val="auto"/>
            <w:sz w:val="22"/>
            <w:szCs w:val="22"/>
            <w:u w:val="none"/>
          </w:rPr>
          <w:t>4</w:t>
        </w:r>
      </w:hyperlink>
      <w:r w:rsidRPr="00F657E1">
        <w:rPr>
          <w:sz w:val="22"/>
          <w:szCs w:val="22"/>
        </w:rPr>
        <w:t xml:space="preserve"> Устава Чамзинского муниципального района Республики Мордовия, </w:t>
      </w:r>
      <w:bookmarkStart w:id="3" w:name="sub_1"/>
    </w:p>
    <w:p w:rsidR="00F657E1" w:rsidRPr="00F657E1" w:rsidRDefault="00F657E1" w:rsidP="00F657E1">
      <w:pPr>
        <w:autoSpaceDE w:val="0"/>
        <w:autoSpaceDN w:val="0"/>
        <w:adjustRightInd w:val="0"/>
        <w:ind w:firstLine="720"/>
        <w:jc w:val="both"/>
        <w:rPr>
          <w:sz w:val="22"/>
          <w:szCs w:val="22"/>
        </w:rPr>
      </w:pPr>
    </w:p>
    <w:p w:rsidR="00F657E1" w:rsidRPr="00F657E1" w:rsidRDefault="00F657E1" w:rsidP="00F657E1">
      <w:pPr>
        <w:pStyle w:val="ConsNormal"/>
        <w:tabs>
          <w:tab w:val="right" w:pos="9498"/>
          <w:tab w:val="left" w:pos="10440"/>
        </w:tabs>
        <w:ind w:left="-284" w:right="-284" w:firstLine="540"/>
        <w:jc w:val="center"/>
        <w:rPr>
          <w:rFonts w:ascii="Times New Roman" w:hAnsi="Times New Roman" w:cs="Times New Roman"/>
          <w:b/>
          <w:sz w:val="22"/>
          <w:szCs w:val="22"/>
        </w:rPr>
      </w:pPr>
      <w:r w:rsidRPr="00F657E1">
        <w:rPr>
          <w:rFonts w:ascii="Times New Roman" w:hAnsi="Times New Roman" w:cs="Times New Roman"/>
          <w:b/>
          <w:sz w:val="22"/>
          <w:szCs w:val="22"/>
        </w:rPr>
        <w:lastRenderedPageBreak/>
        <w:t>Совет депутатов Чамзинского муниципального района РЕШИЛ:</w:t>
      </w:r>
    </w:p>
    <w:p w:rsidR="00F657E1" w:rsidRPr="00F657E1" w:rsidRDefault="00F657E1" w:rsidP="00F657E1">
      <w:pPr>
        <w:autoSpaceDE w:val="0"/>
        <w:autoSpaceDN w:val="0"/>
        <w:adjustRightInd w:val="0"/>
        <w:ind w:firstLine="720"/>
        <w:jc w:val="both"/>
        <w:rPr>
          <w:sz w:val="22"/>
          <w:szCs w:val="22"/>
        </w:rPr>
      </w:pPr>
      <w:r>
        <w:rPr>
          <w:sz w:val="22"/>
          <w:szCs w:val="22"/>
        </w:rPr>
        <w:t xml:space="preserve"> </w:t>
      </w:r>
      <w:r w:rsidRPr="00F657E1">
        <w:rPr>
          <w:sz w:val="22"/>
          <w:szCs w:val="22"/>
        </w:rPr>
        <w:t>1. Досрочно прекратить полномочия депутата Совета депутатов Чамзинского муниципального района Республики Мордовия шестого созыва по Театральному одномандатному избирательному округу № 17 Лябушева В.Ф.  в связи с отставкой по собственному желанию.</w:t>
      </w:r>
    </w:p>
    <w:p w:rsidR="00F657E1" w:rsidRPr="00F657E1" w:rsidRDefault="00F657E1" w:rsidP="00F657E1">
      <w:pPr>
        <w:autoSpaceDE w:val="0"/>
        <w:autoSpaceDN w:val="0"/>
        <w:adjustRightInd w:val="0"/>
        <w:ind w:firstLine="720"/>
        <w:jc w:val="both"/>
        <w:rPr>
          <w:sz w:val="22"/>
          <w:szCs w:val="22"/>
        </w:rPr>
      </w:pPr>
      <w:bookmarkStart w:id="4" w:name="sub_2"/>
      <w:bookmarkEnd w:id="3"/>
      <w:r w:rsidRPr="00F657E1">
        <w:rPr>
          <w:sz w:val="22"/>
          <w:szCs w:val="22"/>
        </w:rPr>
        <w:t xml:space="preserve">2. Настоящее решение вступает в силу со дня принятия, подлежит </w:t>
      </w:r>
      <w:hyperlink r:id="rId18" w:history="1">
        <w:r w:rsidRPr="00F657E1">
          <w:rPr>
            <w:rStyle w:val="a7"/>
            <w:color w:val="auto"/>
            <w:sz w:val="22"/>
            <w:szCs w:val="22"/>
            <w:u w:val="none"/>
          </w:rPr>
          <w:t>опубликованию</w:t>
        </w:r>
      </w:hyperlink>
      <w:r w:rsidRPr="00F657E1">
        <w:rPr>
          <w:sz w:val="22"/>
          <w:szCs w:val="22"/>
        </w:rPr>
        <w:t xml:space="preserve"> в районной газете «Знамя».</w:t>
      </w:r>
    </w:p>
    <w:bookmarkEnd w:id="4"/>
    <w:p w:rsidR="00F657E1" w:rsidRPr="00BA5DA0" w:rsidRDefault="00F657E1" w:rsidP="00F657E1">
      <w:pPr>
        <w:rPr>
          <w:sz w:val="22"/>
          <w:szCs w:val="22"/>
        </w:rPr>
      </w:pPr>
    </w:p>
    <w:p w:rsidR="00F657E1" w:rsidRPr="00BA5DA0" w:rsidRDefault="00F657E1" w:rsidP="00F657E1">
      <w:pPr>
        <w:rPr>
          <w:sz w:val="22"/>
          <w:szCs w:val="22"/>
        </w:rPr>
      </w:pPr>
      <w:r w:rsidRPr="00BA5DA0">
        <w:rPr>
          <w:sz w:val="22"/>
          <w:szCs w:val="22"/>
        </w:rPr>
        <w:t>Председатель Совета депутатов</w:t>
      </w:r>
      <w:r w:rsidRPr="00BA5DA0">
        <w:rPr>
          <w:sz w:val="22"/>
          <w:szCs w:val="22"/>
        </w:rPr>
        <w:tab/>
        <w:t xml:space="preserve">                  </w:t>
      </w:r>
      <w:r w:rsidRPr="00BA5DA0">
        <w:rPr>
          <w:sz w:val="22"/>
          <w:szCs w:val="22"/>
        </w:rPr>
        <w:tab/>
      </w:r>
      <w:r w:rsidRPr="00BA5DA0">
        <w:rPr>
          <w:sz w:val="22"/>
          <w:szCs w:val="22"/>
        </w:rPr>
        <w:tab/>
        <w:t>Глава</w:t>
      </w:r>
    </w:p>
    <w:p w:rsidR="00F657E1" w:rsidRPr="00BA5DA0" w:rsidRDefault="00F657E1" w:rsidP="00F657E1">
      <w:pPr>
        <w:rPr>
          <w:sz w:val="22"/>
          <w:szCs w:val="22"/>
        </w:rPr>
      </w:pPr>
      <w:r w:rsidRPr="00BA5DA0">
        <w:rPr>
          <w:sz w:val="22"/>
          <w:szCs w:val="22"/>
        </w:rPr>
        <w:t xml:space="preserve">Чамзинского муниципального района             </w:t>
      </w:r>
      <w:r w:rsidRPr="00BA5DA0">
        <w:rPr>
          <w:sz w:val="22"/>
          <w:szCs w:val="22"/>
        </w:rPr>
        <w:tab/>
      </w:r>
      <w:r w:rsidRPr="00BA5DA0">
        <w:rPr>
          <w:sz w:val="22"/>
          <w:szCs w:val="22"/>
        </w:rPr>
        <w:tab/>
        <w:t>Чамзинского муниципального района</w:t>
      </w:r>
    </w:p>
    <w:p w:rsidR="00F657E1" w:rsidRPr="00BA5DA0" w:rsidRDefault="00F657E1" w:rsidP="00F657E1">
      <w:pPr>
        <w:rPr>
          <w:sz w:val="22"/>
          <w:szCs w:val="22"/>
        </w:rPr>
      </w:pPr>
      <w:r w:rsidRPr="00BA5DA0">
        <w:rPr>
          <w:sz w:val="22"/>
          <w:szCs w:val="22"/>
        </w:rPr>
        <w:t xml:space="preserve">Республики Мордовия                                        </w:t>
      </w:r>
      <w:r w:rsidRPr="00BA5DA0">
        <w:rPr>
          <w:sz w:val="22"/>
          <w:szCs w:val="22"/>
        </w:rPr>
        <w:tab/>
      </w:r>
      <w:r w:rsidRPr="00BA5DA0">
        <w:rPr>
          <w:sz w:val="22"/>
          <w:szCs w:val="22"/>
        </w:rPr>
        <w:tab/>
        <w:t>Республики Мордовия</w:t>
      </w:r>
    </w:p>
    <w:p w:rsidR="00F657E1" w:rsidRPr="00BA5DA0" w:rsidRDefault="00F657E1" w:rsidP="00F657E1">
      <w:pPr>
        <w:rPr>
          <w:sz w:val="22"/>
          <w:szCs w:val="22"/>
        </w:rPr>
      </w:pPr>
      <w:r w:rsidRPr="00BA5DA0">
        <w:rPr>
          <w:sz w:val="22"/>
          <w:szCs w:val="22"/>
        </w:rPr>
        <w:t xml:space="preserve">____________________ В.Я. Борисов               </w:t>
      </w:r>
      <w:r w:rsidRPr="00BA5DA0">
        <w:rPr>
          <w:sz w:val="22"/>
          <w:szCs w:val="22"/>
        </w:rPr>
        <w:tab/>
      </w:r>
      <w:r w:rsidRPr="00BA5DA0">
        <w:rPr>
          <w:sz w:val="22"/>
          <w:szCs w:val="22"/>
        </w:rPr>
        <w:tab/>
        <w:t xml:space="preserve"> ____________________ В.Г. Цыбаков </w:t>
      </w:r>
    </w:p>
    <w:p w:rsidR="00F657E1" w:rsidRPr="00BA5DA0" w:rsidRDefault="00F657E1" w:rsidP="00F657E1">
      <w:pPr>
        <w:rPr>
          <w:sz w:val="22"/>
          <w:szCs w:val="22"/>
        </w:rPr>
      </w:pPr>
    </w:p>
    <w:p w:rsidR="00F657E1" w:rsidRPr="00BA5DA0" w:rsidRDefault="00F657E1" w:rsidP="00F657E1">
      <w:pPr>
        <w:jc w:val="both"/>
        <w:rPr>
          <w:b/>
          <w:sz w:val="22"/>
          <w:szCs w:val="22"/>
        </w:rPr>
      </w:pPr>
    </w:p>
    <w:p w:rsidR="00F657E1" w:rsidRPr="00BA5DA0" w:rsidRDefault="00F657E1" w:rsidP="00F657E1">
      <w:pPr>
        <w:jc w:val="center"/>
        <w:rPr>
          <w:b/>
          <w:sz w:val="22"/>
          <w:szCs w:val="22"/>
        </w:rPr>
      </w:pPr>
      <w:r w:rsidRPr="00BA5DA0">
        <w:rPr>
          <w:sz w:val="22"/>
          <w:szCs w:val="22"/>
        </w:rPr>
        <w:t>Республика Мордовия</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Совет депутатов Чамзинского муниципального района</w:t>
      </w: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r w:rsidRPr="00BA5DA0">
        <w:rPr>
          <w:rFonts w:ascii="Times New Roman" w:hAnsi="Times New Roman" w:cs="Times New Roman"/>
          <w:sz w:val="22"/>
          <w:szCs w:val="22"/>
        </w:rPr>
        <w:t>РЕШЕНИЕ</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w:t>
      </w:r>
      <w:r w:rsidRPr="00BA5DA0">
        <w:rPr>
          <w:rFonts w:ascii="Times New Roman" w:hAnsi="Times New Roman" w:cs="Times New Roman"/>
          <w:b w:val="0"/>
          <w:sz w:val="22"/>
          <w:szCs w:val="22"/>
          <w:lang w:val="en-US"/>
        </w:rPr>
        <w:t>XLVII</w:t>
      </w:r>
      <w:r w:rsidRPr="00BA5DA0">
        <w:rPr>
          <w:rFonts w:ascii="Times New Roman" w:hAnsi="Times New Roman" w:cs="Times New Roman"/>
          <w:b w:val="0"/>
          <w:sz w:val="22"/>
          <w:szCs w:val="22"/>
        </w:rPr>
        <w:t xml:space="preserve"> –я внеочередная сессия)</w:t>
      </w:r>
    </w:p>
    <w:p w:rsidR="00F657E1" w:rsidRPr="00BA5DA0" w:rsidRDefault="00F657E1" w:rsidP="00F657E1">
      <w:pPr>
        <w:pStyle w:val="ConsTitle"/>
        <w:widowControl/>
        <w:tabs>
          <w:tab w:val="right" w:pos="9498"/>
        </w:tabs>
        <w:ind w:left="-284" w:right="-284"/>
        <w:jc w:val="center"/>
        <w:rPr>
          <w:rFonts w:ascii="Times New Roman" w:hAnsi="Times New Roman" w:cs="Times New Roman"/>
          <w:b w:val="0"/>
          <w:sz w:val="22"/>
          <w:szCs w:val="22"/>
        </w:rPr>
      </w:pPr>
    </w:p>
    <w:p w:rsidR="00F657E1" w:rsidRPr="00BA5DA0" w:rsidRDefault="00F657E1" w:rsidP="00F657E1">
      <w:pPr>
        <w:pStyle w:val="ConsTitle"/>
        <w:widowControl/>
        <w:tabs>
          <w:tab w:val="right" w:pos="9498"/>
        </w:tabs>
        <w:ind w:left="-284" w:right="-284"/>
        <w:jc w:val="center"/>
        <w:rPr>
          <w:rFonts w:ascii="Times New Roman" w:hAnsi="Times New Roman" w:cs="Times New Roman"/>
          <w:sz w:val="22"/>
          <w:szCs w:val="22"/>
        </w:rPr>
      </w:pPr>
      <w:r w:rsidRPr="00BA5DA0">
        <w:rPr>
          <w:rFonts w:ascii="Times New Roman" w:hAnsi="Times New Roman" w:cs="Times New Roman"/>
          <w:sz w:val="22"/>
          <w:szCs w:val="22"/>
        </w:rPr>
        <w:t xml:space="preserve">10.08.2020г.                                      </w:t>
      </w:r>
      <w:r>
        <w:rPr>
          <w:rFonts w:ascii="Times New Roman" w:hAnsi="Times New Roman" w:cs="Times New Roman"/>
          <w:sz w:val="22"/>
          <w:szCs w:val="22"/>
        </w:rPr>
        <w:t xml:space="preserve">                     </w:t>
      </w:r>
      <w:r w:rsidRPr="00BA5DA0">
        <w:rPr>
          <w:rFonts w:ascii="Times New Roman" w:hAnsi="Times New Roman" w:cs="Times New Roman"/>
          <w:sz w:val="22"/>
          <w:szCs w:val="22"/>
        </w:rPr>
        <w:t xml:space="preserve">                                                              № 273</w:t>
      </w:r>
    </w:p>
    <w:p w:rsidR="00F657E1" w:rsidRPr="00BA5DA0" w:rsidRDefault="00F657E1" w:rsidP="00F657E1">
      <w:pPr>
        <w:pStyle w:val="ConsTitle"/>
        <w:widowControl/>
        <w:tabs>
          <w:tab w:val="right" w:pos="9498"/>
          <w:tab w:val="left" w:pos="10440"/>
        </w:tabs>
        <w:ind w:left="-284" w:right="-284"/>
        <w:jc w:val="center"/>
        <w:rPr>
          <w:rFonts w:ascii="Times New Roman" w:hAnsi="Times New Roman" w:cs="Times New Roman"/>
          <w:b w:val="0"/>
          <w:sz w:val="22"/>
          <w:szCs w:val="22"/>
        </w:rPr>
      </w:pPr>
      <w:r w:rsidRPr="00BA5DA0">
        <w:rPr>
          <w:rFonts w:ascii="Times New Roman" w:hAnsi="Times New Roman" w:cs="Times New Roman"/>
          <w:b w:val="0"/>
          <w:sz w:val="22"/>
          <w:szCs w:val="22"/>
        </w:rPr>
        <w:t>р.п.Чамзинка</w:t>
      </w:r>
    </w:p>
    <w:p w:rsidR="00F657E1" w:rsidRPr="00BA5DA0" w:rsidRDefault="00F657E1" w:rsidP="00F657E1">
      <w:pPr>
        <w:pStyle w:val="ConsTitle"/>
        <w:widowControl/>
        <w:tabs>
          <w:tab w:val="right" w:pos="9498"/>
          <w:tab w:val="left" w:pos="10440"/>
        </w:tabs>
        <w:ind w:left="-284" w:right="-284"/>
        <w:jc w:val="center"/>
        <w:rPr>
          <w:rFonts w:ascii="Times New Roman" w:hAnsi="Times New Roman" w:cs="Times New Roman"/>
          <w:sz w:val="22"/>
          <w:szCs w:val="22"/>
        </w:rPr>
      </w:pPr>
    </w:p>
    <w:p w:rsidR="00F657E1" w:rsidRPr="00BA5DA0" w:rsidRDefault="00F657E1" w:rsidP="00F657E1">
      <w:pPr>
        <w:autoSpaceDE w:val="0"/>
        <w:autoSpaceDN w:val="0"/>
        <w:adjustRightInd w:val="0"/>
        <w:ind w:firstLine="720"/>
        <w:jc w:val="center"/>
        <w:rPr>
          <w:b/>
          <w:sz w:val="22"/>
          <w:szCs w:val="22"/>
        </w:rPr>
      </w:pPr>
      <w:r w:rsidRPr="00BA5DA0">
        <w:rPr>
          <w:b/>
          <w:sz w:val="22"/>
          <w:szCs w:val="22"/>
        </w:rPr>
        <w:t xml:space="preserve">О досрочном прекращении  полномочий депутата Совета депутатов Чамзинского муниципального района </w:t>
      </w:r>
      <w:r w:rsidRPr="00BA5DA0">
        <w:rPr>
          <w:b/>
          <w:bCs/>
          <w:color w:val="26282F"/>
          <w:sz w:val="22"/>
          <w:szCs w:val="22"/>
        </w:rPr>
        <w:t xml:space="preserve">Республики Мордовия VI созыва </w:t>
      </w:r>
      <w:r w:rsidRPr="00BA5DA0">
        <w:rPr>
          <w:b/>
          <w:sz w:val="22"/>
          <w:szCs w:val="22"/>
        </w:rPr>
        <w:t>по Нижнему одномандатному избирательному округу № 11</w:t>
      </w:r>
      <w:r>
        <w:rPr>
          <w:b/>
          <w:sz w:val="22"/>
          <w:szCs w:val="22"/>
        </w:rPr>
        <w:t xml:space="preserve"> </w:t>
      </w:r>
      <w:r w:rsidRPr="00BA5DA0">
        <w:rPr>
          <w:b/>
          <w:sz w:val="22"/>
          <w:szCs w:val="22"/>
        </w:rPr>
        <w:t>Девяткиной Людмилы Николаевны.</w:t>
      </w:r>
    </w:p>
    <w:p w:rsidR="00F657E1" w:rsidRPr="00BA5DA0" w:rsidRDefault="00F657E1" w:rsidP="00F657E1">
      <w:pPr>
        <w:autoSpaceDE w:val="0"/>
        <w:autoSpaceDN w:val="0"/>
        <w:adjustRightInd w:val="0"/>
        <w:ind w:firstLine="720"/>
        <w:jc w:val="both"/>
        <w:rPr>
          <w:sz w:val="22"/>
          <w:szCs w:val="22"/>
        </w:rPr>
      </w:pPr>
    </w:p>
    <w:p w:rsidR="00F657E1" w:rsidRPr="00F657E1" w:rsidRDefault="00F657E1" w:rsidP="00F657E1">
      <w:pPr>
        <w:autoSpaceDE w:val="0"/>
        <w:autoSpaceDN w:val="0"/>
        <w:adjustRightInd w:val="0"/>
        <w:ind w:firstLine="720"/>
        <w:jc w:val="both"/>
        <w:rPr>
          <w:sz w:val="22"/>
          <w:szCs w:val="22"/>
        </w:rPr>
      </w:pPr>
      <w:r w:rsidRPr="00F657E1">
        <w:rPr>
          <w:sz w:val="22"/>
          <w:szCs w:val="22"/>
        </w:rPr>
        <w:t xml:space="preserve">В соответствии с </w:t>
      </w:r>
      <w:hyperlink r:id="rId19" w:history="1">
        <w:r w:rsidRPr="00F657E1">
          <w:rPr>
            <w:rStyle w:val="a7"/>
            <w:color w:val="auto"/>
            <w:sz w:val="22"/>
            <w:szCs w:val="22"/>
            <w:u w:val="none"/>
          </w:rPr>
          <w:t>пунктом 1 части 10 статьи 40</w:t>
        </w:r>
      </w:hyperlink>
      <w:r w:rsidRPr="00F657E1">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 пунктом 1 части 1 статьи 2</w:t>
      </w:r>
      <w:hyperlink r:id="rId20" w:history="1">
        <w:r w:rsidRPr="00F657E1">
          <w:rPr>
            <w:rStyle w:val="a7"/>
            <w:color w:val="auto"/>
            <w:sz w:val="22"/>
            <w:szCs w:val="22"/>
            <w:u w:val="none"/>
          </w:rPr>
          <w:t>4</w:t>
        </w:r>
      </w:hyperlink>
      <w:r w:rsidRPr="00F657E1">
        <w:rPr>
          <w:sz w:val="22"/>
          <w:szCs w:val="22"/>
        </w:rPr>
        <w:t xml:space="preserve"> Устава Чамзинского муниципального района Республики Мордовия, </w:t>
      </w:r>
    </w:p>
    <w:p w:rsidR="00F657E1" w:rsidRPr="00F657E1" w:rsidRDefault="00F657E1" w:rsidP="00F657E1">
      <w:pPr>
        <w:autoSpaceDE w:val="0"/>
        <w:autoSpaceDN w:val="0"/>
        <w:adjustRightInd w:val="0"/>
        <w:ind w:firstLine="720"/>
        <w:jc w:val="both"/>
        <w:rPr>
          <w:sz w:val="22"/>
          <w:szCs w:val="22"/>
        </w:rPr>
      </w:pPr>
    </w:p>
    <w:p w:rsidR="00F657E1" w:rsidRPr="00F657E1" w:rsidRDefault="00F657E1" w:rsidP="00F657E1">
      <w:pPr>
        <w:pStyle w:val="ConsNormal"/>
        <w:tabs>
          <w:tab w:val="right" w:pos="9498"/>
          <w:tab w:val="left" w:pos="10440"/>
        </w:tabs>
        <w:ind w:left="-284" w:right="-284" w:firstLine="540"/>
        <w:jc w:val="center"/>
        <w:rPr>
          <w:rFonts w:ascii="Times New Roman" w:hAnsi="Times New Roman" w:cs="Times New Roman"/>
          <w:sz w:val="22"/>
          <w:szCs w:val="22"/>
        </w:rPr>
      </w:pPr>
      <w:r w:rsidRPr="00F657E1">
        <w:rPr>
          <w:rFonts w:ascii="Times New Roman" w:hAnsi="Times New Roman" w:cs="Times New Roman"/>
          <w:b/>
          <w:sz w:val="22"/>
          <w:szCs w:val="22"/>
        </w:rPr>
        <w:t>Совет депутатов Чамзинского муниципального района РЕШИЛ:</w:t>
      </w:r>
    </w:p>
    <w:p w:rsidR="00F657E1" w:rsidRPr="00F657E1" w:rsidRDefault="00F657E1" w:rsidP="00F657E1">
      <w:pPr>
        <w:autoSpaceDE w:val="0"/>
        <w:autoSpaceDN w:val="0"/>
        <w:adjustRightInd w:val="0"/>
        <w:ind w:firstLine="720"/>
        <w:jc w:val="both"/>
        <w:rPr>
          <w:sz w:val="22"/>
          <w:szCs w:val="22"/>
        </w:rPr>
      </w:pPr>
      <w:r w:rsidRPr="00F657E1">
        <w:rPr>
          <w:sz w:val="22"/>
          <w:szCs w:val="22"/>
        </w:rPr>
        <w:t>1. Досрочно прекратить полномочия депутата Совета депутатов Чамзинского муниципального района Республики Мордовия шестого созыва по Нижнему одномандатному избирательному округу № 11 Девяткиной Л.Н.  в связи со смертью.</w:t>
      </w:r>
    </w:p>
    <w:p w:rsidR="00F657E1" w:rsidRPr="00F657E1" w:rsidRDefault="00F657E1" w:rsidP="00F657E1">
      <w:pPr>
        <w:autoSpaceDE w:val="0"/>
        <w:autoSpaceDN w:val="0"/>
        <w:adjustRightInd w:val="0"/>
        <w:ind w:firstLine="720"/>
        <w:jc w:val="both"/>
        <w:rPr>
          <w:sz w:val="22"/>
          <w:szCs w:val="22"/>
        </w:rPr>
      </w:pPr>
      <w:r w:rsidRPr="00F657E1">
        <w:rPr>
          <w:sz w:val="22"/>
          <w:szCs w:val="22"/>
        </w:rPr>
        <w:t xml:space="preserve">2. Настоящее решение вступает в силу со дня принятия, подлежит </w:t>
      </w:r>
      <w:hyperlink r:id="rId21" w:history="1">
        <w:r w:rsidRPr="00F657E1">
          <w:rPr>
            <w:rStyle w:val="a7"/>
            <w:color w:val="auto"/>
            <w:sz w:val="22"/>
            <w:szCs w:val="22"/>
            <w:u w:val="none"/>
          </w:rPr>
          <w:t>опубликованию</w:t>
        </w:r>
      </w:hyperlink>
      <w:r w:rsidRPr="00F657E1">
        <w:rPr>
          <w:sz w:val="22"/>
          <w:szCs w:val="22"/>
        </w:rPr>
        <w:t xml:space="preserve"> в районной газете «Знамя».</w:t>
      </w:r>
    </w:p>
    <w:p w:rsidR="00F657E1" w:rsidRPr="00BA5DA0" w:rsidRDefault="00F657E1" w:rsidP="00F657E1">
      <w:pPr>
        <w:rPr>
          <w:sz w:val="22"/>
          <w:szCs w:val="22"/>
        </w:rPr>
      </w:pPr>
    </w:p>
    <w:p w:rsidR="00F657E1" w:rsidRPr="00BA5DA0" w:rsidRDefault="00F657E1" w:rsidP="00F657E1">
      <w:pPr>
        <w:rPr>
          <w:sz w:val="22"/>
          <w:szCs w:val="22"/>
        </w:rPr>
      </w:pPr>
      <w:r w:rsidRPr="00BA5DA0">
        <w:rPr>
          <w:sz w:val="22"/>
          <w:szCs w:val="22"/>
        </w:rPr>
        <w:t>Председатель Совета депутатов</w:t>
      </w:r>
      <w:r w:rsidRPr="00BA5DA0">
        <w:rPr>
          <w:sz w:val="22"/>
          <w:szCs w:val="22"/>
        </w:rPr>
        <w:tab/>
        <w:t xml:space="preserve">                  </w:t>
      </w:r>
      <w:r w:rsidRPr="00BA5DA0">
        <w:rPr>
          <w:sz w:val="22"/>
          <w:szCs w:val="22"/>
        </w:rPr>
        <w:tab/>
      </w:r>
      <w:r w:rsidRPr="00BA5DA0">
        <w:rPr>
          <w:sz w:val="22"/>
          <w:szCs w:val="22"/>
        </w:rPr>
        <w:tab/>
        <w:t>Глава</w:t>
      </w:r>
    </w:p>
    <w:p w:rsidR="00F657E1" w:rsidRPr="00BA5DA0" w:rsidRDefault="00F657E1" w:rsidP="00F657E1">
      <w:pPr>
        <w:rPr>
          <w:sz w:val="22"/>
          <w:szCs w:val="22"/>
        </w:rPr>
      </w:pPr>
      <w:r w:rsidRPr="00BA5DA0">
        <w:rPr>
          <w:sz w:val="22"/>
          <w:szCs w:val="22"/>
        </w:rPr>
        <w:t xml:space="preserve">Чамзинского муниципального района             </w:t>
      </w:r>
      <w:r w:rsidRPr="00BA5DA0">
        <w:rPr>
          <w:sz w:val="22"/>
          <w:szCs w:val="22"/>
        </w:rPr>
        <w:tab/>
      </w:r>
      <w:r w:rsidRPr="00BA5DA0">
        <w:rPr>
          <w:sz w:val="22"/>
          <w:szCs w:val="22"/>
        </w:rPr>
        <w:tab/>
        <w:t>Чамзинского муниципального района</w:t>
      </w:r>
    </w:p>
    <w:p w:rsidR="00F657E1" w:rsidRPr="00BA5DA0" w:rsidRDefault="00F657E1" w:rsidP="00F657E1">
      <w:pPr>
        <w:rPr>
          <w:sz w:val="22"/>
          <w:szCs w:val="22"/>
        </w:rPr>
      </w:pPr>
      <w:r w:rsidRPr="00BA5DA0">
        <w:rPr>
          <w:sz w:val="22"/>
          <w:szCs w:val="22"/>
        </w:rPr>
        <w:t xml:space="preserve">Республики Мордовия                                        </w:t>
      </w:r>
      <w:r w:rsidRPr="00BA5DA0">
        <w:rPr>
          <w:sz w:val="22"/>
          <w:szCs w:val="22"/>
        </w:rPr>
        <w:tab/>
      </w:r>
      <w:r w:rsidRPr="00BA5DA0">
        <w:rPr>
          <w:sz w:val="22"/>
          <w:szCs w:val="22"/>
        </w:rPr>
        <w:tab/>
        <w:t>Республики Мордовия</w:t>
      </w:r>
    </w:p>
    <w:p w:rsidR="00BB431B" w:rsidRDefault="00F657E1">
      <w:pPr>
        <w:rPr>
          <w:sz w:val="22"/>
          <w:szCs w:val="22"/>
        </w:rPr>
      </w:pPr>
      <w:r w:rsidRPr="00BA5DA0">
        <w:rPr>
          <w:sz w:val="22"/>
          <w:szCs w:val="22"/>
        </w:rPr>
        <w:t xml:space="preserve">____________________ В.Я. Борисов               </w:t>
      </w:r>
      <w:r w:rsidRPr="00BA5DA0">
        <w:rPr>
          <w:sz w:val="22"/>
          <w:szCs w:val="22"/>
        </w:rPr>
        <w:tab/>
      </w:r>
      <w:r w:rsidRPr="00BA5DA0">
        <w:rPr>
          <w:sz w:val="22"/>
          <w:szCs w:val="22"/>
        </w:rPr>
        <w:tab/>
        <w:t xml:space="preserve"> ____________________ В.Г. Цыбаков </w:t>
      </w:r>
      <w:r>
        <w:rPr>
          <w:sz w:val="22"/>
          <w:szCs w:val="22"/>
        </w:rPr>
        <w:t xml:space="preserve"> </w:t>
      </w:r>
    </w:p>
    <w:p w:rsidR="00F657E1" w:rsidRDefault="00F657E1">
      <w:bookmarkStart w:id="5" w:name="_GoBack"/>
      <w:bookmarkEnd w:id="5"/>
    </w:p>
    <w:p w:rsidR="00BB431B" w:rsidRDefault="00BB431B" w:rsidP="00BB431B">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BB431B" w:rsidRDefault="00BB431B" w:rsidP="00BB431B">
      <w:pPr>
        <w:tabs>
          <w:tab w:val="left" w:pos="993"/>
        </w:tabs>
        <w:spacing w:line="276" w:lineRule="auto"/>
        <w:jc w:val="both"/>
        <w:rPr>
          <w:rFonts w:eastAsia="Calibri"/>
          <w:b/>
        </w:rPr>
      </w:pPr>
    </w:p>
    <w:p w:rsidR="00BB431B" w:rsidRDefault="00BB431B" w:rsidP="00BB431B">
      <w:pPr>
        <w:tabs>
          <w:tab w:val="left" w:pos="993"/>
        </w:tabs>
        <w:spacing w:line="276" w:lineRule="auto"/>
        <w:jc w:val="both"/>
        <w:rPr>
          <w:rFonts w:eastAsia="Calibri"/>
          <w:b/>
        </w:rPr>
      </w:pPr>
    </w:p>
    <w:p w:rsidR="00BB431B" w:rsidRDefault="00BB431B" w:rsidP="00BB431B">
      <w:pPr>
        <w:jc w:val="both"/>
        <w:rPr>
          <w:b/>
        </w:rPr>
      </w:pPr>
      <w:r>
        <w:rPr>
          <w:b/>
        </w:rPr>
        <w:t>Главный редактор:</w:t>
      </w:r>
    </w:p>
    <w:p w:rsidR="00BB431B" w:rsidRDefault="00BB431B" w:rsidP="00BB431B">
      <w:pPr>
        <w:jc w:val="both"/>
        <w:rPr>
          <w:b/>
        </w:rPr>
      </w:pPr>
      <w:r>
        <w:rPr>
          <w:b/>
        </w:rPr>
        <w:t xml:space="preserve">консультант организационного отдела </w:t>
      </w:r>
    </w:p>
    <w:p w:rsidR="00BB431B" w:rsidRDefault="00BB431B" w:rsidP="00BB431B">
      <w:pPr>
        <w:jc w:val="both"/>
        <w:rPr>
          <w:b/>
        </w:rPr>
      </w:pPr>
      <w:r>
        <w:rPr>
          <w:b/>
        </w:rPr>
        <w:t>администрации Чамзинского муниципального района                                      Н.В. Козырева</w:t>
      </w:r>
    </w:p>
    <w:p w:rsidR="00BB431B" w:rsidRDefault="00BB431B" w:rsidP="00BB431B">
      <w:pPr>
        <w:jc w:val="both"/>
        <w:rPr>
          <w:b/>
        </w:rPr>
      </w:pPr>
    </w:p>
    <w:p w:rsidR="00BB431B" w:rsidRDefault="00BB431B" w:rsidP="00BB431B">
      <w:pPr>
        <w:jc w:val="both"/>
        <w:rPr>
          <w:b/>
        </w:rPr>
      </w:pPr>
      <w:r>
        <w:rPr>
          <w:b/>
        </w:rPr>
        <w:t>адрес: р.п. Чамзинка, ул. Победы, д. 1</w:t>
      </w:r>
    </w:p>
    <w:p w:rsidR="00BB431B" w:rsidRDefault="00BB431B" w:rsidP="00BB431B">
      <w:pPr>
        <w:jc w:val="both"/>
        <w:rPr>
          <w:b/>
        </w:rPr>
      </w:pPr>
    </w:p>
    <w:p w:rsidR="00BB431B" w:rsidRDefault="00BB431B" w:rsidP="00BB431B">
      <w:pPr>
        <w:jc w:val="both"/>
        <w:rPr>
          <w:b/>
        </w:rPr>
      </w:pPr>
      <w:r>
        <w:rPr>
          <w:b/>
        </w:rPr>
        <w:t xml:space="preserve">эл.почта: </w:t>
      </w:r>
      <w:r>
        <w:rPr>
          <w:b/>
          <w:lang w:val="en-US"/>
        </w:rPr>
        <w:t>inform</w:t>
      </w:r>
      <w:r>
        <w:rPr>
          <w:b/>
        </w:rPr>
        <w:t>113@</w:t>
      </w:r>
      <w:r>
        <w:rPr>
          <w:b/>
          <w:lang w:val="en-US"/>
        </w:rPr>
        <w:t>mail</w:t>
      </w:r>
      <w:r>
        <w:rPr>
          <w:b/>
        </w:rPr>
        <w:t>.</w:t>
      </w:r>
      <w:r>
        <w:rPr>
          <w:b/>
          <w:lang w:val="en-US"/>
        </w:rPr>
        <w:t>ru</w:t>
      </w:r>
    </w:p>
    <w:p w:rsidR="00BB431B" w:rsidRDefault="00BB431B" w:rsidP="00BB431B">
      <w:pPr>
        <w:jc w:val="both"/>
        <w:rPr>
          <w:b/>
        </w:rPr>
      </w:pPr>
    </w:p>
    <w:p w:rsidR="00BB431B" w:rsidRDefault="00BB431B" w:rsidP="00BB431B">
      <w:pPr>
        <w:jc w:val="both"/>
      </w:pPr>
      <w:r>
        <w:rPr>
          <w:b/>
        </w:rPr>
        <w:t xml:space="preserve">тел: 2-12-43, 2-12-00 факс: 2-12-00 </w:t>
      </w:r>
    </w:p>
    <w:p w:rsidR="00BB431B" w:rsidRDefault="00BB431B"/>
    <w:sectPr w:rsidR="00BB431B" w:rsidSect="007A1568">
      <w:pgSz w:w="11906" w:h="16838"/>
      <w:pgMar w:top="1134" w:right="707" w:bottom="1134" w:left="993"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A4" w:rsidRDefault="00E358A4" w:rsidP="007A1568">
      <w:r>
        <w:separator/>
      </w:r>
    </w:p>
  </w:endnote>
  <w:endnote w:type="continuationSeparator" w:id="0">
    <w:p w:rsidR="00E358A4" w:rsidRDefault="00E358A4" w:rsidP="007A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68" w:rsidRDefault="007A15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478935"/>
      <w:docPartObj>
        <w:docPartGallery w:val="Page Numbers (Bottom of Page)"/>
        <w:docPartUnique/>
      </w:docPartObj>
    </w:sdtPr>
    <w:sdtEndPr/>
    <w:sdtContent>
      <w:p w:rsidR="007A1568" w:rsidRDefault="007A1568">
        <w:pPr>
          <w:pStyle w:val="a5"/>
          <w:jc w:val="center"/>
        </w:pPr>
        <w:r>
          <w:fldChar w:fldCharType="begin"/>
        </w:r>
        <w:r>
          <w:instrText>PAGE   \* MERGEFORMAT</w:instrText>
        </w:r>
        <w:r>
          <w:fldChar w:fldCharType="separate"/>
        </w:r>
        <w:r w:rsidR="00F657E1">
          <w:rPr>
            <w:noProof/>
          </w:rPr>
          <w:t>150</w:t>
        </w:r>
        <w:r>
          <w:fldChar w:fldCharType="end"/>
        </w:r>
      </w:p>
    </w:sdtContent>
  </w:sdt>
  <w:p w:rsidR="007A1568" w:rsidRDefault="007A15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68" w:rsidRDefault="007A15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A4" w:rsidRDefault="00E358A4" w:rsidP="007A1568">
      <w:r>
        <w:separator/>
      </w:r>
    </w:p>
  </w:footnote>
  <w:footnote w:type="continuationSeparator" w:id="0">
    <w:p w:rsidR="00E358A4" w:rsidRDefault="00E358A4" w:rsidP="007A1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68" w:rsidRDefault="007A15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68" w:rsidRDefault="007A15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68" w:rsidRDefault="007A15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14"/>
    <w:rsid w:val="00253CFA"/>
    <w:rsid w:val="00732F7C"/>
    <w:rsid w:val="007A1568"/>
    <w:rsid w:val="008C6F3E"/>
    <w:rsid w:val="008F7B89"/>
    <w:rsid w:val="00BB431B"/>
    <w:rsid w:val="00E11514"/>
    <w:rsid w:val="00E358A4"/>
    <w:rsid w:val="00E752D4"/>
    <w:rsid w:val="00F65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7A9F2-FD74-40AA-9C89-55409F6A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3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3CF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B43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unhideWhenUsed/>
    <w:rsid w:val="007A1568"/>
    <w:pPr>
      <w:tabs>
        <w:tab w:val="center" w:pos="4677"/>
        <w:tab w:val="right" w:pos="9355"/>
      </w:tabs>
    </w:pPr>
  </w:style>
  <w:style w:type="character" w:customStyle="1" w:styleId="a4">
    <w:name w:val="Верхний колонтитул Знак"/>
    <w:basedOn w:val="a0"/>
    <w:link w:val="a3"/>
    <w:uiPriority w:val="99"/>
    <w:rsid w:val="007A15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A1568"/>
    <w:pPr>
      <w:tabs>
        <w:tab w:val="center" w:pos="4677"/>
        <w:tab w:val="right" w:pos="9355"/>
      </w:tabs>
    </w:pPr>
  </w:style>
  <w:style w:type="character" w:customStyle="1" w:styleId="a6">
    <w:name w:val="Нижний колонтитул Знак"/>
    <w:basedOn w:val="a0"/>
    <w:link w:val="a5"/>
    <w:uiPriority w:val="99"/>
    <w:rsid w:val="007A156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53CFA"/>
    <w:rPr>
      <w:rFonts w:ascii="Times New Roman CYR" w:eastAsiaTheme="minorEastAsia" w:hAnsi="Times New Roman CYR" w:cs="Times New Roman CYR"/>
      <w:b/>
      <w:bCs/>
      <w:color w:val="26282F"/>
      <w:sz w:val="24"/>
      <w:szCs w:val="24"/>
      <w:lang w:eastAsia="ru-RU"/>
    </w:rPr>
  </w:style>
  <w:style w:type="character" w:styleId="a7">
    <w:name w:val="Hyperlink"/>
    <w:uiPriority w:val="99"/>
    <w:unhideWhenUsed/>
    <w:rsid w:val="00253CFA"/>
    <w:rPr>
      <w:color w:val="0000FF"/>
      <w:u w:val="single"/>
    </w:rPr>
  </w:style>
  <w:style w:type="character" w:styleId="a8">
    <w:name w:val="FollowedHyperlink"/>
    <w:uiPriority w:val="99"/>
    <w:unhideWhenUsed/>
    <w:rsid w:val="00253CFA"/>
    <w:rPr>
      <w:color w:val="800080"/>
      <w:u w:val="single"/>
    </w:rPr>
  </w:style>
  <w:style w:type="paragraph" w:customStyle="1" w:styleId="msonormal0">
    <w:name w:val="msonormal"/>
    <w:basedOn w:val="a"/>
    <w:rsid w:val="00253CFA"/>
    <w:pPr>
      <w:spacing w:before="100" w:beforeAutospacing="1" w:after="100" w:afterAutospacing="1"/>
    </w:pPr>
  </w:style>
  <w:style w:type="paragraph" w:customStyle="1" w:styleId="xl74">
    <w:name w:val="xl74"/>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253CFA"/>
    <w:pPr>
      <w:shd w:val="clear" w:color="000000" w:fill="FF99CC"/>
      <w:spacing w:before="100" w:beforeAutospacing="1" w:after="100" w:afterAutospacing="1"/>
    </w:pPr>
  </w:style>
  <w:style w:type="paragraph" w:customStyle="1" w:styleId="xl76">
    <w:name w:val="xl76"/>
    <w:basedOn w:val="a"/>
    <w:rsid w:val="00253CFA"/>
    <w:pPr>
      <w:shd w:val="clear" w:color="000000" w:fill="99CC00"/>
      <w:spacing w:before="100" w:beforeAutospacing="1" w:after="100" w:afterAutospacing="1"/>
    </w:pPr>
  </w:style>
  <w:style w:type="paragraph" w:customStyle="1" w:styleId="xl77">
    <w:name w:val="xl77"/>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253CF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253CFA"/>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253CFA"/>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253CF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253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253C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253CFA"/>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253CFA"/>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253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253CFA"/>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253CFA"/>
    <w:pPr>
      <w:spacing w:before="100" w:beforeAutospacing="1" w:after="100" w:afterAutospacing="1"/>
    </w:pPr>
    <w:rPr>
      <w:color w:val="000000"/>
      <w:sz w:val="17"/>
      <w:szCs w:val="17"/>
    </w:rPr>
  </w:style>
  <w:style w:type="paragraph" w:customStyle="1" w:styleId="xl109">
    <w:name w:val="xl109"/>
    <w:basedOn w:val="a"/>
    <w:rsid w:val="00253CFA"/>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253CFA"/>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253CFA"/>
    <w:pPr>
      <w:spacing w:before="100" w:beforeAutospacing="1" w:after="100" w:afterAutospacing="1"/>
      <w:textAlignment w:val="bottom"/>
    </w:pPr>
    <w:rPr>
      <w:sz w:val="17"/>
      <w:szCs w:val="17"/>
    </w:rPr>
  </w:style>
  <w:style w:type="paragraph" w:customStyle="1" w:styleId="xl118">
    <w:name w:val="xl118"/>
    <w:basedOn w:val="a"/>
    <w:rsid w:val="00253CFA"/>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253CFA"/>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253CFA"/>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253CFA"/>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253CFA"/>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253CFA"/>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253CFA"/>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253CFA"/>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253CFA"/>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253CFA"/>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253CFA"/>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253CFA"/>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253CFA"/>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253CF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Знак1 Знак Знак Знак Знак Знак Знак Знак Знак Знак"/>
    <w:basedOn w:val="a"/>
    <w:next w:val="a"/>
    <w:semiHidden/>
    <w:rsid w:val="00253CFA"/>
    <w:pPr>
      <w:spacing w:after="160" w:line="240" w:lineRule="exact"/>
    </w:pPr>
    <w:rPr>
      <w:rFonts w:ascii="Arial" w:hAnsi="Arial" w:cs="Arial"/>
      <w:sz w:val="20"/>
      <w:szCs w:val="20"/>
      <w:lang w:val="en-US" w:eastAsia="en-US"/>
    </w:rPr>
  </w:style>
  <w:style w:type="paragraph" w:styleId="a9">
    <w:name w:val="Balloon Text"/>
    <w:basedOn w:val="a"/>
    <w:link w:val="aa"/>
    <w:semiHidden/>
    <w:unhideWhenUsed/>
    <w:rsid w:val="00253CFA"/>
    <w:rPr>
      <w:rFonts w:ascii="Segoe UI" w:hAnsi="Segoe UI" w:cs="Segoe UI"/>
      <w:sz w:val="18"/>
      <w:szCs w:val="18"/>
    </w:rPr>
  </w:style>
  <w:style w:type="character" w:customStyle="1" w:styleId="aa">
    <w:name w:val="Текст выноски Знак"/>
    <w:basedOn w:val="a0"/>
    <w:link w:val="a9"/>
    <w:semiHidden/>
    <w:rsid w:val="00253CFA"/>
    <w:rPr>
      <w:rFonts w:ascii="Segoe UI" w:eastAsia="Times New Roman" w:hAnsi="Segoe UI" w:cs="Segoe UI"/>
      <w:sz w:val="18"/>
      <w:szCs w:val="18"/>
      <w:lang w:eastAsia="ru-RU"/>
    </w:rPr>
  </w:style>
  <w:style w:type="paragraph" w:customStyle="1" w:styleId="xl141">
    <w:name w:val="xl141"/>
    <w:basedOn w:val="a"/>
    <w:rsid w:val="00253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253CFA"/>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253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253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253C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253C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253C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253C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253C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253CFA"/>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253CF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253CFA"/>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253CFA"/>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253CFA"/>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253C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253CFA"/>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253C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86367.401001/" TargetMode="External"/><Relationship Id="rId18" Type="http://schemas.openxmlformats.org/officeDocument/2006/relationships/hyperlink" Target="garantf1://8921790.0/" TargetMode="External"/><Relationship Id="rId3" Type="http://schemas.openxmlformats.org/officeDocument/2006/relationships/webSettings" Target="webSettings.xml"/><Relationship Id="rId21" Type="http://schemas.openxmlformats.org/officeDocument/2006/relationships/hyperlink" Target="garantf1://8921790.0/" TargetMode="Externa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hyperlink" Target="garantf1://8817515.22011/" TargetMode="External"/><Relationship Id="rId2" Type="http://schemas.openxmlformats.org/officeDocument/2006/relationships/settings" Target="settings.xml"/><Relationship Id="rId16" Type="http://schemas.openxmlformats.org/officeDocument/2006/relationships/hyperlink" Target="garantf1://86367.401001/" TargetMode="External"/><Relationship Id="rId20" Type="http://schemas.openxmlformats.org/officeDocument/2006/relationships/hyperlink" Target="garantf1://8817515.22011/"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garantf1://8921790.0/"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garantf1://86367.401001/"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garantf1://8817515.22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66322</Words>
  <Characters>378039</Characters>
  <Application>Microsoft Office Word</Application>
  <DocSecurity>0</DocSecurity>
  <Lines>3150</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7</cp:revision>
  <cp:lastPrinted>2020-08-11T10:03:00Z</cp:lastPrinted>
  <dcterms:created xsi:type="dcterms:W3CDTF">2020-08-06T13:51:00Z</dcterms:created>
  <dcterms:modified xsi:type="dcterms:W3CDTF">2020-08-11T10:05:00Z</dcterms:modified>
</cp:coreProperties>
</file>