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B6C" w:rsidRDefault="00347B6C" w:rsidP="00347B6C">
      <w:pPr>
        <w:pStyle w:val="ConsTitle"/>
        <w:widowControl/>
        <w:ind w:right="0"/>
        <w:jc w:val="center"/>
        <w:rPr>
          <w:rFonts w:ascii="Franklin Gothic Demi Cond" w:hAnsi="Franklin Gothic Demi Cond" w:cs="Times New Roman"/>
          <w:i/>
          <w:sz w:val="72"/>
          <w:szCs w:val="72"/>
        </w:rPr>
      </w:pPr>
      <w:r>
        <w:rPr>
          <w:rFonts w:ascii="Franklin Gothic Demi Cond" w:hAnsi="Franklin Gothic Demi Cond" w:cs="Times New Roman"/>
          <w:i/>
          <w:sz w:val="72"/>
          <w:szCs w:val="72"/>
        </w:rPr>
        <w:t>ИНФОРМАЦИОННЫЙ БЮЛЛЕТЕНЬ</w:t>
      </w:r>
    </w:p>
    <w:p w:rsidR="00347B6C" w:rsidRDefault="00347B6C" w:rsidP="00347B6C">
      <w:pPr>
        <w:pStyle w:val="ConsTitle"/>
        <w:widowControl/>
        <w:ind w:right="0"/>
        <w:jc w:val="center"/>
        <w:rPr>
          <w:rFonts w:ascii="Franklin Gothic Demi Cond" w:hAnsi="Franklin Gothic Demi Cond" w:cs="Times New Roman"/>
          <w:i/>
          <w:sz w:val="40"/>
          <w:szCs w:val="40"/>
        </w:rPr>
      </w:pPr>
      <w:r>
        <w:rPr>
          <w:rFonts w:ascii="Franklin Gothic Demi Cond" w:hAnsi="Franklin Gothic Demi Cond" w:cs="Times New Roman"/>
          <w:i/>
          <w:sz w:val="48"/>
          <w:szCs w:val="48"/>
        </w:rPr>
        <w:t>ЧАМЗИНСКОГО МУНИЦИПАЛЬНОГО РАЙОНА</w:t>
      </w:r>
    </w:p>
    <w:p w:rsidR="00347B6C" w:rsidRDefault="00347B6C" w:rsidP="00347B6C">
      <w:pPr>
        <w:pStyle w:val="ConsTitle"/>
        <w:widowControl/>
        <w:ind w:right="0"/>
        <w:jc w:val="both"/>
        <w:rPr>
          <w:rFonts w:ascii="Franklin Gothic Demi Cond" w:hAnsi="Franklin Gothic Demi Cond" w:cs="Times New Roman"/>
          <w:b w:val="0"/>
          <w:i/>
          <w:sz w:val="40"/>
          <w:szCs w:val="40"/>
        </w:rPr>
      </w:pPr>
    </w:p>
    <w:p w:rsidR="00347B6C" w:rsidRDefault="00347B6C" w:rsidP="00347B6C">
      <w:pPr>
        <w:pStyle w:val="ConsTitle"/>
        <w:widowControl/>
        <w:ind w:right="0"/>
        <w:jc w:val="both"/>
        <w:rPr>
          <w:rFonts w:ascii="Franklin Gothic Demi Cond" w:hAnsi="Franklin Gothic Demi Cond" w:cs="Times New Roman"/>
          <w:b w:val="0"/>
          <w:i/>
          <w:sz w:val="24"/>
          <w:szCs w:val="24"/>
        </w:rPr>
      </w:pPr>
      <w:r>
        <w:rPr>
          <w:rFonts w:ascii="Franklin Gothic Demi Cond" w:hAnsi="Franklin Gothic Demi Cond" w:cs="Times New Roman"/>
          <w:b w:val="0"/>
          <w:i/>
          <w:sz w:val="24"/>
          <w:szCs w:val="24"/>
        </w:rPr>
        <w:t>Является  официальным   печатным  изданием</w:t>
      </w:r>
    </w:p>
    <w:p w:rsidR="00347B6C" w:rsidRDefault="00347B6C" w:rsidP="00347B6C">
      <w:pPr>
        <w:pStyle w:val="ConsTitle"/>
        <w:widowControl/>
        <w:ind w:right="0"/>
        <w:jc w:val="both"/>
        <w:rPr>
          <w:rFonts w:ascii="Franklin Gothic Demi Cond" w:hAnsi="Franklin Gothic Demi Cond" w:cs="Times New Roman"/>
          <w:b w:val="0"/>
          <w:i/>
          <w:sz w:val="24"/>
          <w:szCs w:val="24"/>
        </w:rPr>
      </w:pPr>
      <w:r>
        <w:rPr>
          <w:rFonts w:ascii="Franklin Gothic Demi Cond" w:hAnsi="Franklin Gothic Demi Cond" w:cs="Times New Roman"/>
          <w:b w:val="0"/>
          <w:i/>
          <w:sz w:val="24"/>
          <w:szCs w:val="24"/>
        </w:rPr>
        <w:t>Чамзинского  муниципального  района</w:t>
      </w:r>
    </w:p>
    <w:p w:rsidR="00347B6C" w:rsidRDefault="00347B6C" w:rsidP="00347B6C">
      <w:pPr>
        <w:pStyle w:val="ConsTitle"/>
        <w:widowControl/>
        <w:ind w:right="0"/>
        <w:jc w:val="both"/>
        <w:rPr>
          <w:rFonts w:ascii="Franklin Gothic Demi Cond" w:hAnsi="Franklin Gothic Demi Cond" w:cs="Times New Roman"/>
          <w:b w:val="0"/>
          <w:i/>
          <w:sz w:val="24"/>
          <w:szCs w:val="24"/>
        </w:rPr>
      </w:pPr>
    </w:p>
    <w:p w:rsidR="00347B6C" w:rsidRDefault="00351AFD" w:rsidP="00347B6C">
      <w:pPr>
        <w:pStyle w:val="ConsTitle"/>
        <w:widowControl/>
        <w:ind w:right="0"/>
        <w:jc w:val="both"/>
        <w:rPr>
          <w:rFonts w:ascii="Franklin Gothic Demi Cond" w:hAnsi="Franklin Gothic Demi Cond"/>
          <w:b w:val="0"/>
          <w:bCs w:val="0"/>
          <w:i/>
          <w:sz w:val="72"/>
          <w:szCs w:val="72"/>
        </w:rPr>
      </w:pPr>
      <w:r>
        <w:rPr>
          <w:rFonts w:ascii="Franklin Gothic Demi Cond" w:hAnsi="Franklin Gothic Demi Cond" w:cs="Times New Roman"/>
          <w:b w:val="0"/>
          <w:i/>
          <w:sz w:val="24"/>
          <w:szCs w:val="24"/>
        </w:rPr>
        <w:t>29</w:t>
      </w:r>
      <w:r w:rsidR="00347B6C">
        <w:rPr>
          <w:rFonts w:ascii="Franklin Gothic Demi Cond" w:hAnsi="Franklin Gothic Demi Cond" w:cs="Times New Roman"/>
          <w:b w:val="0"/>
          <w:i/>
          <w:sz w:val="24"/>
          <w:szCs w:val="24"/>
        </w:rPr>
        <w:t xml:space="preserve">  июля  2020г.                                                                                                                              </w:t>
      </w:r>
      <w:r w:rsidR="00347B6C">
        <w:rPr>
          <w:rFonts w:ascii="Franklin Gothic Demi Cond" w:hAnsi="Franklin Gothic Demi Cond" w:cs="Times New Roman"/>
          <w:b w:val="0"/>
          <w:i/>
          <w:sz w:val="24"/>
          <w:szCs w:val="24"/>
        </w:rPr>
        <w:tab/>
        <w:t xml:space="preserve">                                         № 18 (265)</w:t>
      </w:r>
    </w:p>
    <w:p w:rsidR="00347B6C" w:rsidRDefault="00347B6C" w:rsidP="00347B6C">
      <w:pPr>
        <w:pBdr>
          <w:bottom w:val="single" w:sz="12" w:space="1" w:color="auto"/>
        </w:pBdr>
        <w:tabs>
          <w:tab w:val="left" w:pos="142"/>
          <w:tab w:val="left" w:pos="10773"/>
        </w:tabs>
        <w:autoSpaceDE w:val="0"/>
        <w:autoSpaceDN w:val="0"/>
        <w:adjustRightInd w:val="0"/>
        <w:jc w:val="center"/>
        <w:rPr>
          <w:rFonts w:ascii="Franklin Gothic Demi Cond" w:hAnsi="Franklin Gothic Demi Cond"/>
          <w:bCs/>
          <w:i/>
        </w:rPr>
      </w:pPr>
    </w:p>
    <w:p w:rsidR="00347B6C" w:rsidRDefault="00347B6C" w:rsidP="00347B6C"/>
    <w:p w:rsidR="00351AFD" w:rsidRPr="00351AFD" w:rsidRDefault="00351AFD" w:rsidP="00351AFD">
      <w:pPr>
        <w:pStyle w:val="ConsPlusNormal"/>
        <w:ind w:firstLine="0"/>
        <w:jc w:val="center"/>
        <w:outlineLvl w:val="0"/>
        <w:rPr>
          <w:rFonts w:ascii="Times New Roman" w:hAnsi="Times New Roman" w:cs="Times New Roman"/>
          <w:sz w:val="26"/>
          <w:szCs w:val="26"/>
        </w:rPr>
      </w:pPr>
    </w:p>
    <w:p w:rsidR="00351AFD" w:rsidRPr="00351AFD" w:rsidRDefault="00351AFD" w:rsidP="00351AFD">
      <w:pPr>
        <w:pStyle w:val="ConsPlusNormal"/>
        <w:ind w:firstLine="0"/>
        <w:jc w:val="center"/>
        <w:outlineLvl w:val="0"/>
        <w:rPr>
          <w:rFonts w:ascii="Times New Roman" w:hAnsi="Times New Roman" w:cs="Times New Roman"/>
          <w:sz w:val="26"/>
          <w:szCs w:val="26"/>
        </w:rPr>
      </w:pPr>
      <w:r w:rsidRPr="00351AFD">
        <w:rPr>
          <w:rFonts w:ascii="Times New Roman" w:hAnsi="Times New Roman" w:cs="Times New Roman"/>
          <w:sz w:val="26"/>
          <w:szCs w:val="26"/>
        </w:rPr>
        <w:t>Администрация   Чамзинского   муниципального   района</w:t>
      </w:r>
    </w:p>
    <w:p w:rsidR="00351AFD" w:rsidRPr="00351AFD" w:rsidRDefault="00351AFD" w:rsidP="00351AFD">
      <w:pPr>
        <w:pStyle w:val="ConsPlusNormal"/>
        <w:ind w:firstLine="0"/>
        <w:jc w:val="center"/>
        <w:outlineLvl w:val="0"/>
        <w:rPr>
          <w:rFonts w:ascii="Times New Roman" w:hAnsi="Times New Roman" w:cs="Times New Roman"/>
          <w:sz w:val="26"/>
          <w:szCs w:val="26"/>
        </w:rPr>
      </w:pPr>
      <w:r w:rsidRPr="00351AFD">
        <w:rPr>
          <w:rFonts w:ascii="Times New Roman" w:hAnsi="Times New Roman" w:cs="Times New Roman"/>
          <w:sz w:val="26"/>
          <w:szCs w:val="26"/>
        </w:rPr>
        <w:t>Республики    Мордовия</w:t>
      </w:r>
    </w:p>
    <w:p w:rsidR="00351AFD" w:rsidRPr="00351AFD" w:rsidRDefault="00351AFD" w:rsidP="00351AFD">
      <w:pPr>
        <w:pStyle w:val="ConsPlusNormal"/>
        <w:ind w:firstLine="0"/>
        <w:jc w:val="right"/>
        <w:outlineLvl w:val="0"/>
        <w:rPr>
          <w:rFonts w:ascii="Times New Roman" w:hAnsi="Times New Roman" w:cs="Times New Roman"/>
          <w:sz w:val="26"/>
          <w:szCs w:val="26"/>
        </w:rPr>
      </w:pPr>
    </w:p>
    <w:p w:rsidR="00351AFD" w:rsidRPr="00351AFD" w:rsidRDefault="00351AFD" w:rsidP="00351AFD">
      <w:pPr>
        <w:pStyle w:val="12"/>
        <w:autoSpaceDE/>
        <w:autoSpaceDN/>
        <w:jc w:val="left"/>
        <w:rPr>
          <w:rFonts w:ascii="Times New Roman" w:hAnsi="Times New Roman"/>
          <w:b w:val="0"/>
          <w:bCs w:val="0"/>
          <w:caps w:val="0"/>
          <w:sz w:val="26"/>
          <w:szCs w:val="26"/>
        </w:rPr>
      </w:pPr>
    </w:p>
    <w:p w:rsidR="00351AFD" w:rsidRPr="00351AFD" w:rsidRDefault="00351AFD" w:rsidP="00351AFD">
      <w:pPr>
        <w:pStyle w:val="12"/>
        <w:autoSpaceDE/>
        <w:autoSpaceDN/>
        <w:jc w:val="left"/>
        <w:rPr>
          <w:rFonts w:ascii="Times New Roman" w:hAnsi="Times New Roman"/>
          <w:caps w:val="0"/>
          <w:sz w:val="26"/>
          <w:szCs w:val="26"/>
        </w:rPr>
      </w:pPr>
      <w:r w:rsidRPr="00351AFD">
        <w:rPr>
          <w:rFonts w:ascii="Times New Roman" w:hAnsi="Times New Roman"/>
          <w:b w:val="0"/>
          <w:bCs w:val="0"/>
          <w:caps w:val="0"/>
          <w:sz w:val="26"/>
          <w:szCs w:val="26"/>
        </w:rPr>
        <w:t xml:space="preserve">                                                           </w:t>
      </w:r>
      <w:r w:rsidRPr="00351AFD">
        <w:rPr>
          <w:rFonts w:ascii="Times New Roman" w:hAnsi="Times New Roman"/>
          <w:caps w:val="0"/>
          <w:sz w:val="26"/>
          <w:szCs w:val="26"/>
        </w:rPr>
        <w:t>ПОСТАНОВЛЕНИЕ</w:t>
      </w:r>
    </w:p>
    <w:p w:rsidR="00351AFD" w:rsidRPr="00351AFD" w:rsidRDefault="00351AFD" w:rsidP="00351AFD">
      <w:pPr>
        <w:jc w:val="center"/>
        <w:rPr>
          <w:sz w:val="26"/>
          <w:szCs w:val="26"/>
        </w:rPr>
      </w:pPr>
    </w:p>
    <w:p w:rsidR="00351AFD" w:rsidRPr="00351AFD" w:rsidRDefault="00351AFD" w:rsidP="00351AFD">
      <w:pPr>
        <w:rPr>
          <w:sz w:val="26"/>
          <w:szCs w:val="26"/>
        </w:rPr>
      </w:pPr>
    </w:p>
    <w:p w:rsidR="00351AFD" w:rsidRPr="00351AFD" w:rsidRDefault="00351AFD" w:rsidP="00351AFD">
      <w:pPr>
        <w:rPr>
          <w:sz w:val="26"/>
          <w:szCs w:val="26"/>
        </w:rPr>
      </w:pPr>
      <w:r w:rsidRPr="00351AFD">
        <w:rPr>
          <w:sz w:val="26"/>
          <w:szCs w:val="26"/>
        </w:rPr>
        <w:t>21  июля  2020 года                        р.п.Чамзинка                                                              № 391</w:t>
      </w:r>
    </w:p>
    <w:p w:rsidR="00351AFD" w:rsidRPr="00351AFD" w:rsidRDefault="00351AFD" w:rsidP="00351AFD">
      <w:pPr>
        <w:rPr>
          <w:sz w:val="22"/>
          <w:szCs w:val="22"/>
        </w:rPr>
      </w:pPr>
    </w:p>
    <w:p w:rsidR="00351AFD" w:rsidRPr="00351AFD" w:rsidRDefault="00351AFD" w:rsidP="00351AFD">
      <w:pPr>
        <w:rPr>
          <w:b/>
          <w:sz w:val="22"/>
          <w:szCs w:val="22"/>
        </w:rPr>
      </w:pPr>
    </w:p>
    <w:p w:rsidR="00351AFD" w:rsidRPr="00351AFD" w:rsidRDefault="00351AFD" w:rsidP="00351AFD">
      <w:pPr>
        <w:rPr>
          <w:b/>
          <w:vanish/>
          <w:sz w:val="22"/>
          <w:szCs w:val="22"/>
        </w:rPr>
      </w:pPr>
    </w:p>
    <w:p w:rsidR="00351AFD" w:rsidRPr="00351AFD" w:rsidRDefault="00351AFD" w:rsidP="00351AFD">
      <w:pPr>
        <w:pStyle w:val="7"/>
        <w:jc w:val="center"/>
        <w:rPr>
          <w:rFonts w:ascii="Times New Roman" w:hAnsi="Times New Roman" w:cs="Times New Roman"/>
          <w:b/>
          <w:i w:val="0"/>
          <w:color w:val="auto"/>
          <w:sz w:val="22"/>
          <w:szCs w:val="22"/>
        </w:rPr>
      </w:pPr>
      <w:r w:rsidRPr="00351AFD">
        <w:rPr>
          <w:rFonts w:ascii="Times New Roman" w:hAnsi="Times New Roman" w:cs="Times New Roman"/>
          <w:b/>
          <w:i w:val="0"/>
          <w:color w:val="auto"/>
          <w:sz w:val="22"/>
          <w:szCs w:val="22"/>
        </w:rPr>
        <w:t xml:space="preserve">О внесении изменений в постановление от 25.06.2019г. № 444 « Об утверждении   муниципальной  </w:t>
      </w:r>
      <w:r w:rsidRPr="00351AFD">
        <w:rPr>
          <w:rFonts w:ascii="Times New Roman" w:hAnsi="Times New Roman" w:cs="Times New Roman"/>
          <w:b/>
          <w:bCs/>
          <w:i w:val="0"/>
          <w:color w:val="auto"/>
          <w:sz w:val="22"/>
          <w:szCs w:val="22"/>
        </w:rPr>
        <w:t xml:space="preserve">программы  «Оформление права  собственности  на  муниципальные  и  бесхозяйные  объекты недвижимого  имущества, расположенные   на территории  </w:t>
      </w:r>
      <w:r w:rsidRPr="00351AFD">
        <w:rPr>
          <w:rFonts w:ascii="Times New Roman" w:hAnsi="Times New Roman" w:cs="Times New Roman"/>
          <w:b/>
          <w:i w:val="0"/>
          <w:color w:val="auto"/>
          <w:sz w:val="22"/>
          <w:szCs w:val="22"/>
        </w:rPr>
        <w:t>Чамзинского муниципального  района</w:t>
      </w:r>
      <w:r w:rsidRPr="00351AFD">
        <w:rPr>
          <w:rFonts w:ascii="Times New Roman" w:hAnsi="Times New Roman" w:cs="Times New Roman"/>
          <w:b/>
          <w:bCs/>
          <w:i w:val="0"/>
          <w:color w:val="auto"/>
          <w:sz w:val="22"/>
          <w:szCs w:val="22"/>
        </w:rPr>
        <w:t>»</w:t>
      </w:r>
    </w:p>
    <w:p w:rsidR="00351AFD" w:rsidRPr="00351AFD" w:rsidRDefault="00351AFD" w:rsidP="00351AFD"/>
    <w:p w:rsidR="00351AFD" w:rsidRPr="00351AFD" w:rsidRDefault="00351AFD" w:rsidP="00351AFD">
      <w:pPr>
        <w:shd w:val="clear" w:color="auto" w:fill="FFFFFF"/>
        <w:ind w:firstLine="709"/>
        <w:jc w:val="both"/>
        <w:textAlignment w:val="baseline"/>
        <w:rPr>
          <w:sz w:val="26"/>
          <w:szCs w:val="26"/>
        </w:rPr>
      </w:pPr>
      <w:r w:rsidRPr="00351AFD">
        <w:rPr>
          <w:sz w:val="26"/>
          <w:szCs w:val="26"/>
        </w:rPr>
        <w:t>В соответствии со ст. 179 Бюджетного кодекса Российской Федерации, администрация Чамзинского муниципального  района</w:t>
      </w:r>
    </w:p>
    <w:p w:rsidR="00351AFD" w:rsidRPr="00351AFD" w:rsidRDefault="00351AFD" w:rsidP="00351AFD">
      <w:pPr>
        <w:shd w:val="clear" w:color="auto" w:fill="FFFFFF"/>
        <w:ind w:firstLine="709"/>
        <w:jc w:val="both"/>
        <w:textAlignment w:val="baseline"/>
        <w:rPr>
          <w:sz w:val="28"/>
          <w:szCs w:val="28"/>
        </w:rPr>
      </w:pPr>
    </w:p>
    <w:p w:rsidR="00351AFD" w:rsidRPr="00351AFD" w:rsidRDefault="00351AFD" w:rsidP="00351AFD">
      <w:pPr>
        <w:ind w:firstLine="720"/>
        <w:jc w:val="both"/>
        <w:rPr>
          <w:sz w:val="28"/>
          <w:szCs w:val="28"/>
        </w:rPr>
      </w:pPr>
      <w:r w:rsidRPr="00351AFD">
        <w:rPr>
          <w:b/>
          <w:bCs/>
          <w:sz w:val="28"/>
          <w:szCs w:val="28"/>
        </w:rPr>
        <w:t xml:space="preserve">                                           ПОСТАНОВЛЯЕТ</w:t>
      </w:r>
      <w:r w:rsidRPr="00351AFD">
        <w:rPr>
          <w:sz w:val="28"/>
          <w:szCs w:val="28"/>
        </w:rPr>
        <w:t>:</w:t>
      </w:r>
    </w:p>
    <w:p w:rsidR="00351AFD" w:rsidRPr="00351AFD" w:rsidRDefault="00351AFD" w:rsidP="00351AFD">
      <w:pPr>
        <w:shd w:val="clear" w:color="auto" w:fill="FFFFFF"/>
        <w:ind w:firstLine="708"/>
        <w:jc w:val="both"/>
        <w:textAlignment w:val="baseline"/>
      </w:pPr>
    </w:p>
    <w:p w:rsidR="00351AFD" w:rsidRPr="00351AFD" w:rsidRDefault="00351AFD" w:rsidP="00351AFD">
      <w:pPr>
        <w:shd w:val="clear" w:color="auto" w:fill="FFFFFF"/>
        <w:ind w:firstLine="708"/>
        <w:jc w:val="both"/>
        <w:textAlignment w:val="baseline"/>
        <w:rPr>
          <w:bCs/>
          <w:bdr w:val="none" w:sz="0" w:space="0" w:color="auto" w:frame="1"/>
        </w:rPr>
      </w:pPr>
      <w:r w:rsidRPr="00351AFD">
        <w:t>1. Внести изменения в муниципальную программу Чамзинского муниципального района  «</w:t>
      </w:r>
      <w:r w:rsidRPr="00351AFD">
        <w:rPr>
          <w:bCs/>
          <w:bdr w:val="none" w:sz="0" w:space="0" w:color="auto" w:frame="1"/>
        </w:rPr>
        <w:t>Оформление  права</w:t>
      </w:r>
      <w:r w:rsidRPr="00351AFD">
        <w:rPr>
          <w:bCs/>
        </w:rPr>
        <w:t xml:space="preserve"> </w:t>
      </w:r>
      <w:r w:rsidRPr="00351AFD">
        <w:rPr>
          <w:bCs/>
          <w:bdr w:val="none" w:sz="0" w:space="0" w:color="auto" w:frame="1"/>
        </w:rPr>
        <w:t>собственности  на</w:t>
      </w:r>
      <w:r w:rsidRPr="00351AFD">
        <w:rPr>
          <w:bCs/>
        </w:rPr>
        <w:t xml:space="preserve"> муниципальные   и   </w:t>
      </w:r>
      <w:r w:rsidRPr="00351AFD">
        <w:rPr>
          <w:bCs/>
          <w:bdr w:val="none" w:sz="0" w:space="0" w:color="auto" w:frame="1"/>
        </w:rPr>
        <w:t>бесхозяйные  объекты недвижимого имущества</w:t>
      </w:r>
      <w:r w:rsidRPr="00351AFD">
        <w:rPr>
          <w:bCs/>
        </w:rPr>
        <w:t xml:space="preserve">, расположенные   </w:t>
      </w:r>
      <w:r w:rsidRPr="00351AFD">
        <w:rPr>
          <w:bCs/>
          <w:bdr w:val="none" w:sz="0" w:space="0" w:color="auto" w:frame="1"/>
        </w:rPr>
        <w:t xml:space="preserve">на территории  </w:t>
      </w:r>
      <w:r w:rsidRPr="00351AFD">
        <w:t>Чамзинского муниципального  района</w:t>
      </w:r>
      <w:r w:rsidRPr="00351AFD">
        <w:rPr>
          <w:bCs/>
          <w:bdr w:val="none" w:sz="0" w:space="0" w:color="auto" w:frame="1"/>
        </w:rPr>
        <w:t>» (далее по тексту – Программа), утвержденную постановлением администрации Чамзинского муниципального района  от 25.06.2019г. № 444, следующего содержания:</w:t>
      </w:r>
    </w:p>
    <w:p w:rsidR="00351AFD" w:rsidRPr="00351AFD" w:rsidRDefault="00351AFD" w:rsidP="00351AFD">
      <w:pPr>
        <w:tabs>
          <w:tab w:val="left" w:pos="601"/>
        </w:tabs>
        <w:spacing w:line="276" w:lineRule="auto"/>
        <w:jc w:val="both"/>
      </w:pPr>
      <w:r w:rsidRPr="00351AFD">
        <w:rPr>
          <w:bCs/>
          <w:bdr w:val="none" w:sz="0" w:space="0" w:color="auto" w:frame="1"/>
        </w:rPr>
        <w:t xml:space="preserve">            1.1.</w:t>
      </w:r>
      <w:r w:rsidRPr="00351AFD">
        <w:t xml:space="preserve"> Приложение 2 к Программе  «Затраты на оформление муниципального недвижимого имущества в рамках выполнения мероприятий муниципальной программы» изложить в новой редакции, согласно приложению № 1 к настоящему постановлению.</w:t>
      </w:r>
    </w:p>
    <w:p w:rsidR="00351AFD" w:rsidRPr="00351AFD" w:rsidRDefault="00351AFD" w:rsidP="00351AFD">
      <w:pPr>
        <w:pStyle w:val="ConsPlusNormal"/>
        <w:ind w:firstLine="708"/>
        <w:jc w:val="both"/>
        <w:outlineLvl w:val="1"/>
        <w:rPr>
          <w:rFonts w:ascii="Times New Roman" w:hAnsi="Times New Roman" w:cs="Times New Roman"/>
          <w:sz w:val="24"/>
          <w:szCs w:val="24"/>
        </w:rPr>
      </w:pPr>
      <w:r w:rsidRPr="00351AFD">
        <w:rPr>
          <w:rFonts w:ascii="Times New Roman" w:hAnsi="Times New Roman" w:cs="Times New Roman"/>
          <w:sz w:val="24"/>
          <w:szCs w:val="24"/>
        </w:rPr>
        <w:t>1.2. Приложение 3 к Программе «Ресурсное обеспечение реализации муниципальной программы», изложить в новой редакции, согласно  приложению № 2 к настоящему постановлению.</w:t>
      </w:r>
    </w:p>
    <w:p w:rsidR="00351AFD" w:rsidRPr="00351AFD" w:rsidRDefault="00351AFD" w:rsidP="00351AFD">
      <w:pPr>
        <w:ind w:firstLine="720"/>
        <w:jc w:val="both"/>
        <w:rPr>
          <w:b/>
        </w:rPr>
      </w:pPr>
      <w:r w:rsidRPr="00351AFD">
        <w:t>2. Настоящее постановление вступает в силу со дня его</w:t>
      </w:r>
      <w:r w:rsidRPr="00351AFD">
        <w:rPr>
          <w:b/>
        </w:rPr>
        <w:t xml:space="preserve"> </w:t>
      </w:r>
      <w:hyperlink r:id="rId7" w:history="1">
        <w:r w:rsidRPr="00351AFD">
          <w:rPr>
            <w:rStyle w:val="a4"/>
            <w:b w:val="0"/>
            <w:color w:val="auto"/>
          </w:rPr>
          <w:t>официального опубликования</w:t>
        </w:r>
      </w:hyperlink>
      <w:r w:rsidRPr="00351AFD">
        <w:t xml:space="preserve"> в информационном бюллетене.</w:t>
      </w:r>
    </w:p>
    <w:p w:rsidR="00351AFD" w:rsidRPr="00351AFD" w:rsidRDefault="00351AFD" w:rsidP="00351AFD">
      <w:pPr>
        <w:shd w:val="clear" w:color="auto" w:fill="FFFFFF"/>
        <w:jc w:val="center"/>
        <w:textAlignment w:val="baseline"/>
      </w:pPr>
    </w:p>
    <w:p w:rsidR="00351AFD" w:rsidRDefault="00351AFD" w:rsidP="00351AFD">
      <w:pPr>
        <w:shd w:val="clear" w:color="auto" w:fill="FFFFFF"/>
        <w:textAlignment w:val="baseline"/>
      </w:pPr>
      <w:r w:rsidRPr="00351AFD">
        <w:t>И.о. Главы  Чамзинского муниципального района                                                   А.Ю. Тюрякин</w:t>
      </w:r>
    </w:p>
    <w:p w:rsidR="00351AFD" w:rsidRDefault="00351AFD" w:rsidP="00351AFD">
      <w:pPr>
        <w:shd w:val="clear" w:color="auto" w:fill="FFFFFF"/>
        <w:textAlignment w:val="baseline"/>
      </w:pPr>
    </w:p>
    <w:p w:rsidR="00351AFD" w:rsidRDefault="00351AFD" w:rsidP="00351AFD">
      <w:pPr>
        <w:shd w:val="clear" w:color="auto" w:fill="FFFFFF"/>
        <w:textAlignment w:val="baseline"/>
      </w:pPr>
    </w:p>
    <w:p w:rsidR="00351AFD" w:rsidRDefault="00351AFD" w:rsidP="00351AFD">
      <w:pPr>
        <w:shd w:val="clear" w:color="auto" w:fill="FFFFFF"/>
        <w:textAlignment w:val="baseline"/>
      </w:pPr>
    </w:p>
    <w:p w:rsidR="00351AFD" w:rsidRDefault="00351AFD" w:rsidP="00351AFD">
      <w:pPr>
        <w:shd w:val="clear" w:color="auto" w:fill="FFFFFF"/>
        <w:textAlignment w:val="baseline"/>
      </w:pPr>
    </w:p>
    <w:p w:rsidR="00351AFD" w:rsidRDefault="00351AFD" w:rsidP="00351AFD">
      <w:pPr>
        <w:shd w:val="clear" w:color="auto" w:fill="FFFFFF"/>
        <w:textAlignment w:val="baseline"/>
        <w:sectPr w:rsidR="00351AFD" w:rsidSect="0035485E">
          <w:footerReference w:type="default" r:id="rId8"/>
          <w:pgSz w:w="11906" w:h="16838"/>
          <w:pgMar w:top="568" w:right="566" w:bottom="851" w:left="1134" w:header="708" w:footer="708" w:gutter="0"/>
          <w:cols w:space="708"/>
          <w:docGrid w:linePitch="381"/>
        </w:sectPr>
      </w:pPr>
    </w:p>
    <w:p w:rsidR="00351AFD" w:rsidRPr="00F81E3E" w:rsidRDefault="00351AFD" w:rsidP="00351AFD">
      <w:pPr>
        <w:jc w:val="right"/>
        <w:rPr>
          <w:bCs/>
          <w:color w:val="000000"/>
          <w:sz w:val="20"/>
          <w:szCs w:val="20"/>
        </w:rPr>
      </w:pPr>
      <w:r w:rsidRPr="00F81E3E">
        <w:rPr>
          <w:bCs/>
          <w:color w:val="000000"/>
          <w:sz w:val="22"/>
          <w:szCs w:val="22"/>
        </w:rPr>
        <w:lastRenderedPageBreak/>
        <w:t xml:space="preserve">                                                                                                                                                                                                </w:t>
      </w:r>
      <w:r w:rsidRPr="00F81E3E">
        <w:rPr>
          <w:bCs/>
          <w:color w:val="000000"/>
          <w:sz w:val="20"/>
          <w:szCs w:val="20"/>
        </w:rPr>
        <w:t>Приложение №1</w:t>
      </w:r>
    </w:p>
    <w:p w:rsidR="00351AFD" w:rsidRPr="00F81E3E" w:rsidRDefault="00351AFD" w:rsidP="00351AFD">
      <w:pPr>
        <w:jc w:val="right"/>
        <w:rPr>
          <w:bCs/>
          <w:color w:val="000000"/>
          <w:sz w:val="20"/>
          <w:szCs w:val="20"/>
        </w:rPr>
      </w:pPr>
      <w:r w:rsidRPr="00F81E3E">
        <w:rPr>
          <w:bCs/>
          <w:color w:val="000000"/>
          <w:sz w:val="20"/>
          <w:szCs w:val="20"/>
        </w:rPr>
        <w:t xml:space="preserve">                                                                                                                                                                              к постановлению от  21.07.2020г. № 391 </w:t>
      </w:r>
    </w:p>
    <w:p w:rsidR="00351AFD" w:rsidRDefault="00351AFD" w:rsidP="00351AFD">
      <w:pPr>
        <w:rPr>
          <w:rStyle w:val="a5"/>
          <w:b w:val="0"/>
        </w:rPr>
      </w:pPr>
      <w:r w:rsidRPr="00F81E3E">
        <w:rPr>
          <w:rStyle w:val="a5"/>
          <w:b w:val="0"/>
        </w:rPr>
        <w:t xml:space="preserve">                                                                                                               </w:t>
      </w:r>
    </w:p>
    <w:p w:rsidR="00351AFD" w:rsidRPr="00F81E3E" w:rsidRDefault="00351AFD" w:rsidP="00351AFD">
      <w:pPr>
        <w:rPr>
          <w:sz w:val="20"/>
          <w:szCs w:val="20"/>
        </w:rPr>
      </w:pPr>
    </w:p>
    <w:p w:rsidR="00351AFD" w:rsidRDefault="00351AFD" w:rsidP="00351AFD">
      <w:pPr>
        <w:jc w:val="center"/>
        <w:rPr>
          <w:b/>
          <w:bCs/>
          <w:color w:val="000000"/>
          <w:sz w:val="20"/>
          <w:szCs w:val="20"/>
        </w:rPr>
      </w:pPr>
      <w:r w:rsidRPr="00F81E3E">
        <w:rPr>
          <w:b/>
          <w:bCs/>
          <w:color w:val="000000"/>
          <w:sz w:val="20"/>
          <w:szCs w:val="20"/>
        </w:rPr>
        <w:t>Затраты на оформление муниципального недвижимого имущества в рамках выполнения мероприятий муниципальной программы «</w:t>
      </w:r>
      <w:r w:rsidRPr="00F81E3E">
        <w:rPr>
          <w:b/>
          <w:bCs/>
          <w:sz w:val="20"/>
          <w:szCs w:val="20"/>
        </w:rPr>
        <w:t xml:space="preserve">Оформление права собственности на муниципальные и бесхозяйные объекты недвижимого имущества, расположенные на территории </w:t>
      </w:r>
      <w:r w:rsidRPr="00F81E3E">
        <w:rPr>
          <w:b/>
          <w:sz w:val="20"/>
          <w:szCs w:val="20"/>
        </w:rPr>
        <w:t>Чамзинского муниципального района</w:t>
      </w:r>
      <w:r w:rsidRPr="00F81E3E">
        <w:rPr>
          <w:b/>
          <w:bCs/>
          <w:color w:val="000000"/>
          <w:sz w:val="20"/>
          <w:szCs w:val="20"/>
        </w:rPr>
        <w:t>»</w:t>
      </w:r>
    </w:p>
    <w:p w:rsidR="00351AFD" w:rsidRPr="00F81E3E" w:rsidRDefault="00351AFD" w:rsidP="00351AFD">
      <w:pPr>
        <w:jc w:val="center"/>
        <w:rPr>
          <w:b/>
          <w:bCs/>
          <w:color w:val="000000"/>
          <w:sz w:val="20"/>
          <w:szCs w:val="20"/>
        </w:rPr>
      </w:pPr>
    </w:p>
    <w:p w:rsidR="00351AFD" w:rsidRPr="00F81E3E" w:rsidRDefault="00351AFD" w:rsidP="00351AFD">
      <w:pPr>
        <w:rPr>
          <w:b/>
          <w:bCs/>
          <w:color w:val="000000"/>
          <w:sz w:val="20"/>
          <w:szCs w:val="20"/>
        </w:rPr>
      </w:pPr>
    </w:p>
    <w:tbl>
      <w:tblPr>
        <w:tblpPr w:leftFromText="180" w:rightFromText="180" w:vertAnchor="text" w:tblpY="1"/>
        <w:tblOverlap w:val="never"/>
        <w:tblW w:w="15260" w:type="dxa"/>
        <w:tblLook w:val="04A0" w:firstRow="1" w:lastRow="0" w:firstColumn="1" w:lastColumn="0" w:noHBand="0" w:noVBand="1"/>
      </w:tblPr>
      <w:tblGrid>
        <w:gridCol w:w="767"/>
        <w:gridCol w:w="5348"/>
        <w:gridCol w:w="1499"/>
        <w:gridCol w:w="1264"/>
        <w:gridCol w:w="1046"/>
        <w:gridCol w:w="1200"/>
        <w:gridCol w:w="1100"/>
        <w:gridCol w:w="1012"/>
        <w:gridCol w:w="1012"/>
        <w:gridCol w:w="1012"/>
      </w:tblGrid>
      <w:tr w:rsidR="00351AFD" w:rsidRPr="00F81E3E" w:rsidTr="00161611">
        <w:trPr>
          <w:trHeight w:val="360"/>
        </w:trPr>
        <w:tc>
          <w:tcPr>
            <w:tcW w:w="767" w:type="dxa"/>
            <w:vMerge w:val="restart"/>
            <w:tcBorders>
              <w:top w:val="single" w:sz="4" w:space="0" w:color="auto"/>
              <w:left w:val="single" w:sz="4" w:space="0" w:color="auto"/>
              <w:bottom w:val="single" w:sz="4" w:space="0" w:color="auto"/>
              <w:right w:val="single" w:sz="4" w:space="0" w:color="auto"/>
            </w:tcBorders>
            <w:shd w:val="clear" w:color="auto" w:fill="auto"/>
          </w:tcPr>
          <w:p w:rsidR="00351AFD" w:rsidRPr="00F81E3E" w:rsidRDefault="00351AFD" w:rsidP="00161611">
            <w:pPr>
              <w:jc w:val="center"/>
              <w:rPr>
                <w:b/>
                <w:bCs/>
                <w:color w:val="000000"/>
                <w:sz w:val="20"/>
                <w:szCs w:val="20"/>
              </w:rPr>
            </w:pPr>
            <w:r w:rsidRPr="00F81E3E">
              <w:rPr>
                <w:b/>
                <w:bCs/>
                <w:color w:val="000000"/>
                <w:sz w:val="20"/>
                <w:szCs w:val="20"/>
              </w:rPr>
              <w:t>№ п/п</w:t>
            </w:r>
          </w:p>
        </w:tc>
        <w:tc>
          <w:tcPr>
            <w:tcW w:w="5348" w:type="dxa"/>
            <w:vMerge w:val="restart"/>
            <w:tcBorders>
              <w:top w:val="single" w:sz="4" w:space="0" w:color="auto"/>
              <w:left w:val="single" w:sz="4" w:space="0" w:color="auto"/>
              <w:bottom w:val="single" w:sz="4" w:space="0" w:color="auto"/>
              <w:right w:val="single" w:sz="4" w:space="0" w:color="auto"/>
            </w:tcBorders>
            <w:shd w:val="clear" w:color="auto" w:fill="auto"/>
          </w:tcPr>
          <w:p w:rsidR="00351AFD" w:rsidRPr="00F81E3E" w:rsidRDefault="00351AFD" w:rsidP="00161611">
            <w:pPr>
              <w:jc w:val="center"/>
              <w:rPr>
                <w:b/>
                <w:bCs/>
                <w:color w:val="000000"/>
                <w:sz w:val="20"/>
                <w:szCs w:val="20"/>
              </w:rPr>
            </w:pPr>
            <w:r w:rsidRPr="00F81E3E">
              <w:rPr>
                <w:b/>
                <w:bCs/>
                <w:color w:val="000000"/>
                <w:sz w:val="20"/>
                <w:szCs w:val="20"/>
              </w:rPr>
              <w:t>Наименование объекта</w:t>
            </w:r>
          </w:p>
        </w:tc>
        <w:tc>
          <w:tcPr>
            <w:tcW w:w="1499" w:type="dxa"/>
            <w:vMerge w:val="restart"/>
            <w:tcBorders>
              <w:top w:val="single" w:sz="4" w:space="0" w:color="auto"/>
              <w:left w:val="single" w:sz="4" w:space="0" w:color="auto"/>
              <w:right w:val="single" w:sz="4" w:space="0" w:color="auto"/>
            </w:tcBorders>
          </w:tcPr>
          <w:p w:rsidR="00351AFD" w:rsidRPr="00F81E3E" w:rsidRDefault="00351AFD" w:rsidP="00161611">
            <w:pPr>
              <w:jc w:val="center"/>
              <w:rPr>
                <w:b/>
                <w:bCs/>
                <w:color w:val="000000"/>
                <w:sz w:val="20"/>
                <w:szCs w:val="20"/>
              </w:rPr>
            </w:pPr>
            <w:r w:rsidRPr="00F81E3E">
              <w:rPr>
                <w:b/>
                <w:bCs/>
                <w:color w:val="000000"/>
                <w:sz w:val="20"/>
                <w:szCs w:val="20"/>
              </w:rPr>
              <w:t>Количество объектов,</w:t>
            </w:r>
          </w:p>
          <w:p w:rsidR="00351AFD" w:rsidRPr="00F81E3E" w:rsidRDefault="00351AFD" w:rsidP="00161611">
            <w:pPr>
              <w:jc w:val="center"/>
              <w:rPr>
                <w:b/>
                <w:bCs/>
                <w:color w:val="000000"/>
                <w:sz w:val="20"/>
                <w:szCs w:val="20"/>
              </w:rPr>
            </w:pPr>
            <w:r w:rsidRPr="00F81E3E">
              <w:rPr>
                <w:b/>
                <w:bCs/>
                <w:color w:val="000000"/>
                <w:sz w:val="20"/>
                <w:szCs w:val="20"/>
              </w:rPr>
              <w:t>ед.</w:t>
            </w:r>
          </w:p>
        </w:tc>
        <w:tc>
          <w:tcPr>
            <w:tcW w:w="1264" w:type="dxa"/>
            <w:vMerge w:val="restart"/>
            <w:tcBorders>
              <w:top w:val="single" w:sz="4" w:space="0" w:color="auto"/>
              <w:left w:val="single" w:sz="4" w:space="0" w:color="auto"/>
              <w:bottom w:val="single" w:sz="4" w:space="0" w:color="auto"/>
              <w:right w:val="single" w:sz="4" w:space="0" w:color="auto"/>
            </w:tcBorders>
            <w:shd w:val="clear" w:color="auto" w:fill="auto"/>
          </w:tcPr>
          <w:p w:rsidR="00351AFD" w:rsidRPr="00F81E3E" w:rsidRDefault="00351AFD" w:rsidP="00161611">
            <w:pPr>
              <w:jc w:val="center"/>
              <w:rPr>
                <w:b/>
                <w:bCs/>
                <w:color w:val="000000"/>
                <w:sz w:val="20"/>
                <w:szCs w:val="20"/>
              </w:rPr>
            </w:pPr>
            <w:r w:rsidRPr="00F81E3E">
              <w:rPr>
                <w:b/>
                <w:bCs/>
                <w:color w:val="000000"/>
                <w:sz w:val="20"/>
                <w:szCs w:val="20"/>
              </w:rPr>
              <w:t>Всего затрат,</w:t>
            </w:r>
          </w:p>
          <w:p w:rsidR="00351AFD" w:rsidRPr="00F81E3E" w:rsidRDefault="00351AFD" w:rsidP="00161611">
            <w:pPr>
              <w:jc w:val="center"/>
              <w:rPr>
                <w:b/>
                <w:bCs/>
                <w:color w:val="000000"/>
                <w:sz w:val="20"/>
                <w:szCs w:val="20"/>
              </w:rPr>
            </w:pPr>
            <w:r w:rsidRPr="00F81E3E">
              <w:rPr>
                <w:b/>
                <w:bCs/>
                <w:color w:val="000000"/>
                <w:sz w:val="20"/>
                <w:szCs w:val="20"/>
              </w:rPr>
              <w:t>тыс.руб.</w:t>
            </w:r>
          </w:p>
          <w:p w:rsidR="00351AFD" w:rsidRPr="00F81E3E" w:rsidRDefault="00351AFD" w:rsidP="00161611">
            <w:pPr>
              <w:jc w:val="center"/>
              <w:rPr>
                <w:b/>
                <w:bCs/>
                <w:color w:val="000000"/>
                <w:sz w:val="20"/>
                <w:szCs w:val="20"/>
              </w:rPr>
            </w:pPr>
          </w:p>
        </w:tc>
        <w:tc>
          <w:tcPr>
            <w:tcW w:w="6382" w:type="dxa"/>
            <w:gridSpan w:val="6"/>
            <w:tcBorders>
              <w:top w:val="single" w:sz="4" w:space="0" w:color="auto"/>
              <w:left w:val="nil"/>
              <w:bottom w:val="single" w:sz="4" w:space="0" w:color="auto"/>
              <w:right w:val="single" w:sz="4" w:space="0" w:color="auto"/>
            </w:tcBorders>
            <w:shd w:val="clear" w:color="auto" w:fill="auto"/>
          </w:tcPr>
          <w:p w:rsidR="00351AFD" w:rsidRPr="00F81E3E" w:rsidRDefault="00351AFD" w:rsidP="00161611">
            <w:pPr>
              <w:jc w:val="center"/>
              <w:rPr>
                <w:b/>
                <w:bCs/>
                <w:color w:val="000000"/>
                <w:sz w:val="20"/>
                <w:szCs w:val="20"/>
              </w:rPr>
            </w:pPr>
            <w:r w:rsidRPr="00F81E3E">
              <w:rPr>
                <w:b/>
                <w:bCs/>
                <w:color w:val="000000"/>
                <w:sz w:val="20"/>
                <w:szCs w:val="20"/>
              </w:rPr>
              <w:t>Запланированные  суммы затрат на оформление  имущества, тыс.руб.</w:t>
            </w:r>
          </w:p>
        </w:tc>
      </w:tr>
      <w:tr w:rsidR="00351AFD" w:rsidRPr="00F81E3E" w:rsidTr="00161611">
        <w:trPr>
          <w:trHeight w:val="300"/>
        </w:trPr>
        <w:tc>
          <w:tcPr>
            <w:tcW w:w="767" w:type="dxa"/>
            <w:vMerge/>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b/>
                <w:bCs/>
                <w:color w:val="000000"/>
                <w:sz w:val="20"/>
                <w:szCs w:val="20"/>
              </w:rPr>
            </w:pPr>
          </w:p>
        </w:tc>
        <w:tc>
          <w:tcPr>
            <w:tcW w:w="5348" w:type="dxa"/>
            <w:vMerge/>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b/>
                <w:bCs/>
                <w:color w:val="000000"/>
                <w:sz w:val="20"/>
                <w:szCs w:val="20"/>
              </w:rPr>
            </w:pPr>
          </w:p>
        </w:tc>
        <w:tc>
          <w:tcPr>
            <w:tcW w:w="1499" w:type="dxa"/>
            <w:vMerge/>
            <w:tcBorders>
              <w:left w:val="single" w:sz="4" w:space="0" w:color="auto"/>
              <w:bottom w:val="single" w:sz="4" w:space="0" w:color="auto"/>
              <w:right w:val="single" w:sz="4" w:space="0" w:color="auto"/>
            </w:tcBorders>
          </w:tcPr>
          <w:p w:rsidR="00351AFD" w:rsidRPr="00F81E3E" w:rsidRDefault="00351AFD" w:rsidP="00161611">
            <w:pPr>
              <w:jc w:val="center"/>
              <w:rPr>
                <w:b/>
                <w:bCs/>
                <w:color w:val="000000"/>
                <w:sz w:val="20"/>
                <w:szCs w:val="20"/>
              </w:rPr>
            </w:pPr>
          </w:p>
        </w:tc>
        <w:tc>
          <w:tcPr>
            <w:tcW w:w="1264" w:type="dxa"/>
            <w:vMerge/>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b/>
                <w:bCs/>
                <w:color w:val="000000"/>
                <w:sz w:val="20"/>
                <w:szCs w:val="20"/>
              </w:rPr>
            </w:pPr>
          </w:p>
        </w:tc>
        <w:tc>
          <w:tcPr>
            <w:tcW w:w="1046" w:type="dxa"/>
            <w:tcBorders>
              <w:top w:val="single" w:sz="4" w:space="0" w:color="auto"/>
              <w:left w:val="nil"/>
              <w:bottom w:val="single" w:sz="4" w:space="0" w:color="auto"/>
              <w:right w:val="single" w:sz="4" w:space="0" w:color="auto"/>
            </w:tcBorders>
            <w:shd w:val="clear" w:color="auto" w:fill="auto"/>
            <w:noWrap/>
          </w:tcPr>
          <w:p w:rsidR="00351AFD" w:rsidRPr="00F81E3E" w:rsidRDefault="00351AFD" w:rsidP="00161611">
            <w:pPr>
              <w:jc w:val="center"/>
              <w:rPr>
                <w:b/>
                <w:bCs/>
                <w:color w:val="000000"/>
                <w:sz w:val="20"/>
                <w:szCs w:val="20"/>
              </w:rPr>
            </w:pPr>
            <w:r w:rsidRPr="00F81E3E">
              <w:rPr>
                <w:b/>
                <w:bCs/>
                <w:color w:val="000000"/>
                <w:sz w:val="20"/>
                <w:szCs w:val="20"/>
              </w:rPr>
              <w:t>2020г.</w:t>
            </w:r>
          </w:p>
        </w:tc>
        <w:tc>
          <w:tcPr>
            <w:tcW w:w="1200" w:type="dxa"/>
            <w:tcBorders>
              <w:top w:val="nil"/>
              <w:left w:val="nil"/>
              <w:bottom w:val="single" w:sz="4" w:space="0" w:color="auto"/>
              <w:right w:val="single" w:sz="4" w:space="0" w:color="auto"/>
            </w:tcBorders>
            <w:shd w:val="clear" w:color="auto" w:fill="auto"/>
            <w:noWrap/>
          </w:tcPr>
          <w:p w:rsidR="00351AFD" w:rsidRPr="00F81E3E" w:rsidRDefault="00351AFD" w:rsidP="00161611">
            <w:pPr>
              <w:jc w:val="center"/>
              <w:rPr>
                <w:b/>
                <w:bCs/>
                <w:color w:val="000000"/>
                <w:sz w:val="20"/>
                <w:szCs w:val="20"/>
              </w:rPr>
            </w:pPr>
            <w:r w:rsidRPr="00F81E3E">
              <w:rPr>
                <w:b/>
                <w:bCs/>
                <w:color w:val="000000"/>
                <w:sz w:val="20"/>
                <w:szCs w:val="20"/>
              </w:rPr>
              <w:t>2021г.</w:t>
            </w:r>
          </w:p>
        </w:tc>
        <w:tc>
          <w:tcPr>
            <w:tcW w:w="1100" w:type="dxa"/>
            <w:tcBorders>
              <w:top w:val="nil"/>
              <w:left w:val="nil"/>
              <w:bottom w:val="single" w:sz="4" w:space="0" w:color="auto"/>
              <w:right w:val="single" w:sz="4" w:space="0" w:color="auto"/>
            </w:tcBorders>
            <w:shd w:val="clear" w:color="auto" w:fill="auto"/>
            <w:noWrap/>
          </w:tcPr>
          <w:p w:rsidR="00351AFD" w:rsidRPr="00F81E3E" w:rsidRDefault="00351AFD" w:rsidP="00161611">
            <w:pPr>
              <w:jc w:val="center"/>
              <w:rPr>
                <w:b/>
                <w:bCs/>
                <w:color w:val="000000"/>
                <w:sz w:val="20"/>
                <w:szCs w:val="20"/>
              </w:rPr>
            </w:pPr>
            <w:r w:rsidRPr="00F81E3E">
              <w:rPr>
                <w:b/>
                <w:bCs/>
                <w:color w:val="000000"/>
                <w:sz w:val="20"/>
                <w:szCs w:val="20"/>
              </w:rPr>
              <w:t>2022г.</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b/>
                <w:bCs/>
                <w:color w:val="000000"/>
                <w:sz w:val="20"/>
                <w:szCs w:val="20"/>
              </w:rPr>
            </w:pPr>
            <w:r w:rsidRPr="00F81E3E">
              <w:rPr>
                <w:b/>
                <w:bCs/>
                <w:color w:val="000000"/>
                <w:sz w:val="20"/>
                <w:szCs w:val="20"/>
              </w:rPr>
              <w:t>2023г.</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b/>
                <w:bCs/>
                <w:color w:val="000000"/>
                <w:sz w:val="20"/>
                <w:szCs w:val="20"/>
              </w:rPr>
            </w:pPr>
            <w:r w:rsidRPr="00F81E3E">
              <w:rPr>
                <w:b/>
                <w:bCs/>
                <w:color w:val="000000"/>
                <w:sz w:val="20"/>
                <w:szCs w:val="20"/>
              </w:rPr>
              <w:t>2024г.</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b/>
                <w:bCs/>
                <w:color w:val="000000"/>
                <w:sz w:val="20"/>
                <w:szCs w:val="20"/>
              </w:rPr>
            </w:pPr>
            <w:r w:rsidRPr="00F81E3E">
              <w:rPr>
                <w:b/>
                <w:bCs/>
                <w:color w:val="000000"/>
                <w:sz w:val="20"/>
                <w:szCs w:val="20"/>
              </w:rPr>
              <w:t>2025г.</w:t>
            </w:r>
          </w:p>
        </w:tc>
      </w:tr>
      <w:tr w:rsidR="00351AFD" w:rsidRPr="00F81E3E" w:rsidTr="00161611">
        <w:trPr>
          <w:trHeight w:val="300"/>
        </w:trPr>
        <w:tc>
          <w:tcPr>
            <w:tcW w:w="767"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b/>
                <w:bCs/>
                <w:color w:val="000000"/>
                <w:sz w:val="20"/>
                <w:szCs w:val="20"/>
              </w:rPr>
            </w:pPr>
            <w:r w:rsidRPr="00F81E3E">
              <w:rPr>
                <w:b/>
                <w:bCs/>
                <w:color w:val="000000"/>
                <w:sz w:val="20"/>
                <w:szCs w:val="20"/>
              </w:rPr>
              <w:t>1.</w:t>
            </w:r>
          </w:p>
        </w:tc>
        <w:tc>
          <w:tcPr>
            <w:tcW w:w="5348"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both"/>
              <w:rPr>
                <w:b/>
                <w:bCs/>
                <w:color w:val="000000"/>
                <w:sz w:val="20"/>
                <w:szCs w:val="20"/>
              </w:rPr>
            </w:pPr>
            <w:r w:rsidRPr="00F81E3E">
              <w:rPr>
                <w:b/>
                <w:bCs/>
                <w:color w:val="000000"/>
                <w:sz w:val="20"/>
                <w:szCs w:val="20"/>
              </w:rPr>
              <w:t>Оформление технической документации, постановка на кадастровый учет муниципальных объектов, в т.ч. бесхозяйных объектов (объекты капитального строительства, в т.ч. объекты  жилищно-коммунального хозяйства и линейные объекты), в том числе:</w:t>
            </w:r>
          </w:p>
        </w:tc>
        <w:tc>
          <w:tcPr>
            <w:tcW w:w="1499" w:type="dxa"/>
            <w:tcBorders>
              <w:left w:val="single" w:sz="4" w:space="0" w:color="auto"/>
              <w:bottom w:val="single" w:sz="4" w:space="0" w:color="auto"/>
              <w:right w:val="single" w:sz="4" w:space="0" w:color="auto"/>
            </w:tcBorders>
          </w:tcPr>
          <w:p w:rsidR="00351AFD" w:rsidRPr="00F81E3E" w:rsidRDefault="00351AFD" w:rsidP="00161611">
            <w:pPr>
              <w:jc w:val="center"/>
              <w:rPr>
                <w:b/>
                <w:bCs/>
                <w:color w:val="000000"/>
                <w:sz w:val="20"/>
                <w:szCs w:val="20"/>
              </w:rPr>
            </w:pPr>
            <w:r w:rsidRPr="00F81E3E">
              <w:rPr>
                <w:b/>
                <w:bCs/>
                <w:color w:val="000000"/>
                <w:sz w:val="20"/>
                <w:szCs w:val="20"/>
              </w:rPr>
              <w:t>182</w:t>
            </w:r>
          </w:p>
        </w:tc>
        <w:tc>
          <w:tcPr>
            <w:tcW w:w="1264"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b/>
                <w:bCs/>
                <w:color w:val="000000"/>
                <w:sz w:val="20"/>
                <w:szCs w:val="20"/>
              </w:rPr>
            </w:pPr>
            <w:r w:rsidRPr="00F81E3E">
              <w:rPr>
                <w:b/>
                <w:bCs/>
                <w:color w:val="000000"/>
                <w:sz w:val="20"/>
                <w:szCs w:val="20"/>
              </w:rPr>
              <w:t>3932,9</w:t>
            </w:r>
          </w:p>
        </w:tc>
        <w:tc>
          <w:tcPr>
            <w:tcW w:w="1046" w:type="dxa"/>
            <w:tcBorders>
              <w:top w:val="single" w:sz="4" w:space="0" w:color="auto"/>
              <w:left w:val="nil"/>
              <w:bottom w:val="single" w:sz="4" w:space="0" w:color="auto"/>
              <w:right w:val="single" w:sz="4" w:space="0" w:color="auto"/>
            </w:tcBorders>
            <w:shd w:val="clear" w:color="auto" w:fill="auto"/>
            <w:noWrap/>
          </w:tcPr>
          <w:p w:rsidR="00351AFD" w:rsidRPr="00F81E3E" w:rsidRDefault="00351AFD" w:rsidP="00161611">
            <w:pPr>
              <w:jc w:val="center"/>
              <w:rPr>
                <w:b/>
                <w:bCs/>
                <w:color w:val="000000"/>
                <w:sz w:val="20"/>
                <w:szCs w:val="20"/>
              </w:rPr>
            </w:pPr>
            <w:r w:rsidRPr="00F81E3E">
              <w:rPr>
                <w:b/>
                <w:bCs/>
                <w:color w:val="000000"/>
                <w:sz w:val="20"/>
                <w:szCs w:val="20"/>
              </w:rPr>
              <w:t>398,05</w:t>
            </w:r>
          </w:p>
        </w:tc>
        <w:tc>
          <w:tcPr>
            <w:tcW w:w="1200" w:type="dxa"/>
            <w:tcBorders>
              <w:top w:val="nil"/>
              <w:left w:val="nil"/>
              <w:bottom w:val="single" w:sz="4" w:space="0" w:color="auto"/>
              <w:right w:val="single" w:sz="4" w:space="0" w:color="auto"/>
            </w:tcBorders>
            <w:shd w:val="clear" w:color="auto" w:fill="auto"/>
            <w:noWrap/>
          </w:tcPr>
          <w:p w:rsidR="00351AFD" w:rsidRPr="00F81E3E" w:rsidRDefault="00351AFD" w:rsidP="00161611">
            <w:pPr>
              <w:jc w:val="center"/>
              <w:rPr>
                <w:b/>
                <w:bCs/>
                <w:color w:val="000000"/>
                <w:sz w:val="20"/>
                <w:szCs w:val="20"/>
              </w:rPr>
            </w:pPr>
            <w:r w:rsidRPr="00F81E3E">
              <w:rPr>
                <w:b/>
                <w:bCs/>
                <w:color w:val="000000"/>
                <w:sz w:val="20"/>
                <w:szCs w:val="20"/>
              </w:rPr>
              <w:t>618,5</w:t>
            </w:r>
          </w:p>
        </w:tc>
        <w:tc>
          <w:tcPr>
            <w:tcW w:w="1100" w:type="dxa"/>
            <w:tcBorders>
              <w:top w:val="nil"/>
              <w:left w:val="nil"/>
              <w:bottom w:val="single" w:sz="4" w:space="0" w:color="auto"/>
              <w:right w:val="single" w:sz="4" w:space="0" w:color="auto"/>
            </w:tcBorders>
            <w:shd w:val="clear" w:color="auto" w:fill="auto"/>
            <w:noWrap/>
          </w:tcPr>
          <w:p w:rsidR="00351AFD" w:rsidRPr="00F81E3E" w:rsidRDefault="00351AFD" w:rsidP="00161611">
            <w:pPr>
              <w:jc w:val="center"/>
              <w:rPr>
                <w:b/>
                <w:bCs/>
                <w:color w:val="000000"/>
                <w:sz w:val="20"/>
                <w:szCs w:val="20"/>
              </w:rPr>
            </w:pPr>
            <w:r w:rsidRPr="00F81E3E">
              <w:rPr>
                <w:b/>
                <w:bCs/>
                <w:color w:val="000000"/>
                <w:sz w:val="20"/>
                <w:szCs w:val="20"/>
              </w:rPr>
              <w:t xml:space="preserve"> 542,5</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b/>
                <w:bCs/>
                <w:color w:val="000000"/>
                <w:sz w:val="20"/>
                <w:szCs w:val="20"/>
              </w:rPr>
            </w:pPr>
            <w:r w:rsidRPr="00F81E3E">
              <w:rPr>
                <w:b/>
                <w:bCs/>
                <w:color w:val="000000"/>
                <w:sz w:val="20"/>
                <w:szCs w:val="20"/>
              </w:rPr>
              <w:t xml:space="preserve">610,00 </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b/>
                <w:bCs/>
                <w:color w:val="000000"/>
                <w:sz w:val="20"/>
                <w:szCs w:val="20"/>
              </w:rPr>
            </w:pPr>
            <w:r w:rsidRPr="00F81E3E">
              <w:rPr>
                <w:b/>
                <w:bCs/>
                <w:color w:val="000000"/>
                <w:sz w:val="20"/>
                <w:szCs w:val="20"/>
              </w:rPr>
              <w:t>730,00</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b/>
                <w:bCs/>
                <w:color w:val="000000"/>
                <w:sz w:val="20"/>
                <w:szCs w:val="20"/>
              </w:rPr>
            </w:pPr>
            <w:r w:rsidRPr="00F81E3E">
              <w:rPr>
                <w:b/>
                <w:bCs/>
                <w:color w:val="000000"/>
                <w:sz w:val="20"/>
                <w:szCs w:val="20"/>
              </w:rPr>
              <w:t>830,00</w:t>
            </w:r>
          </w:p>
        </w:tc>
      </w:tr>
      <w:tr w:rsidR="00351AFD" w:rsidRPr="00F81E3E" w:rsidTr="00161611">
        <w:trPr>
          <w:trHeight w:val="878"/>
        </w:trPr>
        <w:tc>
          <w:tcPr>
            <w:tcW w:w="767" w:type="dxa"/>
            <w:tcBorders>
              <w:top w:val="nil"/>
              <w:left w:val="single" w:sz="4" w:space="0" w:color="auto"/>
              <w:bottom w:val="single" w:sz="4" w:space="0" w:color="auto"/>
              <w:right w:val="single" w:sz="4" w:space="0" w:color="auto"/>
            </w:tcBorders>
            <w:shd w:val="clear" w:color="000000" w:fill="FFFFFF"/>
            <w:noWrap/>
          </w:tcPr>
          <w:p w:rsidR="00351AFD" w:rsidRPr="00F81E3E" w:rsidRDefault="00351AFD" w:rsidP="00161611">
            <w:pPr>
              <w:jc w:val="center"/>
              <w:rPr>
                <w:b/>
                <w:color w:val="000000"/>
                <w:sz w:val="20"/>
                <w:szCs w:val="20"/>
              </w:rPr>
            </w:pPr>
            <w:r w:rsidRPr="00F81E3E">
              <w:rPr>
                <w:b/>
                <w:color w:val="000000"/>
                <w:sz w:val="20"/>
                <w:szCs w:val="20"/>
              </w:rPr>
              <w:t>1.1.</w:t>
            </w:r>
          </w:p>
        </w:tc>
        <w:tc>
          <w:tcPr>
            <w:tcW w:w="5348" w:type="dxa"/>
            <w:tcBorders>
              <w:top w:val="nil"/>
              <w:left w:val="nil"/>
              <w:bottom w:val="single" w:sz="4" w:space="0" w:color="auto"/>
              <w:right w:val="single" w:sz="4" w:space="0" w:color="auto"/>
            </w:tcBorders>
            <w:shd w:val="clear" w:color="auto" w:fill="auto"/>
          </w:tcPr>
          <w:p w:rsidR="00351AFD" w:rsidRPr="00F81E3E" w:rsidRDefault="00351AFD" w:rsidP="00161611">
            <w:pPr>
              <w:jc w:val="both"/>
              <w:rPr>
                <w:color w:val="000000"/>
                <w:sz w:val="20"/>
                <w:szCs w:val="20"/>
              </w:rPr>
            </w:pPr>
            <w:r w:rsidRPr="00F81E3E">
              <w:rPr>
                <w:color w:val="000000"/>
                <w:sz w:val="20"/>
                <w:szCs w:val="20"/>
              </w:rPr>
              <w:t>Объекты дорожного фонда (автодороги местного значения, расположенные на территориях сельских поселений), в разрезе по каждому поселению:</w:t>
            </w:r>
          </w:p>
        </w:tc>
        <w:tc>
          <w:tcPr>
            <w:tcW w:w="1499" w:type="dxa"/>
            <w:tcBorders>
              <w:top w:val="single" w:sz="4" w:space="0" w:color="auto"/>
              <w:left w:val="nil"/>
              <w:bottom w:val="single" w:sz="4" w:space="0" w:color="auto"/>
              <w:right w:val="single" w:sz="4" w:space="0" w:color="auto"/>
            </w:tcBorders>
          </w:tcPr>
          <w:p w:rsidR="00351AFD" w:rsidRPr="00F81E3E" w:rsidRDefault="00351AFD" w:rsidP="00161611">
            <w:pPr>
              <w:jc w:val="center"/>
              <w:rPr>
                <w:b/>
                <w:color w:val="000000"/>
                <w:sz w:val="20"/>
                <w:szCs w:val="20"/>
              </w:rPr>
            </w:pPr>
            <w:r w:rsidRPr="00F81E3E">
              <w:rPr>
                <w:b/>
                <w:color w:val="000000"/>
                <w:sz w:val="20"/>
                <w:szCs w:val="20"/>
              </w:rPr>
              <w:t>132</w:t>
            </w:r>
          </w:p>
        </w:tc>
        <w:tc>
          <w:tcPr>
            <w:tcW w:w="1264" w:type="dxa"/>
            <w:tcBorders>
              <w:top w:val="nil"/>
              <w:left w:val="single" w:sz="4" w:space="0" w:color="auto"/>
              <w:bottom w:val="single" w:sz="4" w:space="0" w:color="auto"/>
              <w:right w:val="single" w:sz="4" w:space="0" w:color="auto"/>
            </w:tcBorders>
            <w:shd w:val="clear" w:color="auto" w:fill="auto"/>
          </w:tcPr>
          <w:p w:rsidR="00351AFD" w:rsidRPr="00F81E3E" w:rsidRDefault="00351AFD" w:rsidP="00161611">
            <w:pPr>
              <w:jc w:val="center"/>
              <w:rPr>
                <w:b/>
                <w:color w:val="000000"/>
                <w:sz w:val="20"/>
                <w:szCs w:val="20"/>
              </w:rPr>
            </w:pPr>
            <w:r w:rsidRPr="00F81E3E">
              <w:rPr>
                <w:b/>
                <w:color w:val="000000"/>
                <w:sz w:val="20"/>
                <w:szCs w:val="20"/>
              </w:rPr>
              <w:t>1331,00</w:t>
            </w:r>
          </w:p>
        </w:tc>
        <w:tc>
          <w:tcPr>
            <w:tcW w:w="1046" w:type="dxa"/>
            <w:tcBorders>
              <w:top w:val="nil"/>
              <w:left w:val="nil"/>
              <w:bottom w:val="single" w:sz="4" w:space="0" w:color="auto"/>
              <w:right w:val="single" w:sz="4" w:space="0" w:color="auto"/>
            </w:tcBorders>
            <w:shd w:val="clear" w:color="auto" w:fill="auto"/>
          </w:tcPr>
          <w:p w:rsidR="00351AFD" w:rsidRPr="00F81E3E" w:rsidRDefault="00351AFD" w:rsidP="00161611">
            <w:pPr>
              <w:jc w:val="center"/>
              <w:rPr>
                <w:b/>
                <w:color w:val="000000"/>
                <w:sz w:val="20"/>
                <w:szCs w:val="20"/>
              </w:rPr>
            </w:pPr>
            <w:r w:rsidRPr="00F81E3E">
              <w:rPr>
                <w:b/>
                <w:color w:val="000000"/>
                <w:sz w:val="20"/>
                <w:szCs w:val="20"/>
              </w:rPr>
              <w:t>0,0</w:t>
            </w:r>
          </w:p>
        </w:tc>
        <w:tc>
          <w:tcPr>
            <w:tcW w:w="1200" w:type="dxa"/>
            <w:tcBorders>
              <w:top w:val="nil"/>
              <w:left w:val="nil"/>
              <w:bottom w:val="single" w:sz="4" w:space="0" w:color="auto"/>
              <w:right w:val="single" w:sz="4" w:space="0" w:color="auto"/>
            </w:tcBorders>
            <w:shd w:val="clear" w:color="auto" w:fill="auto"/>
            <w:noWrap/>
          </w:tcPr>
          <w:p w:rsidR="00351AFD" w:rsidRPr="00F81E3E" w:rsidRDefault="00351AFD" w:rsidP="00161611">
            <w:pPr>
              <w:jc w:val="center"/>
              <w:rPr>
                <w:b/>
                <w:color w:val="000000"/>
                <w:sz w:val="20"/>
                <w:szCs w:val="20"/>
              </w:rPr>
            </w:pPr>
            <w:r w:rsidRPr="00F81E3E">
              <w:rPr>
                <w:b/>
                <w:color w:val="000000"/>
                <w:sz w:val="20"/>
                <w:szCs w:val="20"/>
              </w:rPr>
              <w:t>218,5</w:t>
            </w:r>
          </w:p>
        </w:tc>
        <w:tc>
          <w:tcPr>
            <w:tcW w:w="1100" w:type="dxa"/>
            <w:tcBorders>
              <w:top w:val="nil"/>
              <w:left w:val="nil"/>
              <w:bottom w:val="single" w:sz="4" w:space="0" w:color="auto"/>
              <w:right w:val="single" w:sz="4" w:space="0" w:color="auto"/>
            </w:tcBorders>
            <w:shd w:val="clear" w:color="auto" w:fill="auto"/>
            <w:noWrap/>
          </w:tcPr>
          <w:p w:rsidR="00351AFD" w:rsidRPr="00F81E3E" w:rsidRDefault="00351AFD" w:rsidP="00161611">
            <w:pPr>
              <w:jc w:val="center"/>
              <w:rPr>
                <w:b/>
                <w:color w:val="000000"/>
                <w:sz w:val="20"/>
                <w:szCs w:val="20"/>
              </w:rPr>
            </w:pPr>
            <w:r w:rsidRPr="00F81E3E">
              <w:rPr>
                <w:b/>
                <w:color w:val="000000"/>
                <w:sz w:val="20"/>
                <w:szCs w:val="20"/>
              </w:rPr>
              <w:t>142,5</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b/>
                <w:color w:val="000000"/>
                <w:sz w:val="20"/>
                <w:szCs w:val="20"/>
              </w:rPr>
            </w:pPr>
            <w:r w:rsidRPr="00F81E3E">
              <w:rPr>
                <w:b/>
                <w:color w:val="000000"/>
                <w:sz w:val="20"/>
                <w:szCs w:val="20"/>
              </w:rPr>
              <w:t>210,00</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b/>
                <w:color w:val="000000"/>
                <w:sz w:val="20"/>
                <w:szCs w:val="20"/>
              </w:rPr>
            </w:pPr>
            <w:r w:rsidRPr="00F81E3E">
              <w:rPr>
                <w:b/>
                <w:color w:val="000000"/>
                <w:sz w:val="20"/>
                <w:szCs w:val="20"/>
              </w:rPr>
              <w:t>330,00</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b/>
                <w:color w:val="000000"/>
                <w:sz w:val="20"/>
                <w:szCs w:val="20"/>
              </w:rPr>
            </w:pPr>
            <w:r w:rsidRPr="00F81E3E">
              <w:rPr>
                <w:b/>
                <w:color w:val="000000"/>
                <w:sz w:val="20"/>
                <w:szCs w:val="20"/>
              </w:rPr>
              <w:t>430,00</w:t>
            </w:r>
          </w:p>
        </w:tc>
      </w:tr>
      <w:tr w:rsidR="00351AFD" w:rsidRPr="00F81E3E" w:rsidTr="00161611">
        <w:trPr>
          <w:trHeight w:val="300"/>
        </w:trPr>
        <w:tc>
          <w:tcPr>
            <w:tcW w:w="767" w:type="dxa"/>
            <w:tcBorders>
              <w:top w:val="nil"/>
              <w:left w:val="single" w:sz="4" w:space="0" w:color="auto"/>
              <w:bottom w:val="single" w:sz="4" w:space="0" w:color="auto"/>
              <w:right w:val="single" w:sz="4" w:space="0" w:color="auto"/>
            </w:tcBorders>
            <w:shd w:val="clear" w:color="000000" w:fill="FFFFFF"/>
            <w:noWrap/>
          </w:tcPr>
          <w:p w:rsidR="00351AFD" w:rsidRPr="00F81E3E" w:rsidRDefault="00351AFD" w:rsidP="00161611">
            <w:pPr>
              <w:jc w:val="center"/>
              <w:rPr>
                <w:color w:val="000000"/>
                <w:sz w:val="20"/>
                <w:szCs w:val="20"/>
              </w:rPr>
            </w:pPr>
            <w:r w:rsidRPr="00F81E3E">
              <w:rPr>
                <w:color w:val="000000"/>
                <w:sz w:val="20"/>
                <w:szCs w:val="20"/>
              </w:rPr>
              <w:t>1.1.1.</w:t>
            </w:r>
          </w:p>
        </w:tc>
        <w:tc>
          <w:tcPr>
            <w:tcW w:w="5348" w:type="dxa"/>
            <w:tcBorders>
              <w:top w:val="nil"/>
              <w:left w:val="nil"/>
              <w:bottom w:val="single" w:sz="4" w:space="0" w:color="auto"/>
              <w:right w:val="single" w:sz="4" w:space="0" w:color="auto"/>
            </w:tcBorders>
            <w:shd w:val="clear" w:color="auto" w:fill="auto"/>
          </w:tcPr>
          <w:p w:rsidR="00351AFD" w:rsidRPr="00F81E3E" w:rsidRDefault="00351AFD" w:rsidP="00161611">
            <w:pPr>
              <w:jc w:val="center"/>
              <w:rPr>
                <w:color w:val="000000"/>
                <w:sz w:val="20"/>
                <w:szCs w:val="20"/>
              </w:rPr>
            </w:pPr>
            <w:r w:rsidRPr="00F81E3E">
              <w:rPr>
                <w:color w:val="000000"/>
                <w:sz w:val="20"/>
                <w:szCs w:val="20"/>
              </w:rPr>
              <w:t>Алексеевское поселение</w:t>
            </w:r>
          </w:p>
        </w:tc>
        <w:tc>
          <w:tcPr>
            <w:tcW w:w="1499" w:type="dxa"/>
            <w:tcBorders>
              <w:top w:val="single" w:sz="4" w:space="0" w:color="auto"/>
              <w:left w:val="nil"/>
              <w:bottom w:val="single" w:sz="4" w:space="0" w:color="auto"/>
              <w:right w:val="single" w:sz="4" w:space="0" w:color="auto"/>
            </w:tcBorders>
          </w:tcPr>
          <w:p w:rsidR="00351AFD" w:rsidRPr="00F81E3E" w:rsidRDefault="00351AFD" w:rsidP="00161611">
            <w:pPr>
              <w:jc w:val="center"/>
              <w:rPr>
                <w:color w:val="000000"/>
                <w:sz w:val="20"/>
                <w:szCs w:val="20"/>
              </w:rPr>
            </w:pPr>
            <w:r w:rsidRPr="00F81E3E">
              <w:rPr>
                <w:color w:val="000000"/>
                <w:sz w:val="20"/>
                <w:szCs w:val="20"/>
              </w:rPr>
              <w:t>0</w:t>
            </w:r>
          </w:p>
        </w:tc>
        <w:tc>
          <w:tcPr>
            <w:tcW w:w="1264" w:type="dxa"/>
            <w:tcBorders>
              <w:top w:val="nil"/>
              <w:left w:val="single" w:sz="4" w:space="0" w:color="auto"/>
              <w:bottom w:val="single" w:sz="4" w:space="0" w:color="auto"/>
              <w:right w:val="single" w:sz="4" w:space="0" w:color="auto"/>
            </w:tcBorders>
            <w:shd w:val="clear" w:color="auto" w:fill="auto"/>
          </w:tcPr>
          <w:p w:rsidR="00351AFD" w:rsidRPr="00F81E3E" w:rsidRDefault="00351AFD" w:rsidP="00161611">
            <w:pPr>
              <w:jc w:val="center"/>
              <w:rPr>
                <w:color w:val="000000"/>
                <w:sz w:val="20"/>
                <w:szCs w:val="20"/>
              </w:rPr>
            </w:pPr>
            <w:r w:rsidRPr="00F81E3E">
              <w:rPr>
                <w:color w:val="000000"/>
                <w:sz w:val="20"/>
                <w:szCs w:val="20"/>
              </w:rPr>
              <w:t>0,00</w:t>
            </w:r>
          </w:p>
        </w:tc>
        <w:tc>
          <w:tcPr>
            <w:tcW w:w="1046" w:type="dxa"/>
            <w:tcBorders>
              <w:top w:val="nil"/>
              <w:left w:val="nil"/>
              <w:bottom w:val="single" w:sz="4" w:space="0" w:color="auto"/>
              <w:right w:val="single" w:sz="4" w:space="0" w:color="auto"/>
            </w:tcBorders>
            <w:shd w:val="clear" w:color="auto" w:fill="auto"/>
          </w:tcPr>
          <w:p w:rsidR="00351AFD" w:rsidRPr="00F81E3E" w:rsidRDefault="00351AFD" w:rsidP="00161611">
            <w:pPr>
              <w:jc w:val="center"/>
              <w:rPr>
                <w:color w:val="000000"/>
                <w:sz w:val="20"/>
                <w:szCs w:val="20"/>
              </w:rPr>
            </w:pPr>
            <w:r w:rsidRPr="00F81E3E">
              <w:rPr>
                <w:color w:val="000000"/>
                <w:sz w:val="20"/>
                <w:szCs w:val="20"/>
              </w:rPr>
              <w:t>-</w:t>
            </w:r>
          </w:p>
        </w:tc>
        <w:tc>
          <w:tcPr>
            <w:tcW w:w="1200" w:type="dxa"/>
            <w:tcBorders>
              <w:top w:val="nil"/>
              <w:left w:val="nil"/>
              <w:bottom w:val="single" w:sz="4" w:space="0" w:color="auto"/>
              <w:right w:val="single" w:sz="4" w:space="0" w:color="auto"/>
            </w:tcBorders>
            <w:shd w:val="clear" w:color="auto" w:fill="auto"/>
            <w:noWrap/>
          </w:tcPr>
          <w:p w:rsidR="00351AFD" w:rsidRPr="00F81E3E" w:rsidRDefault="00351AFD" w:rsidP="00161611">
            <w:pPr>
              <w:jc w:val="center"/>
              <w:rPr>
                <w:sz w:val="20"/>
                <w:szCs w:val="20"/>
              </w:rPr>
            </w:pPr>
            <w:r w:rsidRPr="00F81E3E">
              <w:rPr>
                <w:sz w:val="20"/>
                <w:szCs w:val="20"/>
              </w:rPr>
              <w:t>-</w:t>
            </w:r>
          </w:p>
        </w:tc>
        <w:tc>
          <w:tcPr>
            <w:tcW w:w="1100" w:type="dxa"/>
            <w:tcBorders>
              <w:top w:val="nil"/>
              <w:left w:val="nil"/>
              <w:bottom w:val="single" w:sz="4" w:space="0" w:color="auto"/>
              <w:right w:val="single" w:sz="4" w:space="0" w:color="auto"/>
            </w:tcBorders>
            <w:shd w:val="clear" w:color="auto" w:fill="auto"/>
            <w:noWrap/>
          </w:tcPr>
          <w:p w:rsidR="00351AFD" w:rsidRPr="00F81E3E" w:rsidRDefault="00351AFD" w:rsidP="00161611">
            <w:pPr>
              <w:jc w:val="center"/>
              <w:rPr>
                <w:color w:val="000000"/>
                <w:sz w:val="20"/>
                <w:szCs w:val="20"/>
              </w:rPr>
            </w:pPr>
            <w:r w:rsidRPr="00F81E3E">
              <w:rPr>
                <w:color w:val="000000"/>
                <w:sz w:val="20"/>
                <w:szCs w:val="20"/>
              </w:rPr>
              <w:t>-</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r>
      <w:tr w:rsidR="00351AFD" w:rsidRPr="00F81E3E" w:rsidTr="00161611">
        <w:trPr>
          <w:trHeight w:val="300"/>
        </w:trPr>
        <w:tc>
          <w:tcPr>
            <w:tcW w:w="767" w:type="dxa"/>
            <w:tcBorders>
              <w:top w:val="nil"/>
              <w:left w:val="single" w:sz="4" w:space="0" w:color="auto"/>
              <w:bottom w:val="single" w:sz="4" w:space="0" w:color="auto"/>
              <w:right w:val="single" w:sz="4" w:space="0" w:color="auto"/>
            </w:tcBorders>
            <w:shd w:val="clear" w:color="000000" w:fill="FFFFFF"/>
            <w:noWrap/>
          </w:tcPr>
          <w:p w:rsidR="00351AFD" w:rsidRPr="00F81E3E" w:rsidRDefault="00351AFD" w:rsidP="00161611">
            <w:pPr>
              <w:jc w:val="center"/>
              <w:rPr>
                <w:color w:val="000000"/>
                <w:sz w:val="20"/>
                <w:szCs w:val="20"/>
              </w:rPr>
            </w:pPr>
            <w:r w:rsidRPr="00F81E3E">
              <w:rPr>
                <w:color w:val="000000"/>
                <w:sz w:val="20"/>
                <w:szCs w:val="20"/>
              </w:rPr>
              <w:t>1.1.2</w:t>
            </w:r>
          </w:p>
        </w:tc>
        <w:tc>
          <w:tcPr>
            <w:tcW w:w="5348" w:type="dxa"/>
            <w:tcBorders>
              <w:top w:val="nil"/>
              <w:left w:val="nil"/>
              <w:bottom w:val="single" w:sz="4" w:space="0" w:color="auto"/>
              <w:right w:val="single" w:sz="4" w:space="0" w:color="auto"/>
            </w:tcBorders>
            <w:shd w:val="clear" w:color="auto" w:fill="auto"/>
          </w:tcPr>
          <w:p w:rsidR="00351AFD" w:rsidRPr="00F81E3E" w:rsidRDefault="00351AFD" w:rsidP="00161611">
            <w:pPr>
              <w:jc w:val="center"/>
              <w:rPr>
                <w:color w:val="000000"/>
                <w:sz w:val="20"/>
                <w:szCs w:val="20"/>
              </w:rPr>
            </w:pPr>
            <w:r w:rsidRPr="00F81E3E">
              <w:rPr>
                <w:color w:val="000000"/>
                <w:sz w:val="20"/>
                <w:szCs w:val="20"/>
              </w:rPr>
              <w:t>Апраксинское поселение</w:t>
            </w:r>
          </w:p>
        </w:tc>
        <w:tc>
          <w:tcPr>
            <w:tcW w:w="1499" w:type="dxa"/>
            <w:tcBorders>
              <w:top w:val="single" w:sz="4" w:space="0" w:color="auto"/>
              <w:left w:val="nil"/>
              <w:bottom w:val="single" w:sz="4" w:space="0" w:color="auto"/>
              <w:right w:val="single" w:sz="4" w:space="0" w:color="auto"/>
            </w:tcBorders>
          </w:tcPr>
          <w:p w:rsidR="00351AFD" w:rsidRPr="00F81E3E" w:rsidRDefault="00351AFD" w:rsidP="00161611">
            <w:pPr>
              <w:jc w:val="center"/>
              <w:rPr>
                <w:color w:val="000000"/>
                <w:sz w:val="20"/>
                <w:szCs w:val="20"/>
              </w:rPr>
            </w:pPr>
            <w:r w:rsidRPr="00F81E3E">
              <w:rPr>
                <w:color w:val="000000"/>
                <w:sz w:val="20"/>
                <w:szCs w:val="20"/>
              </w:rPr>
              <w:t>21</w:t>
            </w:r>
          </w:p>
        </w:tc>
        <w:tc>
          <w:tcPr>
            <w:tcW w:w="1264" w:type="dxa"/>
            <w:tcBorders>
              <w:top w:val="nil"/>
              <w:left w:val="single" w:sz="4" w:space="0" w:color="auto"/>
              <w:bottom w:val="single" w:sz="4" w:space="0" w:color="auto"/>
              <w:right w:val="single" w:sz="4" w:space="0" w:color="auto"/>
            </w:tcBorders>
            <w:shd w:val="clear" w:color="auto" w:fill="auto"/>
          </w:tcPr>
          <w:p w:rsidR="00351AFD" w:rsidRPr="00F81E3E" w:rsidRDefault="00351AFD" w:rsidP="00161611">
            <w:pPr>
              <w:jc w:val="center"/>
              <w:rPr>
                <w:color w:val="000000"/>
                <w:sz w:val="20"/>
                <w:szCs w:val="20"/>
              </w:rPr>
            </w:pPr>
            <w:r w:rsidRPr="00F81E3E">
              <w:rPr>
                <w:color w:val="000000"/>
                <w:sz w:val="20"/>
                <w:szCs w:val="20"/>
              </w:rPr>
              <w:t>218,5</w:t>
            </w:r>
          </w:p>
        </w:tc>
        <w:tc>
          <w:tcPr>
            <w:tcW w:w="1046" w:type="dxa"/>
            <w:tcBorders>
              <w:top w:val="nil"/>
              <w:left w:val="nil"/>
              <w:bottom w:val="single" w:sz="4" w:space="0" w:color="auto"/>
              <w:right w:val="single" w:sz="4" w:space="0" w:color="auto"/>
            </w:tcBorders>
            <w:shd w:val="clear" w:color="auto" w:fill="auto"/>
          </w:tcPr>
          <w:p w:rsidR="00351AFD" w:rsidRPr="00F81E3E" w:rsidRDefault="00351AFD" w:rsidP="00161611">
            <w:pPr>
              <w:jc w:val="center"/>
              <w:rPr>
                <w:sz w:val="20"/>
                <w:szCs w:val="20"/>
              </w:rPr>
            </w:pPr>
            <w:r w:rsidRPr="00F81E3E">
              <w:rPr>
                <w:sz w:val="20"/>
                <w:szCs w:val="20"/>
              </w:rPr>
              <w:t>-</w:t>
            </w:r>
          </w:p>
        </w:tc>
        <w:tc>
          <w:tcPr>
            <w:tcW w:w="1200" w:type="dxa"/>
            <w:tcBorders>
              <w:top w:val="nil"/>
              <w:left w:val="nil"/>
              <w:bottom w:val="single" w:sz="4" w:space="0" w:color="auto"/>
              <w:right w:val="single" w:sz="4" w:space="0" w:color="auto"/>
            </w:tcBorders>
            <w:shd w:val="clear" w:color="auto" w:fill="auto"/>
            <w:noWrap/>
          </w:tcPr>
          <w:p w:rsidR="00351AFD" w:rsidRPr="00F81E3E" w:rsidRDefault="00351AFD" w:rsidP="00161611">
            <w:pPr>
              <w:jc w:val="center"/>
              <w:rPr>
                <w:sz w:val="20"/>
                <w:szCs w:val="20"/>
              </w:rPr>
            </w:pPr>
            <w:r w:rsidRPr="00F81E3E">
              <w:rPr>
                <w:sz w:val="20"/>
                <w:szCs w:val="20"/>
              </w:rPr>
              <w:t>218,5</w:t>
            </w:r>
          </w:p>
        </w:tc>
        <w:tc>
          <w:tcPr>
            <w:tcW w:w="1100" w:type="dxa"/>
            <w:tcBorders>
              <w:top w:val="nil"/>
              <w:left w:val="nil"/>
              <w:bottom w:val="single" w:sz="4" w:space="0" w:color="auto"/>
              <w:right w:val="single" w:sz="4" w:space="0" w:color="auto"/>
            </w:tcBorders>
            <w:shd w:val="clear" w:color="auto" w:fill="auto"/>
            <w:noWrap/>
          </w:tcPr>
          <w:p w:rsidR="00351AFD" w:rsidRPr="00F81E3E" w:rsidRDefault="00351AFD" w:rsidP="00161611">
            <w:pPr>
              <w:jc w:val="center"/>
              <w:rPr>
                <w:sz w:val="20"/>
                <w:szCs w:val="20"/>
              </w:rPr>
            </w:pPr>
            <w:r w:rsidRPr="00F81E3E">
              <w:rPr>
                <w:sz w:val="20"/>
                <w:szCs w:val="20"/>
              </w:rPr>
              <w:t>-</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r>
      <w:tr w:rsidR="00351AFD" w:rsidRPr="00F81E3E" w:rsidTr="00161611">
        <w:trPr>
          <w:trHeight w:val="300"/>
        </w:trPr>
        <w:tc>
          <w:tcPr>
            <w:tcW w:w="767" w:type="dxa"/>
            <w:tcBorders>
              <w:top w:val="nil"/>
              <w:left w:val="single" w:sz="4" w:space="0" w:color="auto"/>
              <w:bottom w:val="single" w:sz="4" w:space="0" w:color="auto"/>
              <w:right w:val="single" w:sz="4" w:space="0" w:color="auto"/>
            </w:tcBorders>
            <w:shd w:val="clear" w:color="000000" w:fill="FFFFFF"/>
            <w:noWrap/>
          </w:tcPr>
          <w:p w:rsidR="00351AFD" w:rsidRPr="00F81E3E" w:rsidRDefault="00351AFD" w:rsidP="00161611">
            <w:pPr>
              <w:jc w:val="center"/>
              <w:rPr>
                <w:color w:val="000000"/>
                <w:sz w:val="20"/>
                <w:szCs w:val="20"/>
              </w:rPr>
            </w:pPr>
            <w:r w:rsidRPr="00F81E3E">
              <w:rPr>
                <w:color w:val="000000"/>
                <w:sz w:val="20"/>
                <w:szCs w:val="20"/>
              </w:rPr>
              <w:t>1.1.3</w:t>
            </w:r>
          </w:p>
        </w:tc>
        <w:tc>
          <w:tcPr>
            <w:tcW w:w="5348" w:type="dxa"/>
            <w:tcBorders>
              <w:top w:val="nil"/>
              <w:left w:val="nil"/>
              <w:bottom w:val="single" w:sz="4" w:space="0" w:color="auto"/>
              <w:right w:val="single" w:sz="4" w:space="0" w:color="auto"/>
            </w:tcBorders>
            <w:shd w:val="clear" w:color="auto" w:fill="auto"/>
          </w:tcPr>
          <w:p w:rsidR="00351AFD" w:rsidRPr="00F81E3E" w:rsidRDefault="00351AFD" w:rsidP="00161611">
            <w:pPr>
              <w:jc w:val="center"/>
              <w:rPr>
                <w:color w:val="000000"/>
                <w:sz w:val="20"/>
                <w:szCs w:val="20"/>
              </w:rPr>
            </w:pPr>
            <w:r w:rsidRPr="00F81E3E">
              <w:rPr>
                <w:color w:val="000000"/>
                <w:sz w:val="20"/>
                <w:szCs w:val="20"/>
              </w:rPr>
              <w:t>Большемаресевское поселение</w:t>
            </w:r>
          </w:p>
        </w:tc>
        <w:tc>
          <w:tcPr>
            <w:tcW w:w="1499" w:type="dxa"/>
            <w:tcBorders>
              <w:top w:val="single" w:sz="4" w:space="0" w:color="auto"/>
              <w:left w:val="nil"/>
              <w:bottom w:val="single" w:sz="4" w:space="0" w:color="auto"/>
              <w:right w:val="single" w:sz="4" w:space="0" w:color="auto"/>
            </w:tcBorders>
          </w:tcPr>
          <w:p w:rsidR="00351AFD" w:rsidRPr="00F81E3E" w:rsidRDefault="00351AFD" w:rsidP="00161611">
            <w:pPr>
              <w:jc w:val="center"/>
              <w:rPr>
                <w:color w:val="000000"/>
                <w:sz w:val="20"/>
                <w:szCs w:val="20"/>
              </w:rPr>
            </w:pPr>
            <w:r w:rsidRPr="00F81E3E">
              <w:rPr>
                <w:color w:val="000000"/>
                <w:sz w:val="20"/>
                <w:szCs w:val="20"/>
              </w:rPr>
              <w:t>8</w:t>
            </w:r>
          </w:p>
        </w:tc>
        <w:tc>
          <w:tcPr>
            <w:tcW w:w="1264" w:type="dxa"/>
            <w:tcBorders>
              <w:top w:val="nil"/>
              <w:left w:val="single" w:sz="4" w:space="0" w:color="auto"/>
              <w:bottom w:val="single" w:sz="4" w:space="0" w:color="auto"/>
              <w:right w:val="single" w:sz="4" w:space="0" w:color="auto"/>
            </w:tcBorders>
            <w:shd w:val="clear" w:color="auto" w:fill="auto"/>
          </w:tcPr>
          <w:p w:rsidR="00351AFD" w:rsidRPr="00F81E3E" w:rsidRDefault="00351AFD" w:rsidP="00161611">
            <w:pPr>
              <w:jc w:val="center"/>
              <w:rPr>
                <w:color w:val="000000"/>
                <w:sz w:val="20"/>
                <w:szCs w:val="20"/>
              </w:rPr>
            </w:pPr>
            <w:r w:rsidRPr="00F81E3E">
              <w:rPr>
                <w:color w:val="000000"/>
                <w:sz w:val="20"/>
                <w:szCs w:val="20"/>
              </w:rPr>
              <w:t>82,5</w:t>
            </w:r>
          </w:p>
        </w:tc>
        <w:tc>
          <w:tcPr>
            <w:tcW w:w="1046" w:type="dxa"/>
            <w:tcBorders>
              <w:top w:val="nil"/>
              <w:left w:val="nil"/>
              <w:bottom w:val="single" w:sz="4" w:space="0" w:color="auto"/>
              <w:right w:val="single" w:sz="4" w:space="0" w:color="auto"/>
            </w:tcBorders>
            <w:shd w:val="clear" w:color="auto" w:fill="auto"/>
          </w:tcPr>
          <w:p w:rsidR="00351AFD" w:rsidRPr="00F81E3E" w:rsidRDefault="00351AFD" w:rsidP="00161611">
            <w:pPr>
              <w:jc w:val="center"/>
              <w:rPr>
                <w:sz w:val="20"/>
                <w:szCs w:val="20"/>
              </w:rPr>
            </w:pPr>
            <w:r w:rsidRPr="00F81E3E">
              <w:rPr>
                <w:sz w:val="20"/>
                <w:szCs w:val="20"/>
              </w:rPr>
              <w:t>-</w:t>
            </w:r>
          </w:p>
        </w:tc>
        <w:tc>
          <w:tcPr>
            <w:tcW w:w="1200" w:type="dxa"/>
            <w:tcBorders>
              <w:top w:val="nil"/>
              <w:left w:val="nil"/>
              <w:bottom w:val="single" w:sz="4" w:space="0" w:color="auto"/>
              <w:right w:val="single" w:sz="4" w:space="0" w:color="auto"/>
            </w:tcBorders>
            <w:shd w:val="clear" w:color="auto" w:fill="auto"/>
            <w:noWrap/>
          </w:tcPr>
          <w:p w:rsidR="00351AFD" w:rsidRPr="00F81E3E" w:rsidRDefault="00351AFD" w:rsidP="00161611">
            <w:pPr>
              <w:jc w:val="center"/>
              <w:rPr>
                <w:sz w:val="20"/>
                <w:szCs w:val="20"/>
              </w:rPr>
            </w:pPr>
            <w:r w:rsidRPr="00F81E3E">
              <w:rPr>
                <w:sz w:val="20"/>
                <w:szCs w:val="20"/>
              </w:rPr>
              <w:t>-</w:t>
            </w:r>
          </w:p>
        </w:tc>
        <w:tc>
          <w:tcPr>
            <w:tcW w:w="1100" w:type="dxa"/>
            <w:tcBorders>
              <w:top w:val="nil"/>
              <w:left w:val="nil"/>
              <w:bottom w:val="single" w:sz="4" w:space="0" w:color="auto"/>
              <w:right w:val="single" w:sz="4" w:space="0" w:color="auto"/>
            </w:tcBorders>
            <w:shd w:val="clear" w:color="auto" w:fill="auto"/>
            <w:noWrap/>
          </w:tcPr>
          <w:p w:rsidR="00351AFD" w:rsidRPr="00F81E3E" w:rsidRDefault="00351AFD" w:rsidP="00161611">
            <w:pPr>
              <w:jc w:val="center"/>
              <w:rPr>
                <w:sz w:val="20"/>
                <w:szCs w:val="20"/>
              </w:rPr>
            </w:pPr>
            <w:r w:rsidRPr="00F81E3E">
              <w:rPr>
                <w:sz w:val="20"/>
                <w:szCs w:val="20"/>
              </w:rPr>
              <w:t>82,5</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r>
      <w:tr w:rsidR="00351AFD" w:rsidRPr="00F81E3E" w:rsidTr="00161611">
        <w:trPr>
          <w:trHeight w:val="300"/>
        </w:trPr>
        <w:tc>
          <w:tcPr>
            <w:tcW w:w="767" w:type="dxa"/>
            <w:tcBorders>
              <w:top w:val="nil"/>
              <w:left w:val="single" w:sz="4" w:space="0" w:color="auto"/>
              <w:bottom w:val="single" w:sz="4" w:space="0" w:color="auto"/>
              <w:right w:val="single" w:sz="4" w:space="0" w:color="auto"/>
            </w:tcBorders>
            <w:shd w:val="clear" w:color="000000" w:fill="FFFFFF"/>
            <w:noWrap/>
          </w:tcPr>
          <w:p w:rsidR="00351AFD" w:rsidRPr="00F81E3E" w:rsidRDefault="00351AFD" w:rsidP="00161611">
            <w:pPr>
              <w:jc w:val="center"/>
              <w:rPr>
                <w:color w:val="000000"/>
                <w:sz w:val="20"/>
                <w:szCs w:val="20"/>
              </w:rPr>
            </w:pPr>
            <w:r w:rsidRPr="00F81E3E">
              <w:rPr>
                <w:color w:val="000000"/>
                <w:sz w:val="20"/>
                <w:szCs w:val="20"/>
              </w:rPr>
              <w:t>1.1.4</w:t>
            </w:r>
          </w:p>
        </w:tc>
        <w:tc>
          <w:tcPr>
            <w:tcW w:w="5348" w:type="dxa"/>
            <w:tcBorders>
              <w:top w:val="nil"/>
              <w:left w:val="nil"/>
              <w:bottom w:val="single" w:sz="4" w:space="0" w:color="auto"/>
              <w:right w:val="single" w:sz="4" w:space="0" w:color="auto"/>
            </w:tcBorders>
            <w:shd w:val="clear" w:color="auto" w:fill="auto"/>
          </w:tcPr>
          <w:p w:rsidR="00351AFD" w:rsidRPr="00F81E3E" w:rsidRDefault="00351AFD" w:rsidP="00161611">
            <w:pPr>
              <w:jc w:val="center"/>
              <w:rPr>
                <w:color w:val="000000"/>
                <w:sz w:val="20"/>
                <w:szCs w:val="20"/>
              </w:rPr>
            </w:pPr>
            <w:r w:rsidRPr="00F81E3E">
              <w:rPr>
                <w:color w:val="000000"/>
                <w:sz w:val="20"/>
                <w:szCs w:val="20"/>
              </w:rPr>
              <w:t>Большеремезеновское поселение</w:t>
            </w:r>
          </w:p>
        </w:tc>
        <w:tc>
          <w:tcPr>
            <w:tcW w:w="1499" w:type="dxa"/>
            <w:tcBorders>
              <w:top w:val="single" w:sz="4" w:space="0" w:color="auto"/>
              <w:left w:val="nil"/>
              <w:bottom w:val="single" w:sz="4" w:space="0" w:color="auto"/>
              <w:right w:val="single" w:sz="4" w:space="0" w:color="auto"/>
            </w:tcBorders>
          </w:tcPr>
          <w:p w:rsidR="00351AFD" w:rsidRPr="00F81E3E" w:rsidRDefault="00351AFD" w:rsidP="00161611">
            <w:pPr>
              <w:jc w:val="center"/>
              <w:rPr>
                <w:color w:val="000000"/>
                <w:sz w:val="20"/>
                <w:szCs w:val="20"/>
              </w:rPr>
            </w:pPr>
            <w:r w:rsidRPr="00F81E3E">
              <w:rPr>
                <w:color w:val="000000"/>
                <w:sz w:val="20"/>
                <w:szCs w:val="20"/>
              </w:rPr>
              <w:t>6</w:t>
            </w:r>
          </w:p>
        </w:tc>
        <w:tc>
          <w:tcPr>
            <w:tcW w:w="1264" w:type="dxa"/>
            <w:tcBorders>
              <w:top w:val="nil"/>
              <w:left w:val="single" w:sz="4" w:space="0" w:color="auto"/>
              <w:bottom w:val="single" w:sz="4" w:space="0" w:color="auto"/>
              <w:right w:val="single" w:sz="4" w:space="0" w:color="auto"/>
            </w:tcBorders>
            <w:shd w:val="clear" w:color="auto" w:fill="auto"/>
          </w:tcPr>
          <w:p w:rsidR="00351AFD" w:rsidRPr="00F81E3E" w:rsidRDefault="00351AFD" w:rsidP="00161611">
            <w:pPr>
              <w:jc w:val="center"/>
              <w:rPr>
                <w:color w:val="000000"/>
                <w:sz w:val="20"/>
                <w:szCs w:val="20"/>
              </w:rPr>
            </w:pPr>
            <w:r w:rsidRPr="00F81E3E">
              <w:rPr>
                <w:color w:val="000000"/>
                <w:sz w:val="20"/>
                <w:szCs w:val="20"/>
              </w:rPr>
              <w:t>60,00</w:t>
            </w:r>
          </w:p>
        </w:tc>
        <w:tc>
          <w:tcPr>
            <w:tcW w:w="1046" w:type="dxa"/>
            <w:tcBorders>
              <w:top w:val="nil"/>
              <w:left w:val="nil"/>
              <w:bottom w:val="single" w:sz="4" w:space="0" w:color="auto"/>
              <w:right w:val="single" w:sz="4" w:space="0" w:color="auto"/>
            </w:tcBorders>
            <w:shd w:val="clear" w:color="auto" w:fill="auto"/>
          </w:tcPr>
          <w:p w:rsidR="00351AFD" w:rsidRPr="00F81E3E" w:rsidRDefault="00351AFD" w:rsidP="00161611">
            <w:pPr>
              <w:jc w:val="center"/>
              <w:rPr>
                <w:sz w:val="20"/>
                <w:szCs w:val="20"/>
              </w:rPr>
            </w:pPr>
            <w:r w:rsidRPr="00F81E3E">
              <w:rPr>
                <w:sz w:val="20"/>
                <w:szCs w:val="20"/>
              </w:rPr>
              <w:t>-</w:t>
            </w:r>
          </w:p>
        </w:tc>
        <w:tc>
          <w:tcPr>
            <w:tcW w:w="1200" w:type="dxa"/>
            <w:tcBorders>
              <w:top w:val="nil"/>
              <w:left w:val="nil"/>
              <w:bottom w:val="single" w:sz="4" w:space="0" w:color="auto"/>
              <w:right w:val="single" w:sz="4" w:space="0" w:color="auto"/>
            </w:tcBorders>
            <w:shd w:val="clear" w:color="auto" w:fill="auto"/>
            <w:noWrap/>
          </w:tcPr>
          <w:p w:rsidR="00351AFD" w:rsidRPr="00F81E3E" w:rsidRDefault="00351AFD" w:rsidP="00161611">
            <w:pPr>
              <w:jc w:val="center"/>
              <w:rPr>
                <w:sz w:val="20"/>
                <w:szCs w:val="20"/>
              </w:rPr>
            </w:pPr>
            <w:r w:rsidRPr="00F81E3E">
              <w:rPr>
                <w:sz w:val="20"/>
                <w:szCs w:val="20"/>
              </w:rPr>
              <w:t>-</w:t>
            </w:r>
          </w:p>
        </w:tc>
        <w:tc>
          <w:tcPr>
            <w:tcW w:w="1100" w:type="dxa"/>
            <w:tcBorders>
              <w:top w:val="nil"/>
              <w:left w:val="nil"/>
              <w:bottom w:val="single" w:sz="4" w:space="0" w:color="auto"/>
              <w:right w:val="single" w:sz="4" w:space="0" w:color="auto"/>
            </w:tcBorders>
            <w:shd w:val="clear" w:color="auto" w:fill="auto"/>
            <w:noWrap/>
          </w:tcPr>
          <w:p w:rsidR="00351AFD" w:rsidRPr="00F81E3E" w:rsidRDefault="00351AFD" w:rsidP="00161611">
            <w:pPr>
              <w:jc w:val="center"/>
              <w:rPr>
                <w:sz w:val="20"/>
                <w:szCs w:val="20"/>
              </w:rPr>
            </w:pPr>
            <w:r w:rsidRPr="00F81E3E">
              <w:rPr>
                <w:sz w:val="20"/>
                <w:szCs w:val="20"/>
              </w:rPr>
              <w:t>60,00</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r>
      <w:tr w:rsidR="00351AFD" w:rsidRPr="00F81E3E" w:rsidTr="00161611">
        <w:trPr>
          <w:trHeight w:val="300"/>
        </w:trPr>
        <w:tc>
          <w:tcPr>
            <w:tcW w:w="767" w:type="dxa"/>
            <w:tcBorders>
              <w:top w:val="nil"/>
              <w:left w:val="single" w:sz="4" w:space="0" w:color="auto"/>
              <w:bottom w:val="single" w:sz="4" w:space="0" w:color="auto"/>
              <w:right w:val="single" w:sz="4" w:space="0" w:color="auto"/>
            </w:tcBorders>
            <w:shd w:val="clear" w:color="000000" w:fill="FFFFFF"/>
            <w:noWrap/>
          </w:tcPr>
          <w:p w:rsidR="00351AFD" w:rsidRPr="00F81E3E" w:rsidRDefault="00351AFD" w:rsidP="00161611">
            <w:pPr>
              <w:jc w:val="center"/>
              <w:rPr>
                <w:color w:val="000000"/>
                <w:sz w:val="20"/>
                <w:szCs w:val="20"/>
              </w:rPr>
            </w:pPr>
            <w:r w:rsidRPr="00F81E3E">
              <w:rPr>
                <w:color w:val="000000"/>
                <w:sz w:val="20"/>
                <w:szCs w:val="20"/>
              </w:rPr>
              <w:t>1.1.5</w:t>
            </w:r>
          </w:p>
        </w:tc>
        <w:tc>
          <w:tcPr>
            <w:tcW w:w="5348" w:type="dxa"/>
            <w:tcBorders>
              <w:top w:val="nil"/>
              <w:left w:val="nil"/>
              <w:bottom w:val="single" w:sz="4" w:space="0" w:color="auto"/>
              <w:right w:val="single" w:sz="4" w:space="0" w:color="auto"/>
            </w:tcBorders>
            <w:shd w:val="clear" w:color="auto" w:fill="auto"/>
          </w:tcPr>
          <w:p w:rsidR="00351AFD" w:rsidRPr="00F81E3E" w:rsidRDefault="00351AFD" w:rsidP="00161611">
            <w:pPr>
              <w:jc w:val="center"/>
              <w:rPr>
                <w:color w:val="000000"/>
                <w:sz w:val="20"/>
                <w:szCs w:val="20"/>
              </w:rPr>
            </w:pPr>
            <w:r w:rsidRPr="00F81E3E">
              <w:rPr>
                <w:color w:val="000000"/>
                <w:sz w:val="20"/>
                <w:szCs w:val="20"/>
              </w:rPr>
              <w:t>Медаевское поселение</w:t>
            </w:r>
          </w:p>
        </w:tc>
        <w:tc>
          <w:tcPr>
            <w:tcW w:w="1499" w:type="dxa"/>
            <w:tcBorders>
              <w:top w:val="single" w:sz="4" w:space="0" w:color="auto"/>
              <w:left w:val="nil"/>
              <w:bottom w:val="single" w:sz="4" w:space="0" w:color="auto"/>
              <w:right w:val="single" w:sz="4" w:space="0" w:color="auto"/>
            </w:tcBorders>
          </w:tcPr>
          <w:p w:rsidR="00351AFD" w:rsidRPr="00F81E3E" w:rsidRDefault="00351AFD" w:rsidP="00161611">
            <w:pPr>
              <w:jc w:val="center"/>
              <w:rPr>
                <w:color w:val="000000"/>
                <w:sz w:val="20"/>
                <w:szCs w:val="20"/>
              </w:rPr>
            </w:pPr>
            <w:r w:rsidRPr="00F81E3E">
              <w:rPr>
                <w:color w:val="000000"/>
                <w:sz w:val="20"/>
                <w:szCs w:val="20"/>
              </w:rPr>
              <w:t>21</w:t>
            </w:r>
          </w:p>
        </w:tc>
        <w:tc>
          <w:tcPr>
            <w:tcW w:w="1264" w:type="dxa"/>
            <w:tcBorders>
              <w:top w:val="nil"/>
              <w:left w:val="single" w:sz="4" w:space="0" w:color="auto"/>
              <w:bottom w:val="single" w:sz="4" w:space="0" w:color="auto"/>
              <w:right w:val="single" w:sz="4" w:space="0" w:color="auto"/>
            </w:tcBorders>
            <w:shd w:val="clear" w:color="auto" w:fill="auto"/>
          </w:tcPr>
          <w:p w:rsidR="00351AFD" w:rsidRPr="00F81E3E" w:rsidRDefault="00351AFD" w:rsidP="00161611">
            <w:pPr>
              <w:jc w:val="center"/>
              <w:rPr>
                <w:color w:val="000000"/>
                <w:sz w:val="20"/>
                <w:szCs w:val="20"/>
              </w:rPr>
            </w:pPr>
            <w:r w:rsidRPr="00F81E3E">
              <w:rPr>
                <w:color w:val="000000"/>
                <w:sz w:val="20"/>
                <w:szCs w:val="20"/>
              </w:rPr>
              <w:t>210,00</w:t>
            </w:r>
          </w:p>
        </w:tc>
        <w:tc>
          <w:tcPr>
            <w:tcW w:w="1046" w:type="dxa"/>
            <w:tcBorders>
              <w:top w:val="nil"/>
              <w:left w:val="nil"/>
              <w:bottom w:val="single" w:sz="4" w:space="0" w:color="auto"/>
              <w:right w:val="single" w:sz="4" w:space="0" w:color="auto"/>
            </w:tcBorders>
            <w:shd w:val="clear" w:color="auto" w:fill="auto"/>
          </w:tcPr>
          <w:p w:rsidR="00351AFD" w:rsidRPr="00F81E3E" w:rsidRDefault="00351AFD" w:rsidP="00161611">
            <w:pPr>
              <w:jc w:val="center"/>
              <w:rPr>
                <w:sz w:val="20"/>
                <w:szCs w:val="20"/>
              </w:rPr>
            </w:pPr>
            <w:r w:rsidRPr="00F81E3E">
              <w:rPr>
                <w:sz w:val="20"/>
                <w:szCs w:val="20"/>
              </w:rPr>
              <w:t>-</w:t>
            </w:r>
          </w:p>
        </w:tc>
        <w:tc>
          <w:tcPr>
            <w:tcW w:w="1200" w:type="dxa"/>
            <w:tcBorders>
              <w:top w:val="nil"/>
              <w:left w:val="nil"/>
              <w:bottom w:val="single" w:sz="4" w:space="0" w:color="auto"/>
              <w:right w:val="single" w:sz="4" w:space="0" w:color="auto"/>
            </w:tcBorders>
            <w:shd w:val="clear" w:color="auto" w:fill="auto"/>
            <w:noWrap/>
          </w:tcPr>
          <w:p w:rsidR="00351AFD" w:rsidRPr="00F81E3E" w:rsidRDefault="00351AFD" w:rsidP="00161611">
            <w:pPr>
              <w:jc w:val="center"/>
              <w:rPr>
                <w:sz w:val="20"/>
                <w:szCs w:val="20"/>
              </w:rPr>
            </w:pPr>
            <w:r w:rsidRPr="00F81E3E">
              <w:rPr>
                <w:sz w:val="20"/>
                <w:szCs w:val="20"/>
              </w:rPr>
              <w:t>-</w:t>
            </w:r>
          </w:p>
        </w:tc>
        <w:tc>
          <w:tcPr>
            <w:tcW w:w="1100" w:type="dxa"/>
            <w:tcBorders>
              <w:top w:val="nil"/>
              <w:left w:val="nil"/>
              <w:bottom w:val="single" w:sz="4" w:space="0" w:color="auto"/>
              <w:right w:val="single" w:sz="4" w:space="0" w:color="auto"/>
            </w:tcBorders>
            <w:shd w:val="clear" w:color="auto" w:fill="auto"/>
            <w:noWrap/>
          </w:tcPr>
          <w:p w:rsidR="00351AFD" w:rsidRPr="00F81E3E" w:rsidRDefault="00351AFD" w:rsidP="00161611">
            <w:pPr>
              <w:jc w:val="center"/>
              <w:rPr>
                <w:sz w:val="20"/>
                <w:szCs w:val="20"/>
              </w:rPr>
            </w:pPr>
            <w:r w:rsidRPr="00F81E3E">
              <w:rPr>
                <w:sz w:val="20"/>
                <w:szCs w:val="20"/>
              </w:rPr>
              <w:t>-</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210,00</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r>
      <w:tr w:rsidR="00351AFD" w:rsidRPr="00F81E3E" w:rsidTr="00161611">
        <w:trPr>
          <w:trHeight w:val="300"/>
        </w:trPr>
        <w:tc>
          <w:tcPr>
            <w:tcW w:w="767" w:type="dxa"/>
            <w:tcBorders>
              <w:top w:val="nil"/>
              <w:left w:val="single" w:sz="4" w:space="0" w:color="auto"/>
              <w:bottom w:val="single" w:sz="4" w:space="0" w:color="auto"/>
              <w:right w:val="single" w:sz="4" w:space="0" w:color="auto"/>
            </w:tcBorders>
            <w:shd w:val="clear" w:color="000000" w:fill="FFFFFF"/>
            <w:noWrap/>
          </w:tcPr>
          <w:p w:rsidR="00351AFD" w:rsidRPr="00F81E3E" w:rsidRDefault="00351AFD" w:rsidP="00161611">
            <w:pPr>
              <w:jc w:val="center"/>
              <w:rPr>
                <w:color w:val="000000"/>
                <w:sz w:val="20"/>
                <w:szCs w:val="20"/>
              </w:rPr>
            </w:pPr>
            <w:r w:rsidRPr="00F81E3E">
              <w:rPr>
                <w:color w:val="000000"/>
                <w:sz w:val="20"/>
                <w:szCs w:val="20"/>
              </w:rPr>
              <w:t>1.1.6</w:t>
            </w:r>
          </w:p>
        </w:tc>
        <w:tc>
          <w:tcPr>
            <w:tcW w:w="5348" w:type="dxa"/>
            <w:tcBorders>
              <w:top w:val="nil"/>
              <w:left w:val="nil"/>
              <w:bottom w:val="single" w:sz="4" w:space="0" w:color="auto"/>
              <w:right w:val="single" w:sz="4" w:space="0" w:color="auto"/>
            </w:tcBorders>
            <w:shd w:val="clear" w:color="auto" w:fill="auto"/>
          </w:tcPr>
          <w:p w:rsidR="00351AFD" w:rsidRPr="00F81E3E" w:rsidRDefault="00351AFD" w:rsidP="00161611">
            <w:pPr>
              <w:jc w:val="center"/>
              <w:rPr>
                <w:color w:val="000000"/>
                <w:sz w:val="20"/>
                <w:szCs w:val="20"/>
              </w:rPr>
            </w:pPr>
            <w:r w:rsidRPr="00F81E3E">
              <w:rPr>
                <w:color w:val="000000"/>
                <w:sz w:val="20"/>
                <w:szCs w:val="20"/>
              </w:rPr>
              <w:t>Мичуринское поселение</w:t>
            </w:r>
          </w:p>
        </w:tc>
        <w:tc>
          <w:tcPr>
            <w:tcW w:w="1499" w:type="dxa"/>
            <w:tcBorders>
              <w:top w:val="single" w:sz="4" w:space="0" w:color="auto"/>
              <w:left w:val="nil"/>
              <w:bottom w:val="single" w:sz="4" w:space="0" w:color="auto"/>
              <w:right w:val="single" w:sz="4" w:space="0" w:color="auto"/>
            </w:tcBorders>
          </w:tcPr>
          <w:p w:rsidR="00351AFD" w:rsidRPr="00F81E3E" w:rsidRDefault="00351AFD" w:rsidP="00161611">
            <w:pPr>
              <w:jc w:val="center"/>
              <w:rPr>
                <w:color w:val="000000"/>
                <w:sz w:val="20"/>
                <w:szCs w:val="20"/>
              </w:rPr>
            </w:pPr>
            <w:r w:rsidRPr="00F81E3E">
              <w:rPr>
                <w:color w:val="000000"/>
                <w:sz w:val="20"/>
                <w:szCs w:val="20"/>
              </w:rPr>
              <w:t>33</w:t>
            </w:r>
          </w:p>
        </w:tc>
        <w:tc>
          <w:tcPr>
            <w:tcW w:w="1264" w:type="dxa"/>
            <w:tcBorders>
              <w:top w:val="nil"/>
              <w:left w:val="single" w:sz="4" w:space="0" w:color="auto"/>
              <w:bottom w:val="single" w:sz="4" w:space="0" w:color="auto"/>
              <w:right w:val="single" w:sz="4" w:space="0" w:color="auto"/>
            </w:tcBorders>
            <w:shd w:val="clear" w:color="auto" w:fill="auto"/>
          </w:tcPr>
          <w:p w:rsidR="00351AFD" w:rsidRPr="00F81E3E" w:rsidRDefault="00351AFD" w:rsidP="00161611">
            <w:pPr>
              <w:jc w:val="center"/>
              <w:rPr>
                <w:color w:val="000000"/>
                <w:sz w:val="20"/>
                <w:szCs w:val="20"/>
              </w:rPr>
            </w:pPr>
            <w:r w:rsidRPr="00F81E3E">
              <w:rPr>
                <w:color w:val="000000"/>
                <w:sz w:val="20"/>
                <w:szCs w:val="20"/>
              </w:rPr>
              <w:t>330,00</w:t>
            </w:r>
          </w:p>
        </w:tc>
        <w:tc>
          <w:tcPr>
            <w:tcW w:w="1046" w:type="dxa"/>
            <w:tcBorders>
              <w:top w:val="nil"/>
              <w:left w:val="nil"/>
              <w:bottom w:val="single" w:sz="4" w:space="0" w:color="auto"/>
              <w:right w:val="single" w:sz="4" w:space="0" w:color="auto"/>
            </w:tcBorders>
            <w:shd w:val="clear" w:color="auto" w:fill="auto"/>
          </w:tcPr>
          <w:p w:rsidR="00351AFD" w:rsidRPr="00F81E3E" w:rsidRDefault="00351AFD" w:rsidP="00161611">
            <w:pPr>
              <w:jc w:val="center"/>
              <w:rPr>
                <w:sz w:val="20"/>
                <w:szCs w:val="20"/>
              </w:rPr>
            </w:pPr>
            <w:r w:rsidRPr="00F81E3E">
              <w:rPr>
                <w:sz w:val="20"/>
                <w:szCs w:val="20"/>
              </w:rPr>
              <w:t>-</w:t>
            </w:r>
          </w:p>
        </w:tc>
        <w:tc>
          <w:tcPr>
            <w:tcW w:w="1200" w:type="dxa"/>
            <w:tcBorders>
              <w:top w:val="nil"/>
              <w:left w:val="nil"/>
              <w:bottom w:val="single" w:sz="4" w:space="0" w:color="auto"/>
              <w:right w:val="single" w:sz="4" w:space="0" w:color="auto"/>
            </w:tcBorders>
            <w:shd w:val="clear" w:color="auto" w:fill="auto"/>
            <w:noWrap/>
          </w:tcPr>
          <w:p w:rsidR="00351AFD" w:rsidRPr="00F81E3E" w:rsidRDefault="00351AFD" w:rsidP="00161611">
            <w:pPr>
              <w:jc w:val="center"/>
              <w:rPr>
                <w:sz w:val="20"/>
                <w:szCs w:val="20"/>
              </w:rPr>
            </w:pPr>
            <w:r w:rsidRPr="00F81E3E">
              <w:rPr>
                <w:sz w:val="20"/>
                <w:szCs w:val="20"/>
              </w:rPr>
              <w:t>-</w:t>
            </w:r>
          </w:p>
        </w:tc>
        <w:tc>
          <w:tcPr>
            <w:tcW w:w="1100" w:type="dxa"/>
            <w:tcBorders>
              <w:top w:val="nil"/>
              <w:left w:val="nil"/>
              <w:bottom w:val="single" w:sz="4" w:space="0" w:color="auto"/>
              <w:right w:val="single" w:sz="4" w:space="0" w:color="auto"/>
            </w:tcBorders>
            <w:shd w:val="clear" w:color="auto" w:fill="auto"/>
            <w:noWrap/>
          </w:tcPr>
          <w:p w:rsidR="00351AFD" w:rsidRPr="00F81E3E" w:rsidRDefault="00351AFD" w:rsidP="00161611">
            <w:pPr>
              <w:jc w:val="center"/>
              <w:rPr>
                <w:sz w:val="20"/>
                <w:szCs w:val="20"/>
              </w:rPr>
            </w:pPr>
            <w:r w:rsidRPr="00F81E3E">
              <w:rPr>
                <w:sz w:val="20"/>
                <w:szCs w:val="20"/>
              </w:rPr>
              <w:t>-</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330,00</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r>
      <w:tr w:rsidR="00351AFD" w:rsidRPr="00F81E3E" w:rsidTr="00161611">
        <w:trPr>
          <w:trHeight w:val="300"/>
        </w:trPr>
        <w:tc>
          <w:tcPr>
            <w:tcW w:w="767" w:type="dxa"/>
            <w:tcBorders>
              <w:top w:val="nil"/>
              <w:left w:val="single" w:sz="4" w:space="0" w:color="auto"/>
              <w:bottom w:val="single" w:sz="4" w:space="0" w:color="auto"/>
              <w:right w:val="single" w:sz="4" w:space="0" w:color="auto"/>
            </w:tcBorders>
            <w:shd w:val="clear" w:color="000000" w:fill="FFFFFF"/>
            <w:noWrap/>
          </w:tcPr>
          <w:p w:rsidR="00351AFD" w:rsidRPr="00F81E3E" w:rsidRDefault="00351AFD" w:rsidP="00161611">
            <w:pPr>
              <w:jc w:val="center"/>
              <w:rPr>
                <w:color w:val="000000"/>
                <w:sz w:val="20"/>
                <w:szCs w:val="20"/>
              </w:rPr>
            </w:pPr>
            <w:r w:rsidRPr="00F81E3E">
              <w:rPr>
                <w:color w:val="000000"/>
                <w:sz w:val="20"/>
                <w:szCs w:val="20"/>
              </w:rPr>
              <w:t>1.1.7</w:t>
            </w:r>
          </w:p>
        </w:tc>
        <w:tc>
          <w:tcPr>
            <w:tcW w:w="5348" w:type="dxa"/>
            <w:tcBorders>
              <w:top w:val="nil"/>
              <w:left w:val="nil"/>
              <w:bottom w:val="single" w:sz="4" w:space="0" w:color="auto"/>
              <w:right w:val="single" w:sz="4" w:space="0" w:color="auto"/>
            </w:tcBorders>
            <w:shd w:val="clear" w:color="auto" w:fill="auto"/>
          </w:tcPr>
          <w:p w:rsidR="00351AFD" w:rsidRPr="00F81E3E" w:rsidRDefault="00351AFD" w:rsidP="00161611">
            <w:pPr>
              <w:jc w:val="center"/>
              <w:rPr>
                <w:color w:val="000000"/>
                <w:sz w:val="20"/>
                <w:szCs w:val="20"/>
              </w:rPr>
            </w:pPr>
            <w:r w:rsidRPr="00F81E3E">
              <w:rPr>
                <w:color w:val="000000"/>
                <w:sz w:val="20"/>
                <w:szCs w:val="20"/>
              </w:rPr>
              <w:t>Отрадненское поселение</w:t>
            </w:r>
          </w:p>
        </w:tc>
        <w:tc>
          <w:tcPr>
            <w:tcW w:w="1499" w:type="dxa"/>
            <w:tcBorders>
              <w:top w:val="single" w:sz="4" w:space="0" w:color="auto"/>
              <w:left w:val="nil"/>
              <w:bottom w:val="single" w:sz="4" w:space="0" w:color="auto"/>
              <w:right w:val="single" w:sz="4" w:space="0" w:color="auto"/>
            </w:tcBorders>
          </w:tcPr>
          <w:p w:rsidR="00351AFD" w:rsidRPr="00F81E3E" w:rsidRDefault="00351AFD" w:rsidP="00161611">
            <w:pPr>
              <w:jc w:val="center"/>
              <w:rPr>
                <w:color w:val="000000"/>
                <w:sz w:val="20"/>
                <w:szCs w:val="20"/>
              </w:rPr>
            </w:pPr>
            <w:r w:rsidRPr="00F81E3E">
              <w:rPr>
                <w:color w:val="000000"/>
                <w:sz w:val="20"/>
                <w:szCs w:val="20"/>
              </w:rPr>
              <w:t>20</w:t>
            </w:r>
          </w:p>
        </w:tc>
        <w:tc>
          <w:tcPr>
            <w:tcW w:w="1264" w:type="dxa"/>
            <w:tcBorders>
              <w:top w:val="nil"/>
              <w:left w:val="single" w:sz="4" w:space="0" w:color="auto"/>
              <w:bottom w:val="single" w:sz="4" w:space="0" w:color="auto"/>
              <w:right w:val="single" w:sz="4" w:space="0" w:color="auto"/>
            </w:tcBorders>
            <w:shd w:val="clear" w:color="auto" w:fill="auto"/>
          </w:tcPr>
          <w:p w:rsidR="00351AFD" w:rsidRPr="00F81E3E" w:rsidRDefault="00351AFD" w:rsidP="00161611">
            <w:pPr>
              <w:jc w:val="center"/>
              <w:rPr>
                <w:color w:val="000000"/>
                <w:sz w:val="20"/>
                <w:szCs w:val="20"/>
              </w:rPr>
            </w:pPr>
            <w:r w:rsidRPr="00F81E3E">
              <w:rPr>
                <w:color w:val="000000"/>
                <w:sz w:val="20"/>
                <w:szCs w:val="20"/>
              </w:rPr>
              <w:t>200,00</w:t>
            </w:r>
          </w:p>
        </w:tc>
        <w:tc>
          <w:tcPr>
            <w:tcW w:w="1046" w:type="dxa"/>
            <w:tcBorders>
              <w:top w:val="nil"/>
              <w:left w:val="nil"/>
              <w:bottom w:val="single" w:sz="4" w:space="0" w:color="auto"/>
              <w:right w:val="single" w:sz="4" w:space="0" w:color="auto"/>
            </w:tcBorders>
            <w:shd w:val="clear" w:color="auto" w:fill="auto"/>
          </w:tcPr>
          <w:p w:rsidR="00351AFD" w:rsidRPr="00F81E3E" w:rsidRDefault="00351AFD" w:rsidP="00161611">
            <w:pPr>
              <w:jc w:val="center"/>
              <w:rPr>
                <w:sz w:val="20"/>
                <w:szCs w:val="20"/>
              </w:rPr>
            </w:pPr>
            <w:r w:rsidRPr="00F81E3E">
              <w:rPr>
                <w:sz w:val="20"/>
                <w:szCs w:val="20"/>
              </w:rPr>
              <w:t>-</w:t>
            </w:r>
          </w:p>
        </w:tc>
        <w:tc>
          <w:tcPr>
            <w:tcW w:w="1200" w:type="dxa"/>
            <w:tcBorders>
              <w:top w:val="nil"/>
              <w:left w:val="nil"/>
              <w:bottom w:val="single" w:sz="4" w:space="0" w:color="auto"/>
              <w:right w:val="single" w:sz="4" w:space="0" w:color="auto"/>
            </w:tcBorders>
            <w:shd w:val="clear" w:color="auto" w:fill="auto"/>
            <w:noWrap/>
          </w:tcPr>
          <w:p w:rsidR="00351AFD" w:rsidRPr="00F81E3E" w:rsidRDefault="00351AFD" w:rsidP="00161611">
            <w:pPr>
              <w:jc w:val="center"/>
              <w:rPr>
                <w:sz w:val="20"/>
                <w:szCs w:val="20"/>
              </w:rPr>
            </w:pPr>
            <w:r w:rsidRPr="00F81E3E">
              <w:rPr>
                <w:sz w:val="20"/>
                <w:szCs w:val="20"/>
              </w:rPr>
              <w:t>-</w:t>
            </w:r>
          </w:p>
        </w:tc>
        <w:tc>
          <w:tcPr>
            <w:tcW w:w="1100" w:type="dxa"/>
            <w:tcBorders>
              <w:top w:val="nil"/>
              <w:left w:val="nil"/>
              <w:bottom w:val="single" w:sz="4" w:space="0" w:color="auto"/>
              <w:right w:val="single" w:sz="4" w:space="0" w:color="auto"/>
            </w:tcBorders>
            <w:shd w:val="clear" w:color="auto" w:fill="auto"/>
            <w:noWrap/>
          </w:tcPr>
          <w:p w:rsidR="00351AFD" w:rsidRPr="00F81E3E" w:rsidRDefault="00351AFD" w:rsidP="00161611">
            <w:pPr>
              <w:jc w:val="center"/>
              <w:rPr>
                <w:sz w:val="20"/>
                <w:szCs w:val="20"/>
              </w:rPr>
            </w:pPr>
            <w:r w:rsidRPr="00F81E3E">
              <w:rPr>
                <w:sz w:val="20"/>
                <w:szCs w:val="20"/>
              </w:rPr>
              <w:t>-</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200,00</w:t>
            </w:r>
          </w:p>
        </w:tc>
      </w:tr>
      <w:tr w:rsidR="00351AFD" w:rsidRPr="00F81E3E" w:rsidTr="00161611">
        <w:trPr>
          <w:trHeight w:val="300"/>
        </w:trPr>
        <w:tc>
          <w:tcPr>
            <w:tcW w:w="767" w:type="dxa"/>
            <w:tcBorders>
              <w:top w:val="nil"/>
              <w:left w:val="single" w:sz="4" w:space="0" w:color="auto"/>
              <w:bottom w:val="single" w:sz="4" w:space="0" w:color="auto"/>
              <w:right w:val="single" w:sz="4" w:space="0" w:color="auto"/>
            </w:tcBorders>
            <w:shd w:val="clear" w:color="000000" w:fill="FFFFFF"/>
            <w:noWrap/>
          </w:tcPr>
          <w:p w:rsidR="00351AFD" w:rsidRPr="00F81E3E" w:rsidRDefault="00351AFD" w:rsidP="00161611">
            <w:pPr>
              <w:jc w:val="center"/>
              <w:rPr>
                <w:color w:val="000000"/>
                <w:sz w:val="20"/>
                <w:szCs w:val="20"/>
              </w:rPr>
            </w:pPr>
            <w:r w:rsidRPr="00F81E3E">
              <w:rPr>
                <w:color w:val="000000"/>
                <w:sz w:val="20"/>
                <w:szCs w:val="20"/>
              </w:rPr>
              <w:t>1.1.8</w:t>
            </w:r>
          </w:p>
        </w:tc>
        <w:tc>
          <w:tcPr>
            <w:tcW w:w="5348" w:type="dxa"/>
            <w:tcBorders>
              <w:top w:val="nil"/>
              <w:left w:val="nil"/>
              <w:bottom w:val="single" w:sz="4" w:space="0" w:color="auto"/>
              <w:right w:val="single" w:sz="4" w:space="0" w:color="auto"/>
            </w:tcBorders>
            <w:shd w:val="clear" w:color="auto" w:fill="auto"/>
          </w:tcPr>
          <w:p w:rsidR="00351AFD" w:rsidRPr="00F81E3E" w:rsidRDefault="00351AFD" w:rsidP="00161611">
            <w:pPr>
              <w:jc w:val="center"/>
              <w:rPr>
                <w:color w:val="000000"/>
                <w:sz w:val="20"/>
                <w:szCs w:val="20"/>
              </w:rPr>
            </w:pPr>
            <w:r w:rsidRPr="00F81E3E">
              <w:rPr>
                <w:color w:val="000000"/>
                <w:sz w:val="20"/>
                <w:szCs w:val="20"/>
              </w:rPr>
              <w:t>Пичеурское поселение</w:t>
            </w:r>
          </w:p>
        </w:tc>
        <w:tc>
          <w:tcPr>
            <w:tcW w:w="1499" w:type="dxa"/>
            <w:tcBorders>
              <w:top w:val="single" w:sz="4" w:space="0" w:color="auto"/>
              <w:left w:val="nil"/>
              <w:bottom w:val="single" w:sz="4" w:space="0" w:color="auto"/>
              <w:right w:val="single" w:sz="4" w:space="0" w:color="auto"/>
            </w:tcBorders>
          </w:tcPr>
          <w:p w:rsidR="00351AFD" w:rsidRPr="00F81E3E" w:rsidRDefault="00351AFD" w:rsidP="00161611">
            <w:pPr>
              <w:jc w:val="center"/>
              <w:rPr>
                <w:color w:val="000000"/>
                <w:sz w:val="20"/>
                <w:szCs w:val="20"/>
              </w:rPr>
            </w:pPr>
            <w:r w:rsidRPr="00F81E3E">
              <w:rPr>
                <w:color w:val="000000"/>
                <w:sz w:val="20"/>
                <w:szCs w:val="20"/>
              </w:rPr>
              <w:t>23</w:t>
            </w:r>
          </w:p>
        </w:tc>
        <w:tc>
          <w:tcPr>
            <w:tcW w:w="1264" w:type="dxa"/>
            <w:tcBorders>
              <w:top w:val="nil"/>
              <w:left w:val="single" w:sz="4" w:space="0" w:color="auto"/>
              <w:bottom w:val="single" w:sz="4" w:space="0" w:color="auto"/>
              <w:right w:val="single" w:sz="4" w:space="0" w:color="auto"/>
            </w:tcBorders>
            <w:shd w:val="clear" w:color="auto" w:fill="auto"/>
          </w:tcPr>
          <w:p w:rsidR="00351AFD" w:rsidRPr="00F81E3E" w:rsidRDefault="00351AFD" w:rsidP="00161611">
            <w:pPr>
              <w:jc w:val="center"/>
              <w:rPr>
                <w:color w:val="000000"/>
                <w:sz w:val="20"/>
                <w:szCs w:val="20"/>
              </w:rPr>
            </w:pPr>
            <w:r w:rsidRPr="00F81E3E">
              <w:rPr>
                <w:color w:val="000000"/>
                <w:sz w:val="20"/>
                <w:szCs w:val="20"/>
              </w:rPr>
              <w:t>230,00</w:t>
            </w:r>
          </w:p>
        </w:tc>
        <w:tc>
          <w:tcPr>
            <w:tcW w:w="1046" w:type="dxa"/>
            <w:tcBorders>
              <w:top w:val="nil"/>
              <w:left w:val="nil"/>
              <w:bottom w:val="single" w:sz="4" w:space="0" w:color="auto"/>
              <w:right w:val="single" w:sz="4" w:space="0" w:color="auto"/>
            </w:tcBorders>
            <w:shd w:val="clear" w:color="auto" w:fill="auto"/>
          </w:tcPr>
          <w:p w:rsidR="00351AFD" w:rsidRPr="00F81E3E" w:rsidRDefault="00351AFD" w:rsidP="00161611">
            <w:pPr>
              <w:jc w:val="center"/>
              <w:rPr>
                <w:sz w:val="20"/>
                <w:szCs w:val="20"/>
              </w:rPr>
            </w:pPr>
            <w:r w:rsidRPr="00F81E3E">
              <w:rPr>
                <w:sz w:val="20"/>
                <w:szCs w:val="20"/>
              </w:rPr>
              <w:t>-</w:t>
            </w:r>
          </w:p>
        </w:tc>
        <w:tc>
          <w:tcPr>
            <w:tcW w:w="1200" w:type="dxa"/>
            <w:tcBorders>
              <w:top w:val="nil"/>
              <w:left w:val="nil"/>
              <w:bottom w:val="single" w:sz="4" w:space="0" w:color="auto"/>
              <w:right w:val="single" w:sz="4" w:space="0" w:color="auto"/>
            </w:tcBorders>
            <w:shd w:val="clear" w:color="auto" w:fill="auto"/>
            <w:noWrap/>
          </w:tcPr>
          <w:p w:rsidR="00351AFD" w:rsidRPr="00F81E3E" w:rsidRDefault="00351AFD" w:rsidP="00161611">
            <w:pPr>
              <w:jc w:val="center"/>
              <w:rPr>
                <w:sz w:val="20"/>
                <w:szCs w:val="20"/>
              </w:rPr>
            </w:pPr>
            <w:r w:rsidRPr="00F81E3E">
              <w:rPr>
                <w:sz w:val="20"/>
                <w:szCs w:val="20"/>
              </w:rPr>
              <w:t>-</w:t>
            </w:r>
          </w:p>
        </w:tc>
        <w:tc>
          <w:tcPr>
            <w:tcW w:w="1100" w:type="dxa"/>
            <w:tcBorders>
              <w:top w:val="nil"/>
              <w:left w:val="nil"/>
              <w:bottom w:val="single" w:sz="4" w:space="0" w:color="auto"/>
              <w:right w:val="single" w:sz="4" w:space="0" w:color="auto"/>
            </w:tcBorders>
            <w:shd w:val="clear" w:color="auto" w:fill="auto"/>
            <w:noWrap/>
          </w:tcPr>
          <w:p w:rsidR="00351AFD" w:rsidRPr="00F81E3E" w:rsidRDefault="00351AFD" w:rsidP="00161611">
            <w:pPr>
              <w:jc w:val="center"/>
              <w:rPr>
                <w:sz w:val="20"/>
                <w:szCs w:val="20"/>
              </w:rPr>
            </w:pPr>
            <w:r w:rsidRPr="00F81E3E">
              <w:rPr>
                <w:sz w:val="20"/>
                <w:szCs w:val="20"/>
              </w:rPr>
              <w:t>-</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230,00</w:t>
            </w:r>
          </w:p>
        </w:tc>
      </w:tr>
      <w:tr w:rsidR="00351AFD" w:rsidRPr="00F81E3E" w:rsidTr="00161611">
        <w:trPr>
          <w:trHeight w:val="300"/>
        </w:trPr>
        <w:tc>
          <w:tcPr>
            <w:tcW w:w="767" w:type="dxa"/>
            <w:tcBorders>
              <w:top w:val="nil"/>
              <w:left w:val="single" w:sz="4" w:space="0" w:color="auto"/>
              <w:bottom w:val="single" w:sz="4" w:space="0" w:color="auto"/>
              <w:right w:val="single" w:sz="4" w:space="0" w:color="auto"/>
            </w:tcBorders>
            <w:shd w:val="clear" w:color="000000" w:fill="FFFFFF"/>
            <w:noWrap/>
          </w:tcPr>
          <w:p w:rsidR="00351AFD" w:rsidRPr="00F81E3E" w:rsidRDefault="00351AFD" w:rsidP="00161611">
            <w:pPr>
              <w:jc w:val="center"/>
              <w:rPr>
                <w:b/>
                <w:color w:val="000000"/>
                <w:sz w:val="20"/>
                <w:szCs w:val="20"/>
              </w:rPr>
            </w:pPr>
            <w:r w:rsidRPr="00F81E3E">
              <w:rPr>
                <w:b/>
                <w:color w:val="000000"/>
                <w:sz w:val="20"/>
                <w:szCs w:val="20"/>
              </w:rPr>
              <w:t>1.2.</w:t>
            </w:r>
          </w:p>
        </w:tc>
        <w:tc>
          <w:tcPr>
            <w:tcW w:w="5348" w:type="dxa"/>
            <w:tcBorders>
              <w:top w:val="nil"/>
              <w:left w:val="nil"/>
              <w:bottom w:val="single" w:sz="4" w:space="0" w:color="auto"/>
              <w:right w:val="single" w:sz="4" w:space="0" w:color="auto"/>
            </w:tcBorders>
            <w:shd w:val="clear" w:color="auto" w:fill="auto"/>
          </w:tcPr>
          <w:p w:rsidR="00351AFD" w:rsidRPr="00F81E3E" w:rsidRDefault="00351AFD" w:rsidP="00161611">
            <w:pPr>
              <w:jc w:val="both"/>
              <w:rPr>
                <w:color w:val="000000"/>
                <w:sz w:val="20"/>
                <w:szCs w:val="20"/>
              </w:rPr>
            </w:pPr>
            <w:r w:rsidRPr="00F81E3E">
              <w:rPr>
                <w:color w:val="000000"/>
                <w:sz w:val="20"/>
                <w:szCs w:val="20"/>
              </w:rPr>
              <w:t>Объекты недвижимого имущества, находящиеся в муниципальной собственности, закрепленные на праве оперативного управления и  хозяйственного ведения за муниципальными учреждениями и предприятиями  Чамзинского муниципального района</w:t>
            </w:r>
          </w:p>
        </w:tc>
        <w:tc>
          <w:tcPr>
            <w:tcW w:w="1499" w:type="dxa"/>
            <w:tcBorders>
              <w:top w:val="single" w:sz="4" w:space="0" w:color="auto"/>
              <w:left w:val="nil"/>
              <w:bottom w:val="single" w:sz="4" w:space="0" w:color="auto"/>
              <w:right w:val="single" w:sz="4" w:space="0" w:color="auto"/>
            </w:tcBorders>
          </w:tcPr>
          <w:p w:rsidR="00351AFD" w:rsidRPr="00F81E3E" w:rsidRDefault="00351AFD" w:rsidP="00161611">
            <w:pPr>
              <w:rPr>
                <w:b/>
                <w:color w:val="000000"/>
                <w:sz w:val="20"/>
                <w:szCs w:val="20"/>
              </w:rPr>
            </w:pPr>
            <w:r w:rsidRPr="00F81E3E">
              <w:rPr>
                <w:b/>
                <w:color w:val="000000"/>
                <w:sz w:val="20"/>
                <w:szCs w:val="20"/>
              </w:rPr>
              <w:t xml:space="preserve">         25</w:t>
            </w:r>
          </w:p>
        </w:tc>
        <w:tc>
          <w:tcPr>
            <w:tcW w:w="1264" w:type="dxa"/>
            <w:tcBorders>
              <w:top w:val="nil"/>
              <w:left w:val="single" w:sz="4" w:space="0" w:color="auto"/>
              <w:bottom w:val="single" w:sz="4" w:space="0" w:color="auto"/>
              <w:right w:val="single" w:sz="4" w:space="0" w:color="auto"/>
            </w:tcBorders>
            <w:shd w:val="clear" w:color="auto" w:fill="auto"/>
          </w:tcPr>
          <w:p w:rsidR="00351AFD" w:rsidRPr="00F81E3E" w:rsidRDefault="00351AFD" w:rsidP="00161611">
            <w:pPr>
              <w:jc w:val="center"/>
              <w:rPr>
                <w:b/>
                <w:color w:val="000000"/>
                <w:sz w:val="20"/>
                <w:szCs w:val="20"/>
              </w:rPr>
            </w:pPr>
            <w:r w:rsidRPr="00F81E3E">
              <w:rPr>
                <w:b/>
                <w:color w:val="000000"/>
                <w:sz w:val="20"/>
                <w:szCs w:val="20"/>
              </w:rPr>
              <w:t>799,9</w:t>
            </w:r>
          </w:p>
        </w:tc>
        <w:tc>
          <w:tcPr>
            <w:tcW w:w="1046" w:type="dxa"/>
            <w:tcBorders>
              <w:top w:val="nil"/>
              <w:left w:val="nil"/>
              <w:bottom w:val="single" w:sz="4" w:space="0" w:color="auto"/>
              <w:right w:val="single" w:sz="4" w:space="0" w:color="auto"/>
            </w:tcBorders>
            <w:shd w:val="clear" w:color="auto" w:fill="auto"/>
          </w:tcPr>
          <w:p w:rsidR="00351AFD" w:rsidRPr="00F81E3E" w:rsidRDefault="00351AFD" w:rsidP="00161611">
            <w:pPr>
              <w:jc w:val="center"/>
              <w:rPr>
                <w:b/>
                <w:color w:val="000000"/>
                <w:sz w:val="20"/>
                <w:szCs w:val="20"/>
              </w:rPr>
            </w:pPr>
            <w:r w:rsidRPr="00F81E3E">
              <w:rPr>
                <w:b/>
                <w:color w:val="000000"/>
                <w:sz w:val="20"/>
                <w:szCs w:val="20"/>
              </w:rPr>
              <w:t>299,9</w:t>
            </w:r>
          </w:p>
        </w:tc>
        <w:tc>
          <w:tcPr>
            <w:tcW w:w="1200" w:type="dxa"/>
            <w:tcBorders>
              <w:top w:val="nil"/>
              <w:left w:val="nil"/>
              <w:bottom w:val="single" w:sz="4" w:space="0" w:color="auto"/>
              <w:right w:val="single" w:sz="4" w:space="0" w:color="auto"/>
            </w:tcBorders>
            <w:shd w:val="clear" w:color="auto" w:fill="auto"/>
            <w:noWrap/>
          </w:tcPr>
          <w:p w:rsidR="00351AFD" w:rsidRPr="00F81E3E" w:rsidRDefault="00351AFD" w:rsidP="00161611">
            <w:pPr>
              <w:jc w:val="center"/>
              <w:rPr>
                <w:b/>
                <w:sz w:val="20"/>
                <w:szCs w:val="20"/>
              </w:rPr>
            </w:pPr>
            <w:r w:rsidRPr="00F81E3E">
              <w:rPr>
                <w:b/>
                <w:sz w:val="20"/>
                <w:szCs w:val="20"/>
              </w:rPr>
              <w:t>100,00</w:t>
            </w:r>
          </w:p>
        </w:tc>
        <w:tc>
          <w:tcPr>
            <w:tcW w:w="1100" w:type="dxa"/>
            <w:tcBorders>
              <w:top w:val="nil"/>
              <w:left w:val="nil"/>
              <w:bottom w:val="single" w:sz="4" w:space="0" w:color="auto"/>
              <w:right w:val="single" w:sz="4" w:space="0" w:color="auto"/>
            </w:tcBorders>
            <w:shd w:val="clear" w:color="auto" w:fill="auto"/>
            <w:noWrap/>
          </w:tcPr>
          <w:p w:rsidR="00351AFD" w:rsidRPr="00F81E3E" w:rsidRDefault="00351AFD" w:rsidP="00161611">
            <w:pPr>
              <w:jc w:val="center"/>
              <w:rPr>
                <w:b/>
                <w:sz w:val="20"/>
                <w:szCs w:val="20"/>
              </w:rPr>
            </w:pPr>
            <w:r w:rsidRPr="00F81E3E">
              <w:rPr>
                <w:b/>
                <w:sz w:val="20"/>
                <w:szCs w:val="20"/>
              </w:rPr>
              <w:t>100,00</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b/>
                <w:sz w:val="20"/>
                <w:szCs w:val="20"/>
              </w:rPr>
            </w:pPr>
            <w:r w:rsidRPr="00F81E3E">
              <w:rPr>
                <w:b/>
                <w:sz w:val="20"/>
                <w:szCs w:val="20"/>
              </w:rPr>
              <w:t>100,00</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b/>
                <w:sz w:val="20"/>
                <w:szCs w:val="20"/>
              </w:rPr>
            </w:pPr>
            <w:r w:rsidRPr="00F81E3E">
              <w:rPr>
                <w:b/>
                <w:sz w:val="20"/>
                <w:szCs w:val="20"/>
              </w:rPr>
              <w:t>100,00</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b/>
                <w:sz w:val="20"/>
                <w:szCs w:val="20"/>
              </w:rPr>
            </w:pPr>
            <w:r w:rsidRPr="00F81E3E">
              <w:rPr>
                <w:b/>
                <w:sz w:val="20"/>
                <w:szCs w:val="20"/>
              </w:rPr>
              <w:t>100,00</w:t>
            </w:r>
          </w:p>
        </w:tc>
      </w:tr>
      <w:tr w:rsidR="00351AFD" w:rsidRPr="00F81E3E" w:rsidTr="00161611">
        <w:trPr>
          <w:trHeight w:val="300"/>
        </w:trPr>
        <w:tc>
          <w:tcPr>
            <w:tcW w:w="767" w:type="dxa"/>
            <w:tcBorders>
              <w:top w:val="nil"/>
              <w:left w:val="single" w:sz="4" w:space="0" w:color="auto"/>
              <w:bottom w:val="single" w:sz="4" w:space="0" w:color="auto"/>
              <w:right w:val="single" w:sz="4" w:space="0" w:color="auto"/>
            </w:tcBorders>
            <w:shd w:val="clear" w:color="000000" w:fill="FFFFFF"/>
            <w:noWrap/>
          </w:tcPr>
          <w:p w:rsidR="00351AFD" w:rsidRPr="00F81E3E" w:rsidRDefault="00351AFD" w:rsidP="00161611">
            <w:pPr>
              <w:jc w:val="center"/>
              <w:rPr>
                <w:b/>
                <w:color w:val="000000"/>
                <w:sz w:val="20"/>
                <w:szCs w:val="20"/>
              </w:rPr>
            </w:pPr>
            <w:r w:rsidRPr="00F81E3E">
              <w:rPr>
                <w:b/>
                <w:color w:val="000000"/>
                <w:sz w:val="20"/>
                <w:szCs w:val="20"/>
              </w:rPr>
              <w:t>1.3.</w:t>
            </w:r>
          </w:p>
        </w:tc>
        <w:tc>
          <w:tcPr>
            <w:tcW w:w="5348" w:type="dxa"/>
            <w:tcBorders>
              <w:top w:val="nil"/>
              <w:left w:val="nil"/>
              <w:bottom w:val="single" w:sz="4" w:space="0" w:color="auto"/>
              <w:right w:val="single" w:sz="4" w:space="0" w:color="auto"/>
            </w:tcBorders>
            <w:shd w:val="clear" w:color="auto" w:fill="auto"/>
          </w:tcPr>
          <w:p w:rsidR="00351AFD" w:rsidRPr="00F81E3E" w:rsidRDefault="00351AFD" w:rsidP="00161611">
            <w:pPr>
              <w:jc w:val="both"/>
              <w:rPr>
                <w:color w:val="000000"/>
                <w:sz w:val="20"/>
                <w:szCs w:val="20"/>
              </w:rPr>
            </w:pPr>
            <w:r w:rsidRPr="00F81E3E">
              <w:rPr>
                <w:color w:val="000000"/>
                <w:sz w:val="20"/>
                <w:szCs w:val="20"/>
              </w:rPr>
              <w:t xml:space="preserve">Объекты капитального строительства  муниципальной  казны Чамзинского муниципального района </w:t>
            </w:r>
          </w:p>
          <w:p w:rsidR="00351AFD" w:rsidRPr="00F81E3E" w:rsidRDefault="00351AFD" w:rsidP="00161611">
            <w:pPr>
              <w:jc w:val="both"/>
              <w:rPr>
                <w:color w:val="000000"/>
                <w:sz w:val="20"/>
                <w:szCs w:val="20"/>
              </w:rPr>
            </w:pPr>
          </w:p>
        </w:tc>
        <w:tc>
          <w:tcPr>
            <w:tcW w:w="1499" w:type="dxa"/>
            <w:tcBorders>
              <w:top w:val="single" w:sz="4" w:space="0" w:color="auto"/>
              <w:left w:val="nil"/>
              <w:bottom w:val="single" w:sz="4" w:space="0" w:color="auto"/>
              <w:right w:val="single" w:sz="4" w:space="0" w:color="auto"/>
            </w:tcBorders>
          </w:tcPr>
          <w:p w:rsidR="00351AFD" w:rsidRPr="00F81E3E" w:rsidRDefault="00351AFD" w:rsidP="00161611">
            <w:pPr>
              <w:rPr>
                <w:b/>
                <w:color w:val="000000"/>
                <w:sz w:val="20"/>
                <w:szCs w:val="20"/>
              </w:rPr>
            </w:pPr>
            <w:r w:rsidRPr="00F81E3E">
              <w:rPr>
                <w:b/>
                <w:color w:val="000000"/>
                <w:sz w:val="20"/>
                <w:szCs w:val="20"/>
              </w:rPr>
              <w:t xml:space="preserve">         25</w:t>
            </w:r>
          </w:p>
        </w:tc>
        <w:tc>
          <w:tcPr>
            <w:tcW w:w="1264" w:type="dxa"/>
            <w:tcBorders>
              <w:top w:val="nil"/>
              <w:left w:val="single" w:sz="4" w:space="0" w:color="auto"/>
              <w:bottom w:val="single" w:sz="4" w:space="0" w:color="auto"/>
              <w:right w:val="single" w:sz="4" w:space="0" w:color="auto"/>
            </w:tcBorders>
            <w:shd w:val="clear" w:color="auto" w:fill="auto"/>
          </w:tcPr>
          <w:p w:rsidR="00351AFD" w:rsidRPr="00F81E3E" w:rsidRDefault="00351AFD" w:rsidP="00161611">
            <w:pPr>
              <w:jc w:val="center"/>
              <w:rPr>
                <w:b/>
                <w:color w:val="000000"/>
                <w:sz w:val="20"/>
                <w:szCs w:val="20"/>
              </w:rPr>
            </w:pPr>
            <w:r w:rsidRPr="00F81E3E">
              <w:rPr>
                <w:b/>
                <w:color w:val="000000"/>
                <w:sz w:val="20"/>
                <w:szCs w:val="20"/>
              </w:rPr>
              <w:t>1802,00</w:t>
            </w:r>
          </w:p>
        </w:tc>
        <w:tc>
          <w:tcPr>
            <w:tcW w:w="1046" w:type="dxa"/>
            <w:tcBorders>
              <w:top w:val="nil"/>
              <w:left w:val="nil"/>
              <w:bottom w:val="single" w:sz="4" w:space="0" w:color="auto"/>
              <w:right w:val="single" w:sz="4" w:space="0" w:color="auto"/>
            </w:tcBorders>
            <w:shd w:val="clear" w:color="auto" w:fill="auto"/>
          </w:tcPr>
          <w:p w:rsidR="00351AFD" w:rsidRPr="00F81E3E" w:rsidRDefault="00351AFD" w:rsidP="00161611">
            <w:pPr>
              <w:jc w:val="center"/>
              <w:rPr>
                <w:b/>
                <w:color w:val="000000"/>
                <w:sz w:val="20"/>
                <w:szCs w:val="20"/>
              </w:rPr>
            </w:pPr>
            <w:r w:rsidRPr="00F81E3E">
              <w:rPr>
                <w:b/>
                <w:color w:val="000000"/>
                <w:sz w:val="20"/>
                <w:szCs w:val="20"/>
              </w:rPr>
              <w:t>98,15</w:t>
            </w:r>
          </w:p>
        </w:tc>
        <w:tc>
          <w:tcPr>
            <w:tcW w:w="1200" w:type="dxa"/>
            <w:tcBorders>
              <w:top w:val="nil"/>
              <w:left w:val="nil"/>
              <w:bottom w:val="single" w:sz="4" w:space="0" w:color="auto"/>
              <w:right w:val="single" w:sz="4" w:space="0" w:color="auto"/>
            </w:tcBorders>
            <w:shd w:val="clear" w:color="auto" w:fill="auto"/>
            <w:noWrap/>
          </w:tcPr>
          <w:p w:rsidR="00351AFD" w:rsidRPr="00F81E3E" w:rsidRDefault="00351AFD" w:rsidP="00161611">
            <w:pPr>
              <w:jc w:val="center"/>
              <w:rPr>
                <w:b/>
                <w:sz w:val="20"/>
                <w:szCs w:val="20"/>
              </w:rPr>
            </w:pPr>
            <w:r w:rsidRPr="00F81E3E">
              <w:rPr>
                <w:b/>
                <w:sz w:val="20"/>
                <w:szCs w:val="20"/>
              </w:rPr>
              <w:t>300,00</w:t>
            </w:r>
          </w:p>
        </w:tc>
        <w:tc>
          <w:tcPr>
            <w:tcW w:w="1100" w:type="dxa"/>
            <w:tcBorders>
              <w:top w:val="nil"/>
              <w:left w:val="nil"/>
              <w:bottom w:val="single" w:sz="4" w:space="0" w:color="auto"/>
              <w:right w:val="single" w:sz="4" w:space="0" w:color="auto"/>
            </w:tcBorders>
            <w:shd w:val="clear" w:color="auto" w:fill="auto"/>
            <w:noWrap/>
          </w:tcPr>
          <w:p w:rsidR="00351AFD" w:rsidRPr="00F81E3E" w:rsidRDefault="00351AFD" w:rsidP="00161611">
            <w:pPr>
              <w:jc w:val="center"/>
              <w:rPr>
                <w:b/>
                <w:sz w:val="20"/>
                <w:szCs w:val="20"/>
              </w:rPr>
            </w:pPr>
            <w:r w:rsidRPr="00F81E3E">
              <w:rPr>
                <w:b/>
                <w:sz w:val="20"/>
                <w:szCs w:val="20"/>
              </w:rPr>
              <w:t>300,00</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b/>
                <w:sz w:val="20"/>
                <w:szCs w:val="20"/>
              </w:rPr>
            </w:pPr>
            <w:r w:rsidRPr="00F81E3E">
              <w:rPr>
                <w:b/>
                <w:sz w:val="20"/>
                <w:szCs w:val="20"/>
              </w:rPr>
              <w:t>300,00</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b/>
                <w:sz w:val="20"/>
                <w:szCs w:val="20"/>
              </w:rPr>
            </w:pPr>
            <w:r w:rsidRPr="00F81E3E">
              <w:rPr>
                <w:b/>
                <w:sz w:val="20"/>
                <w:szCs w:val="20"/>
              </w:rPr>
              <w:t>300,00</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b/>
                <w:sz w:val="20"/>
                <w:szCs w:val="20"/>
              </w:rPr>
            </w:pPr>
            <w:r w:rsidRPr="00F81E3E">
              <w:rPr>
                <w:b/>
                <w:sz w:val="20"/>
                <w:szCs w:val="20"/>
              </w:rPr>
              <w:t>300,00</w:t>
            </w:r>
          </w:p>
        </w:tc>
      </w:tr>
      <w:tr w:rsidR="00351AFD" w:rsidRPr="00F81E3E" w:rsidTr="00161611">
        <w:trPr>
          <w:trHeight w:val="300"/>
        </w:trPr>
        <w:tc>
          <w:tcPr>
            <w:tcW w:w="767" w:type="dxa"/>
            <w:tcBorders>
              <w:top w:val="nil"/>
              <w:left w:val="single" w:sz="4" w:space="0" w:color="auto"/>
              <w:bottom w:val="single" w:sz="4" w:space="0" w:color="auto"/>
              <w:right w:val="single" w:sz="4" w:space="0" w:color="auto"/>
            </w:tcBorders>
            <w:shd w:val="clear" w:color="000000" w:fill="FFFFFF"/>
            <w:noWrap/>
          </w:tcPr>
          <w:p w:rsidR="00351AFD" w:rsidRPr="00F81E3E" w:rsidRDefault="00351AFD" w:rsidP="00161611">
            <w:pPr>
              <w:jc w:val="center"/>
              <w:rPr>
                <w:b/>
                <w:color w:val="000000"/>
                <w:sz w:val="20"/>
                <w:szCs w:val="20"/>
              </w:rPr>
            </w:pPr>
            <w:r w:rsidRPr="00F81E3E">
              <w:rPr>
                <w:b/>
                <w:color w:val="000000"/>
                <w:sz w:val="20"/>
                <w:szCs w:val="20"/>
              </w:rPr>
              <w:t>2.</w:t>
            </w:r>
          </w:p>
        </w:tc>
        <w:tc>
          <w:tcPr>
            <w:tcW w:w="5348" w:type="dxa"/>
            <w:tcBorders>
              <w:top w:val="nil"/>
              <w:left w:val="nil"/>
              <w:bottom w:val="single" w:sz="4" w:space="0" w:color="auto"/>
              <w:right w:val="single" w:sz="4" w:space="0" w:color="auto"/>
            </w:tcBorders>
            <w:shd w:val="clear" w:color="auto" w:fill="auto"/>
          </w:tcPr>
          <w:p w:rsidR="00351AFD" w:rsidRPr="00F81E3E" w:rsidRDefault="00351AFD" w:rsidP="00161611">
            <w:pPr>
              <w:jc w:val="both"/>
              <w:rPr>
                <w:b/>
                <w:color w:val="000000"/>
                <w:sz w:val="20"/>
                <w:szCs w:val="20"/>
              </w:rPr>
            </w:pPr>
            <w:r w:rsidRPr="00F81E3E">
              <w:rPr>
                <w:b/>
                <w:color w:val="000000"/>
                <w:sz w:val="20"/>
                <w:szCs w:val="20"/>
              </w:rPr>
              <w:t>Проведение кадастровых работ по формированию и постановке на ГКУ земельных участков</w:t>
            </w:r>
          </w:p>
          <w:p w:rsidR="00351AFD" w:rsidRPr="00F81E3E" w:rsidRDefault="00351AFD" w:rsidP="00161611">
            <w:pPr>
              <w:jc w:val="center"/>
              <w:rPr>
                <w:b/>
                <w:color w:val="000000"/>
                <w:sz w:val="20"/>
                <w:szCs w:val="20"/>
              </w:rPr>
            </w:pPr>
          </w:p>
        </w:tc>
        <w:tc>
          <w:tcPr>
            <w:tcW w:w="1499" w:type="dxa"/>
            <w:tcBorders>
              <w:top w:val="single" w:sz="4" w:space="0" w:color="auto"/>
              <w:left w:val="nil"/>
              <w:bottom w:val="single" w:sz="4" w:space="0" w:color="auto"/>
              <w:right w:val="single" w:sz="4" w:space="0" w:color="auto"/>
            </w:tcBorders>
          </w:tcPr>
          <w:p w:rsidR="00351AFD" w:rsidRPr="00F81E3E" w:rsidRDefault="00351AFD" w:rsidP="00161611">
            <w:pPr>
              <w:jc w:val="center"/>
              <w:rPr>
                <w:b/>
                <w:color w:val="000000"/>
                <w:sz w:val="20"/>
                <w:szCs w:val="20"/>
              </w:rPr>
            </w:pPr>
            <w:r w:rsidRPr="00F81E3E">
              <w:rPr>
                <w:b/>
                <w:color w:val="000000"/>
                <w:sz w:val="20"/>
                <w:szCs w:val="20"/>
              </w:rPr>
              <w:t>175</w:t>
            </w:r>
          </w:p>
        </w:tc>
        <w:tc>
          <w:tcPr>
            <w:tcW w:w="1264" w:type="dxa"/>
            <w:tcBorders>
              <w:top w:val="nil"/>
              <w:left w:val="single" w:sz="4" w:space="0" w:color="auto"/>
              <w:bottom w:val="single" w:sz="4" w:space="0" w:color="auto"/>
              <w:right w:val="single" w:sz="4" w:space="0" w:color="auto"/>
            </w:tcBorders>
            <w:shd w:val="clear" w:color="auto" w:fill="auto"/>
          </w:tcPr>
          <w:p w:rsidR="00351AFD" w:rsidRPr="00F81E3E" w:rsidRDefault="00351AFD" w:rsidP="00161611">
            <w:pPr>
              <w:jc w:val="center"/>
              <w:rPr>
                <w:b/>
                <w:color w:val="000000"/>
                <w:sz w:val="20"/>
                <w:szCs w:val="20"/>
              </w:rPr>
            </w:pPr>
            <w:r w:rsidRPr="00F81E3E">
              <w:rPr>
                <w:b/>
                <w:color w:val="000000"/>
                <w:sz w:val="20"/>
                <w:szCs w:val="20"/>
              </w:rPr>
              <w:t>2046,9</w:t>
            </w:r>
          </w:p>
        </w:tc>
        <w:tc>
          <w:tcPr>
            <w:tcW w:w="1046" w:type="dxa"/>
            <w:tcBorders>
              <w:top w:val="nil"/>
              <w:left w:val="nil"/>
              <w:bottom w:val="single" w:sz="4" w:space="0" w:color="auto"/>
              <w:right w:val="single" w:sz="4" w:space="0" w:color="auto"/>
            </w:tcBorders>
            <w:shd w:val="clear" w:color="auto" w:fill="auto"/>
          </w:tcPr>
          <w:p w:rsidR="00351AFD" w:rsidRPr="00F81E3E" w:rsidRDefault="00351AFD" w:rsidP="00161611">
            <w:pPr>
              <w:jc w:val="center"/>
              <w:rPr>
                <w:b/>
                <w:color w:val="000000"/>
                <w:sz w:val="20"/>
                <w:szCs w:val="20"/>
              </w:rPr>
            </w:pPr>
            <w:r w:rsidRPr="00F81E3E">
              <w:rPr>
                <w:b/>
                <w:color w:val="000000"/>
                <w:sz w:val="20"/>
                <w:szCs w:val="20"/>
              </w:rPr>
              <w:t>95,1</w:t>
            </w:r>
          </w:p>
        </w:tc>
        <w:tc>
          <w:tcPr>
            <w:tcW w:w="1200" w:type="dxa"/>
            <w:tcBorders>
              <w:top w:val="nil"/>
              <w:left w:val="nil"/>
              <w:bottom w:val="single" w:sz="4" w:space="0" w:color="auto"/>
              <w:right w:val="single" w:sz="4" w:space="0" w:color="auto"/>
            </w:tcBorders>
            <w:shd w:val="clear" w:color="auto" w:fill="auto"/>
            <w:noWrap/>
          </w:tcPr>
          <w:p w:rsidR="00351AFD" w:rsidRPr="00F81E3E" w:rsidRDefault="00351AFD" w:rsidP="00161611">
            <w:pPr>
              <w:jc w:val="center"/>
              <w:rPr>
                <w:b/>
                <w:sz w:val="20"/>
                <w:szCs w:val="20"/>
              </w:rPr>
            </w:pPr>
            <w:r w:rsidRPr="00F81E3E">
              <w:rPr>
                <w:b/>
                <w:sz w:val="20"/>
                <w:szCs w:val="20"/>
              </w:rPr>
              <w:t>330,3</w:t>
            </w:r>
          </w:p>
        </w:tc>
        <w:tc>
          <w:tcPr>
            <w:tcW w:w="1100" w:type="dxa"/>
            <w:tcBorders>
              <w:top w:val="nil"/>
              <w:left w:val="nil"/>
              <w:bottom w:val="single" w:sz="4" w:space="0" w:color="auto"/>
              <w:right w:val="single" w:sz="4" w:space="0" w:color="auto"/>
            </w:tcBorders>
            <w:shd w:val="clear" w:color="auto" w:fill="auto"/>
            <w:noWrap/>
          </w:tcPr>
          <w:p w:rsidR="00351AFD" w:rsidRPr="00F81E3E" w:rsidRDefault="00351AFD" w:rsidP="00161611">
            <w:pPr>
              <w:jc w:val="center"/>
              <w:rPr>
                <w:b/>
                <w:sz w:val="20"/>
                <w:szCs w:val="20"/>
              </w:rPr>
            </w:pPr>
            <w:r w:rsidRPr="00F81E3E">
              <w:rPr>
                <w:b/>
                <w:sz w:val="20"/>
                <w:szCs w:val="20"/>
              </w:rPr>
              <w:t>306,5</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b/>
                <w:sz w:val="20"/>
                <w:szCs w:val="20"/>
              </w:rPr>
            </w:pPr>
            <w:r w:rsidRPr="00F81E3E">
              <w:rPr>
                <w:b/>
                <w:sz w:val="20"/>
                <w:szCs w:val="20"/>
              </w:rPr>
              <w:t>340,00</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b/>
                <w:sz w:val="20"/>
                <w:szCs w:val="20"/>
              </w:rPr>
            </w:pPr>
            <w:r w:rsidRPr="00F81E3E">
              <w:rPr>
                <w:b/>
                <w:sz w:val="20"/>
                <w:szCs w:val="20"/>
              </w:rPr>
              <w:t>440,00</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b/>
                <w:sz w:val="20"/>
                <w:szCs w:val="20"/>
              </w:rPr>
            </w:pPr>
            <w:r w:rsidRPr="00F81E3E">
              <w:rPr>
                <w:b/>
                <w:sz w:val="20"/>
                <w:szCs w:val="20"/>
              </w:rPr>
              <w:t>535,00</w:t>
            </w:r>
          </w:p>
        </w:tc>
      </w:tr>
      <w:tr w:rsidR="00351AFD" w:rsidRPr="00F81E3E" w:rsidTr="00161611">
        <w:trPr>
          <w:trHeight w:val="465"/>
        </w:trPr>
        <w:tc>
          <w:tcPr>
            <w:tcW w:w="767" w:type="dxa"/>
            <w:tcBorders>
              <w:top w:val="nil"/>
              <w:left w:val="single" w:sz="4" w:space="0" w:color="auto"/>
              <w:bottom w:val="single" w:sz="4" w:space="0" w:color="auto"/>
              <w:right w:val="single" w:sz="4" w:space="0" w:color="auto"/>
            </w:tcBorders>
            <w:shd w:val="clear" w:color="000000" w:fill="FFFFFF"/>
            <w:noWrap/>
          </w:tcPr>
          <w:p w:rsidR="00351AFD" w:rsidRPr="00F81E3E" w:rsidRDefault="00351AFD" w:rsidP="00161611">
            <w:pPr>
              <w:jc w:val="center"/>
              <w:rPr>
                <w:b/>
                <w:color w:val="000000"/>
                <w:sz w:val="20"/>
                <w:szCs w:val="20"/>
              </w:rPr>
            </w:pPr>
            <w:r w:rsidRPr="00F81E3E">
              <w:rPr>
                <w:b/>
                <w:color w:val="000000"/>
                <w:sz w:val="20"/>
                <w:szCs w:val="20"/>
              </w:rPr>
              <w:lastRenderedPageBreak/>
              <w:t>2.1.</w:t>
            </w:r>
          </w:p>
        </w:tc>
        <w:tc>
          <w:tcPr>
            <w:tcW w:w="5348" w:type="dxa"/>
            <w:tcBorders>
              <w:top w:val="nil"/>
              <w:left w:val="nil"/>
              <w:bottom w:val="single" w:sz="4" w:space="0" w:color="auto"/>
              <w:right w:val="single" w:sz="4" w:space="0" w:color="auto"/>
            </w:tcBorders>
            <w:shd w:val="clear" w:color="auto" w:fill="auto"/>
          </w:tcPr>
          <w:p w:rsidR="00351AFD" w:rsidRPr="00F81E3E" w:rsidRDefault="00351AFD" w:rsidP="00161611">
            <w:pPr>
              <w:jc w:val="both"/>
              <w:rPr>
                <w:color w:val="000000"/>
                <w:sz w:val="20"/>
                <w:szCs w:val="20"/>
              </w:rPr>
            </w:pPr>
            <w:r w:rsidRPr="00F81E3E">
              <w:rPr>
                <w:color w:val="000000"/>
                <w:sz w:val="20"/>
                <w:szCs w:val="20"/>
              </w:rPr>
              <w:t>Кадастровые работы по изготовлению межевых планов и постановке на ГКУ земельных участков занятых кладбищами на территориях сельских поселений района, в том числе в разрезе по каждому поселению:</w:t>
            </w:r>
          </w:p>
        </w:tc>
        <w:tc>
          <w:tcPr>
            <w:tcW w:w="1499" w:type="dxa"/>
            <w:tcBorders>
              <w:top w:val="single" w:sz="4" w:space="0" w:color="auto"/>
              <w:left w:val="nil"/>
              <w:bottom w:val="single" w:sz="4" w:space="0" w:color="auto"/>
              <w:right w:val="single" w:sz="4" w:space="0" w:color="auto"/>
            </w:tcBorders>
          </w:tcPr>
          <w:p w:rsidR="00351AFD" w:rsidRPr="00F81E3E" w:rsidRDefault="00351AFD" w:rsidP="00161611">
            <w:pPr>
              <w:jc w:val="center"/>
              <w:rPr>
                <w:b/>
                <w:color w:val="000000"/>
                <w:sz w:val="20"/>
                <w:szCs w:val="20"/>
              </w:rPr>
            </w:pPr>
            <w:r w:rsidRPr="00F81E3E">
              <w:rPr>
                <w:b/>
                <w:color w:val="000000"/>
                <w:sz w:val="20"/>
                <w:szCs w:val="20"/>
              </w:rPr>
              <w:t>23</w:t>
            </w:r>
          </w:p>
        </w:tc>
        <w:tc>
          <w:tcPr>
            <w:tcW w:w="1264" w:type="dxa"/>
            <w:tcBorders>
              <w:top w:val="nil"/>
              <w:left w:val="single" w:sz="4" w:space="0" w:color="auto"/>
              <w:bottom w:val="single" w:sz="4" w:space="0" w:color="auto"/>
              <w:right w:val="single" w:sz="4" w:space="0" w:color="auto"/>
            </w:tcBorders>
            <w:shd w:val="clear" w:color="auto" w:fill="auto"/>
          </w:tcPr>
          <w:p w:rsidR="00351AFD" w:rsidRPr="00F81E3E" w:rsidRDefault="00351AFD" w:rsidP="00161611">
            <w:pPr>
              <w:jc w:val="center"/>
              <w:rPr>
                <w:b/>
                <w:color w:val="000000"/>
                <w:sz w:val="20"/>
                <w:szCs w:val="20"/>
              </w:rPr>
            </w:pPr>
            <w:r w:rsidRPr="00F81E3E">
              <w:rPr>
                <w:b/>
                <w:color w:val="000000"/>
                <w:sz w:val="20"/>
                <w:szCs w:val="20"/>
              </w:rPr>
              <w:t>380,00</w:t>
            </w:r>
          </w:p>
        </w:tc>
        <w:tc>
          <w:tcPr>
            <w:tcW w:w="1046" w:type="dxa"/>
            <w:tcBorders>
              <w:top w:val="nil"/>
              <w:left w:val="nil"/>
              <w:bottom w:val="single" w:sz="4" w:space="0" w:color="auto"/>
              <w:right w:val="single" w:sz="4" w:space="0" w:color="auto"/>
            </w:tcBorders>
            <w:shd w:val="clear" w:color="auto" w:fill="auto"/>
          </w:tcPr>
          <w:p w:rsidR="00351AFD" w:rsidRPr="00F81E3E" w:rsidRDefault="00351AFD" w:rsidP="00161611">
            <w:pPr>
              <w:jc w:val="center"/>
              <w:rPr>
                <w:b/>
                <w:color w:val="000000"/>
                <w:sz w:val="20"/>
                <w:szCs w:val="20"/>
              </w:rPr>
            </w:pPr>
            <w:r w:rsidRPr="00F81E3E">
              <w:rPr>
                <w:b/>
                <w:color w:val="000000"/>
                <w:sz w:val="20"/>
                <w:szCs w:val="20"/>
              </w:rPr>
              <w:t>0,00</w:t>
            </w:r>
          </w:p>
        </w:tc>
        <w:tc>
          <w:tcPr>
            <w:tcW w:w="1200" w:type="dxa"/>
            <w:tcBorders>
              <w:top w:val="nil"/>
              <w:left w:val="nil"/>
              <w:bottom w:val="single" w:sz="4" w:space="0" w:color="auto"/>
              <w:right w:val="single" w:sz="4" w:space="0" w:color="auto"/>
            </w:tcBorders>
            <w:shd w:val="clear" w:color="auto" w:fill="auto"/>
            <w:noWrap/>
          </w:tcPr>
          <w:p w:rsidR="00351AFD" w:rsidRPr="00F81E3E" w:rsidRDefault="00351AFD" w:rsidP="00161611">
            <w:pPr>
              <w:jc w:val="center"/>
              <w:rPr>
                <w:b/>
                <w:color w:val="000000"/>
                <w:sz w:val="20"/>
                <w:szCs w:val="20"/>
              </w:rPr>
            </w:pPr>
            <w:r w:rsidRPr="00F81E3E">
              <w:rPr>
                <w:b/>
                <w:color w:val="000000"/>
                <w:sz w:val="20"/>
                <w:szCs w:val="20"/>
              </w:rPr>
              <w:t>65,00</w:t>
            </w:r>
          </w:p>
        </w:tc>
        <w:tc>
          <w:tcPr>
            <w:tcW w:w="1100" w:type="dxa"/>
            <w:tcBorders>
              <w:top w:val="nil"/>
              <w:left w:val="nil"/>
              <w:bottom w:val="single" w:sz="4" w:space="0" w:color="auto"/>
              <w:right w:val="single" w:sz="4" w:space="0" w:color="auto"/>
            </w:tcBorders>
            <w:shd w:val="clear" w:color="auto" w:fill="auto"/>
            <w:noWrap/>
          </w:tcPr>
          <w:p w:rsidR="00351AFD" w:rsidRPr="00F81E3E" w:rsidRDefault="00351AFD" w:rsidP="00161611">
            <w:pPr>
              <w:jc w:val="center"/>
              <w:rPr>
                <w:b/>
                <w:color w:val="000000"/>
                <w:sz w:val="20"/>
                <w:szCs w:val="20"/>
              </w:rPr>
            </w:pPr>
            <w:r w:rsidRPr="00F81E3E">
              <w:rPr>
                <w:b/>
                <w:color w:val="000000"/>
                <w:sz w:val="20"/>
                <w:szCs w:val="20"/>
              </w:rPr>
              <w:t>120,00</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b/>
                <w:color w:val="000000"/>
                <w:sz w:val="20"/>
                <w:szCs w:val="20"/>
              </w:rPr>
            </w:pPr>
            <w:r w:rsidRPr="00F81E3E">
              <w:rPr>
                <w:b/>
                <w:color w:val="000000"/>
                <w:sz w:val="20"/>
                <w:szCs w:val="20"/>
              </w:rPr>
              <w:t>80,00</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b/>
                <w:color w:val="000000"/>
                <w:sz w:val="20"/>
                <w:szCs w:val="20"/>
              </w:rPr>
            </w:pPr>
            <w:r w:rsidRPr="00F81E3E">
              <w:rPr>
                <w:b/>
                <w:color w:val="000000"/>
                <w:sz w:val="20"/>
                <w:szCs w:val="20"/>
              </w:rPr>
              <w:t>60,00</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b/>
                <w:color w:val="000000"/>
                <w:sz w:val="20"/>
                <w:szCs w:val="20"/>
              </w:rPr>
            </w:pPr>
            <w:r w:rsidRPr="00F81E3E">
              <w:rPr>
                <w:b/>
                <w:color w:val="000000"/>
                <w:sz w:val="20"/>
                <w:szCs w:val="20"/>
              </w:rPr>
              <w:t>55,00</w:t>
            </w:r>
          </w:p>
        </w:tc>
      </w:tr>
      <w:tr w:rsidR="00351AFD" w:rsidRPr="00F81E3E" w:rsidTr="00161611">
        <w:trPr>
          <w:trHeight w:val="212"/>
        </w:trPr>
        <w:tc>
          <w:tcPr>
            <w:tcW w:w="767" w:type="dxa"/>
            <w:tcBorders>
              <w:top w:val="nil"/>
              <w:left w:val="single" w:sz="4" w:space="0" w:color="auto"/>
              <w:bottom w:val="single" w:sz="4" w:space="0" w:color="auto"/>
              <w:right w:val="single" w:sz="4" w:space="0" w:color="auto"/>
            </w:tcBorders>
            <w:shd w:val="clear" w:color="000000" w:fill="FFFFFF"/>
            <w:noWrap/>
          </w:tcPr>
          <w:p w:rsidR="00351AFD" w:rsidRPr="00F81E3E" w:rsidRDefault="00351AFD" w:rsidP="00161611">
            <w:pPr>
              <w:jc w:val="center"/>
              <w:rPr>
                <w:color w:val="000000"/>
                <w:sz w:val="20"/>
                <w:szCs w:val="20"/>
              </w:rPr>
            </w:pPr>
            <w:r w:rsidRPr="00F81E3E">
              <w:rPr>
                <w:color w:val="000000"/>
                <w:sz w:val="20"/>
                <w:szCs w:val="20"/>
              </w:rPr>
              <w:t>2.1.1</w:t>
            </w:r>
          </w:p>
        </w:tc>
        <w:tc>
          <w:tcPr>
            <w:tcW w:w="5348" w:type="dxa"/>
            <w:tcBorders>
              <w:top w:val="nil"/>
              <w:left w:val="nil"/>
              <w:bottom w:val="single" w:sz="4" w:space="0" w:color="auto"/>
              <w:right w:val="single" w:sz="4" w:space="0" w:color="auto"/>
            </w:tcBorders>
            <w:shd w:val="clear" w:color="auto" w:fill="auto"/>
          </w:tcPr>
          <w:p w:rsidR="00351AFD" w:rsidRPr="00F81E3E" w:rsidRDefault="00351AFD" w:rsidP="00161611">
            <w:pPr>
              <w:rPr>
                <w:color w:val="000000"/>
                <w:sz w:val="20"/>
                <w:szCs w:val="20"/>
              </w:rPr>
            </w:pPr>
            <w:r w:rsidRPr="00F81E3E">
              <w:rPr>
                <w:color w:val="000000"/>
                <w:sz w:val="20"/>
                <w:szCs w:val="20"/>
              </w:rPr>
              <w:t>- Алексеевское сельское поселение</w:t>
            </w:r>
          </w:p>
        </w:tc>
        <w:tc>
          <w:tcPr>
            <w:tcW w:w="1499" w:type="dxa"/>
            <w:tcBorders>
              <w:top w:val="single" w:sz="4" w:space="0" w:color="auto"/>
              <w:left w:val="nil"/>
              <w:bottom w:val="single" w:sz="4" w:space="0" w:color="auto"/>
              <w:right w:val="single" w:sz="4" w:space="0" w:color="auto"/>
            </w:tcBorders>
          </w:tcPr>
          <w:p w:rsidR="00351AFD" w:rsidRPr="00F81E3E" w:rsidRDefault="00351AFD" w:rsidP="00161611">
            <w:pPr>
              <w:jc w:val="center"/>
              <w:rPr>
                <w:color w:val="000000"/>
                <w:sz w:val="20"/>
                <w:szCs w:val="20"/>
              </w:rPr>
            </w:pPr>
            <w:r w:rsidRPr="00F81E3E">
              <w:rPr>
                <w:color w:val="000000"/>
                <w:sz w:val="20"/>
                <w:szCs w:val="20"/>
              </w:rPr>
              <w:t>0</w:t>
            </w:r>
          </w:p>
        </w:tc>
        <w:tc>
          <w:tcPr>
            <w:tcW w:w="1264" w:type="dxa"/>
            <w:tcBorders>
              <w:top w:val="nil"/>
              <w:left w:val="single" w:sz="4" w:space="0" w:color="auto"/>
              <w:bottom w:val="single" w:sz="4" w:space="0" w:color="auto"/>
              <w:right w:val="single" w:sz="4" w:space="0" w:color="auto"/>
            </w:tcBorders>
            <w:shd w:val="clear" w:color="auto" w:fill="auto"/>
          </w:tcPr>
          <w:p w:rsidR="00351AFD" w:rsidRPr="00F81E3E" w:rsidRDefault="00351AFD" w:rsidP="00161611">
            <w:pPr>
              <w:jc w:val="center"/>
              <w:rPr>
                <w:color w:val="000000"/>
                <w:sz w:val="20"/>
                <w:szCs w:val="20"/>
              </w:rPr>
            </w:pPr>
            <w:r w:rsidRPr="00F81E3E">
              <w:rPr>
                <w:color w:val="000000"/>
                <w:sz w:val="20"/>
                <w:szCs w:val="20"/>
              </w:rPr>
              <w:t>0,0</w:t>
            </w:r>
          </w:p>
        </w:tc>
        <w:tc>
          <w:tcPr>
            <w:tcW w:w="1046" w:type="dxa"/>
            <w:tcBorders>
              <w:top w:val="nil"/>
              <w:left w:val="nil"/>
              <w:bottom w:val="single" w:sz="4" w:space="0" w:color="auto"/>
              <w:right w:val="single" w:sz="4" w:space="0" w:color="auto"/>
            </w:tcBorders>
            <w:shd w:val="clear" w:color="auto" w:fill="auto"/>
          </w:tcPr>
          <w:p w:rsidR="00351AFD" w:rsidRPr="00F81E3E" w:rsidRDefault="00351AFD" w:rsidP="00161611">
            <w:pPr>
              <w:jc w:val="center"/>
              <w:rPr>
                <w:color w:val="000000"/>
                <w:sz w:val="20"/>
                <w:szCs w:val="20"/>
              </w:rPr>
            </w:pPr>
            <w:r w:rsidRPr="00F81E3E">
              <w:rPr>
                <w:color w:val="000000"/>
                <w:sz w:val="20"/>
                <w:szCs w:val="20"/>
              </w:rPr>
              <w:t>0,00</w:t>
            </w:r>
          </w:p>
        </w:tc>
        <w:tc>
          <w:tcPr>
            <w:tcW w:w="1200" w:type="dxa"/>
            <w:tcBorders>
              <w:top w:val="nil"/>
              <w:left w:val="nil"/>
              <w:bottom w:val="single" w:sz="4" w:space="0" w:color="auto"/>
              <w:right w:val="single" w:sz="4" w:space="0" w:color="auto"/>
            </w:tcBorders>
            <w:shd w:val="clear" w:color="auto" w:fill="auto"/>
            <w:noWrap/>
          </w:tcPr>
          <w:p w:rsidR="00351AFD" w:rsidRPr="00F81E3E" w:rsidRDefault="00351AFD" w:rsidP="00161611">
            <w:pPr>
              <w:jc w:val="center"/>
              <w:rPr>
                <w:color w:val="000000"/>
                <w:sz w:val="20"/>
                <w:szCs w:val="20"/>
              </w:rPr>
            </w:pPr>
            <w:r w:rsidRPr="00F81E3E">
              <w:rPr>
                <w:color w:val="000000"/>
                <w:sz w:val="20"/>
                <w:szCs w:val="20"/>
              </w:rPr>
              <w:t>-</w:t>
            </w:r>
          </w:p>
        </w:tc>
        <w:tc>
          <w:tcPr>
            <w:tcW w:w="1100" w:type="dxa"/>
            <w:tcBorders>
              <w:top w:val="nil"/>
              <w:left w:val="nil"/>
              <w:bottom w:val="single" w:sz="4" w:space="0" w:color="auto"/>
              <w:right w:val="single" w:sz="4" w:space="0" w:color="auto"/>
            </w:tcBorders>
            <w:shd w:val="clear" w:color="auto" w:fill="auto"/>
            <w:noWrap/>
          </w:tcPr>
          <w:p w:rsidR="00351AFD" w:rsidRPr="00F81E3E" w:rsidRDefault="00351AFD" w:rsidP="00161611">
            <w:pPr>
              <w:jc w:val="center"/>
              <w:rPr>
                <w:color w:val="000000"/>
                <w:sz w:val="20"/>
                <w:szCs w:val="20"/>
              </w:rPr>
            </w:pPr>
            <w:r w:rsidRPr="00F81E3E">
              <w:rPr>
                <w:color w:val="000000"/>
                <w:sz w:val="20"/>
                <w:szCs w:val="20"/>
              </w:rPr>
              <w:t>-</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color w:val="000000"/>
                <w:sz w:val="20"/>
                <w:szCs w:val="20"/>
              </w:rPr>
            </w:pPr>
            <w:r w:rsidRPr="00F81E3E">
              <w:rPr>
                <w:color w:val="000000"/>
                <w:sz w:val="20"/>
                <w:szCs w:val="20"/>
              </w:rPr>
              <w:t>-</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color w:val="000000"/>
                <w:sz w:val="20"/>
                <w:szCs w:val="20"/>
              </w:rPr>
            </w:pPr>
            <w:r w:rsidRPr="00F81E3E">
              <w:rPr>
                <w:color w:val="000000"/>
                <w:sz w:val="20"/>
                <w:szCs w:val="20"/>
              </w:rPr>
              <w:t>-</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color w:val="000000"/>
                <w:sz w:val="20"/>
                <w:szCs w:val="20"/>
              </w:rPr>
            </w:pPr>
            <w:r w:rsidRPr="00F81E3E">
              <w:rPr>
                <w:color w:val="000000"/>
                <w:sz w:val="20"/>
                <w:szCs w:val="20"/>
              </w:rPr>
              <w:t>-</w:t>
            </w:r>
          </w:p>
        </w:tc>
      </w:tr>
      <w:tr w:rsidR="00351AFD" w:rsidRPr="00F81E3E" w:rsidTr="00161611">
        <w:trPr>
          <w:trHeight w:val="278"/>
        </w:trPr>
        <w:tc>
          <w:tcPr>
            <w:tcW w:w="767" w:type="dxa"/>
            <w:tcBorders>
              <w:top w:val="nil"/>
              <w:left w:val="single" w:sz="4" w:space="0" w:color="auto"/>
              <w:bottom w:val="single" w:sz="4" w:space="0" w:color="auto"/>
              <w:right w:val="single" w:sz="4" w:space="0" w:color="auto"/>
            </w:tcBorders>
            <w:shd w:val="clear" w:color="000000" w:fill="FFFFFF"/>
            <w:noWrap/>
          </w:tcPr>
          <w:p w:rsidR="00351AFD" w:rsidRPr="00F81E3E" w:rsidRDefault="00351AFD" w:rsidP="00161611">
            <w:pPr>
              <w:jc w:val="center"/>
              <w:rPr>
                <w:color w:val="000000"/>
                <w:sz w:val="20"/>
                <w:szCs w:val="20"/>
              </w:rPr>
            </w:pPr>
            <w:r w:rsidRPr="00F81E3E">
              <w:rPr>
                <w:color w:val="000000"/>
                <w:sz w:val="20"/>
                <w:szCs w:val="20"/>
              </w:rPr>
              <w:t>2.1.2</w:t>
            </w:r>
          </w:p>
        </w:tc>
        <w:tc>
          <w:tcPr>
            <w:tcW w:w="5348" w:type="dxa"/>
            <w:tcBorders>
              <w:top w:val="nil"/>
              <w:left w:val="nil"/>
              <w:bottom w:val="single" w:sz="4" w:space="0" w:color="auto"/>
              <w:right w:val="single" w:sz="4" w:space="0" w:color="auto"/>
            </w:tcBorders>
            <w:shd w:val="clear" w:color="auto" w:fill="auto"/>
          </w:tcPr>
          <w:p w:rsidR="00351AFD" w:rsidRPr="00F81E3E" w:rsidRDefault="00351AFD" w:rsidP="00161611">
            <w:pPr>
              <w:rPr>
                <w:color w:val="000000"/>
                <w:sz w:val="20"/>
                <w:szCs w:val="20"/>
              </w:rPr>
            </w:pPr>
            <w:r w:rsidRPr="00F81E3E">
              <w:rPr>
                <w:color w:val="000000"/>
                <w:sz w:val="20"/>
                <w:szCs w:val="20"/>
              </w:rPr>
              <w:t>- Апраксинское сельское поселение</w:t>
            </w:r>
          </w:p>
        </w:tc>
        <w:tc>
          <w:tcPr>
            <w:tcW w:w="1499" w:type="dxa"/>
            <w:tcBorders>
              <w:top w:val="single" w:sz="4" w:space="0" w:color="auto"/>
              <w:left w:val="nil"/>
              <w:bottom w:val="single" w:sz="4" w:space="0" w:color="auto"/>
              <w:right w:val="single" w:sz="4" w:space="0" w:color="auto"/>
            </w:tcBorders>
          </w:tcPr>
          <w:p w:rsidR="00351AFD" w:rsidRPr="00F81E3E" w:rsidRDefault="00351AFD" w:rsidP="00161611">
            <w:pPr>
              <w:jc w:val="center"/>
              <w:rPr>
                <w:color w:val="000000"/>
                <w:sz w:val="20"/>
                <w:szCs w:val="20"/>
              </w:rPr>
            </w:pPr>
            <w:r w:rsidRPr="00F81E3E">
              <w:rPr>
                <w:color w:val="000000"/>
                <w:sz w:val="20"/>
                <w:szCs w:val="20"/>
              </w:rPr>
              <w:t>3</w:t>
            </w:r>
          </w:p>
        </w:tc>
        <w:tc>
          <w:tcPr>
            <w:tcW w:w="1264" w:type="dxa"/>
            <w:tcBorders>
              <w:top w:val="nil"/>
              <w:left w:val="single" w:sz="4" w:space="0" w:color="auto"/>
              <w:bottom w:val="single" w:sz="4" w:space="0" w:color="auto"/>
              <w:right w:val="single" w:sz="4" w:space="0" w:color="auto"/>
            </w:tcBorders>
            <w:shd w:val="clear" w:color="auto" w:fill="auto"/>
          </w:tcPr>
          <w:p w:rsidR="00351AFD" w:rsidRPr="00F81E3E" w:rsidRDefault="00351AFD" w:rsidP="00161611">
            <w:pPr>
              <w:jc w:val="center"/>
              <w:rPr>
                <w:color w:val="000000"/>
                <w:sz w:val="20"/>
                <w:szCs w:val="20"/>
              </w:rPr>
            </w:pPr>
            <w:r w:rsidRPr="00F81E3E">
              <w:rPr>
                <w:color w:val="000000"/>
                <w:sz w:val="20"/>
                <w:szCs w:val="20"/>
              </w:rPr>
              <w:t>65,0</w:t>
            </w:r>
          </w:p>
        </w:tc>
        <w:tc>
          <w:tcPr>
            <w:tcW w:w="1046" w:type="dxa"/>
            <w:tcBorders>
              <w:top w:val="nil"/>
              <w:left w:val="nil"/>
              <w:bottom w:val="single" w:sz="4" w:space="0" w:color="auto"/>
              <w:right w:val="single" w:sz="4" w:space="0" w:color="auto"/>
            </w:tcBorders>
            <w:shd w:val="clear" w:color="auto" w:fill="auto"/>
          </w:tcPr>
          <w:p w:rsidR="00351AFD" w:rsidRPr="00F81E3E" w:rsidRDefault="00351AFD" w:rsidP="00161611">
            <w:pPr>
              <w:jc w:val="center"/>
              <w:rPr>
                <w:color w:val="000000"/>
                <w:sz w:val="20"/>
                <w:szCs w:val="20"/>
              </w:rPr>
            </w:pPr>
            <w:r w:rsidRPr="00F81E3E">
              <w:rPr>
                <w:color w:val="000000"/>
                <w:sz w:val="20"/>
                <w:szCs w:val="20"/>
              </w:rPr>
              <w:t>-</w:t>
            </w:r>
          </w:p>
        </w:tc>
        <w:tc>
          <w:tcPr>
            <w:tcW w:w="1200" w:type="dxa"/>
            <w:tcBorders>
              <w:top w:val="nil"/>
              <w:left w:val="nil"/>
              <w:bottom w:val="single" w:sz="4" w:space="0" w:color="auto"/>
              <w:right w:val="single" w:sz="4" w:space="0" w:color="auto"/>
            </w:tcBorders>
            <w:shd w:val="clear" w:color="auto" w:fill="auto"/>
            <w:noWrap/>
          </w:tcPr>
          <w:p w:rsidR="00351AFD" w:rsidRPr="00F81E3E" w:rsidRDefault="00351AFD" w:rsidP="00161611">
            <w:pPr>
              <w:jc w:val="center"/>
              <w:rPr>
                <w:color w:val="000000"/>
                <w:sz w:val="20"/>
                <w:szCs w:val="20"/>
              </w:rPr>
            </w:pPr>
            <w:r w:rsidRPr="00F81E3E">
              <w:rPr>
                <w:color w:val="000000"/>
                <w:sz w:val="20"/>
                <w:szCs w:val="20"/>
              </w:rPr>
              <w:t>65,00</w:t>
            </w:r>
          </w:p>
        </w:tc>
        <w:tc>
          <w:tcPr>
            <w:tcW w:w="1100" w:type="dxa"/>
            <w:tcBorders>
              <w:top w:val="nil"/>
              <w:left w:val="nil"/>
              <w:bottom w:val="single" w:sz="4" w:space="0" w:color="auto"/>
              <w:right w:val="single" w:sz="4" w:space="0" w:color="auto"/>
            </w:tcBorders>
            <w:shd w:val="clear" w:color="auto" w:fill="auto"/>
            <w:noWrap/>
          </w:tcPr>
          <w:p w:rsidR="00351AFD" w:rsidRPr="00F81E3E" w:rsidRDefault="00351AFD" w:rsidP="00161611">
            <w:pPr>
              <w:jc w:val="center"/>
              <w:rPr>
                <w:color w:val="000000"/>
                <w:sz w:val="20"/>
                <w:szCs w:val="20"/>
              </w:rPr>
            </w:pPr>
            <w:r w:rsidRPr="00F81E3E">
              <w:rPr>
                <w:color w:val="000000"/>
                <w:sz w:val="20"/>
                <w:szCs w:val="20"/>
              </w:rPr>
              <w:t>-</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color w:val="000000"/>
                <w:sz w:val="20"/>
                <w:szCs w:val="20"/>
              </w:rPr>
            </w:pPr>
            <w:r w:rsidRPr="00F81E3E">
              <w:rPr>
                <w:color w:val="000000"/>
                <w:sz w:val="20"/>
                <w:szCs w:val="20"/>
              </w:rPr>
              <w:t>-</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color w:val="000000"/>
                <w:sz w:val="20"/>
                <w:szCs w:val="20"/>
              </w:rPr>
            </w:pPr>
            <w:r w:rsidRPr="00F81E3E">
              <w:rPr>
                <w:color w:val="000000"/>
                <w:sz w:val="20"/>
                <w:szCs w:val="20"/>
              </w:rPr>
              <w:t>-</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color w:val="000000"/>
                <w:sz w:val="20"/>
                <w:szCs w:val="20"/>
              </w:rPr>
            </w:pPr>
            <w:r w:rsidRPr="00F81E3E">
              <w:rPr>
                <w:color w:val="000000"/>
                <w:sz w:val="20"/>
                <w:szCs w:val="20"/>
              </w:rPr>
              <w:t>-</w:t>
            </w:r>
          </w:p>
        </w:tc>
      </w:tr>
      <w:tr w:rsidR="00351AFD" w:rsidRPr="00F81E3E" w:rsidTr="00161611">
        <w:trPr>
          <w:trHeight w:val="178"/>
        </w:trPr>
        <w:tc>
          <w:tcPr>
            <w:tcW w:w="767" w:type="dxa"/>
            <w:tcBorders>
              <w:top w:val="nil"/>
              <w:left w:val="single" w:sz="4" w:space="0" w:color="auto"/>
              <w:bottom w:val="single" w:sz="4" w:space="0" w:color="auto"/>
              <w:right w:val="single" w:sz="4" w:space="0" w:color="auto"/>
            </w:tcBorders>
            <w:shd w:val="clear" w:color="000000" w:fill="FFFFFF"/>
            <w:noWrap/>
          </w:tcPr>
          <w:p w:rsidR="00351AFD" w:rsidRPr="00F81E3E" w:rsidRDefault="00351AFD" w:rsidP="00161611">
            <w:pPr>
              <w:jc w:val="center"/>
              <w:rPr>
                <w:color w:val="000000"/>
                <w:sz w:val="20"/>
                <w:szCs w:val="20"/>
              </w:rPr>
            </w:pPr>
            <w:r w:rsidRPr="00F81E3E">
              <w:rPr>
                <w:color w:val="000000"/>
                <w:sz w:val="20"/>
                <w:szCs w:val="20"/>
              </w:rPr>
              <w:t>2.1.3</w:t>
            </w:r>
          </w:p>
        </w:tc>
        <w:tc>
          <w:tcPr>
            <w:tcW w:w="5348" w:type="dxa"/>
            <w:tcBorders>
              <w:top w:val="nil"/>
              <w:left w:val="nil"/>
              <w:bottom w:val="single" w:sz="4" w:space="0" w:color="auto"/>
              <w:right w:val="single" w:sz="4" w:space="0" w:color="auto"/>
            </w:tcBorders>
            <w:shd w:val="clear" w:color="auto" w:fill="auto"/>
          </w:tcPr>
          <w:p w:rsidR="00351AFD" w:rsidRPr="00F81E3E" w:rsidRDefault="00351AFD" w:rsidP="00161611">
            <w:pPr>
              <w:rPr>
                <w:color w:val="000000"/>
                <w:sz w:val="20"/>
                <w:szCs w:val="20"/>
              </w:rPr>
            </w:pPr>
            <w:r w:rsidRPr="00F81E3E">
              <w:rPr>
                <w:color w:val="000000"/>
                <w:sz w:val="20"/>
                <w:szCs w:val="20"/>
              </w:rPr>
              <w:t>- Большемаресевское сельское поселение</w:t>
            </w:r>
          </w:p>
        </w:tc>
        <w:tc>
          <w:tcPr>
            <w:tcW w:w="1499" w:type="dxa"/>
            <w:tcBorders>
              <w:top w:val="single" w:sz="4" w:space="0" w:color="auto"/>
              <w:left w:val="nil"/>
              <w:bottom w:val="single" w:sz="4" w:space="0" w:color="auto"/>
              <w:right w:val="single" w:sz="4" w:space="0" w:color="auto"/>
            </w:tcBorders>
          </w:tcPr>
          <w:p w:rsidR="00351AFD" w:rsidRPr="00F81E3E" w:rsidRDefault="00351AFD" w:rsidP="00161611">
            <w:pPr>
              <w:jc w:val="center"/>
              <w:rPr>
                <w:color w:val="000000"/>
                <w:sz w:val="20"/>
                <w:szCs w:val="20"/>
              </w:rPr>
            </w:pPr>
            <w:r w:rsidRPr="00F81E3E">
              <w:rPr>
                <w:color w:val="000000"/>
                <w:sz w:val="20"/>
                <w:szCs w:val="20"/>
              </w:rPr>
              <w:t>6</w:t>
            </w:r>
          </w:p>
        </w:tc>
        <w:tc>
          <w:tcPr>
            <w:tcW w:w="1264" w:type="dxa"/>
            <w:tcBorders>
              <w:top w:val="nil"/>
              <w:left w:val="single" w:sz="4" w:space="0" w:color="auto"/>
              <w:bottom w:val="single" w:sz="4" w:space="0" w:color="auto"/>
              <w:right w:val="single" w:sz="4" w:space="0" w:color="auto"/>
            </w:tcBorders>
            <w:shd w:val="clear" w:color="auto" w:fill="auto"/>
          </w:tcPr>
          <w:p w:rsidR="00351AFD" w:rsidRPr="00F81E3E" w:rsidRDefault="00351AFD" w:rsidP="00161611">
            <w:pPr>
              <w:jc w:val="center"/>
              <w:rPr>
                <w:color w:val="000000"/>
                <w:sz w:val="20"/>
                <w:szCs w:val="20"/>
              </w:rPr>
            </w:pPr>
            <w:r w:rsidRPr="00F81E3E">
              <w:rPr>
                <w:color w:val="000000"/>
                <w:sz w:val="20"/>
                <w:szCs w:val="20"/>
              </w:rPr>
              <w:t>120,0</w:t>
            </w:r>
          </w:p>
        </w:tc>
        <w:tc>
          <w:tcPr>
            <w:tcW w:w="1046" w:type="dxa"/>
            <w:tcBorders>
              <w:top w:val="nil"/>
              <w:left w:val="nil"/>
              <w:bottom w:val="single" w:sz="4" w:space="0" w:color="auto"/>
              <w:right w:val="single" w:sz="4" w:space="0" w:color="auto"/>
            </w:tcBorders>
            <w:shd w:val="clear" w:color="auto" w:fill="auto"/>
          </w:tcPr>
          <w:p w:rsidR="00351AFD" w:rsidRPr="00F81E3E" w:rsidRDefault="00351AFD" w:rsidP="00161611">
            <w:pPr>
              <w:jc w:val="center"/>
              <w:rPr>
                <w:color w:val="000000"/>
                <w:sz w:val="20"/>
                <w:szCs w:val="20"/>
              </w:rPr>
            </w:pPr>
            <w:r w:rsidRPr="00F81E3E">
              <w:rPr>
                <w:color w:val="000000"/>
                <w:sz w:val="20"/>
                <w:szCs w:val="20"/>
              </w:rPr>
              <w:t>-</w:t>
            </w:r>
          </w:p>
        </w:tc>
        <w:tc>
          <w:tcPr>
            <w:tcW w:w="1200" w:type="dxa"/>
            <w:tcBorders>
              <w:top w:val="nil"/>
              <w:left w:val="nil"/>
              <w:bottom w:val="single" w:sz="4" w:space="0" w:color="auto"/>
              <w:right w:val="single" w:sz="4" w:space="0" w:color="auto"/>
            </w:tcBorders>
            <w:shd w:val="clear" w:color="auto" w:fill="auto"/>
            <w:noWrap/>
          </w:tcPr>
          <w:p w:rsidR="00351AFD" w:rsidRPr="00F81E3E" w:rsidRDefault="00351AFD" w:rsidP="00161611">
            <w:pPr>
              <w:jc w:val="center"/>
              <w:rPr>
                <w:color w:val="000000"/>
                <w:sz w:val="20"/>
                <w:szCs w:val="20"/>
              </w:rPr>
            </w:pPr>
            <w:r w:rsidRPr="00F81E3E">
              <w:rPr>
                <w:color w:val="000000"/>
                <w:sz w:val="20"/>
                <w:szCs w:val="20"/>
              </w:rPr>
              <w:t>-</w:t>
            </w:r>
          </w:p>
        </w:tc>
        <w:tc>
          <w:tcPr>
            <w:tcW w:w="1100" w:type="dxa"/>
            <w:tcBorders>
              <w:top w:val="nil"/>
              <w:left w:val="nil"/>
              <w:bottom w:val="single" w:sz="4" w:space="0" w:color="auto"/>
              <w:right w:val="single" w:sz="4" w:space="0" w:color="auto"/>
            </w:tcBorders>
            <w:shd w:val="clear" w:color="auto" w:fill="auto"/>
            <w:noWrap/>
          </w:tcPr>
          <w:p w:rsidR="00351AFD" w:rsidRPr="00F81E3E" w:rsidRDefault="00351AFD" w:rsidP="00161611">
            <w:pPr>
              <w:jc w:val="center"/>
              <w:rPr>
                <w:color w:val="000000"/>
                <w:sz w:val="20"/>
                <w:szCs w:val="20"/>
              </w:rPr>
            </w:pPr>
            <w:r w:rsidRPr="00F81E3E">
              <w:rPr>
                <w:color w:val="000000"/>
                <w:sz w:val="20"/>
                <w:szCs w:val="20"/>
              </w:rPr>
              <w:t>120,00</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color w:val="000000"/>
                <w:sz w:val="20"/>
                <w:szCs w:val="20"/>
              </w:rPr>
            </w:pPr>
            <w:r w:rsidRPr="00F81E3E">
              <w:rPr>
                <w:color w:val="000000"/>
                <w:sz w:val="20"/>
                <w:szCs w:val="20"/>
              </w:rPr>
              <w:t>-</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color w:val="000000"/>
                <w:sz w:val="20"/>
                <w:szCs w:val="20"/>
              </w:rPr>
            </w:pPr>
            <w:r w:rsidRPr="00F81E3E">
              <w:rPr>
                <w:color w:val="000000"/>
                <w:sz w:val="20"/>
                <w:szCs w:val="20"/>
              </w:rPr>
              <w:t>-</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color w:val="000000"/>
                <w:sz w:val="20"/>
                <w:szCs w:val="20"/>
              </w:rPr>
            </w:pPr>
            <w:r w:rsidRPr="00F81E3E">
              <w:rPr>
                <w:color w:val="000000"/>
                <w:sz w:val="20"/>
                <w:szCs w:val="20"/>
              </w:rPr>
              <w:t>-</w:t>
            </w:r>
          </w:p>
        </w:tc>
      </w:tr>
      <w:tr w:rsidR="00351AFD" w:rsidRPr="00F81E3E" w:rsidTr="00161611">
        <w:trPr>
          <w:trHeight w:val="244"/>
        </w:trPr>
        <w:tc>
          <w:tcPr>
            <w:tcW w:w="767" w:type="dxa"/>
            <w:tcBorders>
              <w:top w:val="nil"/>
              <w:left w:val="single" w:sz="4" w:space="0" w:color="auto"/>
              <w:bottom w:val="single" w:sz="4" w:space="0" w:color="auto"/>
              <w:right w:val="single" w:sz="4" w:space="0" w:color="auto"/>
            </w:tcBorders>
            <w:shd w:val="clear" w:color="000000" w:fill="FFFFFF"/>
            <w:noWrap/>
          </w:tcPr>
          <w:p w:rsidR="00351AFD" w:rsidRPr="00F81E3E" w:rsidRDefault="00351AFD" w:rsidP="00161611">
            <w:pPr>
              <w:jc w:val="center"/>
              <w:rPr>
                <w:color w:val="000000"/>
                <w:sz w:val="20"/>
                <w:szCs w:val="20"/>
              </w:rPr>
            </w:pPr>
            <w:r w:rsidRPr="00F81E3E">
              <w:rPr>
                <w:color w:val="000000"/>
                <w:sz w:val="20"/>
                <w:szCs w:val="20"/>
              </w:rPr>
              <w:t>2.1.4</w:t>
            </w:r>
          </w:p>
        </w:tc>
        <w:tc>
          <w:tcPr>
            <w:tcW w:w="5348" w:type="dxa"/>
            <w:tcBorders>
              <w:top w:val="nil"/>
              <w:left w:val="nil"/>
              <w:bottom w:val="single" w:sz="4" w:space="0" w:color="auto"/>
              <w:right w:val="single" w:sz="4" w:space="0" w:color="auto"/>
            </w:tcBorders>
            <w:shd w:val="clear" w:color="auto" w:fill="auto"/>
          </w:tcPr>
          <w:p w:rsidR="00351AFD" w:rsidRPr="00F81E3E" w:rsidRDefault="00351AFD" w:rsidP="00161611">
            <w:pPr>
              <w:rPr>
                <w:color w:val="000000"/>
                <w:sz w:val="20"/>
                <w:szCs w:val="20"/>
              </w:rPr>
            </w:pPr>
            <w:r w:rsidRPr="00F81E3E">
              <w:rPr>
                <w:color w:val="000000"/>
                <w:sz w:val="20"/>
                <w:szCs w:val="20"/>
              </w:rPr>
              <w:t>- Большеремезенское сельское поселение</w:t>
            </w:r>
          </w:p>
        </w:tc>
        <w:tc>
          <w:tcPr>
            <w:tcW w:w="1499" w:type="dxa"/>
            <w:tcBorders>
              <w:top w:val="single" w:sz="4" w:space="0" w:color="auto"/>
              <w:left w:val="nil"/>
              <w:bottom w:val="single" w:sz="4" w:space="0" w:color="auto"/>
              <w:right w:val="single" w:sz="4" w:space="0" w:color="auto"/>
            </w:tcBorders>
          </w:tcPr>
          <w:p w:rsidR="00351AFD" w:rsidRPr="00F81E3E" w:rsidRDefault="00351AFD" w:rsidP="00161611">
            <w:pPr>
              <w:jc w:val="center"/>
              <w:rPr>
                <w:color w:val="000000"/>
                <w:sz w:val="20"/>
                <w:szCs w:val="20"/>
              </w:rPr>
            </w:pPr>
            <w:r w:rsidRPr="00F81E3E">
              <w:rPr>
                <w:color w:val="000000"/>
                <w:sz w:val="20"/>
                <w:szCs w:val="20"/>
              </w:rPr>
              <w:t>2</w:t>
            </w:r>
          </w:p>
        </w:tc>
        <w:tc>
          <w:tcPr>
            <w:tcW w:w="1264" w:type="dxa"/>
            <w:tcBorders>
              <w:top w:val="nil"/>
              <w:left w:val="single" w:sz="4" w:space="0" w:color="auto"/>
              <w:bottom w:val="single" w:sz="4" w:space="0" w:color="auto"/>
              <w:right w:val="single" w:sz="4" w:space="0" w:color="auto"/>
            </w:tcBorders>
            <w:shd w:val="clear" w:color="auto" w:fill="auto"/>
          </w:tcPr>
          <w:p w:rsidR="00351AFD" w:rsidRPr="00F81E3E" w:rsidRDefault="00351AFD" w:rsidP="00161611">
            <w:pPr>
              <w:jc w:val="center"/>
              <w:rPr>
                <w:color w:val="000000"/>
                <w:sz w:val="20"/>
                <w:szCs w:val="20"/>
              </w:rPr>
            </w:pPr>
            <w:r w:rsidRPr="00F81E3E">
              <w:rPr>
                <w:color w:val="000000"/>
                <w:sz w:val="20"/>
                <w:szCs w:val="20"/>
              </w:rPr>
              <w:t>40,0</w:t>
            </w:r>
          </w:p>
        </w:tc>
        <w:tc>
          <w:tcPr>
            <w:tcW w:w="1046" w:type="dxa"/>
            <w:tcBorders>
              <w:top w:val="nil"/>
              <w:left w:val="nil"/>
              <w:bottom w:val="single" w:sz="4" w:space="0" w:color="auto"/>
              <w:right w:val="single" w:sz="4" w:space="0" w:color="auto"/>
            </w:tcBorders>
            <w:shd w:val="clear" w:color="auto" w:fill="auto"/>
          </w:tcPr>
          <w:p w:rsidR="00351AFD" w:rsidRPr="00F81E3E" w:rsidRDefault="00351AFD" w:rsidP="00161611">
            <w:pPr>
              <w:jc w:val="center"/>
              <w:rPr>
                <w:color w:val="000000"/>
                <w:sz w:val="20"/>
                <w:szCs w:val="20"/>
              </w:rPr>
            </w:pPr>
            <w:r w:rsidRPr="00F81E3E">
              <w:rPr>
                <w:color w:val="000000"/>
                <w:sz w:val="20"/>
                <w:szCs w:val="20"/>
              </w:rPr>
              <w:t>-</w:t>
            </w:r>
          </w:p>
        </w:tc>
        <w:tc>
          <w:tcPr>
            <w:tcW w:w="1200" w:type="dxa"/>
            <w:tcBorders>
              <w:top w:val="nil"/>
              <w:left w:val="nil"/>
              <w:bottom w:val="single" w:sz="4" w:space="0" w:color="auto"/>
              <w:right w:val="single" w:sz="4" w:space="0" w:color="auto"/>
            </w:tcBorders>
            <w:shd w:val="clear" w:color="auto" w:fill="auto"/>
            <w:noWrap/>
          </w:tcPr>
          <w:p w:rsidR="00351AFD" w:rsidRPr="00F81E3E" w:rsidRDefault="00351AFD" w:rsidP="00161611">
            <w:pPr>
              <w:jc w:val="center"/>
              <w:rPr>
                <w:color w:val="000000"/>
                <w:sz w:val="20"/>
                <w:szCs w:val="20"/>
              </w:rPr>
            </w:pPr>
            <w:r w:rsidRPr="00F81E3E">
              <w:rPr>
                <w:color w:val="000000"/>
                <w:sz w:val="20"/>
                <w:szCs w:val="20"/>
              </w:rPr>
              <w:t>-</w:t>
            </w:r>
          </w:p>
        </w:tc>
        <w:tc>
          <w:tcPr>
            <w:tcW w:w="1100" w:type="dxa"/>
            <w:tcBorders>
              <w:top w:val="nil"/>
              <w:left w:val="nil"/>
              <w:bottom w:val="single" w:sz="4" w:space="0" w:color="auto"/>
              <w:right w:val="single" w:sz="4" w:space="0" w:color="auto"/>
            </w:tcBorders>
            <w:shd w:val="clear" w:color="auto" w:fill="auto"/>
            <w:noWrap/>
          </w:tcPr>
          <w:p w:rsidR="00351AFD" w:rsidRPr="00F81E3E" w:rsidRDefault="00351AFD" w:rsidP="00161611">
            <w:pPr>
              <w:jc w:val="center"/>
              <w:rPr>
                <w:color w:val="000000"/>
                <w:sz w:val="20"/>
                <w:szCs w:val="20"/>
              </w:rPr>
            </w:pPr>
            <w:r w:rsidRPr="00F81E3E">
              <w:rPr>
                <w:color w:val="000000"/>
                <w:sz w:val="20"/>
                <w:szCs w:val="20"/>
              </w:rPr>
              <w:t>-</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color w:val="000000"/>
                <w:sz w:val="20"/>
                <w:szCs w:val="20"/>
              </w:rPr>
            </w:pPr>
            <w:r w:rsidRPr="00F81E3E">
              <w:rPr>
                <w:color w:val="000000"/>
                <w:sz w:val="20"/>
                <w:szCs w:val="20"/>
              </w:rPr>
              <w:t>40,00</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color w:val="000000"/>
                <w:sz w:val="20"/>
                <w:szCs w:val="20"/>
              </w:rPr>
            </w:pPr>
            <w:r w:rsidRPr="00F81E3E">
              <w:rPr>
                <w:color w:val="000000"/>
                <w:sz w:val="20"/>
                <w:szCs w:val="20"/>
              </w:rPr>
              <w:t>-</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color w:val="000000"/>
                <w:sz w:val="20"/>
                <w:szCs w:val="20"/>
              </w:rPr>
            </w:pPr>
            <w:r w:rsidRPr="00F81E3E">
              <w:rPr>
                <w:color w:val="000000"/>
                <w:sz w:val="20"/>
                <w:szCs w:val="20"/>
              </w:rPr>
              <w:t>-</w:t>
            </w:r>
          </w:p>
        </w:tc>
      </w:tr>
      <w:tr w:rsidR="00351AFD" w:rsidRPr="00F81E3E" w:rsidTr="00161611">
        <w:trPr>
          <w:trHeight w:val="144"/>
        </w:trPr>
        <w:tc>
          <w:tcPr>
            <w:tcW w:w="767" w:type="dxa"/>
            <w:tcBorders>
              <w:top w:val="nil"/>
              <w:left w:val="single" w:sz="4" w:space="0" w:color="auto"/>
              <w:bottom w:val="single" w:sz="4" w:space="0" w:color="auto"/>
              <w:right w:val="single" w:sz="4" w:space="0" w:color="auto"/>
            </w:tcBorders>
            <w:shd w:val="clear" w:color="000000" w:fill="FFFFFF"/>
            <w:noWrap/>
          </w:tcPr>
          <w:p w:rsidR="00351AFD" w:rsidRPr="00F81E3E" w:rsidRDefault="00351AFD" w:rsidP="00161611">
            <w:pPr>
              <w:jc w:val="center"/>
              <w:rPr>
                <w:color w:val="000000"/>
                <w:sz w:val="20"/>
                <w:szCs w:val="20"/>
              </w:rPr>
            </w:pPr>
            <w:r w:rsidRPr="00F81E3E">
              <w:rPr>
                <w:color w:val="000000"/>
                <w:sz w:val="20"/>
                <w:szCs w:val="20"/>
              </w:rPr>
              <w:t>2.1.5</w:t>
            </w:r>
          </w:p>
        </w:tc>
        <w:tc>
          <w:tcPr>
            <w:tcW w:w="5348" w:type="dxa"/>
            <w:tcBorders>
              <w:top w:val="nil"/>
              <w:left w:val="nil"/>
              <w:bottom w:val="single" w:sz="4" w:space="0" w:color="auto"/>
              <w:right w:val="single" w:sz="4" w:space="0" w:color="auto"/>
            </w:tcBorders>
            <w:shd w:val="clear" w:color="auto" w:fill="auto"/>
          </w:tcPr>
          <w:p w:rsidR="00351AFD" w:rsidRPr="00F81E3E" w:rsidRDefault="00351AFD" w:rsidP="00161611">
            <w:pPr>
              <w:rPr>
                <w:color w:val="000000"/>
                <w:sz w:val="20"/>
                <w:szCs w:val="20"/>
              </w:rPr>
            </w:pPr>
            <w:r w:rsidRPr="00F81E3E">
              <w:rPr>
                <w:color w:val="000000"/>
                <w:sz w:val="20"/>
                <w:szCs w:val="20"/>
              </w:rPr>
              <w:t>- Медаевское сельское поселение</w:t>
            </w:r>
          </w:p>
        </w:tc>
        <w:tc>
          <w:tcPr>
            <w:tcW w:w="1499" w:type="dxa"/>
            <w:tcBorders>
              <w:top w:val="single" w:sz="4" w:space="0" w:color="auto"/>
              <w:left w:val="nil"/>
              <w:bottom w:val="single" w:sz="4" w:space="0" w:color="auto"/>
              <w:right w:val="single" w:sz="4" w:space="0" w:color="auto"/>
            </w:tcBorders>
          </w:tcPr>
          <w:p w:rsidR="00351AFD" w:rsidRPr="00F81E3E" w:rsidRDefault="00351AFD" w:rsidP="00161611">
            <w:pPr>
              <w:jc w:val="center"/>
              <w:rPr>
                <w:color w:val="000000"/>
                <w:sz w:val="20"/>
                <w:szCs w:val="20"/>
              </w:rPr>
            </w:pPr>
            <w:r w:rsidRPr="00F81E3E">
              <w:rPr>
                <w:color w:val="000000"/>
                <w:sz w:val="20"/>
                <w:szCs w:val="20"/>
              </w:rPr>
              <w:t>5</w:t>
            </w:r>
          </w:p>
        </w:tc>
        <w:tc>
          <w:tcPr>
            <w:tcW w:w="1264" w:type="dxa"/>
            <w:tcBorders>
              <w:top w:val="nil"/>
              <w:left w:val="single" w:sz="4" w:space="0" w:color="auto"/>
              <w:bottom w:val="single" w:sz="4" w:space="0" w:color="auto"/>
              <w:right w:val="single" w:sz="4" w:space="0" w:color="auto"/>
            </w:tcBorders>
            <w:shd w:val="clear" w:color="auto" w:fill="auto"/>
          </w:tcPr>
          <w:p w:rsidR="00351AFD" w:rsidRPr="00F81E3E" w:rsidRDefault="00351AFD" w:rsidP="00161611">
            <w:pPr>
              <w:jc w:val="center"/>
              <w:rPr>
                <w:color w:val="000000"/>
                <w:sz w:val="20"/>
                <w:szCs w:val="20"/>
              </w:rPr>
            </w:pPr>
            <w:r w:rsidRPr="00F81E3E">
              <w:rPr>
                <w:color w:val="000000"/>
                <w:sz w:val="20"/>
                <w:szCs w:val="20"/>
              </w:rPr>
              <w:t>60,0</w:t>
            </w:r>
          </w:p>
        </w:tc>
        <w:tc>
          <w:tcPr>
            <w:tcW w:w="1046" w:type="dxa"/>
            <w:tcBorders>
              <w:top w:val="nil"/>
              <w:left w:val="nil"/>
              <w:bottom w:val="single" w:sz="4" w:space="0" w:color="auto"/>
              <w:right w:val="single" w:sz="4" w:space="0" w:color="auto"/>
            </w:tcBorders>
            <w:shd w:val="clear" w:color="auto" w:fill="auto"/>
          </w:tcPr>
          <w:p w:rsidR="00351AFD" w:rsidRPr="00F81E3E" w:rsidRDefault="00351AFD" w:rsidP="00161611">
            <w:pPr>
              <w:jc w:val="center"/>
              <w:rPr>
                <w:color w:val="000000"/>
                <w:sz w:val="20"/>
                <w:szCs w:val="20"/>
              </w:rPr>
            </w:pPr>
            <w:r w:rsidRPr="00F81E3E">
              <w:rPr>
                <w:color w:val="000000"/>
                <w:sz w:val="20"/>
                <w:szCs w:val="20"/>
              </w:rPr>
              <w:t>-</w:t>
            </w:r>
          </w:p>
        </w:tc>
        <w:tc>
          <w:tcPr>
            <w:tcW w:w="1200" w:type="dxa"/>
            <w:tcBorders>
              <w:top w:val="nil"/>
              <w:left w:val="nil"/>
              <w:bottom w:val="single" w:sz="4" w:space="0" w:color="auto"/>
              <w:right w:val="single" w:sz="4" w:space="0" w:color="auto"/>
            </w:tcBorders>
            <w:shd w:val="clear" w:color="auto" w:fill="auto"/>
            <w:noWrap/>
          </w:tcPr>
          <w:p w:rsidR="00351AFD" w:rsidRPr="00F81E3E" w:rsidRDefault="00351AFD" w:rsidP="00161611">
            <w:pPr>
              <w:jc w:val="center"/>
              <w:rPr>
                <w:color w:val="000000"/>
                <w:sz w:val="20"/>
                <w:szCs w:val="20"/>
              </w:rPr>
            </w:pPr>
            <w:r w:rsidRPr="00F81E3E">
              <w:rPr>
                <w:color w:val="000000"/>
                <w:sz w:val="20"/>
                <w:szCs w:val="20"/>
              </w:rPr>
              <w:t>-</w:t>
            </w:r>
          </w:p>
        </w:tc>
        <w:tc>
          <w:tcPr>
            <w:tcW w:w="1100" w:type="dxa"/>
            <w:tcBorders>
              <w:top w:val="nil"/>
              <w:left w:val="nil"/>
              <w:bottom w:val="single" w:sz="4" w:space="0" w:color="auto"/>
              <w:right w:val="single" w:sz="4" w:space="0" w:color="auto"/>
            </w:tcBorders>
            <w:shd w:val="clear" w:color="auto" w:fill="auto"/>
            <w:noWrap/>
          </w:tcPr>
          <w:p w:rsidR="00351AFD" w:rsidRPr="00F81E3E" w:rsidRDefault="00351AFD" w:rsidP="00161611">
            <w:pPr>
              <w:jc w:val="center"/>
              <w:rPr>
                <w:color w:val="000000"/>
                <w:sz w:val="20"/>
                <w:szCs w:val="20"/>
              </w:rPr>
            </w:pPr>
            <w:r w:rsidRPr="00F81E3E">
              <w:rPr>
                <w:color w:val="000000"/>
                <w:sz w:val="20"/>
                <w:szCs w:val="20"/>
              </w:rPr>
              <w:t>-</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color w:val="000000"/>
                <w:sz w:val="20"/>
                <w:szCs w:val="20"/>
              </w:rPr>
            </w:pPr>
            <w:r w:rsidRPr="00F81E3E">
              <w:rPr>
                <w:color w:val="000000"/>
                <w:sz w:val="20"/>
                <w:szCs w:val="20"/>
              </w:rPr>
              <w:t>-</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color w:val="000000"/>
                <w:sz w:val="20"/>
                <w:szCs w:val="20"/>
              </w:rPr>
            </w:pPr>
            <w:r w:rsidRPr="00F81E3E">
              <w:rPr>
                <w:color w:val="000000"/>
                <w:sz w:val="20"/>
                <w:szCs w:val="20"/>
              </w:rPr>
              <w:t>60,00</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color w:val="000000"/>
                <w:sz w:val="20"/>
                <w:szCs w:val="20"/>
              </w:rPr>
            </w:pPr>
            <w:r w:rsidRPr="00F81E3E">
              <w:rPr>
                <w:color w:val="000000"/>
                <w:sz w:val="20"/>
                <w:szCs w:val="20"/>
              </w:rPr>
              <w:t>-</w:t>
            </w:r>
          </w:p>
        </w:tc>
      </w:tr>
      <w:tr w:rsidR="00351AFD" w:rsidRPr="00F81E3E" w:rsidTr="00161611">
        <w:trPr>
          <w:trHeight w:val="96"/>
        </w:trPr>
        <w:tc>
          <w:tcPr>
            <w:tcW w:w="767" w:type="dxa"/>
            <w:tcBorders>
              <w:top w:val="nil"/>
              <w:left w:val="single" w:sz="4" w:space="0" w:color="auto"/>
              <w:bottom w:val="single" w:sz="4" w:space="0" w:color="auto"/>
              <w:right w:val="single" w:sz="4" w:space="0" w:color="auto"/>
            </w:tcBorders>
            <w:shd w:val="clear" w:color="000000" w:fill="FFFFFF"/>
            <w:noWrap/>
          </w:tcPr>
          <w:p w:rsidR="00351AFD" w:rsidRPr="00F81E3E" w:rsidRDefault="00351AFD" w:rsidP="00161611">
            <w:pPr>
              <w:jc w:val="center"/>
              <w:rPr>
                <w:color w:val="000000"/>
                <w:sz w:val="20"/>
                <w:szCs w:val="20"/>
              </w:rPr>
            </w:pPr>
            <w:r w:rsidRPr="00F81E3E">
              <w:rPr>
                <w:color w:val="000000"/>
                <w:sz w:val="20"/>
                <w:szCs w:val="20"/>
              </w:rPr>
              <w:t>2.1.6</w:t>
            </w:r>
          </w:p>
        </w:tc>
        <w:tc>
          <w:tcPr>
            <w:tcW w:w="5348" w:type="dxa"/>
            <w:tcBorders>
              <w:top w:val="nil"/>
              <w:left w:val="nil"/>
              <w:bottom w:val="single" w:sz="4" w:space="0" w:color="auto"/>
              <w:right w:val="single" w:sz="4" w:space="0" w:color="auto"/>
            </w:tcBorders>
            <w:shd w:val="clear" w:color="auto" w:fill="auto"/>
          </w:tcPr>
          <w:p w:rsidR="00351AFD" w:rsidRPr="00F81E3E" w:rsidRDefault="00351AFD" w:rsidP="00161611">
            <w:pPr>
              <w:rPr>
                <w:color w:val="000000"/>
                <w:sz w:val="20"/>
                <w:szCs w:val="20"/>
              </w:rPr>
            </w:pPr>
            <w:r w:rsidRPr="00F81E3E">
              <w:rPr>
                <w:color w:val="000000"/>
                <w:sz w:val="20"/>
                <w:szCs w:val="20"/>
              </w:rPr>
              <w:t>- Отрадненское сельское поселение</w:t>
            </w:r>
          </w:p>
        </w:tc>
        <w:tc>
          <w:tcPr>
            <w:tcW w:w="1499" w:type="dxa"/>
            <w:tcBorders>
              <w:top w:val="single" w:sz="4" w:space="0" w:color="auto"/>
              <w:left w:val="nil"/>
              <w:bottom w:val="single" w:sz="4" w:space="0" w:color="auto"/>
              <w:right w:val="single" w:sz="4" w:space="0" w:color="auto"/>
            </w:tcBorders>
          </w:tcPr>
          <w:p w:rsidR="00351AFD" w:rsidRPr="00F81E3E" w:rsidRDefault="00351AFD" w:rsidP="00161611">
            <w:pPr>
              <w:jc w:val="center"/>
              <w:rPr>
                <w:color w:val="000000"/>
                <w:sz w:val="20"/>
                <w:szCs w:val="20"/>
              </w:rPr>
            </w:pPr>
            <w:r w:rsidRPr="00F81E3E">
              <w:rPr>
                <w:color w:val="000000"/>
                <w:sz w:val="20"/>
                <w:szCs w:val="20"/>
              </w:rPr>
              <w:t>3</w:t>
            </w:r>
          </w:p>
        </w:tc>
        <w:tc>
          <w:tcPr>
            <w:tcW w:w="1264" w:type="dxa"/>
            <w:tcBorders>
              <w:top w:val="nil"/>
              <w:left w:val="single" w:sz="4" w:space="0" w:color="auto"/>
              <w:bottom w:val="single" w:sz="4" w:space="0" w:color="auto"/>
              <w:right w:val="single" w:sz="4" w:space="0" w:color="auto"/>
            </w:tcBorders>
            <w:shd w:val="clear" w:color="auto" w:fill="auto"/>
          </w:tcPr>
          <w:p w:rsidR="00351AFD" w:rsidRPr="00F81E3E" w:rsidRDefault="00351AFD" w:rsidP="00161611">
            <w:pPr>
              <w:jc w:val="center"/>
              <w:rPr>
                <w:color w:val="000000"/>
                <w:sz w:val="20"/>
                <w:szCs w:val="20"/>
              </w:rPr>
            </w:pPr>
            <w:r w:rsidRPr="00F81E3E">
              <w:rPr>
                <w:color w:val="000000"/>
                <w:sz w:val="20"/>
                <w:szCs w:val="20"/>
              </w:rPr>
              <w:t>55,0</w:t>
            </w:r>
          </w:p>
        </w:tc>
        <w:tc>
          <w:tcPr>
            <w:tcW w:w="1046" w:type="dxa"/>
            <w:tcBorders>
              <w:top w:val="nil"/>
              <w:left w:val="nil"/>
              <w:bottom w:val="single" w:sz="4" w:space="0" w:color="auto"/>
              <w:right w:val="single" w:sz="4" w:space="0" w:color="auto"/>
            </w:tcBorders>
            <w:shd w:val="clear" w:color="auto" w:fill="auto"/>
          </w:tcPr>
          <w:p w:rsidR="00351AFD" w:rsidRPr="00F81E3E" w:rsidRDefault="00351AFD" w:rsidP="00161611">
            <w:pPr>
              <w:jc w:val="center"/>
              <w:rPr>
                <w:color w:val="000000"/>
                <w:sz w:val="20"/>
                <w:szCs w:val="20"/>
              </w:rPr>
            </w:pPr>
            <w:r w:rsidRPr="00F81E3E">
              <w:rPr>
                <w:color w:val="000000"/>
                <w:sz w:val="20"/>
                <w:szCs w:val="20"/>
              </w:rPr>
              <w:t>-</w:t>
            </w:r>
          </w:p>
        </w:tc>
        <w:tc>
          <w:tcPr>
            <w:tcW w:w="1200" w:type="dxa"/>
            <w:tcBorders>
              <w:top w:val="nil"/>
              <w:left w:val="nil"/>
              <w:bottom w:val="single" w:sz="4" w:space="0" w:color="auto"/>
              <w:right w:val="single" w:sz="4" w:space="0" w:color="auto"/>
            </w:tcBorders>
            <w:shd w:val="clear" w:color="auto" w:fill="auto"/>
            <w:noWrap/>
          </w:tcPr>
          <w:p w:rsidR="00351AFD" w:rsidRPr="00F81E3E" w:rsidRDefault="00351AFD" w:rsidP="00161611">
            <w:pPr>
              <w:jc w:val="center"/>
              <w:rPr>
                <w:color w:val="000000"/>
                <w:sz w:val="20"/>
                <w:szCs w:val="20"/>
              </w:rPr>
            </w:pPr>
            <w:r w:rsidRPr="00F81E3E">
              <w:rPr>
                <w:color w:val="000000"/>
                <w:sz w:val="20"/>
                <w:szCs w:val="20"/>
              </w:rPr>
              <w:t>-</w:t>
            </w:r>
          </w:p>
        </w:tc>
        <w:tc>
          <w:tcPr>
            <w:tcW w:w="1100" w:type="dxa"/>
            <w:tcBorders>
              <w:top w:val="nil"/>
              <w:left w:val="nil"/>
              <w:bottom w:val="single" w:sz="4" w:space="0" w:color="auto"/>
              <w:right w:val="single" w:sz="4" w:space="0" w:color="auto"/>
            </w:tcBorders>
            <w:shd w:val="clear" w:color="auto" w:fill="auto"/>
            <w:noWrap/>
          </w:tcPr>
          <w:p w:rsidR="00351AFD" w:rsidRPr="00F81E3E" w:rsidRDefault="00351AFD" w:rsidP="00161611">
            <w:pPr>
              <w:jc w:val="center"/>
              <w:rPr>
                <w:color w:val="000000"/>
                <w:sz w:val="20"/>
                <w:szCs w:val="20"/>
              </w:rPr>
            </w:pPr>
            <w:r w:rsidRPr="00F81E3E">
              <w:rPr>
                <w:color w:val="000000"/>
                <w:sz w:val="20"/>
                <w:szCs w:val="20"/>
              </w:rPr>
              <w:t>-</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color w:val="000000"/>
                <w:sz w:val="20"/>
                <w:szCs w:val="20"/>
              </w:rPr>
            </w:pPr>
            <w:r w:rsidRPr="00F81E3E">
              <w:rPr>
                <w:color w:val="000000"/>
                <w:sz w:val="20"/>
                <w:szCs w:val="20"/>
              </w:rPr>
              <w:t>-</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color w:val="000000"/>
                <w:sz w:val="20"/>
                <w:szCs w:val="20"/>
              </w:rPr>
            </w:pPr>
            <w:r w:rsidRPr="00F81E3E">
              <w:rPr>
                <w:color w:val="000000"/>
                <w:sz w:val="20"/>
                <w:szCs w:val="20"/>
              </w:rPr>
              <w:t>-</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color w:val="000000"/>
                <w:sz w:val="20"/>
                <w:szCs w:val="20"/>
              </w:rPr>
            </w:pPr>
            <w:r w:rsidRPr="00F81E3E">
              <w:rPr>
                <w:color w:val="000000"/>
                <w:sz w:val="20"/>
                <w:szCs w:val="20"/>
              </w:rPr>
              <w:t>55,00</w:t>
            </w:r>
          </w:p>
        </w:tc>
      </w:tr>
      <w:tr w:rsidR="00351AFD" w:rsidRPr="00F81E3E" w:rsidTr="00161611">
        <w:trPr>
          <w:trHeight w:val="176"/>
        </w:trPr>
        <w:tc>
          <w:tcPr>
            <w:tcW w:w="767" w:type="dxa"/>
            <w:tcBorders>
              <w:top w:val="nil"/>
              <w:left w:val="single" w:sz="4" w:space="0" w:color="auto"/>
              <w:bottom w:val="single" w:sz="4" w:space="0" w:color="auto"/>
              <w:right w:val="single" w:sz="4" w:space="0" w:color="auto"/>
            </w:tcBorders>
            <w:shd w:val="clear" w:color="000000" w:fill="FFFFFF"/>
            <w:noWrap/>
          </w:tcPr>
          <w:p w:rsidR="00351AFD" w:rsidRPr="00F81E3E" w:rsidRDefault="00351AFD" w:rsidP="00161611">
            <w:pPr>
              <w:jc w:val="center"/>
              <w:rPr>
                <w:color w:val="000000"/>
                <w:sz w:val="20"/>
                <w:szCs w:val="20"/>
              </w:rPr>
            </w:pPr>
            <w:r w:rsidRPr="00F81E3E">
              <w:rPr>
                <w:color w:val="000000"/>
                <w:sz w:val="20"/>
                <w:szCs w:val="20"/>
              </w:rPr>
              <w:t>2.1.7</w:t>
            </w:r>
          </w:p>
        </w:tc>
        <w:tc>
          <w:tcPr>
            <w:tcW w:w="5348" w:type="dxa"/>
            <w:tcBorders>
              <w:top w:val="nil"/>
              <w:left w:val="nil"/>
              <w:bottom w:val="single" w:sz="4" w:space="0" w:color="auto"/>
              <w:right w:val="single" w:sz="4" w:space="0" w:color="auto"/>
            </w:tcBorders>
            <w:shd w:val="clear" w:color="auto" w:fill="auto"/>
          </w:tcPr>
          <w:p w:rsidR="00351AFD" w:rsidRPr="00F81E3E" w:rsidRDefault="00351AFD" w:rsidP="00161611">
            <w:pPr>
              <w:rPr>
                <w:color w:val="000000"/>
                <w:sz w:val="20"/>
                <w:szCs w:val="20"/>
              </w:rPr>
            </w:pPr>
            <w:r w:rsidRPr="00F81E3E">
              <w:rPr>
                <w:color w:val="000000"/>
                <w:sz w:val="20"/>
                <w:szCs w:val="20"/>
              </w:rPr>
              <w:t>- Пичеурское сельское поселение</w:t>
            </w:r>
          </w:p>
        </w:tc>
        <w:tc>
          <w:tcPr>
            <w:tcW w:w="1499" w:type="dxa"/>
            <w:tcBorders>
              <w:top w:val="single" w:sz="4" w:space="0" w:color="auto"/>
              <w:left w:val="nil"/>
              <w:bottom w:val="single" w:sz="4" w:space="0" w:color="auto"/>
              <w:right w:val="single" w:sz="4" w:space="0" w:color="auto"/>
            </w:tcBorders>
          </w:tcPr>
          <w:p w:rsidR="00351AFD" w:rsidRPr="00F81E3E" w:rsidRDefault="00351AFD" w:rsidP="00161611">
            <w:pPr>
              <w:jc w:val="center"/>
              <w:rPr>
                <w:color w:val="000000"/>
                <w:sz w:val="20"/>
                <w:szCs w:val="20"/>
              </w:rPr>
            </w:pPr>
            <w:r w:rsidRPr="00F81E3E">
              <w:rPr>
                <w:color w:val="000000"/>
                <w:sz w:val="20"/>
                <w:szCs w:val="20"/>
              </w:rPr>
              <w:t>4</w:t>
            </w:r>
          </w:p>
        </w:tc>
        <w:tc>
          <w:tcPr>
            <w:tcW w:w="1264" w:type="dxa"/>
            <w:tcBorders>
              <w:top w:val="nil"/>
              <w:left w:val="single" w:sz="4" w:space="0" w:color="auto"/>
              <w:bottom w:val="single" w:sz="4" w:space="0" w:color="auto"/>
              <w:right w:val="single" w:sz="4" w:space="0" w:color="auto"/>
            </w:tcBorders>
            <w:shd w:val="clear" w:color="auto" w:fill="auto"/>
          </w:tcPr>
          <w:p w:rsidR="00351AFD" w:rsidRPr="00F81E3E" w:rsidRDefault="00351AFD" w:rsidP="00161611">
            <w:pPr>
              <w:jc w:val="center"/>
              <w:rPr>
                <w:color w:val="000000"/>
                <w:sz w:val="20"/>
                <w:szCs w:val="20"/>
              </w:rPr>
            </w:pPr>
            <w:r w:rsidRPr="00F81E3E">
              <w:rPr>
                <w:color w:val="000000"/>
                <w:sz w:val="20"/>
                <w:szCs w:val="20"/>
              </w:rPr>
              <w:t>40,0</w:t>
            </w:r>
          </w:p>
        </w:tc>
        <w:tc>
          <w:tcPr>
            <w:tcW w:w="1046" w:type="dxa"/>
            <w:tcBorders>
              <w:top w:val="nil"/>
              <w:left w:val="nil"/>
              <w:bottom w:val="single" w:sz="4" w:space="0" w:color="auto"/>
              <w:right w:val="single" w:sz="4" w:space="0" w:color="auto"/>
            </w:tcBorders>
            <w:shd w:val="clear" w:color="auto" w:fill="auto"/>
          </w:tcPr>
          <w:p w:rsidR="00351AFD" w:rsidRPr="00F81E3E" w:rsidRDefault="00351AFD" w:rsidP="00161611">
            <w:pPr>
              <w:jc w:val="center"/>
              <w:rPr>
                <w:color w:val="000000"/>
                <w:sz w:val="20"/>
                <w:szCs w:val="20"/>
              </w:rPr>
            </w:pPr>
            <w:r w:rsidRPr="00F81E3E">
              <w:rPr>
                <w:color w:val="000000"/>
                <w:sz w:val="20"/>
                <w:szCs w:val="20"/>
              </w:rPr>
              <w:t>-</w:t>
            </w:r>
          </w:p>
        </w:tc>
        <w:tc>
          <w:tcPr>
            <w:tcW w:w="1200" w:type="dxa"/>
            <w:tcBorders>
              <w:top w:val="nil"/>
              <w:left w:val="nil"/>
              <w:bottom w:val="single" w:sz="4" w:space="0" w:color="auto"/>
              <w:right w:val="single" w:sz="4" w:space="0" w:color="auto"/>
            </w:tcBorders>
            <w:shd w:val="clear" w:color="auto" w:fill="auto"/>
            <w:noWrap/>
          </w:tcPr>
          <w:p w:rsidR="00351AFD" w:rsidRPr="00F81E3E" w:rsidRDefault="00351AFD" w:rsidP="00161611">
            <w:pPr>
              <w:jc w:val="center"/>
              <w:rPr>
                <w:color w:val="000000"/>
                <w:sz w:val="20"/>
                <w:szCs w:val="20"/>
              </w:rPr>
            </w:pPr>
            <w:r w:rsidRPr="00F81E3E">
              <w:rPr>
                <w:color w:val="000000"/>
                <w:sz w:val="20"/>
                <w:szCs w:val="20"/>
              </w:rPr>
              <w:t>-</w:t>
            </w:r>
          </w:p>
        </w:tc>
        <w:tc>
          <w:tcPr>
            <w:tcW w:w="1100" w:type="dxa"/>
            <w:tcBorders>
              <w:top w:val="nil"/>
              <w:left w:val="nil"/>
              <w:bottom w:val="single" w:sz="4" w:space="0" w:color="auto"/>
              <w:right w:val="single" w:sz="4" w:space="0" w:color="auto"/>
            </w:tcBorders>
            <w:shd w:val="clear" w:color="auto" w:fill="auto"/>
            <w:noWrap/>
          </w:tcPr>
          <w:p w:rsidR="00351AFD" w:rsidRPr="00F81E3E" w:rsidRDefault="00351AFD" w:rsidP="00161611">
            <w:pPr>
              <w:jc w:val="center"/>
              <w:rPr>
                <w:color w:val="000000"/>
                <w:sz w:val="20"/>
                <w:szCs w:val="20"/>
              </w:rPr>
            </w:pPr>
            <w:r w:rsidRPr="00F81E3E">
              <w:rPr>
                <w:color w:val="000000"/>
                <w:sz w:val="20"/>
                <w:szCs w:val="20"/>
              </w:rPr>
              <w:t>-</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color w:val="000000"/>
                <w:sz w:val="20"/>
                <w:szCs w:val="20"/>
              </w:rPr>
            </w:pPr>
            <w:r w:rsidRPr="00F81E3E">
              <w:rPr>
                <w:color w:val="000000"/>
                <w:sz w:val="20"/>
                <w:szCs w:val="20"/>
              </w:rPr>
              <w:t>40,00</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color w:val="000000"/>
                <w:sz w:val="20"/>
                <w:szCs w:val="20"/>
              </w:rPr>
            </w:pPr>
            <w:r w:rsidRPr="00F81E3E">
              <w:rPr>
                <w:color w:val="000000"/>
                <w:sz w:val="20"/>
                <w:szCs w:val="20"/>
              </w:rPr>
              <w:t>-</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color w:val="000000"/>
                <w:sz w:val="20"/>
                <w:szCs w:val="20"/>
              </w:rPr>
            </w:pPr>
            <w:r w:rsidRPr="00F81E3E">
              <w:rPr>
                <w:color w:val="000000"/>
                <w:sz w:val="20"/>
                <w:szCs w:val="20"/>
              </w:rPr>
              <w:t>-</w:t>
            </w:r>
          </w:p>
        </w:tc>
      </w:tr>
      <w:tr w:rsidR="00351AFD" w:rsidRPr="00F81E3E" w:rsidTr="00161611">
        <w:trPr>
          <w:trHeight w:val="465"/>
        </w:trPr>
        <w:tc>
          <w:tcPr>
            <w:tcW w:w="767" w:type="dxa"/>
            <w:tcBorders>
              <w:top w:val="nil"/>
              <w:left w:val="single" w:sz="4" w:space="0" w:color="auto"/>
              <w:bottom w:val="single" w:sz="4" w:space="0" w:color="auto"/>
              <w:right w:val="single" w:sz="4" w:space="0" w:color="auto"/>
            </w:tcBorders>
            <w:shd w:val="clear" w:color="000000" w:fill="FFFFFF"/>
            <w:noWrap/>
          </w:tcPr>
          <w:p w:rsidR="00351AFD" w:rsidRPr="00F81E3E" w:rsidRDefault="00351AFD" w:rsidP="00161611">
            <w:pPr>
              <w:jc w:val="center"/>
              <w:rPr>
                <w:b/>
                <w:color w:val="000000"/>
                <w:sz w:val="20"/>
                <w:szCs w:val="20"/>
              </w:rPr>
            </w:pPr>
            <w:r w:rsidRPr="00F81E3E">
              <w:rPr>
                <w:b/>
                <w:color w:val="000000"/>
                <w:sz w:val="20"/>
                <w:szCs w:val="20"/>
              </w:rPr>
              <w:t>2.2.</w:t>
            </w:r>
          </w:p>
        </w:tc>
        <w:tc>
          <w:tcPr>
            <w:tcW w:w="5348" w:type="dxa"/>
            <w:tcBorders>
              <w:top w:val="nil"/>
              <w:left w:val="nil"/>
              <w:bottom w:val="single" w:sz="4" w:space="0" w:color="auto"/>
              <w:right w:val="single" w:sz="4" w:space="0" w:color="auto"/>
            </w:tcBorders>
            <w:shd w:val="clear" w:color="auto" w:fill="auto"/>
          </w:tcPr>
          <w:p w:rsidR="00351AFD" w:rsidRPr="00F81E3E" w:rsidRDefault="00351AFD" w:rsidP="00161611">
            <w:pPr>
              <w:jc w:val="both"/>
              <w:rPr>
                <w:color w:val="000000"/>
                <w:sz w:val="20"/>
                <w:szCs w:val="20"/>
              </w:rPr>
            </w:pPr>
            <w:r w:rsidRPr="00F81E3E">
              <w:rPr>
                <w:color w:val="000000"/>
                <w:sz w:val="20"/>
                <w:szCs w:val="20"/>
              </w:rPr>
              <w:t>Кадастровые работы по формирования и   постановке на ГКУ земельных участков, занятых объектами дорожного фонда (автодороги местного значения, расположенные на территориях сельских поселений), в разрезе по каждому поселению:</w:t>
            </w:r>
          </w:p>
        </w:tc>
        <w:tc>
          <w:tcPr>
            <w:tcW w:w="1499" w:type="dxa"/>
            <w:tcBorders>
              <w:top w:val="single" w:sz="4" w:space="0" w:color="auto"/>
              <w:left w:val="nil"/>
              <w:bottom w:val="single" w:sz="4" w:space="0" w:color="auto"/>
              <w:right w:val="single" w:sz="4" w:space="0" w:color="auto"/>
            </w:tcBorders>
          </w:tcPr>
          <w:p w:rsidR="00351AFD" w:rsidRPr="00F81E3E" w:rsidRDefault="00351AFD" w:rsidP="00161611">
            <w:pPr>
              <w:jc w:val="center"/>
              <w:rPr>
                <w:b/>
                <w:color w:val="000000"/>
                <w:sz w:val="20"/>
                <w:szCs w:val="20"/>
              </w:rPr>
            </w:pPr>
            <w:r w:rsidRPr="00F81E3E">
              <w:rPr>
                <w:b/>
                <w:color w:val="000000"/>
                <w:sz w:val="20"/>
                <w:szCs w:val="20"/>
              </w:rPr>
              <w:t>132</w:t>
            </w:r>
          </w:p>
        </w:tc>
        <w:tc>
          <w:tcPr>
            <w:tcW w:w="1264" w:type="dxa"/>
            <w:tcBorders>
              <w:top w:val="nil"/>
              <w:left w:val="single" w:sz="4" w:space="0" w:color="auto"/>
              <w:bottom w:val="single" w:sz="4" w:space="0" w:color="auto"/>
              <w:right w:val="single" w:sz="4" w:space="0" w:color="auto"/>
            </w:tcBorders>
            <w:shd w:val="clear" w:color="auto" w:fill="auto"/>
          </w:tcPr>
          <w:p w:rsidR="00351AFD" w:rsidRPr="00F81E3E" w:rsidRDefault="00351AFD" w:rsidP="00161611">
            <w:pPr>
              <w:jc w:val="center"/>
              <w:rPr>
                <w:b/>
                <w:color w:val="000000"/>
                <w:sz w:val="20"/>
                <w:szCs w:val="20"/>
              </w:rPr>
            </w:pPr>
            <w:r w:rsidRPr="00F81E3E">
              <w:rPr>
                <w:b/>
                <w:color w:val="000000"/>
                <w:sz w:val="20"/>
                <w:szCs w:val="20"/>
              </w:rPr>
              <w:t>1321,8</w:t>
            </w:r>
          </w:p>
        </w:tc>
        <w:tc>
          <w:tcPr>
            <w:tcW w:w="1046" w:type="dxa"/>
            <w:tcBorders>
              <w:top w:val="nil"/>
              <w:left w:val="nil"/>
              <w:bottom w:val="single" w:sz="4" w:space="0" w:color="auto"/>
              <w:right w:val="single" w:sz="4" w:space="0" w:color="auto"/>
            </w:tcBorders>
            <w:shd w:val="clear" w:color="auto" w:fill="auto"/>
          </w:tcPr>
          <w:p w:rsidR="00351AFD" w:rsidRPr="00F81E3E" w:rsidRDefault="00351AFD" w:rsidP="00161611">
            <w:pPr>
              <w:rPr>
                <w:b/>
                <w:color w:val="000000"/>
                <w:sz w:val="20"/>
                <w:szCs w:val="20"/>
              </w:rPr>
            </w:pPr>
            <w:r w:rsidRPr="00F81E3E">
              <w:rPr>
                <w:b/>
                <w:color w:val="000000"/>
                <w:sz w:val="20"/>
                <w:szCs w:val="20"/>
              </w:rPr>
              <w:t xml:space="preserve">    0,00</w:t>
            </w:r>
          </w:p>
        </w:tc>
        <w:tc>
          <w:tcPr>
            <w:tcW w:w="1200" w:type="dxa"/>
            <w:tcBorders>
              <w:top w:val="nil"/>
              <w:left w:val="nil"/>
              <w:bottom w:val="single" w:sz="4" w:space="0" w:color="auto"/>
              <w:right w:val="single" w:sz="4" w:space="0" w:color="auto"/>
            </w:tcBorders>
            <w:shd w:val="clear" w:color="auto" w:fill="auto"/>
            <w:noWrap/>
          </w:tcPr>
          <w:p w:rsidR="00351AFD" w:rsidRPr="00F81E3E" w:rsidRDefault="00351AFD" w:rsidP="00161611">
            <w:pPr>
              <w:jc w:val="center"/>
              <w:rPr>
                <w:b/>
                <w:color w:val="000000"/>
                <w:sz w:val="20"/>
                <w:szCs w:val="20"/>
              </w:rPr>
            </w:pPr>
            <w:r w:rsidRPr="00F81E3E">
              <w:rPr>
                <w:b/>
                <w:color w:val="000000"/>
                <w:sz w:val="20"/>
                <w:szCs w:val="20"/>
              </w:rPr>
              <w:t>215,3</w:t>
            </w:r>
          </w:p>
        </w:tc>
        <w:tc>
          <w:tcPr>
            <w:tcW w:w="1100" w:type="dxa"/>
            <w:tcBorders>
              <w:top w:val="nil"/>
              <w:left w:val="nil"/>
              <w:bottom w:val="single" w:sz="4" w:space="0" w:color="auto"/>
              <w:right w:val="single" w:sz="4" w:space="0" w:color="auto"/>
            </w:tcBorders>
            <w:shd w:val="clear" w:color="auto" w:fill="auto"/>
            <w:noWrap/>
          </w:tcPr>
          <w:p w:rsidR="00351AFD" w:rsidRPr="00F81E3E" w:rsidRDefault="00351AFD" w:rsidP="00161611">
            <w:pPr>
              <w:jc w:val="center"/>
              <w:rPr>
                <w:b/>
                <w:color w:val="000000"/>
                <w:sz w:val="20"/>
                <w:szCs w:val="20"/>
              </w:rPr>
            </w:pPr>
            <w:r w:rsidRPr="00F81E3E">
              <w:rPr>
                <w:b/>
                <w:color w:val="000000"/>
                <w:sz w:val="20"/>
                <w:szCs w:val="20"/>
              </w:rPr>
              <w:t>136,5</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b/>
                <w:color w:val="000000"/>
                <w:sz w:val="20"/>
                <w:szCs w:val="20"/>
              </w:rPr>
            </w:pPr>
            <w:r w:rsidRPr="00F81E3E">
              <w:rPr>
                <w:b/>
                <w:color w:val="000000"/>
                <w:sz w:val="20"/>
                <w:szCs w:val="20"/>
              </w:rPr>
              <w:t>210,00</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b/>
                <w:color w:val="000000"/>
                <w:sz w:val="20"/>
                <w:szCs w:val="20"/>
              </w:rPr>
            </w:pPr>
            <w:r w:rsidRPr="00F81E3E">
              <w:rPr>
                <w:b/>
                <w:color w:val="000000"/>
                <w:sz w:val="20"/>
                <w:szCs w:val="20"/>
              </w:rPr>
              <w:t>330,00</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b/>
                <w:color w:val="000000"/>
                <w:sz w:val="20"/>
                <w:szCs w:val="20"/>
              </w:rPr>
            </w:pPr>
            <w:r w:rsidRPr="00F81E3E">
              <w:rPr>
                <w:b/>
                <w:color w:val="000000"/>
                <w:sz w:val="20"/>
                <w:szCs w:val="20"/>
              </w:rPr>
              <w:t>430,00</w:t>
            </w:r>
          </w:p>
        </w:tc>
      </w:tr>
      <w:tr w:rsidR="00351AFD" w:rsidRPr="00F81E3E" w:rsidTr="00161611">
        <w:trPr>
          <w:trHeight w:val="130"/>
        </w:trPr>
        <w:tc>
          <w:tcPr>
            <w:tcW w:w="767" w:type="dxa"/>
            <w:tcBorders>
              <w:top w:val="nil"/>
              <w:left w:val="single" w:sz="4" w:space="0" w:color="auto"/>
              <w:bottom w:val="single" w:sz="4" w:space="0" w:color="auto"/>
              <w:right w:val="single" w:sz="4" w:space="0" w:color="auto"/>
            </w:tcBorders>
            <w:shd w:val="clear" w:color="000000" w:fill="FFFFFF"/>
            <w:noWrap/>
          </w:tcPr>
          <w:p w:rsidR="00351AFD" w:rsidRPr="00F81E3E" w:rsidRDefault="00351AFD" w:rsidP="00161611">
            <w:pPr>
              <w:jc w:val="center"/>
              <w:rPr>
                <w:color w:val="000000"/>
                <w:sz w:val="20"/>
                <w:szCs w:val="20"/>
              </w:rPr>
            </w:pPr>
            <w:r w:rsidRPr="00F81E3E">
              <w:rPr>
                <w:color w:val="000000"/>
                <w:sz w:val="20"/>
                <w:szCs w:val="20"/>
              </w:rPr>
              <w:t>2.2.1</w:t>
            </w:r>
          </w:p>
        </w:tc>
        <w:tc>
          <w:tcPr>
            <w:tcW w:w="5348" w:type="dxa"/>
            <w:tcBorders>
              <w:top w:val="nil"/>
              <w:left w:val="nil"/>
              <w:bottom w:val="single" w:sz="4" w:space="0" w:color="auto"/>
              <w:right w:val="single" w:sz="4" w:space="0" w:color="auto"/>
            </w:tcBorders>
            <w:shd w:val="clear" w:color="auto" w:fill="auto"/>
          </w:tcPr>
          <w:p w:rsidR="00351AFD" w:rsidRPr="00F81E3E" w:rsidRDefault="00351AFD" w:rsidP="00161611">
            <w:pPr>
              <w:rPr>
                <w:color w:val="000000"/>
                <w:sz w:val="20"/>
                <w:szCs w:val="20"/>
              </w:rPr>
            </w:pPr>
            <w:r w:rsidRPr="00F81E3E">
              <w:rPr>
                <w:color w:val="000000"/>
                <w:sz w:val="20"/>
                <w:szCs w:val="20"/>
              </w:rPr>
              <w:t>Алексеевское сельское поселение</w:t>
            </w:r>
          </w:p>
        </w:tc>
        <w:tc>
          <w:tcPr>
            <w:tcW w:w="1499" w:type="dxa"/>
            <w:tcBorders>
              <w:top w:val="single" w:sz="4" w:space="0" w:color="auto"/>
              <w:left w:val="nil"/>
              <w:bottom w:val="single" w:sz="4" w:space="0" w:color="auto"/>
              <w:right w:val="single" w:sz="4" w:space="0" w:color="auto"/>
            </w:tcBorders>
          </w:tcPr>
          <w:p w:rsidR="00351AFD" w:rsidRPr="00F81E3E" w:rsidRDefault="00351AFD" w:rsidP="00161611">
            <w:pPr>
              <w:jc w:val="center"/>
              <w:rPr>
                <w:color w:val="000000"/>
                <w:sz w:val="20"/>
                <w:szCs w:val="20"/>
              </w:rPr>
            </w:pPr>
            <w:r w:rsidRPr="00F81E3E">
              <w:rPr>
                <w:color w:val="000000"/>
                <w:sz w:val="20"/>
                <w:szCs w:val="20"/>
              </w:rPr>
              <w:t>0</w:t>
            </w:r>
          </w:p>
        </w:tc>
        <w:tc>
          <w:tcPr>
            <w:tcW w:w="1264" w:type="dxa"/>
            <w:tcBorders>
              <w:top w:val="nil"/>
              <w:left w:val="single" w:sz="4" w:space="0" w:color="auto"/>
              <w:bottom w:val="single" w:sz="4" w:space="0" w:color="auto"/>
              <w:right w:val="single" w:sz="4" w:space="0" w:color="auto"/>
            </w:tcBorders>
            <w:shd w:val="clear" w:color="auto" w:fill="auto"/>
          </w:tcPr>
          <w:p w:rsidR="00351AFD" w:rsidRPr="00F81E3E" w:rsidRDefault="00351AFD" w:rsidP="00161611">
            <w:pPr>
              <w:jc w:val="center"/>
              <w:rPr>
                <w:color w:val="000000"/>
                <w:sz w:val="20"/>
                <w:szCs w:val="20"/>
              </w:rPr>
            </w:pPr>
            <w:r w:rsidRPr="00F81E3E">
              <w:rPr>
                <w:color w:val="000000"/>
                <w:sz w:val="20"/>
                <w:szCs w:val="20"/>
              </w:rPr>
              <w:t>0,00</w:t>
            </w:r>
          </w:p>
        </w:tc>
        <w:tc>
          <w:tcPr>
            <w:tcW w:w="1046" w:type="dxa"/>
            <w:tcBorders>
              <w:top w:val="nil"/>
              <w:left w:val="nil"/>
              <w:bottom w:val="single" w:sz="4" w:space="0" w:color="auto"/>
              <w:right w:val="single" w:sz="4" w:space="0" w:color="auto"/>
            </w:tcBorders>
            <w:shd w:val="clear" w:color="auto" w:fill="auto"/>
          </w:tcPr>
          <w:p w:rsidR="00351AFD" w:rsidRPr="00F81E3E" w:rsidRDefault="00351AFD" w:rsidP="00161611">
            <w:pPr>
              <w:rPr>
                <w:color w:val="000000"/>
                <w:sz w:val="20"/>
                <w:szCs w:val="20"/>
              </w:rPr>
            </w:pPr>
            <w:r w:rsidRPr="00F81E3E">
              <w:rPr>
                <w:color w:val="000000"/>
                <w:sz w:val="20"/>
                <w:szCs w:val="20"/>
              </w:rPr>
              <w:t xml:space="preserve">   0,00</w:t>
            </w:r>
          </w:p>
        </w:tc>
        <w:tc>
          <w:tcPr>
            <w:tcW w:w="1200" w:type="dxa"/>
            <w:tcBorders>
              <w:top w:val="nil"/>
              <w:left w:val="nil"/>
              <w:bottom w:val="single" w:sz="4" w:space="0" w:color="auto"/>
              <w:right w:val="single" w:sz="4" w:space="0" w:color="auto"/>
            </w:tcBorders>
            <w:shd w:val="clear" w:color="auto" w:fill="auto"/>
            <w:noWrap/>
          </w:tcPr>
          <w:p w:rsidR="00351AFD" w:rsidRPr="00F81E3E" w:rsidRDefault="00351AFD" w:rsidP="00161611">
            <w:pPr>
              <w:jc w:val="center"/>
              <w:rPr>
                <w:sz w:val="20"/>
                <w:szCs w:val="20"/>
              </w:rPr>
            </w:pPr>
            <w:r w:rsidRPr="00F81E3E">
              <w:rPr>
                <w:sz w:val="20"/>
                <w:szCs w:val="20"/>
              </w:rPr>
              <w:t>-</w:t>
            </w:r>
          </w:p>
        </w:tc>
        <w:tc>
          <w:tcPr>
            <w:tcW w:w="1100" w:type="dxa"/>
            <w:tcBorders>
              <w:top w:val="nil"/>
              <w:left w:val="nil"/>
              <w:bottom w:val="single" w:sz="4" w:space="0" w:color="auto"/>
              <w:right w:val="single" w:sz="4" w:space="0" w:color="auto"/>
            </w:tcBorders>
            <w:shd w:val="clear" w:color="auto" w:fill="auto"/>
            <w:noWrap/>
          </w:tcPr>
          <w:p w:rsidR="00351AFD" w:rsidRPr="00F81E3E" w:rsidRDefault="00351AFD" w:rsidP="00161611">
            <w:pPr>
              <w:jc w:val="center"/>
              <w:rPr>
                <w:color w:val="000000"/>
                <w:sz w:val="20"/>
                <w:szCs w:val="20"/>
              </w:rPr>
            </w:pPr>
            <w:r w:rsidRPr="00F81E3E">
              <w:rPr>
                <w:color w:val="000000"/>
                <w:sz w:val="20"/>
                <w:szCs w:val="20"/>
              </w:rPr>
              <w:t>-</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r>
      <w:tr w:rsidR="00351AFD" w:rsidRPr="00F81E3E" w:rsidTr="00161611">
        <w:trPr>
          <w:trHeight w:val="196"/>
        </w:trPr>
        <w:tc>
          <w:tcPr>
            <w:tcW w:w="767" w:type="dxa"/>
            <w:tcBorders>
              <w:top w:val="nil"/>
              <w:left w:val="single" w:sz="4" w:space="0" w:color="auto"/>
              <w:bottom w:val="single" w:sz="4" w:space="0" w:color="auto"/>
              <w:right w:val="single" w:sz="4" w:space="0" w:color="auto"/>
            </w:tcBorders>
            <w:shd w:val="clear" w:color="000000" w:fill="FFFFFF"/>
            <w:noWrap/>
          </w:tcPr>
          <w:p w:rsidR="00351AFD" w:rsidRPr="00F81E3E" w:rsidRDefault="00351AFD" w:rsidP="00161611">
            <w:pPr>
              <w:jc w:val="center"/>
              <w:rPr>
                <w:color w:val="000000"/>
                <w:sz w:val="20"/>
                <w:szCs w:val="20"/>
              </w:rPr>
            </w:pPr>
            <w:r w:rsidRPr="00F81E3E">
              <w:rPr>
                <w:color w:val="000000"/>
                <w:sz w:val="20"/>
                <w:szCs w:val="20"/>
              </w:rPr>
              <w:t>2.2.2</w:t>
            </w:r>
          </w:p>
        </w:tc>
        <w:tc>
          <w:tcPr>
            <w:tcW w:w="5348" w:type="dxa"/>
            <w:tcBorders>
              <w:top w:val="nil"/>
              <w:left w:val="nil"/>
              <w:bottom w:val="single" w:sz="4" w:space="0" w:color="auto"/>
              <w:right w:val="single" w:sz="4" w:space="0" w:color="auto"/>
            </w:tcBorders>
            <w:shd w:val="clear" w:color="auto" w:fill="auto"/>
          </w:tcPr>
          <w:p w:rsidR="00351AFD" w:rsidRPr="00F81E3E" w:rsidRDefault="00351AFD" w:rsidP="00161611">
            <w:pPr>
              <w:rPr>
                <w:color w:val="000000"/>
                <w:sz w:val="20"/>
                <w:szCs w:val="20"/>
              </w:rPr>
            </w:pPr>
            <w:r w:rsidRPr="00F81E3E">
              <w:rPr>
                <w:color w:val="000000"/>
                <w:sz w:val="20"/>
                <w:szCs w:val="20"/>
              </w:rPr>
              <w:t>Апраксинское сельское поселение</w:t>
            </w:r>
          </w:p>
        </w:tc>
        <w:tc>
          <w:tcPr>
            <w:tcW w:w="1499" w:type="dxa"/>
            <w:tcBorders>
              <w:top w:val="single" w:sz="4" w:space="0" w:color="auto"/>
              <w:left w:val="nil"/>
              <w:bottom w:val="single" w:sz="4" w:space="0" w:color="auto"/>
              <w:right w:val="single" w:sz="4" w:space="0" w:color="auto"/>
            </w:tcBorders>
          </w:tcPr>
          <w:p w:rsidR="00351AFD" w:rsidRPr="00F81E3E" w:rsidRDefault="00351AFD" w:rsidP="00161611">
            <w:pPr>
              <w:jc w:val="center"/>
              <w:rPr>
                <w:color w:val="000000"/>
                <w:sz w:val="20"/>
                <w:szCs w:val="20"/>
              </w:rPr>
            </w:pPr>
            <w:r w:rsidRPr="00F81E3E">
              <w:rPr>
                <w:color w:val="000000"/>
                <w:sz w:val="20"/>
                <w:szCs w:val="20"/>
              </w:rPr>
              <w:t>21</w:t>
            </w:r>
          </w:p>
        </w:tc>
        <w:tc>
          <w:tcPr>
            <w:tcW w:w="1264" w:type="dxa"/>
            <w:tcBorders>
              <w:top w:val="nil"/>
              <w:left w:val="single" w:sz="4" w:space="0" w:color="auto"/>
              <w:bottom w:val="single" w:sz="4" w:space="0" w:color="auto"/>
              <w:right w:val="single" w:sz="4" w:space="0" w:color="auto"/>
            </w:tcBorders>
            <w:shd w:val="clear" w:color="auto" w:fill="auto"/>
          </w:tcPr>
          <w:p w:rsidR="00351AFD" w:rsidRPr="00F81E3E" w:rsidRDefault="00351AFD" w:rsidP="00161611">
            <w:pPr>
              <w:jc w:val="center"/>
              <w:rPr>
                <w:color w:val="000000"/>
                <w:sz w:val="20"/>
                <w:szCs w:val="20"/>
              </w:rPr>
            </w:pPr>
            <w:r w:rsidRPr="00F81E3E">
              <w:rPr>
                <w:color w:val="000000"/>
                <w:sz w:val="20"/>
                <w:szCs w:val="20"/>
              </w:rPr>
              <w:t>215,3</w:t>
            </w:r>
          </w:p>
        </w:tc>
        <w:tc>
          <w:tcPr>
            <w:tcW w:w="1046" w:type="dxa"/>
            <w:tcBorders>
              <w:top w:val="nil"/>
              <w:left w:val="nil"/>
              <w:bottom w:val="single" w:sz="4" w:space="0" w:color="auto"/>
              <w:right w:val="single" w:sz="4" w:space="0" w:color="auto"/>
            </w:tcBorders>
            <w:shd w:val="clear" w:color="auto" w:fill="auto"/>
          </w:tcPr>
          <w:p w:rsidR="00351AFD" w:rsidRPr="00F81E3E" w:rsidRDefault="00351AFD" w:rsidP="00161611">
            <w:pPr>
              <w:jc w:val="center"/>
              <w:rPr>
                <w:sz w:val="20"/>
                <w:szCs w:val="20"/>
              </w:rPr>
            </w:pPr>
            <w:r w:rsidRPr="00F81E3E">
              <w:rPr>
                <w:sz w:val="20"/>
                <w:szCs w:val="20"/>
              </w:rPr>
              <w:t>-</w:t>
            </w:r>
          </w:p>
        </w:tc>
        <w:tc>
          <w:tcPr>
            <w:tcW w:w="1200" w:type="dxa"/>
            <w:tcBorders>
              <w:top w:val="nil"/>
              <w:left w:val="nil"/>
              <w:bottom w:val="single" w:sz="4" w:space="0" w:color="auto"/>
              <w:right w:val="single" w:sz="4" w:space="0" w:color="auto"/>
            </w:tcBorders>
            <w:shd w:val="clear" w:color="auto" w:fill="auto"/>
            <w:noWrap/>
          </w:tcPr>
          <w:p w:rsidR="00351AFD" w:rsidRPr="00F81E3E" w:rsidRDefault="00351AFD" w:rsidP="00161611">
            <w:pPr>
              <w:jc w:val="center"/>
              <w:rPr>
                <w:sz w:val="20"/>
                <w:szCs w:val="20"/>
              </w:rPr>
            </w:pPr>
            <w:r w:rsidRPr="00F81E3E">
              <w:rPr>
                <w:sz w:val="20"/>
                <w:szCs w:val="20"/>
              </w:rPr>
              <w:t>215,3</w:t>
            </w:r>
          </w:p>
        </w:tc>
        <w:tc>
          <w:tcPr>
            <w:tcW w:w="1100" w:type="dxa"/>
            <w:tcBorders>
              <w:top w:val="nil"/>
              <w:left w:val="nil"/>
              <w:bottom w:val="single" w:sz="4" w:space="0" w:color="auto"/>
              <w:right w:val="single" w:sz="4" w:space="0" w:color="auto"/>
            </w:tcBorders>
            <w:shd w:val="clear" w:color="auto" w:fill="auto"/>
            <w:noWrap/>
          </w:tcPr>
          <w:p w:rsidR="00351AFD" w:rsidRPr="00F81E3E" w:rsidRDefault="00351AFD" w:rsidP="00161611">
            <w:pPr>
              <w:jc w:val="center"/>
              <w:rPr>
                <w:sz w:val="20"/>
                <w:szCs w:val="20"/>
              </w:rPr>
            </w:pPr>
            <w:r w:rsidRPr="00F81E3E">
              <w:rPr>
                <w:sz w:val="20"/>
                <w:szCs w:val="20"/>
              </w:rPr>
              <w:t>-</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r>
      <w:tr w:rsidR="00351AFD" w:rsidRPr="00F81E3E" w:rsidTr="00161611">
        <w:trPr>
          <w:trHeight w:val="96"/>
        </w:trPr>
        <w:tc>
          <w:tcPr>
            <w:tcW w:w="767" w:type="dxa"/>
            <w:tcBorders>
              <w:top w:val="nil"/>
              <w:left w:val="single" w:sz="4" w:space="0" w:color="auto"/>
              <w:bottom w:val="single" w:sz="4" w:space="0" w:color="auto"/>
              <w:right w:val="single" w:sz="4" w:space="0" w:color="auto"/>
            </w:tcBorders>
            <w:shd w:val="clear" w:color="000000" w:fill="FFFFFF"/>
            <w:noWrap/>
          </w:tcPr>
          <w:p w:rsidR="00351AFD" w:rsidRPr="00F81E3E" w:rsidRDefault="00351AFD" w:rsidP="00161611">
            <w:pPr>
              <w:jc w:val="center"/>
              <w:rPr>
                <w:color w:val="000000"/>
                <w:sz w:val="20"/>
                <w:szCs w:val="20"/>
              </w:rPr>
            </w:pPr>
            <w:r w:rsidRPr="00F81E3E">
              <w:rPr>
                <w:color w:val="000000"/>
                <w:sz w:val="20"/>
                <w:szCs w:val="20"/>
              </w:rPr>
              <w:t>2.2.3</w:t>
            </w:r>
          </w:p>
        </w:tc>
        <w:tc>
          <w:tcPr>
            <w:tcW w:w="5348" w:type="dxa"/>
            <w:tcBorders>
              <w:top w:val="nil"/>
              <w:left w:val="nil"/>
              <w:bottom w:val="single" w:sz="4" w:space="0" w:color="auto"/>
              <w:right w:val="single" w:sz="4" w:space="0" w:color="auto"/>
            </w:tcBorders>
            <w:shd w:val="clear" w:color="auto" w:fill="auto"/>
          </w:tcPr>
          <w:p w:rsidR="00351AFD" w:rsidRPr="00F81E3E" w:rsidRDefault="00351AFD" w:rsidP="00161611">
            <w:pPr>
              <w:rPr>
                <w:color w:val="000000"/>
                <w:sz w:val="20"/>
                <w:szCs w:val="20"/>
              </w:rPr>
            </w:pPr>
            <w:r w:rsidRPr="00F81E3E">
              <w:rPr>
                <w:color w:val="000000"/>
                <w:sz w:val="20"/>
                <w:szCs w:val="20"/>
              </w:rPr>
              <w:t>Большемаресевское сельское поселение</w:t>
            </w:r>
          </w:p>
        </w:tc>
        <w:tc>
          <w:tcPr>
            <w:tcW w:w="1499" w:type="dxa"/>
            <w:tcBorders>
              <w:top w:val="single" w:sz="4" w:space="0" w:color="auto"/>
              <w:left w:val="nil"/>
              <w:bottom w:val="single" w:sz="4" w:space="0" w:color="auto"/>
              <w:right w:val="single" w:sz="4" w:space="0" w:color="auto"/>
            </w:tcBorders>
          </w:tcPr>
          <w:p w:rsidR="00351AFD" w:rsidRPr="00F81E3E" w:rsidRDefault="00351AFD" w:rsidP="00161611">
            <w:pPr>
              <w:jc w:val="center"/>
              <w:rPr>
                <w:color w:val="000000"/>
                <w:sz w:val="20"/>
                <w:szCs w:val="20"/>
              </w:rPr>
            </w:pPr>
            <w:r w:rsidRPr="00F81E3E">
              <w:rPr>
                <w:color w:val="000000"/>
                <w:sz w:val="20"/>
                <w:szCs w:val="20"/>
              </w:rPr>
              <w:t>8</w:t>
            </w:r>
          </w:p>
        </w:tc>
        <w:tc>
          <w:tcPr>
            <w:tcW w:w="1264" w:type="dxa"/>
            <w:tcBorders>
              <w:top w:val="nil"/>
              <w:left w:val="single" w:sz="4" w:space="0" w:color="auto"/>
              <w:bottom w:val="single" w:sz="4" w:space="0" w:color="auto"/>
              <w:right w:val="single" w:sz="4" w:space="0" w:color="auto"/>
            </w:tcBorders>
            <w:shd w:val="clear" w:color="auto" w:fill="auto"/>
          </w:tcPr>
          <w:p w:rsidR="00351AFD" w:rsidRPr="00F81E3E" w:rsidRDefault="00351AFD" w:rsidP="00161611">
            <w:pPr>
              <w:jc w:val="center"/>
              <w:rPr>
                <w:color w:val="000000"/>
                <w:sz w:val="20"/>
                <w:szCs w:val="20"/>
              </w:rPr>
            </w:pPr>
            <w:r w:rsidRPr="00F81E3E">
              <w:rPr>
                <w:color w:val="000000"/>
                <w:sz w:val="20"/>
                <w:szCs w:val="20"/>
              </w:rPr>
              <w:t>76,5</w:t>
            </w:r>
          </w:p>
        </w:tc>
        <w:tc>
          <w:tcPr>
            <w:tcW w:w="1046" w:type="dxa"/>
            <w:tcBorders>
              <w:top w:val="nil"/>
              <w:left w:val="nil"/>
              <w:bottom w:val="single" w:sz="4" w:space="0" w:color="auto"/>
              <w:right w:val="single" w:sz="4" w:space="0" w:color="auto"/>
            </w:tcBorders>
            <w:shd w:val="clear" w:color="auto" w:fill="auto"/>
          </w:tcPr>
          <w:p w:rsidR="00351AFD" w:rsidRPr="00F81E3E" w:rsidRDefault="00351AFD" w:rsidP="00161611">
            <w:pPr>
              <w:jc w:val="center"/>
              <w:rPr>
                <w:sz w:val="20"/>
                <w:szCs w:val="20"/>
              </w:rPr>
            </w:pPr>
            <w:r w:rsidRPr="00F81E3E">
              <w:rPr>
                <w:sz w:val="20"/>
                <w:szCs w:val="20"/>
              </w:rPr>
              <w:t>-</w:t>
            </w:r>
          </w:p>
        </w:tc>
        <w:tc>
          <w:tcPr>
            <w:tcW w:w="1200" w:type="dxa"/>
            <w:tcBorders>
              <w:top w:val="nil"/>
              <w:left w:val="nil"/>
              <w:bottom w:val="single" w:sz="4" w:space="0" w:color="auto"/>
              <w:right w:val="single" w:sz="4" w:space="0" w:color="auto"/>
            </w:tcBorders>
            <w:shd w:val="clear" w:color="auto" w:fill="auto"/>
            <w:noWrap/>
          </w:tcPr>
          <w:p w:rsidR="00351AFD" w:rsidRPr="00F81E3E" w:rsidRDefault="00351AFD" w:rsidP="00161611">
            <w:pPr>
              <w:jc w:val="center"/>
              <w:rPr>
                <w:sz w:val="20"/>
                <w:szCs w:val="20"/>
              </w:rPr>
            </w:pPr>
            <w:r w:rsidRPr="00F81E3E">
              <w:rPr>
                <w:sz w:val="20"/>
                <w:szCs w:val="20"/>
              </w:rPr>
              <w:t>-</w:t>
            </w:r>
          </w:p>
        </w:tc>
        <w:tc>
          <w:tcPr>
            <w:tcW w:w="1100" w:type="dxa"/>
            <w:tcBorders>
              <w:top w:val="nil"/>
              <w:left w:val="nil"/>
              <w:bottom w:val="single" w:sz="4" w:space="0" w:color="auto"/>
              <w:right w:val="single" w:sz="4" w:space="0" w:color="auto"/>
            </w:tcBorders>
            <w:shd w:val="clear" w:color="auto" w:fill="auto"/>
            <w:noWrap/>
          </w:tcPr>
          <w:p w:rsidR="00351AFD" w:rsidRPr="00F81E3E" w:rsidRDefault="00351AFD" w:rsidP="00161611">
            <w:pPr>
              <w:jc w:val="center"/>
              <w:rPr>
                <w:sz w:val="20"/>
                <w:szCs w:val="20"/>
              </w:rPr>
            </w:pPr>
            <w:r w:rsidRPr="00F81E3E">
              <w:rPr>
                <w:sz w:val="20"/>
                <w:szCs w:val="20"/>
              </w:rPr>
              <w:t>76,5</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r>
      <w:tr w:rsidR="00351AFD" w:rsidRPr="00F81E3E" w:rsidTr="00161611">
        <w:trPr>
          <w:trHeight w:val="162"/>
        </w:trPr>
        <w:tc>
          <w:tcPr>
            <w:tcW w:w="767" w:type="dxa"/>
            <w:tcBorders>
              <w:top w:val="nil"/>
              <w:left w:val="single" w:sz="4" w:space="0" w:color="auto"/>
              <w:bottom w:val="single" w:sz="4" w:space="0" w:color="auto"/>
              <w:right w:val="single" w:sz="4" w:space="0" w:color="auto"/>
            </w:tcBorders>
            <w:shd w:val="clear" w:color="000000" w:fill="FFFFFF"/>
            <w:noWrap/>
          </w:tcPr>
          <w:p w:rsidR="00351AFD" w:rsidRPr="00F81E3E" w:rsidRDefault="00351AFD" w:rsidP="00161611">
            <w:pPr>
              <w:jc w:val="center"/>
              <w:rPr>
                <w:color w:val="000000"/>
                <w:sz w:val="20"/>
                <w:szCs w:val="20"/>
              </w:rPr>
            </w:pPr>
            <w:r w:rsidRPr="00F81E3E">
              <w:rPr>
                <w:color w:val="000000"/>
                <w:sz w:val="20"/>
                <w:szCs w:val="20"/>
              </w:rPr>
              <w:t>2.2.4</w:t>
            </w:r>
          </w:p>
        </w:tc>
        <w:tc>
          <w:tcPr>
            <w:tcW w:w="5348" w:type="dxa"/>
            <w:tcBorders>
              <w:top w:val="nil"/>
              <w:left w:val="nil"/>
              <w:bottom w:val="single" w:sz="4" w:space="0" w:color="auto"/>
              <w:right w:val="single" w:sz="4" w:space="0" w:color="auto"/>
            </w:tcBorders>
            <w:shd w:val="clear" w:color="auto" w:fill="auto"/>
          </w:tcPr>
          <w:p w:rsidR="00351AFD" w:rsidRPr="00F81E3E" w:rsidRDefault="00351AFD" w:rsidP="00161611">
            <w:pPr>
              <w:rPr>
                <w:color w:val="000000"/>
                <w:sz w:val="20"/>
                <w:szCs w:val="20"/>
              </w:rPr>
            </w:pPr>
            <w:r w:rsidRPr="00F81E3E">
              <w:rPr>
                <w:color w:val="000000"/>
                <w:sz w:val="20"/>
                <w:szCs w:val="20"/>
              </w:rPr>
              <w:t>Большеремезенское сельское поселение</w:t>
            </w:r>
          </w:p>
        </w:tc>
        <w:tc>
          <w:tcPr>
            <w:tcW w:w="1499" w:type="dxa"/>
            <w:tcBorders>
              <w:top w:val="single" w:sz="4" w:space="0" w:color="auto"/>
              <w:left w:val="nil"/>
              <w:bottom w:val="single" w:sz="4" w:space="0" w:color="auto"/>
              <w:right w:val="single" w:sz="4" w:space="0" w:color="auto"/>
            </w:tcBorders>
          </w:tcPr>
          <w:p w:rsidR="00351AFD" w:rsidRPr="00F81E3E" w:rsidRDefault="00351AFD" w:rsidP="00161611">
            <w:pPr>
              <w:jc w:val="center"/>
              <w:rPr>
                <w:color w:val="000000"/>
                <w:sz w:val="20"/>
                <w:szCs w:val="20"/>
              </w:rPr>
            </w:pPr>
            <w:r w:rsidRPr="00F81E3E">
              <w:rPr>
                <w:color w:val="000000"/>
                <w:sz w:val="20"/>
                <w:szCs w:val="20"/>
              </w:rPr>
              <w:t>6</w:t>
            </w:r>
          </w:p>
        </w:tc>
        <w:tc>
          <w:tcPr>
            <w:tcW w:w="1264" w:type="dxa"/>
            <w:tcBorders>
              <w:top w:val="nil"/>
              <w:left w:val="single" w:sz="4" w:space="0" w:color="auto"/>
              <w:bottom w:val="single" w:sz="4" w:space="0" w:color="auto"/>
              <w:right w:val="single" w:sz="4" w:space="0" w:color="auto"/>
            </w:tcBorders>
            <w:shd w:val="clear" w:color="auto" w:fill="auto"/>
          </w:tcPr>
          <w:p w:rsidR="00351AFD" w:rsidRPr="00F81E3E" w:rsidRDefault="00351AFD" w:rsidP="00161611">
            <w:pPr>
              <w:jc w:val="center"/>
              <w:rPr>
                <w:color w:val="000000"/>
                <w:sz w:val="20"/>
                <w:szCs w:val="20"/>
              </w:rPr>
            </w:pPr>
            <w:r w:rsidRPr="00F81E3E">
              <w:rPr>
                <w:color w:val="000000"/>
                <w:sz w:val="20"/>
                <w:szCs w:val="20"/>
              </w:rPr>
              <w:t>60,00</w:t>
            </w:r>
          </w:p>
        </w:tc>
        <w:tc>
          <w:tcPr>
            <w:tcW w:w="1046" w:type="dxa"/>
            <w:tcBorders>
              <w:top w:val="nil"/>
              <w:left w:val="nil"/>
              <w:bottom w:val="single" w:sz="4" w:space="0" w:color="auto"/>
              <w:right w:val="single" w:sz="4" w:space="0" w:color="auto"/>
            </w:tcBorders>
            <w:shd w:val="clear" w:color="auto" w:fill="auto"/>
          </w:tcPr>
          <w:p w:rsidR="00351AFD" w:rsidRPr="00F81E3E" w:rsidRDefault="00351AFD" w:rsidP="00161611">
            <w:pPr>
              <w:jc w:val="center"/>
              <w:rPr>
                <w:sz w:val="20"/>
                <w:szCs w:val="20"/>
              </w:rPr>
            </w:pPr>
            <w:r w:rsidRPr="00F81E3E">
              <w:rPr>
                <w:sz w:val="20"/>
                <w:szCs w:val="20"/>
              </w:rPr>
              <w:t>-</w:t>
            </w:r>
          </w:p>
        </w:tc>
        <w:tc>
          <w:tcPr>
            <w:tcW w:w="1200" w:type="dxa"/>
            <w:tcBorders>
              <w:top w:val="nil"/>
              <w:left w:val="nil"/>
              <w:bottom w:val="single" w:sz="4" w:space="0" w:color="auto"/>
              <w:right w:val="single" w:sz="4" w:space="0" w:color="auto"/>
            </w:tcBorders>
            <w:shd w:val="clear" w:color="auto" w:fill="auto"/>
            <w:noWrap/>
          </w:tcPr>
          <w:p w:rsidR="00351AFD" w:rsidRPr="00F81E3E" w:rsidRDefault="00351AFD" w:rsidP="00161611">
            <w:pPr>
              <w:jc w:val="center"/>
              <w:rPr>
                <w:sz w:val="20"/>
                <w:szCs w:val="20"/>
              </w:rPr>
            </w:pPr>
            <w:r w:rsidRPr="00F81E3E">
              <w:rPr>
                <w:sz w:val="20"/>
                <w:szCs w:val="20"/>
              </w:rPr>
              <w:t>-</w:t>
            </w:r>
          </w:p>
        </w:tc>
        <w:tc>
          <w:tcPr>
            <w:tcW w:w="1100" w:type="dxa"/>
            <w:tcBorders>
              <w:top w:val="nil"/>
              <w:left w:val="nil"/>
              <w:bottom w:val="single" w:sz="4" w:space="0" w:color="auto"/>
              <w:right w:val="single" w:sz="4" w:space="0" w:color="auto"/>
            </w:tcBorders>
            <w:shd w:val="clear" w:color="auto" w:fill="auto"/>
            <w:noWrap/>
          </w:tcPr>
          <w:p w:rsidR="00351AFD" w:rsidRPr="00F81E3E" w:rsidRDefault="00351AFD" w:rsidP="00161611">
            <w:pPr>
              <w:jc w:val="center"/>
              <w:rPr>
                <w:sz w:val="20"/>
                <w:szCs w:val="20"/>
              </w:rPr>
            </w:pPr>
            <w:r w:rsidRPr="00F81E3E">
              <w:rPr>
                <w:sz w:val="20"/>
                <w:szCs w:val="20"/>
              </w:rPr>
              <w:t>60,00</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r>
      <w:tr w:rsidR="00351AFD" w:rsidRPr="00F81E3E" w:rsidTr="00161611">
        <w:trPr>
          <w:trHeight w:val="70"/>
        </w:trPr>
        <w:tc>
          <w:tcPr>
            <w:tcW w:w="767" w:type="dxa"/>
            <w:tcBorders>
              <w:top w:val="nil"/>
              <w:left w:val="single" w:sz="4" w:space="0" w:color="auto"/>
              <w:bottom w:val="single" w:sz="4" w:space="0" w:color="auto"/>
              <w:right w:val="single" w:sz="4" w:space="0" w:color="auto"/>
            </w:tcBorders>
            <w:shd w:val="clear" w:color="000000" w:fill="FFFFFF"/>
            <w:noWrap/>
          </w:tcPr>
          <w:p w:rsidR="00351AFD" w:rsidRPr="00F81E3E" w:rsidRDefault="00351AFD" w:rsidP="00161611">
            <w:pPr>
              <w:jc w:val="center"/>
              <w:rPr>
                <w:color w:val="000000"/>
                <w:sz w:val="20"/>
                <w:szCs w:val="20"/>
              </w:rPr>
            </w:pPr>
            <w:r w:rsidRPr="00F81E3E">
              <w:rPr>
                <w:color w:val="000000"/>
                <w:sz w:val="20"/>
                <w:szCs w:val="20"/>
              </w:rPr>
              <w:t>2.2.5</w:t>
            </w:r>
          </w:p>
        </w:tc>
        <w:tc>
          <w:tcPr>
            <w:tcW w:w="5348" w:type="dxa"/>
            <w:tcBorders>
              <w:top w:val="nil"/>
              <w:left w:val="nil"/>
              <w:bottom w:val="single" w:sz="4" w:space="0" w:color="auto"/>
              <w:right w:val="single" w:sz="4" w:space="0" w:color="auto"/>
            </w:tcBorders>
            <w:shd w:val="clear" w:color="auto" w:fill="auto"/>
          </w:tcPr>
          <w:p w:rsidR="00351AFD" w:rsidRPr="00F81E3E" w:rsidRDefault="00351AFD" w:rsidP="00161611">
            <w:pPr>
              <w:rPr>
                <w:color w:val="000000"/>
                <w:sz w:val="20"/>
                <w:szCs w:val="20"/>
              </w:rPr>
            </w:pPr>
            <w:r w:rsidRPr="00F81E3E">
              <w:rPr>
                <w:color w:val="000000"/>
                <w:sz w:val="20"/>
                <w:szCs w:val="20"/>
              </w:rPr>
              <w:t>Медаевское сельское поселение</w:t>
            </w:r>
          </w:p>
        </w:tc>
        <w:tc>
          <w:tcPr>
            <w:tcW w:w="1499" w:type="dxa"/>
            <w:tcBorders>
              <w:top w:val="single" w:sz="4" w:space="0" w:color="auto"/>
              <w:left w:val="nil"/>
              <w:bottom w:val="single" w:sz="4" w:space="0" w:color="auto"/>
              <w:right w:val="single" w:sz="4" w:space="0" w:color="auto"/>
            </w:tcBorders>
          </w:tcPr>
          <w:p w:rsidR="00351AFD" w:rsidRPr="00F81E3E" w:rsidRDefault="00351AFD" w:rsidP="00161611">
            <w:pPr>
              <w:jc w:val="center"/>
              <w:rPr>
                <w:color w:val="000000"/>
                <w:sz w:val="20"/>
                <w:szCs w:val="20"/>
              </w:rPr>
            </w:pPr>
            <w:r w:rsidRPr="00F81E3E">
              <w:rPr>
                <w:color w:val="000000"/>
                <w:sz w:val="20"/>
                <w:szCs w:val="20"/>
              </w:rPr>
              <w:t>21</w:t>
            </w:r>
          </w:p>
        </w:tc>
        <w:tc>
          <w:tcPr>
            <w:tcW w:w="1264" w:type="dxa"/>
            <w:tcBorders>
              <w:top w:val="nil"/>
              <w:left w:val="single" w:sz="4" w:space="0" w:color="auto"/>
              <w:bottom w:val="single" w:sz="4" w:space="0" w:color="auto"/>
              <w:right w:val="single" w:sz="4" w:space="0" w:color="auto"/>
            </w:tcBorders>
            <w:shd w:val="clear" w:color="auto" w:fill="auto"/>
          </w:tcPr>
          <w:p w:rsidR="00351AFD" w:rsidRPr="00F81E3E" w:rsidRDefault="00351AFD" w:rsidP="00161611">
            <w:pPr>
              <w:jc w:val="center"/>
              <w:rPr>
                <w:color w:val="000000"/>
                <w:sz w:val="20"/>
                <w:szCs w:val="20"/>
              </w:rPr>
            </w:pPr>
            <w:r w:rsidRPr="00F81E3E">
              <w:rPr>
                <w:color w:val="000000"/>
                <w:sz w:val="20"/>
                <w:szCs w:val="20"/>
              </w:rPr>
              <w:t>210,00</w:t>
            </w:r>
          </w:p>
        </w:tc>
        <w:tc>
          <w:tcPr>
            <w:tcW w:w="1046" w:type="dxa"/>
            <w:tcBorders>
              <w:top w:val="nil"/>
              <w:left w:val="nil"/>
              <w:bottom w:val="single" w:sz="4" w:space="0" w:color="auto"/>
              <w:right w:val="single" w:sz="4" w:space="0" w:color="auto"/>
            </w:tcBorders>
            <w:shd w:val="clear" w:color="auto" w:fill="auto"/>
          </w:tcPr>
          <w:p w:rsidR="00351AFD" w:rsidRPr="00F81E3E" w:rsidRDefault="00351AFD" w:rsidP="00161611">
            <w:pPr>
              <w:jc w:val="center"/>
              <w:rPr>
                <w:sz w:val="20"/>
                <w:szCs w:val="20"/>
              </w:rPr>
            </w:pPr>
            <w:r w:rsidRPr="00F81E3E">
              <w:rPr>
                <w:sz w:val="20"/>
                <w:szCs w:val="20"/>
              </w:rPr>
              <w:t>-</w:t>
            </w:r>
          </w:p>
        </w:tc>
        <w:tc>
          <w:tcPr>
            <w:tcW w:w="1200" w:type="dxa"/>
            <w:tcBorders>
              <w:top w:val="nil"/>
              <w:left w:val="nil"/>
              <w:bottom w:val="single" w:sz="4" w:space="0" w:color="auto"/>
              <w:right w:val="single" w:sz="4" w:space="0" w:color="auto"/>
            </w:tcBorders>
            <w:shd w:val="clear" w:color="auto" w:fill="auto"/>
            <w:noWrap/>
          </w:tcPr>
          <w:p w:rsidR="00351AFD" w:rsidRPr="00F81E3E" w:rsidRDefault="00351AFD" w:rsidP="00161611">
            <w:pPr>
              <w:jc w:val="center"/>
              <w:rPr>
                <w:sz w:val="20"/>
                <w:szCs w:val="20"/>
              </w:rPr>
            </w:pPr>
            <w:r w:rsidRPr="00F81E3E">
              <w:rPr>
                <w:sz w:val="20"/>
                <w:szCs w:val="20"/>
              </w:rPr>
              <w:t>-</w:t>
            </w:r>
          </w:p>
        </w:tc>
        <w:tc>
          <w:tcPr>
            <w:tcW w:w="1100" w:type="dxa"/>
            <w:tcBorders>
              <w:top w:val="nil"/>
              <w:left w:val="nil"/>
              <w:bottom w:val="single" w:sz="4" w:space="0" w:color="auto"/>
              <w:right w:val="single" w:sz="4" w:space="0" w:color="auto"/>
            </w:tcBorders>
            <w:shd w:val="clear" w:color="auto" w:fill="auto"/>
            <w:noWrap/>
          </w:tcPr>
          <w:p w:rsidR="00351AFD" w:rsidRPr="00F81E3E" w:rsidRDefault="00351AFD" w:rsidP="00161611">
            <w:pPr>
              <w:jc w:val="center"/>
              <w:rPr>
                <w:sz w:val="20"/>
                <w:szCs w:val="20"/>
              </w:rPr>
            </w:pPr>
            <w:r w:rsidRPr="00F81E3E">
              <w:rPr>
                <w:sz w:val="20"/>
                <w:szCs w:val="20"/>
              </w:rPr>
              <w:t>-</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210,00</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r>
      <w:tr w:rsidR="00351AFD" w:rsidRPr="00F81E3E" w:rsidTr="00161611">
        <w:trPr>
          <w:trHeight w:val="142"/>
        </w:trPr>
        <w:tc>
          <w:tcPr>
            <w:tcW w:w="767" w:type="dxa"/>
            <w:tcBorders>
              <w:top w:val="nil"/>
              <w:left w:val="single" w:sz="4" w:space="0" w:color="auto"/>
              <w:bottom w:val="single" w:sz="4" w:space="0" w:color="auto"/>
              <w:right w:val="single" w:sz="4" w:space="0" w:color="auto"/>
            </w:tcBorders>
            <w:shd w:val="clear" w:color="000000" w:fill="FFFFFF"/>
            <w:noWrap/>
          </w:tcPr>
          <w:p w:rsidR="00351AFD" w:rsidRPr="00F81E3E" w:rsidRDefault="00351AFD" w:rsidP="00161611">
            <w:pPr>
              <w:jc w:val="center"/>
              <w:rPr>
                <w:color w:val="000000"/>
                <w:sz w:val="20"/>
                <w:szCs w:val="20"/>
              </w:rPr>
            </w:pPr>
            <w:r w:rsidRPr="00F81E3E">
              <w:rPr>
                <w:color w:val="000000"/>
                <w:sz w:val="20"/>
                <w:szCs w:val="20"/>
              </w:rPr>
              <w:t>2.2.6</w:t>
            </w:r>
          </w:p>
        </w:tc>
        <w:tc>
          <w:tcPr>
            <w:tcW w:w="5348" w:type="dxa"/>
            <w:tcBorders>
              <w:top w:val="nil"/>
              <w:left w:val="nil"/>
              <w:bottom w:val="single" w:sz="4" w:space="0" w:color="auto"/>
              <w:right w:val="single" w:sz="4" w:space="0" w:color="auto"/>
            </w:tcBorders>
            <w:shd w:val="clear" w:color="auto" w:fill="auto"/>
          </w:tcPr>
          <w:p w:rsidR="00351AFD" w:rsidRPr="00F81E3E" w:rsidRDefault="00351AFD" w:rsidP="00161611">
            <w:pPr>
              <w:rPr>
                <w:color w:val="000000"/>
                <w:sz w:val="20"/>
                <w:szCs w:val="20"/>
              </w:rPr>
            </w:pPr>
            <w:r w:rsidRPr="00F81E3E">
              <w:rPr>
                <w:color w:val="000000"/>
                <w:sz w:val="20"/>
                <w:szCs w:val="20"/>
              </w:rPr>
              <w:t>Мичуринское сельское поселение</w:t>
            </w:r>
          </w:p>
        </w:tc>
        <w:tc>
          <w:tcPr>
            <w:tcW w:w="1499" w:type="dxa"/>
            <w:tcBorders>
              <w:top w:val="single" w:sz="4" w:space="0" w:color="auto"/>
              <w:left w:val="nil"/>
              <w:bottom w:val="single" w:sz="4" w:space="0" w:color="auto"/>
              <w:right w:val="single" w:sz="4" w:space="0" w:color="auto"/>
            </w:tcBorders>
          </w:tcPr>
          <w:p w:rsidR="00351AFD" w:rsidRPr="00F81E3E" w:rsidRDefault="00351AFD" w:rsidP="00161611">
            <w:pPr>
              <w:jc w:val="center"/>
              <w:rPr>
                <w:color w:val="000000"/>
                <w:sz w:val="20"/>
                <w:szCs w:val="20"/>
              </w:rPr>
            </w:pPr>
            <w:r w:rsidRPr="00F81E3E">
              <w:rPr>
                <w:color w:val="000000"/>
                <w:sz w:val="20"/>
                <w:szCs w:val="20"/>
              </w:rPr>
              <w:t>33</w:t>
            </w:r>
          </w:p>
        </w:tc>
        <w:tc>
          <w:tcPr>
            <w:tcW w:w="1264" w:type="dxa"/>
            <w:tcBorders>
              <w:top w:val="nil"/>
              <w:left w:val="single" w:sz="4" w:space="0" w:color="auto"/>
              <w:bottom w:val="single" w:sz="4" w:space="0" w:color="auto"/>
              <w:right w:val="single" w:sz="4" w:space="0" w:color="auto"/>
            </w:tcBorders>
            <w:shd w:val="clear" w:color="auto" w:fill="auto"/>
          </w:tcPr>
          <w:p w:rsidR="00351AFD" w:rsidRPr="00F81E3E" w:rsidRDefault="00351AFD" w:rsidP="00161611">
            <w:pPr>
              <w:jc w:val="center"/>
              <w:rPr>
                <w:color w:val="000000"/>
                <w:sz w:val="20"/>
                <w:szCs w:val="20"/>
              </w:rPr>
            </w:pPr>
            <w:r w:rsidRPr="00F81E3E">
              <w:rPr>
                <w:color w:val="000000"/>
                <w:sz w:val="20"/>
                <w:szCs w:val="20"/>
              </w:rPr>
              <w:t>330,00</w:t>
            </w:r>
          </w:p>
        </w:tc>
        <w:tc>
          <w:tcPr>
            <w:tcW w:w="1046" w:type="dxa"/>
            <w:tcBorders>
              <w:top w:val="nil"/>
              <w:left w:val="nil"/>
              <w:bottom w:val="single" w:sz="4" w:space="0" w:color="auto"/>
              <w:right w:val="single" w:sz="4" w:space="0" w:color="auto"/>
            </w:tcBorders>
            <w:shd w:val="clear" w:color="auto" w:fill="auto"/>
          </w:tcPr>
          <w:p w:rsidR="00351AFD" w:rsidRPr="00F81E3E" w:rsidRDefault="00351AFD" w:rsidP="00161611">
            <w:pPr>
              <w:jc w:val="center"/>
              <w:rPr>
                <w:sz w:val="20"/>
                <w:szCs w:val="20"/>
              </w:rPr>
            </w:pPr>
            <w:r w:rsidRPr="00F81E3E">
              <w:rPr>
                <w:sz w:val="20"/>
                <w:szCs w:val="20"/>
              </w:rPr>
              <w:t>-</w:t>
            </w:r>
          </w:p>
        </w:tc>
        <w:tc>
          <w:tcPr>
            <w:tcW w:w="1200" w:type="dxa"/>
            <w:tcBorders>
              <w:top w:val="nil"/>
              <w:left w:val="nil"/>
              <w:bottom w:val="single" w:sz="4" w:space="0" w:color="auto"/>
              <w:right w:val="single" w:sz="4" w:space="0" w:color="auto"/>
            </w:tcBorders>
            <w:shd w:val="clear" w:color="auto" w:fill="auto"/>
            <w:noWrap/>
          </w:tcPr>
          <w:p w:rsidR="00351AFD" w:rsidRPr="00F81E3E" w:rsidRDefault="00351AFD" w:rsidP="00161611">
            <w:pPr>
              <w:jc w:val="center"/>
              <w:rPr>
                <w:sz w:val="20"/>
                <w:szCs w:val="20"/>
              </w:rPr>
            </w:pPr>
            <w:r w:rsidRPr="00F81E3E">
              <w:rPr>
                <w:sz w:val="20"/>
                <w:szCs w:val="20"/>
              </w:rPr>
              <w:t>-</w:t>
            </w:r>
          </w:p>
        </w:tc>
        <w:tc>
          <w:tcPr>
            <w:tcW w:w="1100" w:type="dxa"/>
            <w:tcBorders>
              <w:top w:val="nil"/>
              <w:left w:val="nil"/>
              <w:bottom w:val="single" w:sz="4" w:space="0" w:color="auto"/>
              <w:right w:val="single" w:sz="4" w:space="0" w:color="auto"/>
            </w:tcBorders>
            <w:shd w:val="clear" w:color="auto" w:fill="auto"/>
            <w:noWrap/>
          </w:tcPr>
          <w:p w:rsidR="00351AFD" w:rsidRPr="00F81E3E" w:rsidRDefault="00351AFD" w:rsidP="00161611">
            <w:pPr>
              <w:jc w:val="center"/>
              <w:rPr>
                <w:sz w:val="20"/>
                <w:szCs w:val="20"/>
              </w:rPr>
            </w:pPr>
            <w:r w:rsidRPr="00F81E3E">
              <w:rPr>
                <w:sz w:val="20"/>
                <w:szCs w:val="20"/>
              </w:rPr>
              <w:t>-</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330,00</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r>
      <w:tr w:rsidR="00351AFD" w:rsidRPr="00F81E3E" w:rsidTr="00161611">
        <w:trPr>
          <w:trHeight w:val="208"/>
        </w:trPr>
        <w:tc>
          <w:tcPr>
            <w:tcW w:w="767" w:type="dxa"/>
            <w:tcBorders>
              <w:top w:val="nil"/>
              <w:left w:val="single" w:sz="4" w:space="0" w:color="auto"/>
              <w:bottom w:val="single" w:sz="4" w:space="0" w:color="auto"/>
              <w:right w:val="single" w:sz="4" w:space="0" w:color="auto"/>
            </w:tcBorders>
            <w:shd w:val="clear" w:color="000000" w:fill="FFFFFF"/>
            <w:noWrap/>
          </w:tcPr>
          <w:p w:rsidR="00351AFD" w:rsidRPr="00F81E3E" w:rsidRDefault="00351AFD" w:rsidP="00161611">
            <w:pPr>
              <w:jc w:val="center"/>
              <w:rPr>
                <w:color w:val="000000"/>
                <w:sz w:val="20"/>
                <w:szCs w:val="20"/>
              </w:rPr>
            </w:pPr>
            <w:r w:rsidRPr="00F81E3E">
              <w:rPr>
                <w:color w:val="000000"/>
                <w:sz w:val="20"/>
                <w:szCs w:val="20"/>
              </w:rPr>
              <w:t>2.2.7</w:t>
            </w:r>
          </w:p>
        </w:tc>
        <w:tc>
          <w:tcPr>
            <w:tcW w:w="5348" w:type="dxa"/>
            <w:tcBorders>
              <w:top w:val="nil"/>
              <w:left w:val="nil"/>
              <w:bottom w:val="single" w:sz="4" w:space="0" w:color="auto"/>
              <w:right w:val="single" w:sz="4" w:space="0" w:color="auto"/>
            </w:tcBorders>
            <w:shd w:val="clear" w:color="auto" w:fill="auto"/>
          </w:tcPr>
          <w:p w:rsidR="00351AFD" w:rsidRPr="00F81E3E" w:rsidRDefault="00351AFD" w:rsidP="00161611">
            <w:pPr>
              <w:rPr>
                <w:color w:val="000000"/>
                <w:sz w:val="20"/>
                <w:szCs w:val="20"/>
              </w:rPr>
            </w:pPr>
            <w:r w:rsidRPr="00F81E3E">
              <w:rPr>
                <w:color w:val="000000"/>
                <w:sz w:val="20"/>
                <w:szCs w:val="20"/>
              </w:rPr>
              <w:t>Отрадненское поселение</w:t>
            </w:r>
          </w:p>
        </w:tc>
        <w:tc>
          <w:tcPr>
            <w:tcW w:w="1499" w:type="dxa"/>
            <w:tcBorders>
              <w:top w:val="single" w:sz="4" w:space="0" w:color="auto"/>
              <w:left w:val="nil"/>
              <w:bottom w:val="single" w:sz="4" w:space="0" w:color="auto"/>
              <w:right w:val="single" w:sz="4" w:space="0" w:color="auto"/>
            </w:tcBorders>
          </w:tcPr>
          <w:p w:rsidR="00351AFD" w:rsidRPr="00F81E3E" w:rsidRDefault="00351AFD" w:rsidP="00161611">
            <w:pPr>
              <w:jc w:val="center"/>
              <w:rPr>
                <w:color w:val="000000"/>
                <w:sz w:val="20"/>
                <w:szCs w:val="20"/>
              </w:rPr>
            </w:pPr>
            <w:r w:rsidRPr="00F81E3E">
              <w:rPr>
                <w:color w:val="000000"/>
                <w:sz w:val="20"/>
                <w:szCs w:val="20"/>
              </w:rPr>
              <w:t>20</w:t>
            </w:r>
          </w:p>
        </w:tc>
        <w:tc>
          <w:tcPr>
            <w:tcW w:w="1264" w:type="dxa"/>
            <w:tcBorders>
              <w:top w:val="nil"/>
              <w:left w:val="single" w:sz="4" w:space="0" w:color="auto"/>
              <w:bottom w:val="single" w:sz="4" w:space="0" w:color="auto"/>
              <w:right w:val="single" w:sz="4" w:space="0" w:color="auto"/>
            </w:tcBorders>
            <w:shd w:val="clear" w:color="auto" w:fill="auto"/>
          </w:tcPr>
          <w:p w:rsidR="00351AFD" w:rsidRPr="00F81E3E" w:rsidRDefault="00351AFD" w:rsidP="00161611">
            <w:pPr>
              <w:jc w:val="center"/>
              <w:rPr>
                <w:color w:val="000000"/>
                <w:sz w:val="20"/>
                <w:szCs w:val="20"/>
              </w:rPr>
            </w:pPr>
            <w:r w:rsidRPr="00F81E3E">
              <w:rPr>
                <w:color w:val="000000"/>
                <w:sz w:val="20"/>
                <w:szCs w:val="20"/>
              </w:rPr>
              <w:t>200,00</w:t>
            </w:r>
          </w:p>
        </w:tc>
        <w:tc>
          <w:tcPr>
            <w:tcW w:w="1046" w:type="dxa"/>
            <w:tcBorders>
              <w:top w:val="nil"/>
              <w:left w:val="nil"/>
              <w:bottom w:val="single" w:sz="4" w:space="0" w:color="auto"/>
              <w:right w:val="single" w:sz="4" w:space="0" w:color="auto"/>
            </w:tcBorders>
            <w:shd w:val="clear" w:color="auto" w:fill="auto"/>
          </w:tcPr>
          <w:p w:rsidR="00351AFD" w:rsidRPr="00F81E3E" w:rsidRDefault="00351AFD" w:rsidP="00161611">
            <w:pPr>
              <w:jc w:val="center"/>
              <w:rPr>
                <w:sz w:val="20"/>
                <w:szCs w:val="20"/>
              </w:rPr>
            </w:pPr>
            <w:r w:rsidRPr="00F81E3E">
              <w:rPr>
                <w:sz w:val="20"/>
                <w:szCs w:val="20"/>
              </w:rPr>
              <w:t>-</w:t>
            </w:r>
          </w:p>
        </w:tc>
        <w:tc>
          <w:tcPr>
            <w:tcW w:w="1200" w:type="dxa"/>
            <w:tcBorders>
              <w:top w:val="nil"/>
              <w:left w:val="nil"/>
              <w:bottom w:val="single" w:sz="4" w:space="0" w:color="auto"/>
              <w:right w:val="single" w:sz="4" w:space="0" w:color="auto"/>
            </w:tcBorders>
            <w:shd w:val="clear" w:color="auto" w:fill="auto"/>
            <w:noWrap/>
          </w:tcPr>
          <w:p w:rsidR="00351AFD" w:rsidRPr="00F81E3E" w:rsidRDefault="00351AFD" w:rsidP="00161611">
            <w:pPr>
              <w:jc w:val="center"/>
              <w:rPr>
                <w:sz w:val="20"/>
                <w:szCs w:val="20"/>
              </w:rPr>
            </w:pPr>
            <w:r w:rsidRPr="00F81E3E">
              <w:rPr>
                <w:sz w:val="20"/>
                <w:szCs w:val="20"/>
              </w:rPr>
              <w:t>-</w:t>
            </w:r>
          </w:p>
        </w:tc>
        <w:tc>
          <w:tcPr>
            <w:tcW w:w="1100" w:type="dxa"/>
            <w:tcBorders>
              <w:top w:val="nil"/>
              <w:left w:val="nil"/>
              <w:bottom w:val="single" w:sz="4" w:space="0" w:color="auto"/>
              <w:right w:val="single" w:sz="4" w:space="0" w:color="auto"/>
            </w:tcBorders>
            <w:shd w:val="clear" w:color="auto" w:fill="auto"/>
            <w:noWrap/>
          </w:tcPr>
          <w:p w:rsidR="00351AFD" w:rsidRPr="00F81E3E" w:rsidRDefault="00351AFD" w:rsidP="00161611">
            <w:pPr>
              <w:jc w:val="center"/>
              <w:rPr>
                <w:sz w:val="20"/>
                <w:szCs w:val="20"/>
              </w:rPr>
            </w:pPr>
            <w:r w:rsidRPr="00F81E3E">
              <w:rPr>
                <w:sz w:val="20"/>
                <w:szCs w:val="20"/>
              </w:rPr>
              <w:t>-</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200,00</w:t>
            </w:r>
          </w:p>
        </w:tc>
      </w:tr>
      <w:tr w:rsidR="00351AFD" w:rsidRPr="00F81E3E" w:rsidTr="00161611">
        <w:trPr>
          <w:trHeight w:val="165"/>
        </w:trPr>
        <w:tc>
          <w:tcPr>
            <w:tcW w:w="767" w:type="dxa"/>
            <w:tcBorders>
              <w:top w:val="nil"/>
              <w:left w:val="single" w:sz="4" w:space="0" w:color="auto"/>
              <w:bottom w:val="single" w:sz="4" w:space="0" w:color="auto"/>
              <w:right w:val="single" w:sz="4" w:space="0" w:color="auto"/>
            </w:tcBorders>
            <w:shd w:val="clear" w:color="000000" w:fill="FFFFFF"/>
            <w:noWrap/>
          </w:tcPr>
          <w:p w:rsidR="00351AFD" w:rsidRPr="00F81E3E" w:rsidRDefault="00351AFD" w:rsidP="00161611">
            <w:pPr>
              <w:jc w:val="center"/>
              <w:rPr>
                <w:color w:val="000000"/>
                <w:sz w:val="20"/>
                <w:szCs w:val="20"/>
              </w:rPr>
            </w:pPr>
            <w:r w:rsidRPr="00F81E3E">
              <w:rPr>
                <w:color w:val="000000"/>
                <w:sz w:val="20"/>
                <w:szCs w:val="20"/>
              </w:rPr>
              <w:t>2.2.8</w:t>
            </w:r>
          </w:p>
        </w:tc>
        <w:tc>
          <w:tcPr>
            <w:tcW w:w="5348" w:type="dxa"/>
            <w:tcBorders>
              <w:top w:val="nil"/>
              <w:left w:val="nil"/>
              <w:bottom w:val="single" w:sz="4" w:space="0" w:color="auto"/>
              <w:right w:val="single" w:sz="4" w:space="0" w:color="auto"/>
            </w:tcBorders>
            <w:shd w:val="clear" w:color="auto" w:fill="auto"/>
          </w:tcPr>
          <w:p w:rsidR="00351AFD" w:rsidRPr="00F81E3E" w:rsidRDefault="00351AFD" w:rsidP="00161611">
            <w:pPr>
              <w:rPr>
                <w:color w:val="000000"/>
                <w:sz w:val="20"/>
                <w:szCs w:val="20"/>
              </w:rPr>
            </w:pPr>
            <w:r w:rsidRPr="00F81E3E">
              <w:rPr>
                <w:color w:val="000000"/>
                <w:sz w:val="20"/>
                <w:szCs w:val="20"/>
              </w:rPr>
              <w:t>Пичеурское поселение</w:t>
            </w:r>
          </w:p>
        </w:tc>
        <w:tc>
          <w:tcPr>
            <w:tcW w:w="1499" w:type="dxa"/>
            <w:tcBorders>
              <w:top w:val="single" w:sz="4" w:space="0" w:color="auto"/>
              <w:left w:val="nil"/>
              <w:bottom w:val="single" w:sz="4" w:space="0" w:color="auto"/>
              <w:right w:val="single" w:sz="4" w:space="0" w:color="auto"/>
            </w:tcBorders>
          </w:tcPr>
          <w:p w:rsidR="00351AFD" w:rsidRPr="00F81E3E" w:rsidRDefault="00351AFD" w:rsidP="00161611">
            <w:pPr>
              <w:jc w:val="center"/>
              <w:rPr>
                <w:color w:val="000000"/>
                <w:sz w:val="20"/>
                <w:szCs w:val="20"/>
              </w:rPr>
            </w:pPr>
            <w:r w:rsidRPr="00F81E3E">
              <w:rPr>
                <w:color w:val="000000"/>
                <w:sz w:val="20"/>
                <w:szCs w:val="20"/>
              </w:rPr>
              <w:t>23</w:t>
            </w:r>
          </w:p>
        </w:tc>
        <w:tc>
          <w:tcPr>
            <w:tcW w:w="1264" w:type="dxa"/>
            <w:tcBorders>
              <w:top w:val="nil"/>
              <w:left w:val="single" w:sz="4" w:space="0" w:color="auto"/>
              <w:bottom w:val="single" w:sz="4" w:space="0" w:color="auto"/>
              <w:right w:val="single" w:sz="4" w:space="0" w:color="auto"/>
            </w:tcBorders>
            <w:shd w:val="clear" w:color="auto" w:fill="auto"/>
          </w:tcPr>
          <w:p w:rsidR="00351AFD" w:rsidRPr="00F81E3E" w:rsidRDefault="00351AFD" w:rsidP="00161611">
            <w:pPr>
              <w:jc w:val="center"/>
              <w:rPr>
                <w:color w:val="000000"/>
                <w:sz w:val="20"/>
                <w:szCs w:val="20"/>
              </w:rPr>
            </w:pPr>
            <w:r w:rsidRPr="00F81E3E">
              <w:rPr>
                <w:color w:val="000000"/>
                <w:sz w:val="20"/>
                <w:szCs w:val="20"/>
              </w:rPr>
              <w:t>230,00</w:t>
            </w:r>
          </w:p>
        </w:tc>
        <w:tc>
          <w:tcPr>
            <w:tcW w:w="1046" w:type="dxa"/>
            <w:tcBorders>
              <w:top w:val="nil"/>
              <w:left w:val="nil"/>
              <w:bottom w:val="single" w:sz="4" w:space="0" w:color="auto"/>
              <w:right w:val="single" w:sz="4" w:space="0" w:color="auto"/>
            </w:tcBorders>
            <w:shd w:val="clear" w:color="auto" w:fill="auto"/>
          </w:tcPr>
          <w:p w:rsidR="00351AFD" w:rsidRPr="00F81E3E" w:rsidRDefault="00351AFD" w:rsidP="00161611">
            <w:pPr>
              <w:jc w:val="center"/>
              <w:rPr>
                <w:sz w:val="20"/>
                <w:szCs w:val="20"/>
              </w:rPr>
            </w:pPr>
            <w:r w:rsidRPr="00F81E3E">
              <w:rPr>
                <w:sz w:val="20"/>
                <w:szCs w:val="20"/>
              </w:rPr>
              <w:t>-</w:t>
            </w:r>
          </w:p>
        </w:tc>
        <w:tc>
          <w:tcPr>
            <w:tcW w:w="1200" w:type="dxa"/>
            <w:tcBorders>
              <w:top w:val="nil"/>
              <w:left w:val="nil"/>
              <w:bottom w:val="single" w:sz="4" w:space="0" w:color="auto"/>
              <w:right w:val="single" w:sz="4" w:space="0" w:color="auto"/>
            </w:tcBorders>
            <w:shd w:val="clear" w:color="auto" w:fill="auto"/>
            <w:noWrap/>
          </w:tcPr>
          <w:p w:rsidR="00351AFD" w:rsidRPr="00F81E3E" w:rsidRDefault="00351AFD" w:rsidP="00161611">
            <w:pPr>
              <w:jc w:val="center"/>
              <w:rPr>
                <w:sz w:val="20"/>
                <w:szCs w:val="20"/>
              </w:rPr>
            </w:pPr>
            <w:r w:rsidRPr="00F81E3E">
              <w:rPr>
                <w:sz w:val="20"/>
                <w:szCs w:val="20"/>
              </w:rPr>
              <w:t>-</w:t>
            </w:r>
          </w:p>
        </w:tc>
        <w:tc>
          <w:tcPr>
            <w:tcW w:w="1100" w:type="dxa"/>
            <w:tcBorders>
              <w:top w:val="nil"/>
              <w:left w:val="nil"/>
              <w:bottom w:val="single" w:sz="4" w:space="0" w:color="auto"/>
              <w:right w:val="single" w:sz="4" w:space="0" w:color="auto"/>
            </w:tcBorders>
            <w:shd w:val="clear" w:color="auto" w:fill="auto"/>
            <w:noWrap/>
          </w:tcPr>
          <w:p w:rsidR="00351AFD" w:rsidRPr="00F81E3E" w:rsidRDefault="00351AFD" w:rsidP="00161611">
            <w:pPr>
              <w:jc w:val="center"/>
              <w:rPr>
                <w:sz w:val="20"/>
                <w:szCs w:val="20"/>
              </w:rPr>
            </w:pPr>
            <w:r w:rsidRPr="00F81E3E">
              <w:rPr>
                <w:sz w:val="20"/>
                <w:szCs w:val="20"/>
              </w:rPr>
              <w:t>-</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230,00</w:t>
            </w:r>
          </w:p>
        </w:tc>
      </w:tr>
      <w:tr w:rsidR="00351AFD" w:rsidRPr="00F81E3E" w:rsidTr="00161611">
        <w:trPr>
          <w:trHeight w:val="465"/>
        </w:trPr>
        <w:tc>
          <w:tcPr>
            <w:tcW w:w="767" w:type="dxa"/>
            <w:tcBorders>
              <w:top w:val="nil"/>
              <w:left w:val="single" w:sz="4" w:space="0" w:color="auto"/>
              <w:bottom w:val="single" w:sz="4" w:space="0" w:color="auto"/>
              <w:right w:val="single" w:sz="4" w:space="0" w:color="auto"/>
            </w:tcBorders>
            <w:shd w:val="clear" w:color="000000" w:fill="FFFFFF"/>
            <w:noWrap/>
          </w:tcPr>
          <w:p w:rsidR="00351AFD" w:rsidRPr="00F81E3E" w:rsidRDefault="00351AFD" w:rsidP="00161611">
            <w:pPr>
              <w:jc w:val="center"/>
              <w:rPr>
                <w:b/>
                <w:color w:val="000000"/>
                <w:sz w:val="20"/>
                <w:szCs w:val="20"/>
              </w:rPr>
            </w:pPr>
            <w:r w:rsidRPr="00F81E3E">
              <w:rPr>
                <w:b/>
                <w:color w:val="000000"/>
                <w:sz w:val="20"/>
                <w:szCs w:val="20"/>
              </w:rPr>
              <w:t>2.3.</w:t>
            </w:r>
          </w:p>
        </w:tc>
        <w:tc>
          <w:tcPr>
            <w:tcW w:w="5348" w:type="dxa"/>
            <w:tcBorders>
              <w:top w:val="nil"/>
              <w:left w:val="nil"/>
              <w:bottom w:val="single" w:sz="4" w:space="0" w:color="auto"/>
              <w:right w:val="single" w:sz="4" w:space="0" w:color="auto"/>
            </w:tcBorders>
            <w:shd w:val="clear" w:color="auto" w:fill="auto"/>
          </w:tcPr>
          <w:p w:rsidR="00351AFD" w:rsidRPr="00F81E3E" w:rsidRDefault="00351AFD" w:rsidP="00161611">
            <w:pPr>
              <w:jc w:val="both"/>
              <w:rPr>
                <w:color w:val="000000"/>
                <w:sz w:val="20"/>
                <w:szCs w:val="20"/>
              </w:rPr>
            </w:pPr>
            <w:r w:rsidRPr="00F81E3E">
              <w:rPr>
                <w:color w:val="000000"/>
                <w:sz w:val="20"/>
                <w:szCs w:val="20"/>
              </w:rPr>
              <w:t>Кадастровые работы по формирования и   постановке на ГКУ земельных участков, занятых объектами, находящимися в собственности Чамзинского муниципального района (объекты казны и объекты ЖКХ)</w:t>
            </w:r>
          </w:p>
        </w:tc>
        <w:tc>
          <w:tcPr>
            <w:tcW w:w="1499" w:type="dxa"/>
            <w:tcBorders>
              <w:top w:val="single" w:sz="4" w:space="0" w:color="auto"/>
              <w:left w:val="nil"/>
              <w:bottom w:val="single" w:sz="4" w:space="0" w:color="auto"/>
              <w:right w:val="single" w:sz="4" w:space="0" w:color="auto"/>
            </w:tcBorders>
          </w:tcPr>
          <w:p w:rsidR="00351AFD" w:rsidRPr="00F81E3E" w:rsidRDefault="00351AFD" w:rsidP="00161611">
            <w:pPr>
              <w:jc w:val="center"/>
              <w:rPr>
                <w:b/>
                <w:color w:val="000000"/>
                <w:sz w:val="20"/>
                <w:szCs w:val="20"/>
              </w:rPr>
            </w:pPr>
            <w:r w:rsidRPr="00F81E3E">
              <w:rPr>
                <w:b/>
                <w:color w:val="000000"/>
                <w:sz w:val="20"/>
                <w:szCs w:val="20"/>
              </w:rPr>
              <w:t>10</w:t>
            </w:r>
          </w:p>
        </w:tc>
        <w:tc>
          <w:tcPr>
            <w:tcW w:w="1264" w:type="dxa"/>
            <w:tcBorders>
              <w:top w:val="nil"/>
              <w:left w:val="single" w:sz="4" w:space="0" w:color="auto"/>
              <w:bottom w:val="single" w:sz="4" w:space="0" w:color="auto"/>
              <w:right w:val="single" w:sz="4" w:space="0" w:color="auto"/>
            </w:tcBorders>
            <w:shd w:val="clear" w:color="auto" w:fill="auto"/>
          </w:tcPr>
          <w:p w:rsidR="00351AFD" w:rsidRPr="00F81E3E" w:rsidRDefault="00351AFD" w:rsidP="00161611">
            <w:pPr>
              <w:jc w:val="center"/>
              <w:rPr>
                <w:b/>
                <w:color w:val="000000"/>
                <w:sz w:val="20"/>
                <w:szCs w:val="20"/>
              </w:rPr>
            </w:pPr>
            <w:r w:rsidRPr="00F81E3E">
              <w:rPr>
                <w:b/>
                <w:color w:val="000000"/>
                <w:sz w:val="20"/>
                <w:szCs w:val="20"/>
              </w:rPr>
              <w:t>300,00</w:t>
            </w:r>
          </w:p>
        </w:tc>
        <w:tc>
          <w:tcPr>
            <w:tcW w:w="1046" w:type="dxa"/>
            <w:tcBorders>
              <w:top w:val="nil"/>
              <w:left w:val="nil"/>
              <w:bottom w:val="single" w:sz="4" w:space="0" w:color="auto"/>
              <w:right w:val="single" w:sz="4" w:space="0" w:color="auto"/>
            </w:tcBorders>
            <w:shd w:val="clear" w:color="auto" w:fill="auto"/>
          </w:tcPr>
          <w:p w:rsidR="00351AFD" w:rsidRPr="00F81E3E" w:rsidRDefault="00351AFD" w:rsidP="00161611">
            <w:pPr>
              <w:jc w:val="center"/>
              <w:rPr>
                <w:b/>
                <w:color w:val="000000"/>
                <w:sz w:val="20"/>
                <w:szCs w:val="20"/>
              </w:rPr>
            </w:pPr>
            <w:r w:rsidRPr="00F81E3E">
              <w:rPr>
                <w:b/>
                <w:color w:val="000000"/>
                <w:sz w:val="20"/>
                <w:szCs w:val="20"/>
              </w:rPr>
              <w:t>50,00</w:t>
            </w:r>
          </w:p>
        </w:tc>
        <w:tc>
          <w:tcPr>
            <w:tcW w:w="1200" w:type="dxa"/>
            <w:tcBorders>
              <w:top w:val="nil"/>
              <w:left w:val="nil"/>
              <w:bottom w:val="single" w:sz="4" w:space="0" w:color="auto"/>
              <w:right w:val="single" w:sz="4" w:space="0" w:color="auto"/>
            </w:tcBorders>
            <w:shd w:val="clear" w:color="auto" w:fill="auto"/>
            <w:noWrap/>
          </w:tcPr>
          <w:p w:rsidR="00351AFD" w:rsidRPr="00F81E3E" w:rsidRDefault="00351AFD" w:rsidP="00161611">
            <w:pPr>
              <w:jc w:val="center"/>
              <w:rPr>
                <w:b/>
                <w:color w:val="000000"/>
                <w:sz w:val="20"/>
                <w:szCs w:val="20"/>
              </w:rPr>
            </w:pPr>
            <w:r w:rsidRPr="00F81E3E">
              <w:rPr>
                <w:b/>
                <w:color w:val="000000"/>
                <w:sz w:val="20"/>
                <w:szCs w:val="20"/>
              </w:rPr>
              <w:t>50,00</w:t>
            </w:r>
          </w:p>
        </w:tc>
        <w:tc>
          <w:tcPr>
            <w:tcW w:w="1100" w:type="dxa"/>
            <w:tcBorders>
              <w:top w:val="nil"/>
              <w:left w:val="nil"/>
              <w:bottom w:val="single" w:sz="4" w:space="0" w:color="auto"/>
              <w:right w:val="single" w:sz="4" w:space="0" w:color="auto"/>
            </w:tcBorders>
            <w:shd w:val="clear" w:color="auto" w:fill="auto"/>
            <w:noWrap/>
          </w:tcPr>
          <w:p w:rsidR="00351AFD" w:rsidRPr="00F81E3E" w:rsidRDefault="00351AFD" w:rsidP="00161611">
            <w:pPr>
              <w:jc w:val="center"/>
              <w:rPr>
                <w:b/>
                <w:color w:val="000000"/>
                <w:sz w:val="20"/>
                <w:szCs w:val="20"/>
              </w:rPr>
            </w:pPr>
            <w:r w:rsidRPr="00F81E3E">
              <w:rPr>
                <w:b/>
                <w:color w:val="000000"/>
                <w:sz w:val="20"/>
                <w:szCs w:val="20"/>
              </w:rPr>
              <w:t>50,00</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b/>
                <w:color w:val="000000"/>
                <w:sz w:val="20"/>
                <w:szCs w:val="20"/>
              </w:rPr>
            </w:pPr>
            <w:r w:rsidRPr="00F81E3E">
              <w:rPr>
                <w:b/>
                <w:color w:val="000000"/>
                <w:sz w:val="20"/>
                <w:szCs w:val="20"/>
              </w:rPr>
              <w:t>50,00</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b/>
                <w:color w:val="000000"/>
                <w:sz w:val="20"/>
                <w:szCs w:val="20"/>
              </w:rPr>
            </w:pPr>
            <w:r w:rsidRPr="00F81E3E">
              <w:rPr>
                <w:b/>
                <w:color w:val="000000"/>
                <w:sz w:val="20"/>
                <w:szCs w:val="20"/>
              </w:rPr>
              <w:t>50,00</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b/>
                <w:color w:val="000000"/>
                <w:sz w:val="20"/>
                <w:szCs w:val="20"/>
              </w:rPr>
            </w:pPr>
            <w:r w:rsidRPr="00F81E3E">
              <w:rPr>
                <w:b/>
                <w:color w:val="000000"/>
                <w:sz w:val="20"/>
                <w:szCs w:val="20"/>
              </w:rPr>
              <w:t>50,00</w:t>
            </w:r>
          </w:p>
        </w:tc>
      </w:tr>
      <w:tr w:rsidR="00351AFD" w:rsidRPr="00F81E3E" w:rsidTr="00161611">
        <w:trPr>
          <w:trHeight w:val="465"/>
        </w:trPr>
        <w:tc>
          <w:tcPr>
            <w:tcW w:w="767" w:type="dxa"/>
            <w:tcBorders>
              <w:top w:val="nil"/>
              <w:left w:val="single" w:sz="4" w:space="0" w:color="auto"/>
              <w:bottom w:val="single" w:sz="4" w:space="0" w:color="auto"/>
              <w:right w:val="single" w:sz="4" w:space="0" w:color="auto"/>
            </w:tcBorders>
            <w:shd w:val="clear" w:color="000000" w:fill="FFFFFF"/>
            <w:noWrap/>
          </w:tcPr>
          <w:p w:rsidR="00351AFD" w:rsidRPr="00F81E3E" w:rsidRDefault="00351AFD" w:rsidP="00161611">
            <w:pPr>
              <w:jc w:val="center"/>
              <w:rPr>
                <w:b/>
                <w:color w:val="000000"/>
                <w:sz w:val="20"/>
                <w:szCs w:val="20"/>
              </w:rPr>
            </w:pPr>
            <w:r w:rsidRPr="00F81E3E">
              <w:rPr>
                <w:b/>
                <w:color w:val="000000"/>
                <w:sz w:val="20"/>
                <w:szCs w:val="20"/>
              </w:rPr>
              <w:t>2.4.</w:t>
            </w:r>
          </w:p>
        </w:tc>
        <w:tc>
          <w:tcPr>
            <w:tcW w:w="5348" w:type="dxa"/>
            <w:tcBorders>
              <w:top w:val="nil"/>
              <w:left w:val="nil"/>
              <w:bottom w:val="single" w:sz="4" w:space="0" w:color="auto"/>
              <w:right w:val="single" w:sz="4" w:space="0" w:color="auto"/>
            </w:tcBorders>
            <w:shd w:val="clear" w:color="auto" w:fill="auto"/>
          </w:tcPr>
          <w:p w:rsidR="00351AFD" w:rsidRPr="00F81E3E" w:rsidRDefault="00351AFD" w:rsidP="00161611">
            <w:pPr>
              <w:jc w:val="both"/>
              <w:rPr>
                <w:color w:val="000000"/>
                <w:sz w:val="20"/>
                <w:szCs w:val="20"/>
              </w:rPr>
            </w:pPr>
            <w:r w:rsidRPr="00F81E3E">
              <w:rPr>
                <w:color w:val="000000"/>
                <w:sz w:val="20"/>
                <w:szCs w:val="20"/>
              </w:rPr>
              <w:t xml:space="preserve">Кадастровые работы по формирования и   постановке на ГКУ земельных участков с целью разграничения государственной собственности </w:t>
            </w:r>
          </w:p>
        </w:tc>
        <w:tc>
          <w:tcPr>
            <w:tcW w:w="1499" w:type="dxa"/>
            <w:tcBorders>
              <w:top w:val="single" w:sz="4" w:space="0" w:color="auto"/>
              <w:left w:val="nil"/>
              <w:bottom w:val="single" w:sz="4" w:space="0" w:color="auto"/>
              <w:right w:val="single" w:sz="4" w:space="0" w:color="auto"/>
            </w:tcBorders>
          </w:tcPr>
          <w:p w:rsidR="00351AFD" w:rsidRPr="00F81E3E" w:rsidRDefault="00351AFD" w:rsidP="00161611">
            <w:pPr>
              <w:jc w:val="center"/>
              <w:rPr>
                <w:b/>
                <w:color w:val="000000"/>
                <w:sz w:val="20"/>
                <w:szCs w:val="20"/>
              </w:rPr>
            </w:pPr>
            <w:r w:rsidRPr="00F81E3E">
              <w:rPr>
                <w:b/>
                <w:color w:val="000000"/>
                <w:sz w:val="20"/>
                <w:szCs w:val="20"/>
              </w:rPr>
              <w:t>10</w:t>
            </w:r>
          </w:p>
        </w:tc>
        <w:tc>
          <w:tcPr>
            <w:tcW w:w="1264" w:type="dxa"/>
            <w:tcBorders>
              <w:top w:val="nil"/>
              <w:left w:val="single" w:sz="4" w:space="0" w:color="auto"/>
              <w:bottom w:val="single" w:sz="4" w:space="0" w:color="auto"/>
              <w:right w:val="single" w:sz="4" w:space="0" w:color="auto"/>
            </w:tcBorders>
            <w:shd w:val="clear" w:color="auto" w:fill="auto"/>
          </w:tcPr>
          <w:p w:rsidR="00351AFD" w:rsidRPr="00F81E3E" w:rsidRDefault="00351AFD" w:rsidP="00161611">
            <w:pPr>
              <w:jc w:val="center"/>
              <w:rPr>
                <w:b/>
                <w:color w:val="000000"/>
                <w:sz w:val="20"/>
                <w:szCs w:val="20"/>
              </w:rPr>
            </w:pPr>
            <w:r w:rsidRPr="00F81E3E">
              <w:rPr>
                <w:b/>
                <w:color w:val="000000"/>
                <w:sz w:val="20"/>
                <w:szCs w:val="20"/>
              </w:rPr>
              <w:t>45,1</w:t>
            </w:r>
          </w:p>
        </w:tc>
        <w:tc>
          <w:tcPr>
            <w:tcW w:w="1046" w:type="dxa"/>
            <w:tcBorders>
              <w:top w:val="nil"/>
              <w:left w:val="nil"/>
              <w:bottom w:val="single" w:sz="4" w:space="0" w:color="auto"/>
              <w:right w:val="single" w:sz="4" w:space="0" w:color="auto"/>
            </w:tcBorders>
            <w:shd w:val="clear" w:color="auto" w:fill="auto"/>
          </w:tcPr>
          <w:p w:rsidR="00351AFD" w:rsidRPr="00F81E3E" w:rsidRDefault="00351AFD" w:rsidP="00161611">
            <w:pPr>
              <w:jc w:val="center"/>
              <w:rPr>
                <w:b/>
                <w:color w:val="000000"/>
                <w:sz w:val="20"/>
                <w:szCs w:val="20"/>
              </w:rPr>
            </w:pPr>
            <w:r w:rsidRPr="00F81E3E">
              <w:rPr>
                <w:b/>
                <w:color w:val="000000"/>
                <w:sz w:val="20"/>
                <w:szCs w:val="20"/>
              </w:rPr>
              <w:t>45,1</w:t>
            </w:r>
          </w:p>
        </w:tc>
        <w:tc>
          <w:tcPr>
            <w:tcW w:w="1200" w:type="dxa"/>
            <w:tcBorders>
              <w:top w:val="nil"/>
              <w:left w:val="nil"/>
              <w:bottom w:val="single" w:sz="4" w:space="0" w:color="auto"/>
              <w:right w:val="single" w:sz="4" w:space="0" w:color="auto"/>
            </w:tcBorders>
            <w:shd w:val="clear" w:color="auto" w:fill="auto"/>
            <w:noWrap/>
          </w:tcPr>
          <w:p w:rsidR="00351AFD" w:rsidRPr="00F81E3E" w:rsidRDefault="00351AFD" w:rsidP="00161611">
            <w:pPr>
              <w:jc w:val="center"/>
              <w:rPr>
                <w:b/>
                <w:color w:val="000000"/>
                <w:sz w:val="20"/>
                <w:szCs w:val="20"/>
              </w:rPr>
            </w:pPr>
            <w:r w:rsidRPr="00F81E3E">
              <w:rPr>
                <w:b/>
                <w:color w:val="000000"/>
                <w:sz w:val="20"/>
                <w:szCs w:val="20"/>
              </w:rPr>
              <w:t>0,0</w:t>
            </w:r>
          </w:p>
        </w:tc>
        <w:tc>
          <w:tcPr>
            <w:tcW w:w="1100" w:type="dxa"/>
            <w:tcBorders>
              <w:top w:val="nil"/>
              <w:left w:val="nil"/>
              <w:bottom w:val="single" w:sz="4" w:space="0" w:color="auto"/>
              <w:right w:val="single" w:sz="4" w:space="0" w:color="auto"/>
            </w:tcBorders>
            <w:shd w:val="clear" w:color="auto" w:fill="auto"/>
            <w:noWrap/>
          </w:tcPr>
          <w:p w:rsidR="00351AFD" w:rsidRPr="00F81E3E" w:rsidRDefault="00351AFD" w:rsidP="00161611">
            <w:pPr>
              <w:jc w:val="center"/>
              <w:rPr>
                <w:b/>
                <w:color w:val="000000"/>
                <w:sz w:val="20"/>
                <w:szCs w:val="20"/>
              </w:rPr>
            </w:pPr>
            <w:r w:rsidRPr="00F81E3E">
              <w:rPr>
                <w:b/>
                <w:color w:val="000000"/>
                <w:sz w:val="20"/>
                <w:szCs w:val="20"/>
              </w:rPr>
              <w:t>0,0</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b/>
                <w:color w:val="000000"/>
                <w:sz w:val="20"/>
                <w:szCs w:val="20"/>
              </w:rPr>
            </w:pPr>
            <w:r w:rsidRPr="00F81E3E">
              <w:rPr>
                <w:b/>
                <w:color w:val="000000"/>
                <w:sz w:val="20"/>
                <w:szCs w:val="20"/>
              </w:rPr>
              <w:t>0,0</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b/>
                <w:color w:val="000000"/>
                <w:sz w:val="20"/>
                <w:szCs w:val="20"/>
              </w:rPr>
            </w:pPr>
            <w:r w:rsidRPr="00F81E3E">
              <w:rPr>
                <w:b/>
                <w:color w:val="000000"/>
                <w:sz w:val="20"/>
                <w:szCs w:val="20"/>
              </w:rPr>
              <w:t>0,0</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b/>
                <w:color w:val="000000"/>
                <w:sz w:val="20"/>
                <w:szCs w:val="20"/>
              </w:rPr>
            </w:pPr>
            <w:r w:rsidRPr="00F81E3E">
              <w:rPr>
                <w:b/>
                <w:color w:val="000000"/>
                <w:sz w:val="20"/>
                <w:szCs w:val="20"/>
              </w:rPr>
              <w:t>0,0</w:t>
            </w:r>
          </w:p>
          <w:p w:rsidR="00351AFD" w:rsidRPr="00F81E3E" w:rsidRDefault="00351AFD" w:rsidP="00161611">
            <w:pPr>
              <w:jc w:val="center"/>
              <w:rPr>
                <w:b/>
                <w:color w:val="000000"/>
                <w:sz w:val="20"/>
                <w:szCs w:val="20"/>
              </w:rPr>
            </w:pPr>
          </w:p>
        </w:tc>
      </w:tr>
      <w:tr w:rsidR="00351AFD" w:rsidRPr="00F81E3E" w:rsidTr="00161611">
        <w:trPr>
          <w:trHeight w:val="132"/>
        </w:trPr>
        <w:tc>
          <w:tcPr>
            <w:tcW w:w="767" w:type="dxa"/>
            <w:tcBorders>
              <w:top w:val="nil"/>
              <w:left w:val="single" w:sz="4" w:space="0" w:color="auto"/>
              <w:bottom w:val="single" w:sz="4" w:space="0" w:color="auto"/>
              <w:right w:val="single" w:sz="4" w:space="0" w:color="auto"/>
            </w:tcBorders>
            <w:shd w:val="clear" w:color="000000" w:fill="FFFFFF"/>
            <w:noWrap/>
          </w:tcPr>
          <w:p w:rsidR="00351AFD" w:rsidRPr="00F81E3E" w:rsidRDefault="00351AFD" w:rsidP="00161611">
            <w:pPr>
              <w:jc w:val="center"/>
              <w:rPr>
                <w:b/>
                <w:color w:val="000000"/>
                <w:sz w:val="20"/>
                <w:szCs w:val="20"/>
              </w:rPr>
            </w:pPr>
            <w:r w:rsidRPr="00F81E3E">
              <w:rPr>
                <w:b/>
                <w:color w:val="000000"/>
                <w:sz w:val="20"/>
                <w:szCs w:val="20"/>
              </w:rPr>
              <w:t>3.</w:t>
            </w:r>
          </w:p>
        </w:tc>
        <w:tc>
          <w:tcPr>
            <w:tcW w:w="5348" w:type="dxa"/>
            <w:tcBorders>
              <w:top w:val="nil"/>
              <w:left w:val="nil"/>
              <w:bottom w:val="single" w:sz="4" w:space="0" w:color="auto"/>
              <w:right w:val="single" w:sz="4" w:space="0" w:color="auto"/>
            </w:tcBorders>
            <w:shd w:val="clear" w:color="auto" w:fill="auto"/>
          </w:tcPr>
          <w:p w:rsidR="00351AFD" w:rsidRPr="00F81E3E" w:rsidRDefault="00351AFD" w:rsidP="00161611">
            <w:pPr>
              <w:pStyle w:val="ConsPlusNormal"/>
              <w:ind w:firstLine="0"/>
              <w:jc w:val="both"/>
              <w:outlineLvl w:val="1"/>
              <w:rPr>
                <w:rFonts w:ascii="Times New Roman" w:hAnsi="Times New Roman" w:cs="Times New Roman"/>
                <w:b/>
              </w:rPr>
            </w:pPr>
            <w:r w:rsidRPr="00F81E3E">
              <w:rPr>
                <w:rFonts w:ascii="Times New Roman" w:hAnsi="Times New Roman" w:cs="Times New Roman"/>
                <w:b/>
              </w:rPr>
              <w:t>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1499" w:type="dxa"/>
            <w:tcBorders>
              <w:top w:val="single" w:sz="4" w:space="0" w:color="auto"/>
              <w:left w:val="nil"/>
              <w:bottom w:val="single" w:sz="4" w:space="0" w:color="auto"/>
              <w:right w:val="single" w:sz="4" w:space="0" w:color="auto"/>
            </w:tcBorders>
          </w:tcPr>
          <w:p w:rsidR="00351AFD" w:rsidRPr="00F81E3E" w:rsidRDefault="00351AFD" w:rsidP="00161611">
            <w:pPr>
              <w:jc w:val="center"/>
              <w:rPr>
                <w:color w:val="000000"/>
                <w:sz w:val="20"/>
                <w:szCs w:val="20"/>
              </w:rPr>
            </w:pPr>
          </w:p>
        </w:tc>
        <w:tc>
          <w:tcPr>
            <w:tcW w:w="1264" w:type="dxa"/>
            <w:tcBorders>
              <w:top w:val="nil"/>
              <w:left w:val="single" w:sz="4" w:space="0" w:color="auto"/>
              <w:bottom w:val="single" w:sz="4" w:space="0" w:color="auto"/>
              <w:right w:val="single" w:sz="4" w:space="0" w:color="auto"/>
            </w:tcBorders>
            <w:shd w:val="clear" w:color="auto" w:fill="auto"/>
          </w:tcPr>
          <w:p w:rsidR="00351AFD" w:rsidRPr="00F81E3E" w:rsidRDefault="00351AFD" w:rsidP="00161611">
            <w:pPr>
              <w:jc w:val="center"/>
              <w:rPr>
                <w:color w:val="000000"/>
                <w:sz w:val="20"/>
                <w:szCs w:val="20"/>
              </w:rPr>
            </w:pPr>
            <w:r w:rsidRPr="00F81E3E">
              <w:rPr>
                <w:color w:val="000000"/>
                <w:sz w:val="20"/>
                <w:szCs w:val="20"/>
              </w:rPr>
              <w:t>300,00</w:t>
            </w:r>
          </w:p>
        </w:tc>
        <w:tc>
          <w:tcPr>
            <w:tcW w:w="1046" w:type="dxa"/>
            <w:tcBorders>
              <w:top w:val="nil"/>
              <w:left w:val="nil"/>
              <w:bottom w:val="single" w:sz="4" w:space="0" w:color="auto"/>
              <w:right w:val="single" w:sz="4" w:space="0" w:color="auto"/>
            </w:tcBorders>
            <w:shd w:val="clear" w:color="auto" w:fill="auto"/>
          </w:tcPr>
          <w:p w:rsidR="00351AFD" w:rsidRPr="00F81E3E" w:rsidRDefault="00351AFD" w:rsidP="00161611">
            <w:pPr>
              <w:jc w:val="center"/>
              <w:rPr>
                <w:color w:val="000000"/>
                <w:sz w:val="20"/>
                <w:szCs w:val="20"/>
              </w:rPr>
            </w:pPr>
            <w:r w:rsidRPr="00F81E3E">
              <w:rPr>
                <w:color w:val="000000"/>
                <w:sz w:val="20"/>
                <w:szCs w:val="20"/>
              </w:rPr>
              <w:t>253,85</w:t>
            </w:r>
          </w:p>
        </w:tc>
        <w:tc>
          <w:tcPr>
            <w:tcW w:w="1200" w:type="dxa"/>
            <w:tcBorders>
              <w:top w:val="nil"/>
              <w:left w:val="nil"/>
              <w:bottom w:val="single" w:sz="4" w:space="0" w:color="auto"/>
              <w:right w:val="single" w:sz="4" w:space="0" w:color="auto"/>
            </w:tcBorders>
            <w:shd w:val="clear" w:color="auto" w:fill="auto"/>
            <w:noWrap/>
          </w:tcPr>
          <w:p w:rsidR="00351AFD" w:rsidRPr="00F81E3E" w:rsidRDefault="00351AFD" w:rsidP="00161611">
            <w:pPr>
              <w:jc w:val="center"/>
              <w:rPr>
                <w:color w:val="000000"/>
                <w:sz w:val="20"/>
                <w:szCs w:val="20"/>
              </w:rPr>
            </w:pPr>
            <w:r w:rsidRPr="00F81E3E">
              <w:rPr>
                <w:color w:val="000000"/>
                <w:sz w:val="20"/>
                <w:szCs w:val="20"/>
              </w:rPr>
              <w:t>50,00</w:t>
            </w:r>
          </w:p>
        </w:tc>
        <w:tc>
          <w:tcPr>
            <w:tcW w:w="1100" w:type="dxa"/>
            <w:tcBorders>
              <w:top w:val="nil"/>
              <w:left w:val="nil"/>
              <w:bottom w:val="single" w:sz="4" w:space="0" w:color="auto"/>
              <w:right w:val="single" w:sz="4" w:space="0" w:color="auto"/>
            </w:tcBorders>
            <w:shd w:val="clear" w:color="auto" w:fill="auto"/>
            <w:noWrap/>
          </w:tcPr>
          <w:p w:rsidR="00351AFD" w:rsidRPr="00F81E3E" w:rsidRDefault="00351AFD" w:rsidP="00161611">
            <w:pPr>
              <w:jc w:val="center"/>
              <w:rPr>
                <w:color w:val="000000"/>
                <w:sz w:val="20"/>
                <w:szCs w:val="20"/>
              </w:rPr>
            </w:pPr>
            <w:r w:rsidRPr="00F81E3E">
              <w:rPr>
                <w:color w:val="000000"/>
                <w:sz w:val="20"/>
                <w:szCs w:val="20"/>
              </w:rPr>
              <w:t>50,00</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color w:val="000000"/>
                <w:sz w:val="20"/>
                <w:szCs w:val="20"/>
              </w:rPr>
            </w:pPr>
            <w:r w:rsidRPr="00F81E3E">
              <w:rPr>
                <w:color w:val="000000"/>
                <w:sz w:val="20"/>
                <w:szCs w:val="20"/>
              </w:rPr>
              <w:t>50,00</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color w:val="000000"/>
                <w:sz w:val="20"/>
                <w:szCs w:val="20"/>
              </w:rPr>
            </w:pPr>
            <w:r w:rsidRPr="00F81E3E">
              <w:rPr>
                <w:color w:val="000000"/>
                <w:sz w:val="20"/>
                <w:szCs w:val="20"/>
              </w:rPr>
              <w:t>50,00</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color w:val="000000"/>
                <w:sz w:val="20"/>
                <w:szCs w:val="20"/>
              </w:rPr>
            </w:pPr>
            <w:r w:rsidRPr="00F81E3E">
              <w:rPr>
                <w:color w:val="000000"/>
                <w:sz w:val="20"/>
                <w:szCs w:val="20"/>
              </w:rPr>
              <w:t>50,00</w:t>
            </w:r>
          </w:p>
        </w:tc>
      </w:tr>
      <w:tr w:rsidR="00351AFD" w:rsidRPr="00F81E3E" w:rsidTr="00161611">
        <w:trPr>
          <w:trHeight w:val="465"/>
        </w:trPr>
        <w:tc>
          <w:tcPr>
            <w:tcW w:w="767" w:type="dxa"/>
            <w:tcBorders>
              <w:top w:val="nil"/>
              <w:left w:val="single" w:sz="4" w:space="0" w:color="auto"/>
              <w:bottom w:val="single" w:sz="4" w:space="0" w:color="auto"/>
              <w:right w:val="single" w:sz="4" w:space="0" w:color="auto"/>
            </w:tcBorders>
            <w:shd w:val="clear" w:color="000000" w:fill="FFFFFF"/>
            <w:noWrap/>
          </w:tcPr>
          <w:p w:rsidR="00351AFD" w:rsidRPr="00F81E3E" w:rsidRDefault="00351AFD" w:rsidP="00161611">
            <w:pPr>
              <w:jc w:val="center"/>
              <w:rPr>
                <w:b/>
                <w:color w:val="000000"/>
                <w:sz w:val="20"/>
                <w:szCs w:val="20"/>
              </w:rPr>
            </w:pPr>
            <w:r w:rsidRPr="00F81E3E">
              <w:rPr>
                <w:b/>
                <w:color w:val="000000"/>
                <w:sz w:val="20"/>
                <w:szCs w:val="20"/>
              </w:rPr>
              <w:t>4.</w:t>
            </w:r>
          </w:p>
        </w:tc>
        <w:tc>
          <w:tcPr>
            <w:tcW w:w="5348" w:type="dxa"/>
            <w:tcBorders>
              <w:top w:val="nil"/>
              <w:left w:val="nil"/>
              <w:bottom w:val="single" w:sz="4" w:space="0" w:color="auto"/>
              <w:right w:val="single" w:sz="4" w:space="0" w:color="auto"/>
            </w:tcBorders>
            <w:shd w:val="clear" w:color="auto" w:fill="auto"/>
          </w:tcPr>
          <w:p w:rsidR="00351AFD" w:rsidRPr="00F81E3E" w:rsidRDefault="00351AFD" w:rsidP="00161611">
            <w:pPr>
              <w:pStyle w:val="ConsPlusNormal"/>
              <w:ind w:firstLine="28"/>
              <w:jc w:val="both"/>
              <w:outlineLvl w:val="1"/>
              <w:rPr>
                <w:rFonts w:ascii="Times New Roman" w:hAnsi="Times New Roman" w:cs="Times New Roman"/>
                <w:b/>
              </w:rPr>
            </w:pPr>
            <w:r w:rsidRPr="00F81E3E">
              <w:rPr>
                <w:rFonts w:ascii="Times New Roman" w:hAnsi="Times New Roman" w:cs="Times New Roman"/>
                <w:b/>
              </w:rPr>
              <w:t>Кадастровые работы по формированию земельных участков, находящихся в муниципальной собственности Чамзинского муниципального района, и государственная собственность на которые не разграничена, для предоставления через торги в собственность (аренду) и без проведения торгов</w:t>
            </w:r>
          </w:p>
        </w:tc>
        <w:tc>
          <w:tcPr>
            <w:tcW w:w="1499" w:type="dxa"/>
            <w:tcBorders>
              <w:top w:val="single" w:sz="4" w:space="0" w:color="auto"/>
              <w:left w:val="nil"/>
              <w:bottom w:val="single" w:sz="4" w:space="0" w:color="auto"/>
              <w:right w:val="single" w:sz="4" w:space="0" w:color="auto"/>
            </w:tcBorders>
          </w:tcPr>
          <w:p w:rsidR="00351AFD" w:rsidRPr="00F81E3E" w:rsidRDefault="00351AFD" w:rsidP="00161611">
            <w:pPr>
              <w:jc w:val="center"/>
              <w:rPr>
                <w:color w:val="000000"/>
                <w:sz w:val="20"/>
                <w:szCs w:val="20"/>
              </w:rPr>
            </w:pPr>
          </w:p>
        </w:tc>
        <w:tc>
          <w:tcPr>
            <w:tcW w:w="1264" w:type="dxa"/>
            <w:tcBorders>
              <w:top w:val="nil"/>
              <w:left w:val="single" w:sz="4" w:space="0" w:color="auto"/>
              <w:bottom w:val="single" w:sz="4" w:space="0" w:color="auto"/>
              <w:right w:val="single" w:sz="4" w:space="0" w:color="auto"/>
            </w:tcBorders>
            <w:shd w:val="clear" w:color="auto" w:fill="auto"/>
          </w:tcPr>
          <w:p w:rsidR="00351AFD" w:rsidRPr="00F81E3E" w:rsidRDefault="00351AFD" w:rsidP="00161611">
            <w:pPr>
              <w:jc w:val="center"/>
              <w:rPr>
                <w:color w:val="000000"/>
                <w:sz w:val="20"/>
                <w:szCs w:val="20"/>
              </w:rPr>
            </w:pPr>
            <w:r w:rsidRPr="00F81E3E">
              <w:rPr>
                <w:color w:val="000000"/>
                <w:sz w:val="20"/>
                <w:szCs w:val="20"/>
              </w:rPr>
              <w:t>300,00</w:t>
            </w:r>
          </w:p>
        </w:tc>
        <w:tc>
          <w:tcPr>
            <w:tcW w:w="1046" w:type="dxa"/>
            <w:tcBorders>
              <w:top w:val="nil"/>
              <w:left w:val="nil"/>
              <w:bottom w:val="single" w:sz="4" w:space="0" w:color="auto"/>
              <w:right w:val="single" w:sz="4" w:space="0" w:color="auto"/>
            </w:tcBorders>
            <w:shd w:val="clear" w:color="auto" w:fill="auto"/>
          </w:tcPr>
          <w:p w:rsidR="00351AFD" w:rsidRPr="00F81E3E" w:rsidRDefault="00351AFD" w:rsidP="00161611">
            <w:pPr>
              <w:jc w:val="center"/>
              <w:rPr>
                <w:color w:val="000000"/>
                <w:sz w:val="20"/>
                <w:szCs w:val="20"/>
              </w:rPr>
            </w:pPr>
            <w:r w:rsidRPr="00F81E3E">
              <w:rPr>
                <w:color w:val="000000"/>
                <w:sz w:val="20"/>
                <w:szCs w:val="20"/>
              </w:rPr>
              <w:t>50,00</w:t>
            </w:r>
          </w:p>
        </w:tc>
        <w:tc>
          <w:tcPr>
            <w:tcW w:w="1200" w:type="dxa"/>
            <w:tcBorders>
              <w:top w:val="nil"/>
              <w:left w:val="nil"/>
              <w:bottom w:val="single" w:sz="4" w:space="0" w:color="auto"/>
              <w:right w:val="single" w:sz="4" w:space="0" w:color="auto"/>
            </w:tcBorders>
            <w:shd w:val="clear" w:color="auto" w:fill="auto"/>
            <w:noWrap/>
          </w:tcPr>
          <w:p w:rsidR="00351AFD" w:rsidRPr="00F81E3E" w:rsidRDefault="00351AFD" w:rsidP="00161611">
            <w:pPr>
              <w:jc w:val="center"/>
              <w:rPr>
                <w:color w:val="000000"/>
                <w:sz w:val="20"/>
                <w:szCs w:val="20"/>
              </w:rPr>
            </w:pPr>
            <w:r w:rsidRPr="00F81E3E">
              <w:rPr>
                <w:color w:val="000000"/>
                <w:sz w:val="20"/>
                <w:szCs w:val="20"/>
              </w:rPr>
              <w:t>50,00</w:t>
            </w:r>
          </w:p>
        </w:tc>
        <w:tc>
          <w:tcPr>
            <w:tcW w:w="1100" w:type="dxa"/>
            <w:tcBorders>
              <w:top w:val="nil"/>
              <w:left w:val="nil"/>
              <w:bottom w:val="single" w:sz="4" w:space="0" w:color="auto"/>
              <w:right w:val="single" w:sz="4" w:space="0" w:color="auto"/>
            </w:tcBorders>
            <w:shd w:val="clear" w:color="auto" w:fill="auto"/>
            <w:noWrap/>
          </w:tcPr>
          <w:p w:rsidR="00351AFD" w:rsidRPr="00F81E3E" w:rsidRDefault="00351AFD" w:rsidP="00161611">
            <w:pPr>
              <w:jc w:val="center"/>
              <w:rPr>
                <w:color w:val="000000"/>
                <w:sz w:val="20"/>
                <w:szCs w:val="20"/>
              </w:rPr>
            </w:pPr>
            <w:r w:rsidRPr="00F81E3E">
              <w:rPr>
                <w:color w:val="000000"/>
                <w:sz w:val="20"/>
                <w:szCs w:val="20"/>
              </w:rPr>
              <w:t>50,00</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color w:val="000000"/>
                <w:sz w:val="20"/>
                <w:szCs w:val="20"/>
              </w:rPr>
            </w:pPr>
            <w:r w:rsidRPr="00F81E3E">
              <w:rPr>
                <w:color w:val="000000"/>
                <w:sz w:val="20"/>
                <w:szCs w:val="20"/>
              </w:rPr>
              <w:t>50,00</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color w:val="000000"/>
                <w:sz w:val="20"/>
                <w:szCs w:val="20"/>
              </w:rPr>
            </w:pPr>
            <w:r w:rsidRPr="00F81E3E">
              <w:rPr>
                <w:color w:val="000000"/>
                <w:sz w:val="20"/>
                <w:szCs w:val="20"/>
              </w:rPr>
              <w:t>50,00</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color w:val="000000"/>
                <w:sz w:val="20"/>
                <w:szCs w:val="20"/>
              </w:rPr>
            </w:pPr>
            <w:r w:rsidRPr="00F81E3E">
              <w:rPr>
                <w:color w:val="000000"/>
                <w:sz w:val="20"/>
                <w:szCs w:val="20"/>
              </w:rPr>
              <w:t>50,00</w:t>
            </w:r>
          </w:p>
        </w:tc>
      </w:tr>
      <w:tr w:rsidR="00351AFD" w:rsidRPr="00F81E3E" w:rsidTr="00161611">
        <w:trPr>
          <w:trHeight w:val="465"/>
        </w:trPr>
        <w:tc>
          <w:tcPr>
            <w:tcW w:w="767" w:type="dxa"/>
            <w:tcBorders>
              <w:top w:val="nil"/>
              <w:left w:val="single" w:sz="4" w:space="0" w:color="auto"/>
              <w:bottom w:val="single" w:sz="4" w:space="0" w:color="auto"/>
              <w:right w:val="single" w:sz="4" w:space="0" w:color="auto"/>
            </w:tcBorders>
            <w:shd w:val="clear" w:color="000000" w:fill="FFFFFF"/>
            <w:noWrap/>
          </w:tcPr>
          <w:p w:rsidR="00351AFD" w:rsidRPr="00F81E3E" w:rsidRDefault="00351AFD" w:rsidP="00161611">
            <w:pPr>
              <w:jc w:val="center"/>
              <w:rPr>
                <w:b/>
                <w:color w:val="000000"/>
                <w:sz w:val="20"/>
                <w:szCs w:val="20"/>
              </w:rPr>
            </w:pPr>
            <w:r w:rsidRPr="00F81E3E">
              <w:rPr>
                <w:b/>
                <w:color w:val="000000"/>
                <w:sz w:val="20"/>
                <w:szCs w:val="20"/>
              </w:rPr>
              <w:lastRenderedPageBreak/>
              <w:t>5.</w:t>
            </w:r>
          </w:p>
        </w:tc>
        <w:tc>
          <w:tcPr>
            <w:tcW w:w="5348" w:type="dxa"/>
            <w:tcBorders>
              <w:top w:val="nil"/>
              <w:left w:val="nil"/>
              <w:bottom w:val="single" w:sz="4" w:space="0" w:color="auto"/>
              <w:right w:val="single" w:sz="4" w:space="0" w:color="auto"/>
            </w:tcBorders>
            <w:shd w:val="clear" w:color="auto" w:fill="auto"/>
          </w:tcPr>
          <w:p w:rsidR="00351AFD" w:rsidRPr="00F81E3E" w:rsidRDefault="00351AFD" w:rsidP="00161611">
            <w:pPr>
              <w:pStyle w:val="ConsPlusNormal"/>
              <w:ind w:firstLine="0"/>
              <w:jc w:val="both"/>
              <w:outlineLvl w:val="1"/>
              <w:rPr>
                <w:rFonts w:ascii="Times New Roman" w:hAnsi="Times New Roman" w:cs="Times New Roman"/>
                <w:b/>
              </w:rPr>
            </w:pPr>
            <w:r w:rsidRPr="00F81E3E">
              <w:rPr>
                <w:rFonts w:ascii="Times New Roman" w:hAnsi="Times New Roman" w:cs="Times New Roman"/>
                <w:b/>
              </w:rPr>
              <w:t>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1499" w:type="dxa"/>
            <w:tcBorders>
              <w:top w:val="single" w:sz="4" w:space="0" w:color="auto"/>
              <w:left w:val="nil"/>
              <w:bottom w:val="single" w:sz="4" w:space="0" w:color="auto"/>
              <w:right w:val="single" w:sz="4" w:space="0" w:color="auto"/>
            </w:tcBorders>
          </w:tcPr>
          <w:p w:rsidR="00351AFD" w:rsidRPr="00F81E3E" w:rsidRDefault="00351AFD" w:rsidP="00161611">
            <w:pPr>
              <w:jc w:val="center"/>
              <w:rPr>
                <w:color w:val="000000"/>
                <w:sz w:val="20"/>
                <w:szCs w:val="20"/>
              </w:rPr>
            </w:pPr>
          </w:p>
        </w:tc>
        <w:tc>
          <w:tcPr>
            <w:tcW w:w="1264" w:type="dxa"/>
            <w:tcBorders>
              <w:top w:val="nil"/>
              <w:left w:val="single" w:sz="4" w:space="0" w:color="auto"/>
              <w:bottom w:val="single" w:sz="4" w:space="0" w:color="auto"/>
              <w:right w:val="single" w:sz="4" w:space="0" w:color="auto"/>
            </w:tcBorders>
            <w:shd w:val="clear" w:color="auto" w:fill="auto"/>
          </w:tcPr>
          <w:p w:rsidR="00351AFD" w:rsidRPr="00F81E3E" w:rsidRDefault="00351AFD" w:rsidP="00161611">
            <w:pPr>
              <w:jc w:val="center"/>
              <w:rPr>
                <w:color w:val="000000"/>
                <w:sz w:val="20"/>
                <w:szCs w:val="20"/>
              </w:rPr>
            </w:pPr>
            <w:r w:rsidRPr="00F81E3E">
              <w:rPr>
                <w:color w:val="000000"/>
                <w:sz w:val="20"/>
                <w:szCs w:val="20"/>
              </w:rPr>
              <w:t>180,00</w:t>
            </w:r>
          </w:p>
        </w:tc>
        <w:tc>
          <w:tcPr>
            <w:tcW w:w="1046" w:type="dxa"/>
            <w:tcBorders>
              <w:top w:val="nil"/>
              <w:left w:val="nil"/>
              <w:bottom w:val="single" w:sz="4" w:space="0" w:color="auto"/>
              <w:right w:val="single" w:sz="4" w:space="0" w:color="auto"/>
            </w:tcBorders>
            <w:shd w:val="clear" w:color="auto" w:fill="auto"/>
          </w:tcPr>
          <w:p w:rsidR="00351AFD" w:rsidRPr="00F81E3E" w:rsidRDefault="00351AFD" w:rsidP="00161611">
            <w:pPr>
              <w:jc w:val="center"/>
              <w:rPr>
                <w:color w:val="000000"/>
                <w:sz w:val="20"/>
                <w:szCs w:val="20"/>
              </w:rPr>
            </w:pPr>
            <w:r w:rsidRPr="00F81E3E">
              <w:rPr>
                <w:color w:val="000000"/>
                <w:sz w:val="20"/>
                <w:szCs w:val="20"/>
              </w:rPr>
              <w:t>30,00</w:t>
            </w:r>
          </w:p>
        </w:tc>
        <w:tc>
          <w:tcPr>
            <w:tcW w:w="1200" w:type="dxa"/>
            <w:tcBorders>
              <w:top w:val="nil"/>
              <w:left w:val="nil"/>
              <w:bottom w:val="single" w:sz="4" w:space="0" w:color="auto"/>
              <w:right w:val="single" w:sz="4" w:space="0" w:color="auto"/>
            </w:tcBorders>
            <w:shd w:val="clear" w:color="auto" w:fill="auto"/>
            <w:noWrap/>
          </w:tcPr>
          <w:p w:rsidR="00351AFD" w:rsidRPr="00F81E3E" w:rsidRDefault="00351AFD" w:rsidP="00161611">
            <w:pPr>
              <w:jc w:val="center"/>
              <w:rPr>
                <w:color w:val="000000"/>
                <w:sz w:val="20"/>
                <w:szCs w:val="20"/>
              </w:rPr>
            </w:pPr>
            <w:r w:rsidRPr="00F81E3E">
              <w:rPr>
                <w:color w:val="000000"/>
                <w:sz w:val="20"/>
                <w:szCs w:val="20"/>
              </w:rPr>
              <w:t>30,00</w:t>
            </w:r>
          </w:p>
        </w:tc>
        <w:tc>
          <w:tcPr>
            <w:tcW w:w="1100" w:type="dxa"/>
            <w:tcBorders>
              <w:top w:val="nil"/>
              <w:left w:val="nil"/>
              <w:bottom w:val="single" w:sz="4" w:space="0" w:color="auto"/>
              <w:right w:val="single" w:sz="4" w:space="0" w:color="auto"/>
            </w:tcBorders>
            <w:shd w:val="clear" w:color="auto" w:fill="auto"/>
            <w:noWrap/>
          </w:tcPr>
          <w:p w:rsidR="00351AFD" w:rsidRPr="00F81E3E" w:rsidRDefault="00351AFD" w:rsidP="00161611">
            <w:pPr>
              <w:jc w:val="center"/>
              <w:rPr>
                <w:color w:val="000000"/>
                <w:sz w:val="20"/>
                <w:szCs w:val="20"/>
              </w:rPr>
            </w:pPr>
            <w:r w:rsidRPr="00F81E3E">
              <w:rPr>
                <w:color w:val="000000"/>
                <w:sz w:val="20"/>
                <w:szCs w:val="20"/>
              </w:rPr>
              <w:t>30,00</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color w:val="000000"/>
                <w:sz w:val="20"/>
                <w:szCs w:val="20"/>
              </w:rPr>
            </w:pPr>
            <w:r w:rsidRPr="00F81E3E">
              <w:rPr>
                <w:color w:val="000000"/>
                <w:sz w:val="20"/>
                <w:szCs w:val="20"/>
              </w:rPr>
              <w:t>30,00</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color w:val="000000"/>
                <w:sz w:val="20"/>
                <w:szCs w:val="20"/>
              </w:rPr>
            </w:pPr>
            <w:r w:rsidRPr="00F81E3E">
              <w:rPr>
                <w:color w:val="000000"/>
                <w:sz w:val="20"/>
                <w:szCs w:val="20"/>
              </w:rPr>
              <w:t>30,00</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color w:val="000000"/>
                <w:sz w:val="20"/>
                <w:szCs w:val="20"/>
              </w:rPr>
            </w:pPr>
            <w:r w:rsidRPr="00F81E3E">
              <w:rPr>
                <w:color w:val="000000"/>
                <w:sz w:val="20"/>
                <w:szCs w:val="20"/>
              </w:rPr>
              <w:t>30,00</w:t>
            </w:r>
          </w:p>
        </w:tc>
      </w:tr>
      <w:tr w:rsidR="00351AFD" w:rsidRPr="00F81E3E" w:rsidTr="00161611">
        <w:trPr>
          <w:trHeight w:val="465"/>
        </w:trPr>
        <w:tc>
          <w:tcPr>
            <w:tcW w:w="767" w:type="dxa"/>
            <w:tcBorders>
              <w:top w:val="nil"/>
              <w:left w:val="single" w:sz="4" w:space="0" w:color="auto"/>
              <w:bottom w:val="single" w:sz="4" w:space="0" w:color="auto"/>
              <w:right w:val="single" w:sz="4" w:space="0" w:color="auto"/>
            </w:tcBorders>
            <w:shd w:val="clear" w:color="000000" w:fill="FFFFFF"/>
            <w:noWrap/>
          </w:tcPr>
          <w:p w:rsidR="00351AFD" w:rsidRPr="00F81E3E" w:rsidRDefault="00351AFD" w:rsidP="00161611">
            <w:pPr>
              <w:jc w:val="center"/>
              <w:rPr>
                <w:b/>
                <w:color w:val="000000"/>
                <w:sz w:val="20"/>
                <w:szCs w:val="20"/>
              </w:rPr>
            </w:pPr>
            <w:r w:rsidRPr="00F81E3E">
              <w:rPr>
                <w:b/>
                <w:color w:val="000000"/>
                <w:sz w:val="20"/>
                <w:szCs w:val="20"/>
              </w:rPr>
              <w:t>6.</w:t>
            </w:r>
          </w:p>
        </w:tc>
        <w:tc>
          <w:tcPr>
            <w:tcW w:w="5348" w:type="dxa"/>
            <w:tcBorders>
              <w:top w:val="nil"/>
              <w:left w:val="nil"/>
              <w:bottom w:val="single" w:sz="4" w:space="0" w:color="auto"/>
              <w:right w:val="single" w:sz="4" w:space="0" w:color="auto"/>
            </w:tcBorders>
            <w:shd w:val="clear" w:color="auto" w:fill="auto"/>
          </w:tcPr>
          <w:p w:rsidR="00351AFD" w:rsidRPr="00F81E3E" w:rsidRDefault="00351AFD" w:rsidP="00161611">
            <w:pPr>
              <w:pStyle w:val="ConsPlusNormal"/>
              <w:ind w:firstLine="0"/>
              <w:jc w:val="both"/>
              <w:outlineLvl w:val="1"/>
              <w:rPr>
                <w:rFonts w:ascii="Times New Roman" w:hAnsi="Times New Roman" w:cs="Times New Roman"/>
                <w:b/>
              </w:rPr>
            </w:pPr>
            <w:r w:rsidRPr="00F81E3E">
              <w:rPr>
                <w:rFonts w:ascii="Times New Roman" w:hAnsi="Times New Roman" w:cs="Times New Roman"/>
                <w:b/>
              </w:rPr>
              <w:t>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аренду путем проведения торгов (аукционов).</w:t>
            </w:r>
          </w:p>
        </w:tc>
        <w:tc>
          <w:tcPr>
            <w:tcW w:w="1499" w:type="dxa"/>
            <w:tcBorders>
              <w:top w:val="single" w:sz="4" w:space="0" w:color="auto"/>
              <w:left w:val="nil"/>
              <w:bottom w:val="single" w:sz="4" w:space="0" w:color="auto"/>
              <w:right w:val="single" w:sz="4" w:space="0" w:color="auto"/>
            </w:tcBorders>
          </w:tcPr>
          <w:p w:rsidR="00351AFD" w:rsidRPr="00F81E3E" w:rsidRDefault="00351AFD" w:rsidP="00161611">
            <w:pPr>
              <w:jc w:val="center"/>
              <w:rPr>
                <w:color w:val="000000"/>
                <w:sz w:val="20"/>
                <w:szCs w:val="20"/>
              </w:rPr>
            </w:pPr>
          </w:p>
        </w:tc>
        <w:tc>
          <w:tcPr>
            <w:tcW w:w="1264" w:type="dxa"/>
            <w:tcBorders>
              <w:top w:val="nil"/>
              <w:left w:val="single" w:sz="4" w:space="0" w:color="auto"/>
              <w:bottom w:val="single" w:sz="4" w:space="0" w:color="auto"/>
              <w:right w:val="single" w:sz="4" w:space="0" w:color="auto"/>
            </w:tcBorders>
            <w:shd w:val="clear" w:color="auto" w:fill="auto"/>
          </w:tcPr>
          <w:p w:rsidR="00351AFD" w:rsidRPr="00F81E3E" w:rsidRDefault="00351AFD" w:rsidP="00161611">
            <w:pPr>
              <w:jc w:val="center"/>
              <w:rPr>
                <w:color w:val="000000"/>
                <w:sz w:val="20"/>
                <w:szCs w:val="20"/>
              </w:rPr>
            </w:pPr>
            <w:r w:rsidRPr="00F81E3E">
              <w:rPr>
                <w:color w:val="000000"/>
                <w:sz w:val="20"/>
                <w:szCs w:val="20"/>
              </w:rPr>
              <w:t>120,00</w:t>
            </w:r>
          </w:p>
        </w:tc>
        <w:tc>
          <w:tcPr>
            <w:tcW w:w="1046" w:type="dxa"/>
            <w:tcBorders>
              <w:top w:val="nil"/>
              <w:left w:val="nil"/>
              <w:bottom w:val="single" w:sz="4" w:space="0" w:color="auto"/>
              <w:right w:val="single" w:sz="4" w:space="0" w:color="auto"/>
            </w:tcBorders>
            <w:shd w:val="clear" w:color="auto" w:fill="auto"/>
          </w:tcPr>
          <w:p w:rsidR="00351AFD" w:rsidRPr="00F81E3E" w:rsidRDefault="00351AFD" w:rsidP="00161611">
            <w:pPr>
              <w:jc w:val="center"/>
              <w:rPr>
                <w:color w:val="000000"/>
                <w:sz w:val="20"/>
                <w:szCs w:val="20"/>
              </w:rPr>
            </w:pPr>
            <w:r w:rsidRPr="00F81E3E">
              <w:rPr>
                <w:color w:val="000000"/>
                <w:sz w:val="20"/>
                <w:szCs w:val="20"/>
              </w:rPr>
              <w:t>20,00</w:t>
            </w:r>
          </w:p>
        </w:tc>
        <w:tc>
          <w:tcPr>
            <w:tcW w:w="1200" w:type="dxa"/>
            <w:tcBorders>
              <w:top w:val="nil"/>
              <w:left w:val="nil"/>
              <w:bottom w:val="single" w:sz="4" w:space="0" w:color="auto"/>
              <w:right w:val="single" w:sz="4" w:space="0" w:color="auto"/>
            </w:tcBorders>
            <w:shd w:val="clear" w:color="auto" w:fill="auto"/>
            <w:noWrap/>
          </w:tcPr>
          <w:p w:rsidR="00351AFD" w:rsidRPr="00F81E3E" w:rsidRDefault="00351AFD" w:rsidP="00161611">
            <w:pPr>
              <w:jc w:val="center"/>
              <w:rPr>
                <w:color w:val="000000"/>
                <w:sz w:val="20"/>
                <w:szCs w:val="20"/>
              </w:rPr>
            </w:pPr>
            <w:r w:rsidRPr="00F81E3E">
              <w:rPr>
                <w:color w:val="000000"/>
                <w:sz w:val="20"/>
                <w:szCs w:val="20"/>
              </w:rPr>
              <w:t>20,00</w:t>
            </w:r>
          </w:p>
        </w:tc>
        <w:tc>
          <w:tcPr>
            <w:tcW w:w="1100" w:type="dxa"/>
            <w:tcBorders>
              <w:top w:val="nil"/>
              <w:left w:val="nil"/>
              <w:bottom w:val="single" w:sz="4" w:space="0" w:color="auto"/>
              <w:right w:val="single" w:sz="4" w:space="0" w:color="auto"/>
            </w:tcBorders>
            <w:shd w:val="clear" w:color="auto" w:fill="auto"/>
            <w:noWrap/>
          </w:tcPr>
          <w:p w:rsidR="00351AFD" w:rsidRPr="00F81E3E" w:rsidRDefault="00351AFD" w:rsidP="00161611">
            <w:pPr>
              <w:jc w:val="center"/>
              <w:rPr>
                <w:color w:val="000000"/>
                <w:sz w:val="20"/>
                <w:szCs w:val="20"/>
              </w:rPr>
            </w:pPr>
            <w:r w:rsidRPr="00F81E3E">
              <w:rPr>
                <w:color w:val="000000"/>
                <w:sz w:val="20"/>
                <w:szCs w:val="20"/>
              </w:rPr>
              <w:t>20,00</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color w:val="000000"/>
                <w:sz w:val="20"/>
                <w:szCs w:val="20"/>
              </w:rPr>
            </w:pPr>
            <w:r w:rsidRPr="00F81E3E">
              <w:rPr>
                <w:color w:val="000000"/>
                <w:sz w:val="20"/>
                <w:szCs w:val="20"/>
              </w:rPr>
              <w:t>20,00</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color w:val="000000"/>
                <w:sz w:val="20"/>
                <w:szCs w:val="20"/>
              </w:rPr>
            </w:pPr>
            <w:r w:rsidRPr="00F81E3E">
              <w:rPr>
                <w:color w:val="000000"/>
                <w:sz w:val="20"/>
                <w:szCs w:val="20"/>
              </w:rPr>
              <w:t>20,00</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color w:val="000000"/>
                <w:sz w:val="20"/>
                <w:szCs w:val="20"/>
              </w:rPr>
            </w:pPr>
            <w:r w:rsidRPr="00F81E3E">
              <w:rPr>
                <w:color w:val="000000"/>
                <w:sz w:val="20"/>
                <w:szCs w:val="20"/>
              </w:rPr>
              <w:t>20,00</w:t>
            </w:r>
          </w:p>
        </w:tc>
      </w:tr>
      <w:tr w:rsidR="00351AFD" w:rsidRPr="00F81E3E" w:rsidTr="00161611">
        <w:trPr>
          <w:trHeight w:val="465"/>
        </w:trPr>
        <w:tc>
          <w:tcPr>
            <w:tcW w:w="767" w:type="dxa"/>
            <w:tcBorders>
              <w:top w:val="nil"/>
              <w:left w:val="single" w:sz="4" w:space="0" w:color="auto"/>
              <w:bottom w:val="single" w:sz="4" w:space="0" w:color="auto"/>
              <w:right w:val="single" w:sz="4" w:space="0" w:color="auto"/>
            </w:tcBorders>
            <w:shd w:val="clear" w:color="000000" w:fill="FFFFFF"/>
            <w:noWrap/>
          </w:tcPr>
          <w:p w:rsidR="00351AFD" w:rsidRPr="00F81E3E" w:rsidRDefault="00351AFD" w:rsidP="00161611">
            <w:pPr>
              <w:jc w:val="center"/>
              <w:rPr>
                <w:b/>
                <w:color w:val="000000"/>
                <w:sz w:val="20"/>
                <w:szCs w:val="20"/>
              </w:rPr>
            </w:pPr>
            <w:r w:rsidRPr="00F81E3E">
              <w:rPr>
                <w:b/>
                <w:color w:val="000000"/>
                <w:sz w:val="20"/>
                <w:szCs w:val="20"/>
              </w:rPr>
              <w:t>7.</w:t>
            </w:r>
          </w:p>
        </w:tc>
        <w:tc>
          <w:tcPr>
            <w:tcW w:w="5348" w:type="dxa"/>
            <w:tcBorders>
              <w:top w:val="nil"/>
              <w:left w:val="nil"/>
              <w:bottom w:val="single" w:sz="4" w:space="0" w:color="auto"/>
              <w:right w:val="single" w:sz="4" w:space="0" w:color="auto"/>
            </w:tcBorders>
            <w:shd w:val="clear" w:color="auto" w:fill="auto"/>
          </w:tcPr>
          <w:p w:rsidR="00351AFD" w:rsidRPr="00F81E3E" w:rsidRDefault="00351AFD" w:rsidP="00161611">
            <w:pPr>
              <w:pStyle w:val="ConsPlusNormal"/>
              <w:ind w:firstLine="0"/>
              <w:jc w:val="both"/>
              <w:outlineLvl w:val="1"/>
              <w:rPr>
                <w:rFonts w:ascii="Times New Roman" w:hAnsi="Times New Roman" w:cs="Times New Roman"/>
                <w:b/>
              </w:rPr>
            </w:pPr>
            <w:r w:rsidRPr="00F81E3E">
              <w:rPr>
                <w:rFonts w:ascii="Times New Roman" w:hAnsi="Times New Roman" w:cs="Times New Roman"/>
                <w:b/>
              </w:rPr>
              <w:t>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1499" w:type="dxa"/>
            <w:tcBorders>
              <w:top w:val="single" w:sz="4" w:space="0" w:color="auto"/>
              <w:left w:val="nil"/>
              <w:bottom w:val="single" w:sz="4" w:space="0" w:color="auto"/>
              <w:right w:val="single" w:sz="4" w:space="0" w:color="auto"/>
            </w:tcBorders>
          </w:tcPr>
          <w:p w:rsidR="00351AFD" w:rsidRPr="00F81E3E" w:rsidRDefault="00351AFD" w:rsidP="00161611">
            <w:pPr>
              <w:jc w:val="center"/>
              <w:rPr>
                <w:color w:val="000000"/>
                <w:sz w:val="20"/>
                <w:szCs w:val="20"/>
              </w:rPr>
            </w:pPr>
          </w:p>
        </w:tc>
        <w:tc>
          <w:tcPr>
            <w:tcW w:w="1264" w:type="dxa"/>
            <w:tcBorders>
              <w:top w:val="nil"/>
              <w:left w:val="single" w:sz="4" w:space="0" w:color="auto"/>
              <w:bottom w:val="single" w:sz="4" w:space="0" w:color="auto"/>
              <w:right w:val="single" w:sz="4" w:space="0" w:color="auto"/>
            </w:tcBorders>
            <w:shd w:val="clear" w:color="auto" w:fill="auto"/>
          </w:tcPr>
          <w:p w:rsidR="00351AFD" w:rsidRPr="00F81E3E" w:rsidRDefault="00351AFD" w:rsidP="00161611">
            <w:pPr>
              <w:jc w:val="center"/>
              <w:rPr>
                <w:color w:val="000000"/>
                <w:sz w:val="20"/>
                <w:szCs w:val="20"/>
              </w:rPr>
            </w:pPr>
            <w:r w:rsidRPr="00F81E3E">
              <w:rPr>
                <w:color w:val="000000"/>
                <w:sz w:val="20"/>
                <w:szCs w:val="20"/>
              </w:rPr>
              <w:t>300,00</w:t>
            </w:r>
          </w:p>
        </w:tc>
        <w:tc>
          <w:tcPr>
            <w:tcW w:w="1046" w:type="dxa"/>
            <w:tcBorders>
              <w:top w:val="nil"/>
              <w:left w:val="nil"/>
              <w:bottom w:val="single" w:sz="4" w:space="0" w:color="auto"/>
              <w:right w:val="single" w:sz="4" w:space="0" w:color="auto"/>
            </w:tcBorders>
            <w:shd w:val="clear" w:color="auto" w:fill="auto"/>
          </w:tcPr>
          <w:p w:rsidR="00351AFD" w:rsidRPr="00F81E3E" w:rsidRDefault="00351AFD" w:rsidP="00161611">
            <w:pPr>
              <w:jc w:val="center"/>
              <w:rPr>
                <w:color w:val="000000"/>
                <w:sz w:val="20"/>
                <w:szCs w:val="20"/>
              </w:rPr>
            </w:pPr>
            <w:r w:rsidRPr="00F81E3E">
              <w:rPr>
                <w:color w:val="000000"/>
                <w:sz w:val="20"/>
                <w:szCs w:val="20"/>
              </w:rPr>
              <w:t>50,00</w:t>
            </w:r>
          </w:p>
        </w:tc>
        <w:tc>
          <w:tcPr>
            <w:tcW w:w="1200" w:type="dxa"/>
            <w:tcBorders>
              <w:top w:val="nil"/>
              <w:left w:val="nil"/>
              <w:bottom w:val="single" w:sz="4" w:space="0" w:color="auto"/>
              <w:right w:val="single" w:sz="4" w:space="0" w:color="auto"/>
            </w:tcBorders>
            <w:shd w:val="clear" w:color="auto" w:fill="auto"/>
            <w:noWrap/>
          </w:tcPr>
          <w:p w:rsidR="00351AFD" w:rsidRPr="00F81E3E" w:rsidRDefault="00351AFD" w:rsidP="00161611">
            <w:pPr>
              <w:jc w:val="center"/>
              <w:rPr>
                <w:color w:val="000000"/>
                <w:sz w:val="20"/>
                <w:szCs w:val="20"/>
              </w:rPr>
            </w:pPr>
            <w:r w:rsidRPr="00F81E3E">
              <w:rPr>
                <w:color w:val="000000"/>
                <w:sz w:val="20"/>
                <w:szCs w:val="20"/>
              </w:rPr>
              <w:t>50,00</w:t>
            </w:r>
          </w:p>
        </w:tc>
        <w:tc>
          <w:tcPr>
            <w:tcW w:w="1100" w:type="dxa"/>
            <w:tcBorders>
              <w:top w:val="nil"/>
              <w:left w:val="nil"/>
              <w:bottom w:val="single" w:sz="4" w:space="0" w:color="auto"/>
              <w:right w:val="single" w:sz="4" w:space="0" w:color="auto"/>
            </w:tcBorders>
            <w:shd w:val="clear" w:color="auto" w:fill="auto"/>
            <w:noWrap/>
          </w:tcPr>
          <w:p w:rsidR="00351AFD" w:rsidRPr="00F81E3E" w:rsidRDefault="00351AFD" w:rsidP="00161611">
            <w:pPr>
              <w:jc w:val="center"/>
              <w:rPr>
                <w:color w:val="000000"/>
                <w:sz w:val="20"/>
                <w:szCs w:val="20"/>
              </w:rPr>
            </w:pPr>
            <w:r w:rsidRPr="00F81E3E">
              <w:rPr>
                <w:color w:val="000000"/>
                <w:sz w:val="20"/>
                <w:szCs w:val="20"/>
              </w:rPr>
              <w:t>50,00</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color w:val="000000"/>
                <w:sz w:val="20"/>
                <w:szCs w:val="20"/>
              </w:rPr>
            </w:pPr>
            <w:r w:rsidRPr="00F81E3E">
              <w:rPr>
                <w:color w:val="000000"/>
                <w:sz w:val="20"/>
                <w:szCs w:val="20"/>
              </w:rPr>
              <w:t>50,00</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color w:val="000000"/>
                <w:sz w:val="20"/>
                <w:szCs w:val="20"/>
              </w:rPr>
            </w:pPr>
            <w:r w:rsidRPr="00F81E3E">
              <w:rPr>
                <w:color w:val="000000"/>
                <w:sz w:val="20"/>
                <w:szCs w:val="20"/>
              </w:rPr>
              <w:t>50,00</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color w:val="000000"/>
                <w:sz w:val="20"/>
                <w:szCs w:val="20"/>
              </w:rPr>
            </w:pPr>
            <w:r w:rsidRPr="00F81E3E">
              <w:rPr>
                <w:color w:val="000000"/>
                <w:sz w:val="20"/>
                <w:szCs w:val="20"/>
              </w:rPr>
              <w:t>50,00</w:t>
            </w:r>
          </w:p>
        </w:tc>
      </w:tr>
      <w:tr w:rsidR="00351AFD" w:rsidRPr="00F81E3E" w:rsidTr="00161611">
        <w:trPr>
          <w:trHeight w:val="465"/>
        </w:trPr>
        <w:tc>
          <w:tcPr>
            <w:tcW w:w="767" w:type="dxa"/>
            <w:tcBorders>
              <w:top w:val="nil"/>
              <w:left w:val="single" w:sz="4" w:space="0" w:color="auto"/>
              <w:bottom w:val="single" w:sz="4" w:space="0" w:color="auto"/>
              <w:right w:val="single" w:sz="4" w:space="0" w:color="auto"/>
            </w:tcBorders>
            <w:shd w:val="clear" w:color="000000" w:fill="FFFFFF"/>
            <w:noWrap/>
          </w:tcPr>
          <w:p w:rsidR="00351AFD" w:rsidRPr="00F81E3E" w:rsidRDefault="00351AFD" w:rsidP="00161611">
            <w:pPr>
              <w:jc w:val="center"/>
              <w:rPr>
                <w:b/>
                <w:color w:val="000000"/>
                <w:sz w:val="20"/>
                <w:szCs w:val="20"/>
              </w:rPr>
            </w:pPr>
            <w:r w:rsidRPr="00F81E3E">
              <w:rPr>
                <w:b/>
                <w:color w:val="000000"/>
                <w:sz w:val="20"/>
                <w:szCs w:val="20"/>
              </w:rPr>
              <w:t>8.</w:t>
            </w:r>
          </w:p>
        </w:tc>
        <w:tc>
          <w:tcPr>
            <w:tcW w:w="5348" w:type="dxa"/>
            <w:tcBorders>
              <w:top w:val="nil"/>
              <w:left w:val="nil"/>
              <w:bottom w:val="single" w:sz="4" w:space="0" w:color="auto"/>
              <w:right w:val="single" w:sz="4" w:space="0" w:color="auto"/>
            </w:tcBorders>
            <w:shd w:val="clear" w:color="auto" w:fill="auto"/>
          </w:tcPr>
          <w:p w:rsidR="00351AFD" w:rsidRPr="00F81E3E" w:rsidRDefault="00351AFD" w:rsidP="00161611">
            <w:pPr>
              <w:pStyle w:val="ConsPlusNormal"/>
              <w:ind w:firstLine="0"/>
              <w:jc w:val="both"/>
              <w:outlineLvl w:val="1"/>
              <w:rPr>
                <w:rFonts w:ascii="Times New Roman" w:hAnsi="Times New Roman" w:cs="Times New Roman"/>
                <w:b/>
              </w:rPr>
            </w:pPr>
            <w:r w:rsidRPr="00F81E3E">
              <w:rPr>
                <w:rFonts w:ascii="Times New Roman" w:hAnsi="Times New Roman" w:cs="Times New Roman"/>
                <w:b/>
              </w:rPr>
              <w:t>Организация и проведение торгов по продаже права заключения договоров аренды в отношении  земельных участков</w:t>
            </w:r>
            <w:r w:rsidRPr="00F81E3E">
              <w:rPr>
                <w:rFonts w:ascii="Times New Roman" w:hAnsi="Times New Roman" w:cs="Times New Roman"/>
              </w:rPr>
              <w:t xml:space="preserve"> </w:t>
            </w:r>
            <w:r w:rsidRPr="00F81E3E">
              <w:rPr>
                <w:rFonts w:ascii="Times New Roman" w:hAnsi="Times New Roman" w:cs="Times New Roman"/>
                <w:b/>
              </w:rPr>
              <w:t>и объектов недвижимого имущества, находящегося в муниципальной собственности</w:t>
            </w:r>
          </w:p>
        </w:tc>
        <w:tc>
          <w:tcPr>
            <w:tcW w:w="1499" w:type="dxa"/>
            <w:tcBorders>
              <w:top w:val="single" w:sz="4" w:space="0" w:color="auto"/>
              <w:left w:val="nil"/>
              <w:bottom w:val="single" w:sz="4" w:space="0" w:color="auto"/>
              <w:right w:val="single" w:sz="4" w:space="0" w:color="auto"/>
            </w:tcBorders>
          </w:tcPr>
          <w:p w:rsidR="00351AFD" w:rsidRPr="00F81E3E" w:rsidRDefault="00351AFD" w:rsidP="00161611">
            <w:pPr>
              <w:jc w:val="center"/>
              <w:rPr>
                <w:color w:val="000000"/>
                <w:sz w:val="20"/>
                <w:szCs w:val="20"/>
              </w:rPr>
            </w:pPr>
          </w:p>
        </w:tc>
        <w:tc>
          <w:tcPr>
            <w:tcW w:w="1264" w:type="dxa"/>
            <w:tcBorders>
              <w:top w:val="nil"/>
              <w:left w:val="single" w:sz="4" w:space="0" w:color="auto"/>
              <w:bottom w:val="single" w:sz="4" w:space="0" w:color="auto"/>
              <w:right w:val="single" w:sz="4" w:space="0" w:color="auto"/>
            </w:tcBorders>
            <w:shd w:val="clear" w:color="auto" w:fill="auto"/>
          </w:tcPr>
          <w:p w:rsidR="00351AFD" w:rsidRPr="00F81E3E" w:rsidRDefault="00351AFD" w:rsidP="00161611">
            <w:pPr>
              <w:jc w:val="center"/>
              <w:rPr>
                <w:color w:val="000000"/>
                <w:sz w:val="20"/>
                <w:szCs w:val="20"/>
              </w:rPr>
            </w:pPr>
            <w:r w:rsidRPr="00F81E3E">
              <w:rPr>
                <w:color w:val="000000"/>
                <w:sz w:val="20"/>
                <w:szCs w:val="20"/>
              </w:rPr>
              <w:t>120,00</w:t>
            </w:r>
          </w:p>
        </w:tc>
        <w:tc>
          <w:tcPr>
            <w:tcW w:w="1046" w:type="dxa"/>
            <w:tcBorders>
              <w:top w:val="nil"/>
              <w:left w:val="nil"/>
              <w:bottom w:val="single" w:sz="4" w:space="0" w:color="auto"/>
              <w:right w:val="single" w:sz="4" w:space="0" w:color="auto"/>
            </w:tcBorders>
            <w:shd w:val="clear" w:color="auto" w:fill="auto"/>
          </w:tcPr>
          <w:p w:rsidR="00351AFD" w:rsidRPr="00F81E3E" w:rsidRDefault="00351AFD" w:rsidP="00161611">
            <w:pPr>
              <w:jc w:val="center"/>
              <w:rPr>
                <w:color w:val="000000"/>
                <w:sz w:val="20"/>
                <w:szCs w:val="20"/>
              </w:rPr>
            </w:pPr>
            <w:r w:rsidRPr="00F81E3E">
              <w:rPr>
                <w:color w:val="000000"/>
                <w:sz w:val="20"/>
                <w:szCs w:val="20"/>
              </w:rPr>
              <w:t>20,00</w:t>
            </w:r>
          </w:p>
        </w:tc>
        <w:tc>
          <w:tcPr>
            <w:tcW w:w="1200" w:type="dxa"/>
            <w:tcBorders>
              <w:top w:val="nil"/>
              <w:left w:val="nil"/>
              <w:bottom w:val="single" w:sz="4" w:space="0" w:color="auto"/>
              <w:right w:val="single" w:sz="4" w:space="0" w:color="auto"/>
            </w:tcBorders>
            <w:shd w:val="clear" w:color="auto" w:fill="auto"/>
            <w:noWrap/>
          </w:tcPr>
          <w:p w:rsidR="00351AFD" w:rsidRPr="00F81E3E" w:rsidRDefault="00351AFD" w:rsidP="00161611">
            <w:pPr>
              <w:jc w:val="center"/>
              <w:rPr>
                <w:color w:val="000000"/>
                <w:sz w:val="20"/>
                <w:szCs w:val="20"/>
              </w:rPr>
            </w:pPr>
            <w:r w:rsidRPr="00F81E3E">
              <w:rPr>
                <w:color w:val="000000"/>
                <w:sz w:val="20"/>
                <w:szCs w:val="20"/>
              </w:rPr>
              <w:t>20,00</w:t>
            </w:r>
          </w:p>
        </w:tc>
        <w:tc>
          <w:tcPr>
            <w:tcW w:w="1100" w:type="dxa"/>
            <w:tcBorders>
              <w:top w:val="nil"/>
              <w:left w:val="nil"/>
              <w:bottom w:val="single" w:sz="4" w:space="0" w:color="auto"/>
              <w:right w:val="single" w:sz="4" w:space="0" w:color="auto"/>
            </w:tcBorders>
            <w:shd w:val="clear" w:color="auto" w:fill="auto"/>
            <w:noWrap/>
          </w:tcPr>
          <w:p w:rsidR="00351AFD" w:rsidRPr="00F81E3E" w:rsidRDefault="00351AFD" w:rsidP="00161611">
            <w:pPr>
              <w:jc w:val="center"/>
              <w:rPr>
                <w:color w:val="000000"/>
                <w:sz w:val="20"/>
                <w:szCs w:val="20"/>
              </w:rPr>
            </w:pPr>
            <w:r w:rsidRPr="00F81E3E">
              <w:rPr>
                <w:color w:val="000000"/>
                <w:sz w:val="20"/>
                <w:szCs w:val="20"/>
              </w:rPr>
              <w:t>20,00</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color w:val="000000"/>
                <w:sz w:val="20"/>
                <w:szCs w:val="20"/>
              </w:rPr>
            </w:pPr>
            <w:r w:rsidRPr="00F81E3E">
              <w:rPr>
                <w:color w:val="000000"/>
                <w:sz w:val="20"/>
                <w:szCs w:val="20"/>
              </w:rPr>
              <w:t>20,00</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color w:val="000000"/>
                <w:sz w:val="20"/>
                <w:szCs w:val="20"/>
              </w:rPr>
            </w:pPr>
            <w:r w:rsidRPr="00F81E3E">
              <w:rPr>
                <w:color w:val="000000"/>
                <w:sz w:val="20"/>
                <w:szCs w:val="20"/>
              </w:rPr>
              <w:t>20,00</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color w:val="000000"/>
                <w:sz w:val="20"/>
                <w:szCs w:val="20"/>
              </w:rPr>
            </w:pPr>
            <w:r w:rsidRPr="00F81E3E">
              <w:rPr>
                <w:color w:val="000000"/>
                <w:sz w:val="20"/>
                <w:szCs w:val="20"/>
              </w:rPr>
              <w:t>20,00</w:t>
            </w:r>
          </w:p>
        </w:tc>
      </w:tr>
      <w:tr w:rsidR="00351AFD" w:rsidRPr="00F81E3E" w:rsidTr="00161611">
        <w:trPr>
          <w:trHeight w:val="300"/>
        </w:trPr>
        <w:tc>
          <w:tcPr>
            <w:tcW w:w="767" w:type="dxa"/>
            <w:tcBorders>
              <w:top w:val="nil"/>
              <w:left w:val="single" w:sz="4" w:space="0" w:color="auto"/>
              <w:bottom w:val="single" w:sz="4" w:space="0" w:color="auto"/>
              <w:right w:val="single" w:sz="4" w:space="0" w:color="auto"/>
            </w:tcBorders>
            <w:shd w:val="clear" w:color="auto" w:fill="auto"/>
            <w:noWrap/>
          </w:tcPr>
          <w:p w:rsidR="00351AFD" w:rsidRPr="00F81E3E" w:rsidRDefault="00351AFD" w:rsidP="00161611">
            <w:pPr>
              <w:jc w:val="center"/>
              <w:rPr>
                <w:rFonts w:ascii="Calibri" w:hAnsi="Calibri" w:cs="Calibri"/>
                <w:color w:val="000000"/>
                <w:sz w:val="20"/>
                <w:szCs w:val="20"/>
              </w:rPr>
            </w:pPr>
          </w:p>
        </w:tc>
        <w:tc>
          <w:tcPr>
            <w:tcW w:w="5348" w:type="dxa"/>
            <w:tcBorders>
              <w:top w:val="nil"/>
              <w:left w:val="nil"/>
              <w:bottom w:val="single" w:sz="4" w:space="0" w:color="auto"/>
              <w:right w:val="single" w:sz="4" w:space="0" w:color="auto"/>
            </w:tcBorders>
            <w:shd w:val="clear" w:color="auto" w:fill="auto"/>
            <w:noWrap/>
          </w:tcPr>
          <w:p w:rsidR="00351AFD" w:rsidRPr="00F81E3E" w:rsidRDefault="00351AFD" w:rsidP="00161611">
            <w:pPr>
              <w:jc w:val="center"/>
              <w:rPr>
                <w:b/>
                <w:bCs/>
                <w:color w:val="000000"/>
                <w:sz w:val="20"/>
                <w:szCs w:val="20"/>
              </w:rPr>
            </w:pPr>
            <w:r w:rsidRPr="00F81E3E">
              <w:rPr>
                <w:b/>
                <w:bCs/>
                <w:color w:val="000000"/>
                <w:sz w:val="20"/>
                <w:szCs w:val="20"/>
              </w:rPr>
              <w:t>Всего:</w:t>
            </w:r>
          </w:p>
        </w:tc>
        <w:tc>
          <w:tcPr>
            <w:tcW w:w="1499" w:type="dxa"/>
            <w:tcBorders>
              <w:top w:val="single" w:sz="4" w:space="0" w:color="auto"/>
              <w:left w:val="nil"/>
              <w:bottom w:val="single" w:sz="4" w:space="0" w:color="auto"/>
              <w:right w:val="single" w:sz="4" w:space="0" w:color="auto"/>
            </w:tcBorders>
          </w:tcPr>
          <w:p w:rsidR="00351AFD" w:rsidRPr="00F81E3E" w:rsidRDefault="00351AFD" w:rsidP="00161611">
            <w:pPr>
              <w:jc w:val="center"/>
              <w:rPr>
                <w:b/>
                <w:bCs/>
                <w:color w:val="000000"/>
                <w:sz w:val="20"/>
                <w:szCs w:val="20"/>
              </w:rPr>
            </w:pPr>
          </w:p>
        </w:tc>
        <w:tc>
          <w:tcPr>
            <w:tcW w:w="1264" w:type="dxa"/>
            <w:tcBorders>
              <w:top w:val="nil"/>
              <w:left w:val="single" w:sz="4" w:space="0" w:color="auto"/>
              <w:bottom w:val="single" w:sz="4" w:space="0" w:color="auto"/>
              <w:right w:val="single" w:sz="4" w:space="0" w:color="auto"/>
            </w:tcBorders>
            <w:shd w:val="clear" w:color="auto" w:fill="auto"/>
            <w:noWrap/>
          </w:tcPr>
          <w:p w:rsidR="00351AFD" w:rsidRPr="00F81E3E" w:rsidRDefault="00351AFD" w:rsidP="00161611">
            <w:pPr>
              <w:jc w:val="center"/>
              <w:rPr>
                <w:b/>
                <w:bCs/>
                <w:color w:val="000000"/>
                <w:sz w:val="20"/>
                <w:szCs w:val="20"/>
              </w:rPr>
            </w:pPr>
            <w:r w:rsidRPr="00F81E3E">
              <w:rPr>
                <w:b/>
                <w:bCs/>
                <w:color w:val="000000"/>
                <w:sz w:val="20"/>
                <w:szCs w:val="20"/>
              </w:rPr>
              <w:t>7299,8</w:t>
            </w:r>
          </w:p>
        </w:tc>
        <w:tc>
          <w:tcPr>
            <w:tcW w:w="1046" w:type="dxa"/>
            <w:tcBorders>
              <w:top w:val="nil"/>
              <w:left w:val="nil"/>
              <w:bottom w:val="single" w:sz="4" w:space="0" w:color="auto"/>
              <w:right w:val="single" w:sz="4" w:space="0" w:color="auto"/>
            </w:tcBorders>
            <w:shd w:val="clear" w:color="auto" w:fill="auto"/>
            <w:noWrap/>
          </w:tcPr>
          <w:p w:rsidR="00351AFD" w:rsidRPr="00F81E3E" w:rsidRDefault="00351AFD" w:rsidP="00161611">
            <w:pPr>
              <w:jc w:val="center"/>
              <w:rPr>
                <w:b/>
                <w:bCs/>
                <w:color w:val="000000"/>
                <w:sz w:val="20"/>
                <w:szCs w:val="20"/>
              </w:rPr>
            </w:pPr>
            <w:r w:rsidRPr="00F81E3E">
              <w:rPr>
                <w:b/>
                <w:bCs/>
                <w:color w:val="000000"/>
                <w:sz w:val="20"/>
                <w:szCs w:val="20"/>
              </w:rPr>
              <w:t>917,00</w:t>
            </w:r>
          </w:p>
        </w:tc>
        <w:tc>
          <w:tcPr>
            <w:tcW w:w="1200" w:type="dxa"/>
            <w:tcBorders>
              <w:top w:val="nil"/>
              <w:left w:val="nil"/>
              <w:bottom w:val="single" w:sz="4" w:space="0" w:color="auto"/>
              <w:right w:val="single" w:sz="4" w:space="0" w:color="auto"/>
            </w:tcBorders>
            <w:shd w:val="clear" w:color="auto" w:fill="auto"/>
            <w:noWrap/>
          </w:tcPr>
          <w:p w:rsidR="00351AFD" w:rsidRPr="00F81E3E" w:rsidRDefault="00351AFD" w:rsidP="00161611">
            <w:pPr>
              <w:jc w:val="center"/>
              <w:rPr>
                <w:b/>
                <w:bCs/>
                <w:color w:val="000000"/>
                <w:sz w:val="20"/>
                <w:szCs w:val="20"/>
              </w:rPr>
            </w:pPr>
            <w:r w:rsidRPr="00F81E3E">
              <w:rPr>
                <w:b/>
                <w:bCs/>
                <w:color w:val="000000"/>
                <w:sz w:val="20"/>
                <w:szCs w:val="20"/>
              </w:rPr>
              <w:t>1168,8</w:t>
            </w:r>
          </w:p>
        </w:tc>
        <w:tc>
          <w:tcPr>
            <w:tcW w:w="1100" w:type="dxa"/>
            <w:tcBorders>
              <w:top w:val="nil"/>
              <w:left w:val="nil"/>
              <w:bottom w:val="single" w:sz="4" w:space="0" w:color="auto"/>
              <w:right w:val="single" w:sz="4" w:space="0" w:color="auto"/>
            </w:tcBorders>
            <w:shd w:val="clear" w:color="auto" w:fill="auto"/>
            <w:noWrap/>
          </w:tcPr>
          <w:p w:rsidR="00351AFD" w:rsidRPr="00F81E3E" w:rsidRDefault="00351AFD" w:rsidP="00161611">
            <w:pPr>
              <w:jc w:val="center"/>
              <w:rPr>
                <w:b/>
                <w:color w:val="000000"/>
                <w:sz w:val="20"/>
                <w:szCs w:val="20"/>
              </w:rPr>
            </w:pPr>
            <w:r w:rsidRPr="00F81E3E">
              <w:rPr>
                <w:b/>
                <w:color w:val="000000"/>
                <w:sz w:val="20"/>
                <w:szCs w:val="20"/>
              </w:rPr>
              <w:t>1069,00</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b/>
                <w:color w:val="000000"/>
                <w:sz w:val="20"/>
                <w:szCs w:val="20"/>
              </w:rPr>
            </w:pPr>
            <w:r w:rsidRPr="00F81E3E">
              <w:rPr>
                <w:b/>
                <w:color w:val="000000"/>
                <w:sz w:val="20"/>
                <w:szCs w:val="20"/>
              </w:rPr>
              <w:t>1170,00</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b/>
                <w:color w:val="000000"/>
                <w:sz w:val="20"/>
                <w:szCs w:val="20"/>
              </w:rPr>
            </w:pPr>
            <w:r w:rsidRPr="00F81E3E">
              <w:rPr>
                <w:b/>
                <w:color w:val="000000"/>
                <w:sz w:val="20"/>
                <w:szCs w:val="20"/>
              </w:rPr>
              <w:t>1390,00</w:t>
            </w:r>
          </w:p>
        </w:tc>
        <w:tc>
          <w:tcPr>
            <w:tcW w:w="1012" w:type="dxa"/>
            <w:tcBorders>
              <w:top w:val="nil"/>
              <w:left w:val="nil"/>
              <w:bottom w:val="single" w:sz="4" w:space="0" w:color="auto"/>
              <w:right w:val="single" w:sz="4" w:space="0" w:color="auto"/>
            </w:tcBorders>
          </w:tcPr>
          <w:p w:rsidR="00351AFD" w:rsidRPr="00F81E3E" w:rsidRDefault="00351AFD" w:rsidP="00161611">
            <w:pPr>
              <w:jc w:val="center"/>
              <w:rPr>
                <w:b/>
                <w:color w:val="000000"/>
                <w:sz w:val="20"/>
                <w:szCs w:val="20"/>
              </w:rPr>
            </w:pPr>
            <w:r w:rsidRPr="00F81E3E">
              <w:rPr>
                <w:b/>
                <w:color w:val="000000"/>
                <w:sz w:val="20"/>
                <w:szCs w:val="20"/>
              </w:rPr>
              <w:t>1585,00</w:t>
            </w:r>
          </w:p>
        </w:tc>
      </w:tr>
    </w:tbl>
    <w:p w:rsidR="00351AFD" w:rsidRPr="00F81E3E" w:rsidRDefault="00351AFD" w:rsidP="00351AFD">
      <w:pPr>
        <w:jc w:val="center"/>
        <w:rPr>
          <w:bCs/>
          <w:color w:val="000000"/>
          <w:sz w:val="20"/>
          <w:szCs w:val="20"/>
        </w:rPr>
      </w:pPr>
      <w:r w:rsidRPr="00F81E3E">
        <w:rPr>
          <w:bCs/>
          <w:color w:val="000000"/>
          <w:sz w:val="20"/>
          <w:szCs w:val="20"/>
        </w:rPr>
        <w:t xml:space="preserve">                                                                                                  </w:t>
      </w:r>
    </w:p>
    <w:p w:rsidR="00351AFD" w:rsidRPr="00F81E3E" w:rsidRDefault="00351AFD" w:rsidP="00351AFD">
      <w:pPr>
        <w:jc w:val="center"/>
        <w:rPr>
          <w:bCs/>
          <w:color w:val="000000"/>
          <w:sz w:val="20"/>
          <w:szCs w:val="20"/>
        </w:rPr>
      </w:pPr>
      <w:r w:rsidRPr="00F81E3E">
        <w:rPr>
          <w:bCs/>
          <w:color w:val="000000"/>
          <w:sz w:val="20"/>
          <w:szCs w:val="20"/>
        </w:rPr>
        <w:t xml:space="preserve">                                                                                                                      </w:t>
      </w:r>
    </w:p>
    <w:p w:rsidR="00351AFD" w:rsidRPr="00F81E3E" w:rsidRDefault="00351AFD" w:rsidP="00351AFD">
      <w:pPr>
        <w:jc w:val="right"/>
        <w:rPr>
          <w:bCs/>
          <w:color w:val="000000"/>
          <w:sz w:val="20"/>
          <w:szCs w:val="20"/>
        </w:rPr>
      </w:pPr>
      <w:r w:rsidRPr="00F81E3E">
        <w:rPr>
          <w:bCs/>
          <w:color w:val="000000"/>
          <w:sz w:val="20"/>
          <w:szCs w:val="20"/>
        </w:rPr>
        <w:t xml:space="preserve">                                                                                                                                                                             Приложение №2</w:t>
      </w:r>
    </w:p>
    <w:p w:rsidR="00351AFD" w:rsidRPr="00F81E3E" w:rsidRDefault="00351AFD" w:rsidP="00351AFD">
      <w:pPr>
        <w:jc w:val="right"/>
        <w:rPr>
          <w:bCs/>
          <w:color w:val="000000"/>
          <w:sz w:val="20"/>
          <w:szCs w:val="20"/>
        </w:rPr>
      </w:pPr>
      <w:r w:rsidRPr="00F81E3E">
        <w:rPr>
          <w:bCs/>
          <w:color w:val="000000"/>
          <w:sz w:val="20"/>
          <w:szCs w:val="20"/>
        </w:rPr>
        <w:t xml:space="preserve">                                                                                                                                                                      к постановлению от  21.07.2020г. № 391 </w:t>
      </w:r>
    </w:p>
    <w:p w:rsidR="00351AFD" w:rsidRPr="00F81E3E" w:rsidRDefault="00351AFD" w:rsidP="00351AFD">
      <w:pPr>
        <w:jc w:val="both"/>
        <w:rPr>
          <w:b/>
          <w:bCs/>
          <w:sz w:val="20"/>
          <w:szCs w:val="20"/>
        </w:rPr>
      </w:pPr>
      <w:r w:rsidRPr="00F81E3E">
        <w:rPr>
          <w:bCs/>
          <w:color w:val="000000"/>
          <w:sz w:val="20"/>
          <w:szCs w:val="20"/>
        </w:rPr>
        <w:t xml:space="preserve">          </w:t>
      </w:r>
    </w:p>
    <w:p w:rsidR="00351AFD" w:rsidRDefault="00351AFD" w:rsidP="00351AFD">
      <w:pPr>
        <w:jc w:val="center"/>
        <w:rPr>
          <w:b/>
          <w:bCs/>
          <w:sz w:val="20"/>
          <w:szCs w:val="20"/>
        </w:rPr>
      </w:pPr>
    </w:p>
    <w:p w:rsidR="00351AFD" w:rsidRPr="00351AFD" w:rsidRDefault="00351AFD" w:rsidP="00351AFD">
      <w:pPr>
        <w:jc w:val="center"/>
        <w:rPr>
          <w:b/>
          <w:bCs/>
          <w:sz w:val="20"/>
          <w:szCs w:val="20"/>
        </w:rPr>
      </w:pPr>
      <w:r w:rsidRPr="00351AFD">
        <w:rPr>
          <w:b/>
          <w:bCs/>
          <w:sz w:val="20"/>
          <w:szCs w:val="20"/>
        </w:rPr>
        <w:t>Ресурсное обеспечение</w:t>
      </w:r>
    </w:p>
    <w:p w:rsidR="00351AFD" w:rsidRDefault="00351AFD" w:rsidP="00351AFD">
      <w:pPr>
        <w:pStyle w:val="7"/>
        <w:jc w:val="center"/>
        <w:rPr>
          <w:rFonts w:ascii="Times New Roman" w:hAnsi="Times New Roman" w:cs="Times New Roman"/>
          <w:b/>
          <w:i w:val="0"/>
          <w:color w:val="auto"/>
          <w:sz w:val="20"/>
          <w:szCs w:val="20"/>
        </w:rPr>
      </w:pPr>
      <w:r w:rsidRPr="00351AFD">
        <w:rPr>
          <w:rFonts w:ascii="Times New Roman" w:hAnsi="Times New Roman" w:cs="Times New Roman"/>
          <w:b/>
          <w:bCs/>
          <w:i w:val="0"/>
          <w:color w:val="auto"/>
          <w:sz w:val="20"/>
          <w:szCs w:val="20"/>
        </w:rPr>
        <w:t xml:space="preserve">реализации муниципальной программы </w:t>
      </w:r>
      <w:r w:rsidRPr="00351AFD">
        <w:rPr>
          <w:rFonts w:ascii="Times New Roman" w:hAnsi="Times New Roman" w:cs="Times New Roman"/>
          <w:b/>
          <w:i w:val="0"/>
          <w:color w:val="auto"/>
          <w:sz w:val="20"/>
          <w:szCs w:val="20"/>
        </w:rPr>
        <w:t>«Оформление права собственности на муниципальные и бесхозяйные бъекты недвижимого имущества, расположенные на территории Чамзинского муниципального района»</w:t>
      </w:r>
    </w:p>
    <w:p w:rsidR="00351AFD" w:rsidRPr="00351AFD" w:rsidRDefault="00351AFD" w:rsidP="00351AFD"/>
    <w:p w:rsidR="00351AFD" w:rsidRPr="00F81E3E" w:rsidRDefault="00351AFD" w:rsidP="00351AFD">
      <w:pPr>
        <w:rPr>
          <w:b/>
          <w:sz w:val="20"/>
          <w:szCs w:val="20"/>
        </w:rPr>
      </w:pPr>
    </w:p>
    <w:tbl>
      <w:tblPr>
        <w:tblW w:w="154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5000"/>
        <w:gridCol w:w="1800"/>
        <w:gridCol w:w="1212"/>
        <w:gridCol w:w="1200"/>
        <w:gridCol w:w="1200"/>
        <w:gridCol w:w="1080"/>
        <w:gridCol w:w="1080"/>
        <w:gridCol w:w="1080"/>
      </w:tblGrid>
      <w:tr w:rsidR="00351AFD" w:rsidRPr="00F81E3E" w:rsidTr="00161611">
        <w:trPr>
          <w:trHeight w:val="401"/>
        </w:trPr>
        <w:tc>
          <w:tcPr>
            <w:tcW w:w="1800" w:type="dxa"/>
            <w:vMerge w:val="restart"/>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Статус</w:t>
            </w:r>
          </w:p>
        </w:tc>
        <w:tc>
          <w:tcPr>
            <w:tcW w:w="5000" w:type="dxa"/>
            <w:vMerge w:val="restart"/>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Наименование муниципальной программы, подпрограммы, основного мероприятия</w:t>
            </w:r>
          </w:p>
        </w:tc>
        <w:tc>
          <w:tcPr>
            <w:tcW w:w="1800" w:type="dxa"/>
            <w:vMerge w:val="restart"/>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Источники финансирования</w:t>
            </w:r>
          </w:p>
        </w:tc>
        <w:tc>
          <w:tcPr>
            <w:tcW w:w="6852" w:type="dxa"/>
            <w:gridSpan w:val="6"/>
            <w:tcBorders>
              <w:top w:val="single" w:sz="4" w:space="0" w:color="auto"/>
              <w:left w:val="single" w:sz="4" w:space="0" w:color="auto"/>
              <w:bottom w:val="single" w:sz="4" w:space="0" w:color="auto"/>
              <w:right w:val="single" w:sz="4" w:space="0" w:color="auto"/>
            </w:tcBorders>
            <w:vAlign w:val="center"/>
          </w:tcPr>
          <w:p w:rsidR="00351AFD" w:rsidRPr="00F81E3E" w:rsidRDefault="00351AFD" w:rsidP="00161611">
            <w:pPr>
              <w:jc w:val="center"/>
              <w:rPr>
                <w:sz w:val="20"/>
                <w:szCs w:val="20"/>
              </w:rPr>
            </w:pPr>
            <w:r w:rsidRPr="00F81E3E">
              <w:rPr>
                <w:sz w:val="20"/>
                <w:szCs w:val="20"/>
              </w:rPr>
              <w:t>Расходы по годам, тыс. рублей</w:t>
            </w:r>
          </w:p>
        </w:tc>
      </w:tr>
      <w:tr w:rsidR="00351AFD" w:rsidRPr="00F81E3E" w:rsidTr="00161611">
        <w:trPr>
          <w:trHeight w:val="963"/>
        </w:trPr>
        <w:tc>
          <w:tcPr>
            <w:tcW w:w="1800" w:type="dxa"/>
            <w:vMerge/>
            <w:tcBorders>
              <w:top w:val="single" w:sz="4" w:space="0" w:color="auto"/>
              <w:left w:val="single" w:sz="4" w:space="0" w:color="auto"/>
              <w:bottom w:val="single" w:sz="4" w:space="0" w:color="auto"/>
              <w:right w:val="single" w:sz="4" w:space="0" w:color="auto"/>
            </w:tcBorders>
            <w:vAlign w:val="center"/>
          </w:tcPr>
          <w:p w:rsidR="00351AFD" w:rsidRPr="00F81E3E" w:rsidRDefault="00351AFD" w:rsidP="00161611">
            <w:pPr>
              <w:jc w:val="center"/>
              <w:rPr>
                <w:sz w:val="20"/>
                <w:szCs w:val="20"/>
              </w:rPr>
            </w:pPr>
          </w:p>
        </w:tc>
        <w:tc>
          <w:tcPr>
            <w:tcW w:w="5000" w:type="dxa"/>
            <w:vMerge/>
            <w:tcBorders>
              <w:top w:val="single" w:sz="4" w:space="0" w:color="auto"/>
              <w:left w:val="single" w:sz="4" w:space="0" w:color="auto"/>
              <w:bottom w:val="single" w:sz="4" w:space="0" w:color="auto"/>
              <w:right w:val="single" w:sz="4" w:space="0" w:color="auto"/>
            </w:tcBorders>
            <w:vAlign w:val="center"/>
          </w:tcPr>
          <w:p w:rsidR="00351AFD" w:rsidRPr="00F81E3E" w:rsidRDefault="00351AFD" w:rsidP="00161611">
            <w:pPr>
              <w:jc w:val="center"/>
              <w:rPr>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p>
        </w:tc>
        <w:tc>
          <w:tcPr>
            <w:tcW w:w="1212" w:type="dxa"/>
            <w:tcBorders>
              <w:top w:val="single" w:sz="4" w:space="0" w:color="auto"/>
              <w:left w:val="single" w:sz="4" w:space="0" w:color="auto"/>
              <w:bottom w:val="single" w:sz="4" w:space="0" w:color="auto"/>
              <w:right w:val="single" w:sz="4" w:space="0" w:color="auto"/>
            </w:tcBorders>
            <w:vAlign w:val="center"/>
          </w:tcPr>
          <w:p w:rsidR="00351AFD" w:rsidRPr="00F81E3E" w:rsidRDefault="00351AFD" w:rsidP="00161611">
            <w:pPr>
              <w:jc w:val="center"/>
              <w:rPr>
                <w:sz w:val="20"/>
                <w:szCs w:val="20"/>
              </w:rPr>
            </w:pPr>
            <w:r w:rsidRPr="00F81E3E">
              <w:rPr>
                <w:sz w:val="20"/>
                <w:szCs w:val="20"/>
              </w:rPr>
              <w:t>2020 год</w:t>
            </w:r>
          </w:p>
        </w:tc>
        <w:tc>
          <w:tcPr>
            <w:tcW w:w="1200" w:type="dxa"/>
            <w:tcBorders>
              <w:top w:val="single" w:sz="4" w:space="0" w:color="auto"/>
              <w:left w:val="single" w:sz="4" w:space="0" w:color="auto"/>
              <w:bottom w:val="single" w:sz="4" w:space="0" w:color="auto"/>
              <w:right w:val="single" w:sz="4" w:space="0" w:color="auto"/>
            </w:tcBorders>
            <w:vAlign w:val="center"/>
          </w:tcPr>
          <w:p w:rsidR="00351AFD" w:rsidRPr="00F81E3E" w:rsidRDefault="00351AFD" w:rsidP="00161611">
            <w:pPr>
              <w:jc w:val="center"/>
              <w:rPr>
                <w:sz w:val="20"/>
                <w:szCs w:val="20"/>
              </w:rPr>
            </w:pPr>
            <w:r w:rsidRPr="00F81E3E">
              <w:rPr>
                <w:sz w:val="20"/>
                <w:szCs w:val="20"/>
              </w:rPr>
              <w:t xml:space="preserve">2021 год </w:t>
            </w:r>
          </w:p>
        </w:tc>
        <w:tc>
          <w:tcPr>
            <w:tcW w:w="1200" w:type="dxa"/>
            <w:tcBorders>
              <w:top w:val="single" w:sz="4" w:space="0" w:color="auto"/>
              <w:left w:val="single" w:sz="4" w:space="0" w:color="auto"/>
              <w:bottom w:val="single" w:sz="4" w:space="0" w:color="auto"/>
              <w:right w:val="single" w:sz="4" w:space="0" w:color="auto"/>
            </w:tcBorders>
            <w:vAlign w:val="center"/>
          </w:tcPr>
          <w:p w:rsidR="00351AFD" w:rsidRPr="00F81E3E" w:rsidRDefault="00351AFD" w:rsidP="00161611">
            <w:pPr>
              <w:jc w:val="center"/>
              <w:rPr>
                <w:sz w:val="20"/>
                <w:szCs w:val="20"/>
              </w:rPr>
            </w:pPr>
            <w:r w:rsidRPr="00F81E3E">
              <w:rPr>
                <w:sz w:val="20"/>
                <w:szCs w:val="20"/>
              </w:rPr>
              <w:t>2022 год</w:t>
            </w:r>
          </w:p>
        </w:tc>
        <w:tc>
          <w:tcPr>
            <w:tcW w:w="1080" w:type="dxa"/>
            <w:tcBorders>
              <w:top w:val="single" w:sz="4" w:space="0" w:color="auto"/>
              <w:left w:val="single" w:sz="4" w:space="0" w:color="auto"/>
              <w:bottom w:val="single" w:sz="4" w:space="0" w:color="auto"/>
              <w:right w:val="single" w:sz="4" w:space="0" w:color="auto"/>
            </w:tcBorders>
            <w:vAlign w:val="center"/>
          </w:tcPr>
          <w:p w:rsidR="00351AFD" w:rsidRPr="00F81E3E" w:rsidRDefault="00351AFD" w:rsidP="00161611">
            <w:pPr>
              <w:jc w:val="center"/>
              <w:rPr>
                <w:sz w:val="20"/>
                <w:szCs w:val="20"/>
              </w:rPr>
            </w:pPr>
            <w:r w:rsidRPr="00F81E3E">
              <w:rPr>
                <w:sz w:val="20"/>
                <w:szCs w:val="20"/>
              </w:rPr>
              <w:t>2023 год</w:t>
            </w:r>
          </w:p>
        </w:tc>
        <w:tc>
          <w:tcPr>
            <w:tcW w:w="1080" w:type="dxa"/>
            <w:tcBorders>
              <w:top w:val="single" w:sz="4" w:space="0" w:color="auto"/>
              <w:left w:val="single" w:sz="4" w:space="0" w:color="auto"/>
              <w:bottom w:val="single" w:sz="4" w:space="0" w:color="auto"/>
              <w:right w:val="single" w:sz="4" w:space="0" w:color="auto"/>
            </w:tcBorders>
            <w:vAlign w:val="center"/>
          </w:tcPr>
          <w:p w:rsidR="00351AFD" w:rsidRPr="00F81E3E" w:rsidRDefault="00351AFD" w:rsidP="00161611">
            <w:pPr>
              <w:jc w:val="center"/>
              <w:rPr>
                <w:sz w:val="20"/>
                <w:szCs w:val="20"/>
              </w:rPr>
            </w:pPr>
            <w:r w:rsidRPr="00F81E3E">
              <w:rPr>
                <w:sz w:val="20"/>
                <w:szCs w:val="20"/>
              </w:rPr>
              <w:t>2024 год</w:t>
            </w:r>
          </w:p>
        </w:tc>
        <w:tc>
          <w:tcPr>
            <w:tcW w:w="1080" w:type="dxa"/>
            <w:tcBorders>
              <w:top w:val="single" w:sz="4" w:space="0" w:color="auto"/>
              <w:left w:val="single" w:sz="4" w:space="0" w:color="auto"/>
              <w:bottom w:val="single" w:sz="4" w:space="0" w:color="auto"/>
              <w:right w:val="single" w:sz="4" w:space="0" w:color="auto"/>
            </w:tcBorders>
            <w:vAlign w:val="center"/>
          </w:tcPr>
          <w:p w:rsidR="00351AFD" w:rsidRPr="00F81E3E" w:rsidRDefault="00351AFD" w:rsidP="00161611">
            <w:pPr>
              <w:jc w:val="center"/>
              <w:rPr>
                <w:sz w:val="20"/>
                <w:szCs w:val="20"/>
              </w:rPr>
            </w:pPr>
            <w:r w:rsidRPr="00F81E3E">
              <w:rPr>
                <w:sz w:val="20"/>
                <w:szCs w:val="20"/>
              </w:rPr>
              <w:t>2025 год</w:t>
            </w:r>
          </w:p>
        </w:tc>
      </w:tr>
      <w:tr w:rsidR="00351AFD" w:rsidRPr="00F81E3E" w:rsidTr="00161611">
        <w:trPr>
          <w:trHeight w:val="163"/>
        </w:trPr>
        <w:tc>
          <w:tcPr>
            <w:tcW w:w="1800" w:type="dxa"/>
            <w:vMerge w:val="restart"/>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b/>
                <w:bCs/>
                <w:sz w:val="20"/>
                <w:szCs w:val="20"/>
              </w:rPr>
            </w:pPr>
            <w:r w:rsidRPr="00F81E3E">
              <w:rPr>
                <w:b/>
                <w:bCs/>
                <w:sz w:val="20"/>
                <w:szCs w:val="20"/>
              </w:rPr>
              <w:t>Муниципальная программа Чамзинского муниципального района</w:t>
            </w:r>
          </w:p>
        </w:tc>
        <w:tc>
          <w:tcPr>
            <w:tcW w:w="5000" w:type="dxa"/>
            <w:vMerge w:val="restart"/>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both"/>
              <w:rPr>
                <w:color w:val="000000"/>
                <w:sz w:val="20"/>
                <w:szCs w:val="20"/>
              </w:rPr>
            </w:pPr>
            <w:r w:rsidRPr="00F81E3E">
              <w:rPr>
                <w:color w:val="000000"/>
                <w:sz w:val="20"/>
                <w:szCs w:val="20"/>
              </w:rPr>
              <w:t>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p w:rsidR="00351AFD" w:rsidRPr="00F81E3E" w:rsidRDefault="00351AFD" w:rsidP="00161611">
            <w:pPr>
              <w:ind w:left="-44"/>
              <w:jc w:val="center"/>
              <w:rPr>
                <w:b/>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pStyle w:val="a6"/>
              <w:rPr>
                <w:rFonts w:ascii="Times New Roman" w:hAnsi="Times New Roman" w:cs="Times New Roman"/>
                <w:sz w:val="20"/>
                <w:szCs w:val="20"/>
              </w:rPr>
            </w:pPr>
            <w:r w:rsidRPr="00F81E3E">
              <w:rPr>
                <w:rFonts w:ascii="Times New Roman" w:hAnsi="Times New Roman" w:cs="Times New Roman"/>
                <w:sz w:val="20"/>
                <w:szCs w:val="20"/>
              </w:rPr>
              <w:t>всего</w:t>
            </w:r>
          </w:p>
        </w:tc>
        <w:tc>
          <w:tcPr>
            <w:tcW w:w="1212"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b/>
                <w:bCs/>
                <w:sz w:val="20"/>
                <w:szCs w:val="20"/>
              </w:rPr>
            </w:pPr>
            <w:r w:rsidRPr="00F81E3E">
              <w:rPr>
                <w:b/>
                <w:bCs/>
                <w:sz w:val="20"/>
                <w:szCs w:val="20"/>
              </w:rPr>
              <w:t>917,0</w:t>
            </w:r>
          </w:p>
        </w:tc>
        <w:tc>
          <w:tcPr>
            <w:tcW w:w="12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b/>
                <w:bCs/>
                <w:sz w:val="20"/>
                <w:szCs w:val="20"/>
              </w:rPr>
            </w:pPr>
            <w:r w:rsidRPr="00F81E3E">
              <w:rPr>
                <w:b/>
                <w:bCs/>
                <w:sz w:val="20"/>
                <w:szCs w:val="20"/>
              </w:rPr>
              <w:t>1168,8</w:t>
            </w:r>
          </w:p>
        </w:tc>
        <w:tc>
          <w:tcPr>
            <w:tcW w:w="12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b/>
                <w:bCs/>
                <w:sz w:val="20"/>
                <w:szCs w:val="20"/>
              </w:rPr>
            </w:pPr>
            <w:r w:rsidRPr="00F81E3E">
              <w:rPr>
                <w:b/>
                <w:bCs/>
                <w:sz w:val="20"/>
                <w:szCs w:val="20"/>
              </w:rPr>
              <w:t>1069,0</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b/>
                <w:bCs/>
                <w:sz w:val="20"/>
                <w:szCs w:val="20"/>
              </w:rPr>
            </w:pPr>
            <w:r w:rsidRPr="00F81E3E">
              <w:rPr>
                <w:b/>
                <w:bCs/>
                <w:sz w:val="20"/>
                <w:szCs w:val="20"/>
              </w:rPr>
              <w:t>1170,0</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b/>
                <w:bCs/>
                <w:sz w:val="20"/>
                <w:szCs w:val="20"/>
              </w:rPr>
            </w:pPr>
            <w:r w:rsidRPr="00F81E3E">
              <w:rPr>
                <w:b/>
                <w:bCs/>
                <w:sz w:val="20"/>
                <w:szCs w:val="20"/>
              </w:rPr>
              <w:t>1390,0</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b/>
                <w:bCs/>
                <w:sz w:val="20"/>
                <w:szCs w:val="20"/>
              </w:rPr>
            </w:pPr>
            <w:r w:rsidRPr="00F81E3E">
              <w:rPr>
                <w:b/>
                <w:bCs/>
                <w:sz w:val="20"/>
                <w:szCs w:val="20"/>
              </w:rPr>
              <w:t>1585,0</w:t>
            </w:r>
          </w:p>
        </w:tc>
      </w:tr>
      <w:tr w:rsidR="00351AFD" w:rsidRPr="00F81E3E" w:rsidTr="00161611">
        <w:trPr>
          <w:trHeight w:val="466"/>
        </w:trPr>
        <w:tc>
          <w:tcPr>
            <w:tcW w:w="1800" w:type="dxa"/>
            <w:vMerge/>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b/>
                <w:bCs/>
                <w:sz w:val="20"/>
                <w:szCs w:val="20"/>
              </w:rPr>
            </w:pPr>
          </w:p>
        </w:tc>
        <w:tc>
          <w:tcPr>
            <w:tcW w:w="5000" w:type="dxa"/>
            <w:vMerge/>
            <w:tcBorders>
              <w:top w:val="single" w:sz="4" w:space="0" w:color="auto"/>
              <w:left w:val="single" w:sz="4" w:space="0" w:color="auto"/>
              <w:bottom w:val="single" w:sz="4" w:space="0" w:color="auto"/>
              <w:right w:val="single" w:sz="4" w:space="0" w:color="auto"/>
            </w:tcBorders>
          </w:tcPr>
          <w:p w:rsidR="00351AFD" w:rsidRPr="00F81E3E" w:rsidRDefault="00351AFD" w:rsidP="00161611">
            <w:pPr>
              <w:ind w:left="-44"/>
              <w:jc w:val="center"/>
              <w:rPr>
                <w:b/>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pStyle w:val="a6"/>
              <w:rPr>
                <w:rFonts w:ascii="Times New Roman" w:hAnsi="Times New Roman" w:cs="Times New Roman"/>
                <w:sz w:val="20"/>
                <w:szCs w:val="20"/>
              </w:rPr>
            </w:pPr>
            <w:r w:rsidRPr="00F81E3E">
              <w:rPr>
                <w:rFonts w:ascii="Times New Roman" w:hAnsi="Times New Roman" w:cs="Times New Roman"/>
                <w:sz w:val="20"/>
                <w:szCs w:val="20"/>
              </w:rPr>
              <w:t>федеральный бюджет</w:t>
            </w:r>
          </w:p>
        </w:tc>
        <w:tc>
          <w:tcPr>
            <w:tcW w:w="1212"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r>
      <w:tr w:rsidR="00351AFD" w:rsidRPr="00F81E3E" w:rsidTr="00161611">
        <w:trPr>
          <w:trHeight w:val="335"/>
        </w:trPr>
        <w:tc>
          <w:tcPr>
            <w:tcW w:w="1800" w:type="dxa"/>
            <w:vMerge/>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b/>
                <w:bCs/>
                <w:sz w:val="20"/>
                <w:szCs w:val="20"/>
              </w:rPr>
            </w:pPr>
          </w:p>
        </w:tc>
        <w:tc>
          <w:tcPr>
            <w:tcW w:w="5000" w:type="dxa"/>
            <w:vMerge/>
            <w:tcBorders>
              <w:top w:val="single" w:sz="4" w:space="0" w:color="auto"/>
              <w:left w:val="single" w:sz="4" w:space="0" w:color="auto"/>
              <w:bottom w:val="single" w:sz="4" w:space="0" w:color="auto"/>
              <w:right w:val="single" w:sz="4" w:space="0" w:color="auto"/>
            </w:tcBorders>
          </w:tcPr>
          <w:p w:rsidR="00351AFD" w:rsidRPr="00F81E3E" w:rsidRDefault="00351AFD" w:rsidP="00161611">
            <w:pPr>
              <w:ind w:left="-44"/>
              <w:jc w:val="center"/>
              <w:rPr>
                <w:b/>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pStyle w:val="a7"/>
              <w:rPr>
                <w:rFonts w:ascii="Times New Roman" w:hAnsi="Times New Roman" w:cs="Times New Roman"/>
              </w:rPr>
            </w:pPr>
            <w:r w:rsidRPr="00F81E3E">
              <w:rPr>
                <w:rFonts w:ascii="Times New Roman" w:hAnsi="Times New Roman" w:cs="Times New Roman"/>
                <w:lang w:val="ru-RU"/>
              </w:rPr>
              <w:t>р</w:t>
            </w:r>
            <w:r w:rsidRPr="00F81E3E">
              <w:rPr>
                <w:rFonts w:ascii="Times New Roman" w:hAnsi="Times New Roman" w:cs="Times New Roman"/>
              </w:rPr>
              <w:t>еспубликан</w:t>
            </w:r>
            <w:r w:rsidRPr="00F81E3E">
              <w:rPr>
                <w:rFonts w:ascii="Times New Roman" w:hAnsi="Times New Roman" w:cs="Times New Roman"/>
                <w:lang w:val="ru-RU"/>
              </w:rPr>
              <w:t>-</w:t>
            </w:r>
            <w:r w:rsidRPr="00F81E3E">
              <w:rPr>
                <w:rFonts w:ascii="Times New Roman" w:hAnsi="Times New Roman" w:cs="Times New Roman"/>
              </w:rPr>
              <w:t>ский бюджет</w:t>
            </w:r>
          </w:p>
        </w:tc>
        <w:tc>
          <w:tcPr>
            <w:tcW w:w="1212"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r>
      <w:tr w:rsidR="00351AFD" w:rsidRPr="00F81E3E" w:rsidTr="00161611">
        <w:trPr>
          <w:trHeight w:val="70"/>
        </w:trPr>
        <w:tc>
          <w:tcPr>
            <w:tcW w:w="1800" w:type="dxa"/>
            <w:vMerge/>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b/>
                <w:bCs/>
                <w:sz w:val="20"/>
                <w:szCs w:val="20"/>
              </w:rPr>
            </w:pPr>
          </w:p>
        </w:tc>
        <w:tc>
          <w:tcPr>
            <w:tcW w:w="5000" w:type="dxa"/>
            <w:vMerge/>
            <w:tcBorders>
              <w:top w:val="single" w:sz="4" w:space="0" w:color="auto"/>
              <w:left w:val="single" w:sz="4" w:space="0" w:color="auto"/>
              <w:bottom w:val="single" w:sz="4" w:space="0" w:color="auto"/>
              <w:right w:val="single" w:sz="4" w:space="0" w:color="auto"/>
            </w:tcBorders>
          </w:tcPr>
          <w:p w:rsidR="00351AFD" w:rsidRPr="00F81E3E" w:rsidRDefault="00351AFD" w:rsidP="00161611">
            <w:pPr>
              <w:ind w:left="-44"/>
              <w:jc w:val="center"/>
              <w:rPr>
                <w:b/>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pStyle w:val="a7"/>
              <w:rPr>
                <w:rFonts w:ascii="Times New Roman" w:hAnsi="Times New Roman" w:cs="Times New Roman"/>
              </w:rPr>
            </w:pPr>
            <w:r w:rsidRPr="00F81E3E">
              <w:rPr>
                <w:rFonts w:ascii="Times New Roman" w:hAnsi="Times New Roman" w:cs="Times New Roman"/>
              </w:rPr>
              <w:t>местный бюджет</w:t>
            </w:r>
          </w:p>
        </w:tc>
        <w:tc>
          <w:tcPr>
            <w:tcW w:w="1212"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917,0</w:t>
            </w:r>
          </w:p>
        </w:tc>
        <w:tc>
          <w:tcPr>
            <w:tcW w:w="12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1168,8</w:t>
            </w:r>
          </w:p>
        </w:tc>
        <w:tc>
          <w:tcPr>
            <w:tcW w:w="12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1069,0</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1170,0</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1390,0</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bCs/>
                <w:sz w:val="20"/>
                <w:szCs w:val="20"/>
              </w:rPr>
            </w:pPr>
            <w:r w:rsidRPr="00F81E3E">
              <w:rPr>
                <w:bCs/>
                <w:sz w:val="20"/>
                <w:szCs w:val="20"/>
              </w:rPr>
              <w:t>1585,0</w:t>
            </w:r>
          </w:p>
        </w:tc>
      </w:tr>
      <w:tr w:rsidR="00351AFD" w:rsidRPr="00F81E3E" w:rsidTr="00161611">
        <w:trPr>
          <w:trHeight w:val="539"/>
        </w:trPr>
        <w:tc>
          <w:tcPr>
            <w:tcW w:w="1800" w:type="dxa"/>
            <w:vMerge/>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b/>
                <w:bCs/>
                <w:sz w:val="20"/>
                <w:szCs w:val="20"/>
              </w:rPr>
            </w:pPr>
          </w:p>
        </w:tc>
        <w:tc>
          <w:tcPr>
            <w:tcW w:w="5000" w:type="dxa"/>
            <w:vMerge/>
            <w:tcBorders>
              <w:top w:val="single" w:sz="4" w:space="0" w:color="auto"/>
              <w:left w:val="single" w:sz="4" w:space="0" w:color="auto"/>
              <w:bottom w:val="single" w:sz="4" w:space="0" w:color="auto"/>
              <w:right w:val="single" w:sz="4" w:space="0" w:color="auto"/>
            </w:tcBorders>
          </w:tcPr>
          <w:p w:rsidR="00351AFD" w:rsidRPr="00F81E3E" w:rsidRDefault="00351AFD" w:rsidP="00161611">
            <w:pPr>
              <w:ind w:left="-44"/>
              <w:jc w:val="center"/>
              <w:rPr>
                <w:b/>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pStyle w:val="a7"/>
              <w:rPr>
                <w:rFonts w:ascii="Times New Roman" w:hAnsi="Times New Roman" w:cs="Times New Roman"/>
              </w:rPr>
            </w:pPr>
            <w:r w:rsidRPr="00F81E3E">
              <w:rPr>
                <w:rFonts w:ascii="Times New Roman" w:hAnsi="Times New Roman" w:cs="Times New Roman"/>
              </w:rPr>
              <w:t>внебюджетные источники</w:t>
            </w:r>
          </w:p>
        </w:tc>
        <w:tc>
          <w:tcPr>
            <w:tcW w:w="1212"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tabs>
                <w:tab w:val="left" w:pos="300"/>
                <w:tab w:val="center" w:pos="432"/>
              </w:tabs>
              <w:rPr>
                <w:sz w:val="20"/>
                <w:szCs w:val="20"/>
              </w:rPr>
            </w:pPr>
            <w:r w:rsidRPr="00F81E3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r>
      <w:tr w:rsidR="00351AFD" w:rsidRPr="00F81E3E" w:rsidTr="00161611">
        <w:tc>
          <w:tcPr>
            <w:tcW w:w="1800" w:type="dxa"/>
            <w:vMerge w:val="restart"/>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b/>
                <w:bCs/>
                <w:i/>
                <w:sz w:val="20"/>
                <w:szCs w:val="20"/>
              </w:rPr>
            </w:pPr>
            <w:r w:rsidRPr="00F81E3E">
              <w:rPr>
                <w:b/>
                <w:bCs/>
                <w:i/>
                <w:sz w:val="20"/>
                <w:szCs w:val="20"/>
              </w:rPr>
              <w:t>Основное мероприятие 1</w:t>
            </w:r>
          </w:p>
        </w:tc>
        <w:tc>
          <w:tcPr>
            <w:tcW w:w="5000" w:type="dxa"/>
            <w:vMerge w:val="restart"/>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both"/>
              <w:rPr>
                <w:b/>
                <w:bCs/>
                <w:sz w:val="20"/>
                <w:szCs w:val="20"/>
              </w:rPr>
            </w:pPr>
            <w:r w:rsidRPr="00F81E3E">
              <w:rPr>
                <w:sz w:val="20"/>
                <w:szCs w:val="20"/>
              </w:rPr>
              <w:t>Оформление технической документации, постановка на кадастровый учет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18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pStyle w:val="a6"/>
              <w:rPr>
                <w:rFonts w:ascii="Times New Roman" w:hAnsi="Times New Roman" w:cs="Times New Roman"/>
                <w:sz w:val="20"/>
                <w:szCs w:val="20"/>
              </w:rPr>
            </w:pPr>
            <w:r w:rsidRPr="00F81E3E">
              <w:rPr>
                <w:rFonts w:ascii="Times New Roman" w:hAnsi="Times New Roman" w:cs="Times New Roman"/>
                <w:sz w:val="20"/>
                <w:szCs w:val="20"/>
              </w:rPr>
              <w:t>всего</w:t>
            </w:r>
          </w:p>
        </w:tc>
        <w:tc>
          <w:tcPr>
            <w:tcW w:w="1212"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rPr>
                <w:b/>
                <w:bCs/>
                <w:sz w:val="20"/>
                <w:szCs w:val="20"/>
              </w:rPr>
            </w:pPr>
            <w:r w:rsidRPr="00F81E3E">
              <w:rPr>
                <w:b/>
                <w:bCs/>
                <w:sz w:val="20"/>
                <w:szCs w:val="20"/>
              </w:rPr>
              <w:t xml:space="preserve">    398,05</w:t>
            </w:r>
          </w:p>
        </w:tc>
        <w:tc>
          <w:tcPr>
            <w:tcW w:w="12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b/>
                <w:bCs/>
                <w:sz w:val="20"/>
                <w:szCs w:val="20"/>
              </w:rPr>
            </w:pPr>
            <w:r w:rsidRPr="00F81E3E">
              <w:rPr>
                <w:b/>
                <w:bCs/>
                <w:sz w:val="20"/>
                <w:szCs w:val="20"/>
              </w:rPr>
              <w:t>618,5</w:t>
            </w:r>
          </w:p>
        </w:tc>
        <w:tc>
          <w:tcPr>
            <w:tcW w:w="12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b/>
                <w:bCs/>
                <w:sz w:val="20"/>
                <w:szCs w:val="20"/>
              </w:rPr>
            </w:pPr>
            <w:r w:rsidRPr="00F81E3E">
              <w:rPr>
                <w:b/>
                <w:bCs/>
                <w:sz w:val="20"/>
                <w:szCs w:val="20"/>
              </w:rPr>
              <w:t>542,5</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b/>
                <w:bCs/>
                <w:sz w:val="20"/>
                <w:szCs w:val="20"/>
              </w:rPr>
            </w:pPr>
            <w:r w:rsidRPr="00F81E3E">
              <w:rPr>
                <w:b/>
                <w:bCs/>
                <w:sz w:val="20"/>
                <w:szCs w:val="20"/>
              </w:rPr>
              <w:t>610,0</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b/>
                <w:bCs/>
                <w:sz w:val="20"/>
                <w:szCs w:val="20"/>
              </w:rPr>
            </w:pPr>
            <w:r w:rsidRPr="00F81E3E">
              <w:rPr>
                <w:b/>
                <w:bCs/>
                <w:sz w:val="20"/>
                <w:szCs w:val="20"/>
              </w:rPr>
              <w:t>730,0</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b/>
                <w:bCs/>
                <w:sz w:val="20"/>
                <w:szCs w:val="20"/>
              </w:rPr>
            </w:pPr>
            <w:r w:rsidRPr="00F81E3E">
              <w:rPr>
                <w:b/>
                <w:bCs/>
                <w:sz w:val="20"/>
                <w:szCs w:val="20"/>
              </w:rPr>
              <w:t>830,0</w:t>
            </w:r>
          </w:p>
        </w:tc>
      </w:tr>
      <w:tr w:rsidR="00351AFD" w:rsidRPr="00F81E3E" w:rsidTr="00161611">
        <w:trPr>
          <w:trHeight w:val="249"/>
        </w:trPr>
        <w:tc>
          <w:tcPr>
            <w:tcW w:w="1800" w:type="dxa"/>
            <w:vMerge/>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b/>
                <w:bCs/>
                <w:i/>
                <w:iCs/>
                <w:sz w:val="20"/>
                <w:szCs w:val="20"/>
              </w:rPr>
            </w:pPr>
          </w:p>
        </w:tc>
        <w:tc>
          <w:tcPr>
            <w:tcW w:w="5000" w:type="dxa"/>
            <w:vMerge/>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i/>
                <w:i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pStyle w:val="a6"/>
              <w:rPr>
                <w:rFonts w:ascii="Times New Roman" w:hAnsi="Times New Roman" w:cs="Times New Roman"/>
                <w:sz w:val="20"/>
                <w:szCs w:val="20"/>
              </w:rPr>
            </w:pPr>
            <w:r w:rsidRPr="00F81E3E">
              <w:rPr>
                <w:rFonts w:ascii="Times New Roman" w:hAnsi="Times New Roman" w:cs="Times New Roman"/>
                <w:sz w:val="20"/>
                <w:szCs w:val="20"/>
              </w:rPr>
              <w:t>федеральный бюджет</w:t>
            </w:r>
          </w:p>
        </w:tc>
        <w:tc>
          <w:tcPr>
            <w:tcW w:w="1212"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r>
      <w:tr w:rsidR="00351AFD" w:rsidRPr="00F81E3E" w:rsidTr="00161611">
        <w:trPr>
          <w:trHeight w:val="479"/>
        </w:trPr>
        <w:tc>
          <w:tcPr>
            <w:tcW w:w="1800" w:type="dxa"/>
            <w:vMerge/>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b/>
                <w:bCs/>
                <w:i/>
                <w:iCs/>
                <w:sz w:val="20"/>
                <w:szCs w:val="20"/>
              </w:rPr>
            </w:pPr>
          </w:p>
        </w:tc>
        <w:tc>
          <w:tcPr>
            <w:tcW w:w="5000" w:type="dxa"/>
            <w:vMerge/>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i/>
                <w:i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pStyle w:val="a7"/>
              <w:rPr>
                <w:rFonts w:ascii="Times New Roman" w:hAnsi="Times New Roman" w:cs="Times New Roman"/>
              </w:rPr>
            </w:pPr>
            <w:r w:rsidRPr="00F81E3E">
              <w:rPr>
                <w:rFonts w:ascii="Times New Roman" w:hAnsi="Times New Roman" w:cs="Times New Roman"/>
                <w:lang w:val="ru-RU"/>
              </w:rPr>
              <w:t>р</w:t>
            </w:r>
            <w:r w:rsidRPr="00F81E3E">
              <w:rPr>
                <w:rFonts w:ascii="Times New Roman" w:hAnsi="Times New Roman" w:cs="Times New Roman"/>
              </w:rPr>
              <w:t>еспубликан</w:t>
            </w:r>
            <w:r w:rsidRPr="00F81E3E">
              <w:rPr>
                <w:rFonts w:ascii="Times New Roman" w:hAnsi="Times New Roman" w:cs="Times New Roman"/>
                <w:lang w:val="ru-RU"/>
              </w:rPr>
              <w:t>-</w:t>
            </w:r>
            <w:r w:rsidRPr="00F81E3E">
              <w:rPr>
                <w:rFonts w:ascii="Times New Roman" w:hAnsi="Times New Roman" w:cs="Times New Roman"/>
              </w:rPr>
              <w:t>ский бюджет</w:t>
            </w:r>
          </w:p>
        </w:tc>
        <w:tc>
          <w:tcPr>
            <w:tcW w:w="1212"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r>
      <w:tr w:rsidR="00351AFD" w:rsidRPr="00F81E3E" w:rsidTr="00161611">
        <w:trPr>
          <w:trHeight w:val="280"/>
        </w:trPr>
        <w:tc>
          <w:tcPr>
            <w:tcW w:w="1800" w:type="dxa"/>
            <w:vMerge/>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b/>
                <w:bCs/>
                <w:i/>
                <w:iCs/>
                <w:sz w:val="20"/>
                <w:szCs w:val="20"/>
              </w:rPr>
            </w:pPr>
          </w:p>
        </w:tc>
        <w:tc>
          <w:tcPr>
            <w:tcW w:w="5000" w:type="dxa"/>
            <w:vMerge/>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i/>
                <w:i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pStyle w:val="a7"/>
              <w:rPr>
                <w:rFonts w:ascii="Times New Roman" w:hAnsi="Times New Roman" w:cs="Times New Roman"/>
              </w:rPr>
            </w:pPr>
            <w:r w:rsidRPr="00F81E3E">
              <w:rPr>
                <w:rFonts w:ascii="Times New Roman" w:hAnsi="Times New Roman" w:cs="Times New Roman"/>
              </w:rPr>
              <w:t>местный бюджет</w:t>
            </w:r>
          </w:p>
        </w:tc>
        <w:tc>
          <w:tcPr>
            <w:tcW w:w="1212"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rPr>
                <w:sz w:val="20"/>
                <w:szCs w:val="20"/>
              </w:rPr>
            </w:pPr>
            <w:r w:rsidRPr="00F81E3E">
              <w:rPr>
                <w:sz w:val="20"/>
                <w:szCs w:val="20"/>
              </w:rPr>
              <w:t xml:space="preserve">    398,05</w:t>
            </w:r>
          </w:p>
        </w:tc>
        <w:tc>
          <w:tcPr>
            <w:tcW w:w="12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618,5</w:t>
            </w:r>
          </w:p>
        </w:tc>
        <w:tc>
          <w:tcPr>
            <w:tcW w:w="12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542,5</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610,0</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730,0</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bCs/>
                <w:sz w:val="20"/>
                <w:szCs w:val="20"/>
              </w:rPr>
            </w:pPr>
            <w:r w:rsidRPr="00F81E3E">
              <w:rPr>
                <w:bCs/>
                <w:sz w:val="20"/>
                <w:szCs w:val="20"/>
              </w:rPr>
              <w:t>830,0</w:t>
            </w:r>
          </w:p>
        </w:tc>
      </w:tr>
      <w:tr w:rsidR="00351AFD" w:rsidRPr="00F81E3E" w:rsidTr="00161611">
        <w:trPr>
          <w:trHeight w:val="280"/>
        </w:trPr>
        <w:tc>
          <w:tcPr>
            <w:tcW w:w="1800" w:type="dxa"/>
            <w:vMerge/>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b/>
                <w:bCs/>
                <w:i/>
                <w:iCs/>
                <w:sz w:val="20"/>
                <w:szCs w:val="20"/>
              </w:rPr>
            </w:pPr>
          </w:p>
        </w:tc>
        <w:tc>
          <w:tcPr>
            <w:tcW w:w="5000" w:type="dxa"/>
            <w:vMerge/>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i/>
                <w:i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pStyle w:val="a7"/>
              <w:rPr>
                <w:rFonts w:ascii="Times New Roman" w:hAnsi="Times New Roman" w:cs="Times New Roman"/>
              </w:rPr>
            </w:pPr>
            <w:r w:rsidRPr="00F81E3E">
              <w:rPr>
                <w:rFonts w:ascii="Times New Roman" w:hAnsi="Times New Roman" w:cs="Times New Roman"/>
              </w:rPr>
              <w:t>внебюджетные источники</w:t>
            </w:r>
          </w:p>
        </w:tc>
        <w:tc>
          <w:tcPr>
            <w:tcW w:w="1212"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r>
      <w:tr w:rsidR="00351AFD" w:rsidRPr="00F81E3E" w:rsidTr="00161611">
        <w:trPr>
          <w:trHeight w:val="280"/>
        </w:trPr>
        <w:tc>
          <w:tcPr>
            <w:tcW w:w="1800" w:type="dxa"/>
            <w:vMerge w:val="restart"/>
            <w:tcBorders>
              <w:top w:val="single" w:sz="4" w:space="0" w:color="auto"/>
              <w:left w:val="single" w:sz="4" w:space="0" w:color="auto"/>
              <w:right w:val="single" w:sz="4" w:space="0" w:color="auto"/>
            </w:tcBorders>
          </w:tcPr>
          <w:p w:rsidR="00351AFD" w:rsidRPr="00F81E3E" w:rsidRDefault="00351AFD" w:rsidP="00161611">
            <w:pPr>
              <w:jc w:val="center"/>
              <w:rPr>
                <w:b/>
                <w:bCs/>
                <w:i/>
                <w:sz w:val="20"/>
                <w:szCs w:val="20"/>
              </w:rPr>
            </w:pPr>
            <w:r w:rsidRPr="00F81E3E">
              <w:rPr>
                <w:b/>
                <w:bCs/>
                <w:i/>
                <w:sz w:val="20"/>
                <w:szCs w:val="20"/>
              </w:rPr>
              <w:t>Основное мероприятие 2</w:t>
            </w:r>
          </w:p>
        </w:tc>
        <w:tc>
          <w:tcPr>
            <w:tcW w:w="5000" w:type="dxa"/>
            <w:vMerge w:val="restart"/>
            <w:tcBorders>
              <w:top w:val="single" w:sz="4" w:space="0" w:color="auto"/>
              <w:left w:val="single" w:sz="4" w:space="0" w:color="auto"/>
              <w:right w:val="single" w:sz="4" w:space="0" w:color="auto"/>
            </w:tcBorders>
          </w:tcPr>
          <w:p w:rsidR="00351AFD" w:rsidRPr="00F81E3E" w:rsidRDefault="00351AFD" w:rsidP="00161611">
            <w:pPr>
              <w:jc w:val="both"/>
              <w:rPr>
                <w:b/>
                <w:bCs/>
                <w:sz w:val="20"/>
                <w:szCs w:val="20"/>
              </w:rPr>
            </w:pPr>
            <w:r w:rsidRPr="00F81E3E">
              <w:rPr>
                <w:sz w:val="20"/>
                <w:szCs w:val="20"/>
              </w:rPr>
              <w:t>Проведение кадастровых работ по   формированию и постановке на  государственный кадастровый учет земельных участков, занятых  муниципальными объектами капитального строительства</w:t>
            </w:r>
          </w:p>
        </w:tc>
        <w:tc>
          <w:tcPr>
            <w:tcW w:w="18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pStyle w:val="a6"/>
              <w:rPr>
                <w:rFonts w:ascii="Times New Roman" w:hAnsi="Times New Roman" w:cs="Times New Roman"/>
                <w:sz w:val="20"/>
                <w:szCs w:val="20"/>
              </w:rPr>
            </w:pPr>
            <w:r w:rsidRPr="00F81E3E">
              <w:rPr>
                <w:rFonts w:ascii="Times New Roman" w:hAnsi="Times New Roman" w:cs="Times New Roman"/>
                <w:sz w:val="20"/>
                <w:szCs w:val="20"/>
              </w:rPr>
              <w:t>всего</w:t>
            </w:r>
          </w:p>
        </w:tc>
        <w:tc>
          <w:tcPr>
            <w:tcW w:w="1212"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b/>
                <w:bCs/>
                <w:sz w:val="20"/>
                <w:szCs w:val="20"/>
              </w:rPr>
            </w:pPr>
            <w:r w:rsidRPr="00F81E3E">
              <w:rPr>
                <w:b/>
                <w:bCs/>
                <w:sz w:val="20"/>
                <w:szCs w:val="20"/>
              </w:rPr>
              <w:t>95,1</w:t>
            </w:r>
          </w:p>
        </w:tc>
        <w:tc>
          <w:tcPr>
            <w:tcW w:w="12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b/>
                <w:bCs/>
                <w:sz w:val="20"/>
                <w:szCs w:val="20"/>
              </w:rPr>
            </w:pPr>
            <w:r w:rsidRPr="00F81E3E">
              <w:rPr>
                <w:b/>
                <w:bCs/>
                <w:sz w:val="20"/>
                <w:szCs w:val="20"/>
              </w:rPr>
              <w:t>330,3</w:t>
            </w:r>
          </w:p>
        </w:tc>
        <w:tc>
          <w:tcPr>
            <w:tcW w:w="12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b/>
                <w:bCs/>
                <w:sz w:val="20"/>
                <w:szCs w:val="20"/>
              </w:rPr>
            </w:pPr>
            <w:r w:rsidRPr="00F81E3E">
              <w:rPr>
                <w:b/>
                <w:bCs/>
                <w:sz w:val="20"/>
                <w:szCs w:val="20"/>
              </w:rPr>
              <w:t>306,5</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b/>
                <w:bCs/>
                <w:sz w:val="20"/>
                <w:szCs w:val="20"/>
              </w:rPr>
            </w:pPr>
            <w:r w:rsidRPr="00F81E3E">
              <w:rPr>
                <w:b/>
                <w:bCs/>
                <w:sz w:val="20"/>
                <w:szCs w:val="20"/>
              </w:rPr>
              <w:t>340,0</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b/>
                <w:bCs/>
                <w:sz w:val="20"/>
                <w:szCs w:val="20"/>
              </w:rPr>
            </w:pPr>
            <w:r w:rsidRPr="00F81E3E">
              <w:rPr>
                <w:b/>
                <w:bCs/>
                <w:sz w:val="20"/>
                <w:szCs w:val="20"/>
              </w:rPr>
              <w:t>440,0</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b/>
                <w:bCs/>
                <w:sz w:val="20"/>
                <w:szCs w:val="20"/>
              </w:rPr>
            </w:pPr>
            <w:r w:rsidRPr="00F81E3E">
              <w:rPr>
                <w:b/>
                <w:bCs/>
                <w:sz w:val="20"/>
                <w:szCs w:val="20"/>
              </w:rPr>
              <w:t>535,0</w:t>
            </w:r>
          </w:p>
        </w:tc>
      </w:tr>
      <w:tr w:rsidR="00351AFD" w:rsidRPr="00F81E3E" w:rsidTr="00161611">
        <w:trPr>
          <w:trHeight w:val="280"/>
        </w:trPr>
        <w:tc>
          <w:tcPr>
            <w:tcW w:w="1800" w:type="dxa"/>
            <w:vMerge/>
            <w:tcBorders>
              <w:left w:val="single" w:sz="4" w:space="0" w:color="auto"/>
              <w:right w:val="single" w:sz="4" w:space="0" w:color="auto"/>
            </w:tcBorders>
          </w:tcPr>
          <w:p w:rsidR="00351AFD" w:rsidRPr="00F81E3E" w:rsidRDefault="00351AFD" w:rsidP="00161611">
            <w:pPr>
              <w:jc w:val="center"/>
              <w:rPr>
                <w:b/>
                <w:bCs/>
                <w:i/>
                <w:iCs/>
                <w:sz w:val="20"/>
                <w:szCs w:val="20"/>
              </w:rPr>
            </w:pPr>
          </w:p>
        </w:tc>
        <w:tc>
          <w:tcPr>
            <w:tcW w:w="5000" w:type="dxa"/>
            <w:vMerge/>
            <w:tcBorders>
              <w:left w:val="single" w:sz="4" w:space="0" w:color="auto"/>
              <w:right w:val="single" w:sz="4" w:space="0" w:color="auto"/>
            </w:tcBorders>
          </w:tcPr>
          <w:p w:rsidR="00351AFD" w:rsidRPr="00F81E3E" w:rsidRDefault="00351AFD" w:rsidP="00161611">
            <w:pPr>
              <w:jc w:val="both"/>
              <w:rPr>
                <w:i/>
                <w:i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pStyle w:val="a6"/>
              <w:rPr>
                <w:rFonts w:ascii="Times New Roman" w:hAnsi="Times New Roman" w:cs="Times New Roman"/>
                <w:sz w:val="20"/>
                <w:szCs w:val="20"/>
              </w:rPr>
            </w:pPr>
            <w:r w:rsidRPr="00F81E3E">
              <w:rPr>
                <w:rFonts w:ascii="Times New Roman" w:hAnsi="Times New Roman" w:cs="Times New Roman"/>
                <w:sz w:val="20"/>
                <w:szCs w:val="20"/>
              </w:rPr>
              <w:t>федеральный бюджет</w:t>
            </w:r>
          </w:p>
        </w:tc>
        <w:tc>
          <w:tcPr>
            <w:tcW w:w="1212"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r>
      <w:tr w:rsidR="00351AFD" w:rsidRPr="00F81E3E" w:rsidTr="00161611">
        <w:trPr>
          <w:trHeight w:val="280"/>
        </w:trPr>
        <w:tc>
          <w:tcPr>
            <w:tcW w:w="1800" w:type="dxa"/>
            <w:vMerge/>
            <w:tcBorders>
              <w:left w:val="single" w:sz="4" w:space="0" w:color="auto"/>
              <w:right w:val="single" w:sz="4" w:space="0" w:color="auto"/>
            </w:tcBorders>
          </w:tcPr>
          <w:p w:rsidR="00351AFD" w:rsidRPr="00F81E3E" w:rsidRDefault="00351AFD" w:rsidP="00161611">
            <w:pPr>
              <w:jc w:val="center"/>
              <w:rPr>
                <w:b/>
                <w:bCs/>
                <w:i/>
                <w:iCs/>
                <w:sz w:val="20"/>
                <w:szCs w:val="20"/>
              </w:rPr>
            </w:pPr>
          </w:p>
        </w:tc>
        <w:tc>
          <w:tcPr>
            <w:tcW w:w="5000" w:type="dxa"/>
            <w:vMerge/>
            <w:tcBorders>
              <w:left w:val="single" w:sz="4" w:space="0" w:color="auto"/>
              <w:right w:val="single" w:sz="4" w:space="0" w:color="auto"/>
            </w:tcBorders>
          </w:tcPr>
          <w:p w:rsidR="00351AFD" w:rsidRPr="00F81E3E" w:rsidRDefault="00351AFD" w:rsidP="00161611">
            <w:pPr>
              <w:jc w:val="both"/>
              <w:rPr>
                <w:i/>
                <w:i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pStyle w:val="a7"/>
              <w:rPr>
                <w:rFonts w:ascii="Times New Roman" w:hAnsi="Times New Roman" w:cs="Times New Roman"/>
              </w:rPr>
            </w:pPr>
            <w:r w:rsidRPr="00F81E3E">
              <w:rPr>
                <w:rFonts w:ascii="Times New Roman" w:hAnsi="Times New Roman" w:cs="Times New Roman"/>
                <w:lang w:val="ru-RU"/>
              </w:rPr>
              <w:t>р</w:t>
            </w:r>
            <w:r w:rsidRPr="00F81E3E">
              <w:rPr>
                <w:rFonts w:ascii="Times New Roman" w:hAnsi="Times New Roman" w:cs="Times New Roman"/>
              </w:rPr>
              <w:t>еспубликан</w:t>
            </w:r>
            <w:r w:rsidRPr="00F81E3E">
              <w:rPr>
                <w:rFonts w:ascii="Times New Roman" w:hAnsi="Times New Roman" w:cs="Times New Roman"/>
                <w:lang w:val="ru-RU"/>
              </w:rPr>
              <w:t>-</w:t>
            </w:r>
            <w:r w:rsidRPr="00F81E3E">
              <w:rPr>
                <w:rFonts w:ascii="Times New Roman" w:hAnsi="Times New Roman" w:cs="Times New Roman"/>
              </w:rPr>
              <w:t>ский бюджет</w:t>
            </w:r>
          </w:p>
        </w:tc>
        <w:tc>
          <w:tcPr>
            <w:tcW w:w="1212"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r>
      <w:tr w:rsidR="00351AFD" w:rsidRPr="00F81E3E" w:rsidTr="00161611">
        <w:trPr>
          <w:trHeight w:val="280"/>
        </w:trPr>
        <w:tc>
          <w:tcPr>
            <w:tcW w:w="1800" w:type="dxa"/>
            <w:vMerge/>
            <w:tcBorders>
              <w:left w:val="single" w:sz="4" w:space="0" w:color="auto"/>
              <w:right w:val="single" w:sz="4" w:space="0" w:color="auto"/>
            </w:tcBorders>
          </w:tcPr>
          <w:p w:rsidR="00351AFD" w:rsidRPr="00F81E3E" w:rsidRDefault="00351AFD" w:rsidP="00161611">
            <w:pPr>
              <w:jc w:val="center"/>
              <w:rPr>
                <w:b/>
                <w:bCs/>
                <w:i/>
                <w:iCs/>
                <w:sz w:val="20"/>
                <w:szCs w:val="20"/>
              </w:rPr>
            </w:pPr>
          </w:p>
        </w:tc>
        <w:tc>
          <w:tcPr>
            <w:tcW w:w="5000" w:type="dxa"/>
            <w:vMerge/>
            <w:tcBorders>
              <w:left w:val="single" w:sz="4" w:space="0" w:color="auto"/>
              <w:right w:val="single" w:sz="4" w:space="0" w:color="auto"/>
            </w:tcBorders>
          </w:tcPr>
          <w:p w:rsidR="00351AFD" w:rsidRPr="00F81E3E" w:rsidRDefault="00351AFD" w:rsidP="00161611">
            <w:pPr>
              <w:jc w:val="both"/>
              <w:rPr>
                <w:i/>
                <w:i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pStyle w:val="a7"/>
              <w:rPr>
                <w:rFonts w:ascii="Times New Roman" w:hAnsi="Times New Roman" w:cs="Times New Roman"/>
              </w:rPr>
            </w:pPr>
            <w:r w:rsidRPr="00F81E3E">
              <w:rPr>
                <w:rFonts w:ascii="Times New Roman" w:hAnsi="Times New Roman" w:cs="Times New Roman"/>
              </w:rPr>
              <w:t>местный бюджет</w:t>
            </w:r>
          </w:p>
        </w:tc>
        <w:tc>
          <w:tcPr>
            <w:tcW w:w="1212"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95,1</w:t>
            </w:r>
          </w:p>
        </w:tc>
        <w:tc>
          <w:tcPr>
            <w:tcW w:w="12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330,3</w:t>
            </w:r>
          </w:p>
        </w:tc>
        <w:tc>
          <w:tcPr>
            <w:tcW w:w="12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306,5</w:t>
            </w:r>
          </w:p>
          <w:p w:rsidR="00351AFD" w:rsidRPr="00F81E3E" w:rsidRDefault="00351AFD" w:rsidP="00161611">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340,0</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440,0</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bCs/>
                <w:sz w:val="20"/>
                <w:szCs w:val="20"/>
              </w:rPr>
            </w:pPr>
            <w:r w:rsidRPr="00F81E3E">
              <w:rPr>
                <w:bCs/>
                <w:sz w:val="20"/>
                <w:szCs w:val="20"/>
              </w:rPr>
              <w:t>535,0</w:t>
            </w:r>
          </w:p>
        </w:tc>
      </w:tr>
      <w:tr w:rsidR="00351AFD" w:rsidRPr="00F81E3E" w:rsidTr="00161611">
        <w:trPr>
          <w:trHeight w:val="280"/>
        </w:trPr>
        <w:tc>
          <w:tcPr>
            <w:tcW w:w="1800" w:type="dxa"/>
            <w:vMerge/>
            <w:tcBorders>
              <w:left w:val="single" w:sz="4" w:space="0" w:color="auto"/>
              <w:bottom w:val="single" w:sz="4" w:space="0" w:color="auto"/>
              <w:right w:val="single" w:sz="4" w:space="0" w:color="auto"/>
            </w:tcBorders>
          </w:tcPr>
          <w:p w:rsidR="00351AFD" w:rsidRPr="00F81E3E" w:rsidRDefault="00351AFD" w:rsidP="00161611">
            <w:pPr>
              <w:jc w:val="center"/>
              <w:rPr>
                <w:b/>
                <w:bCs/>
                <w:i/>
                <w:iCs/>
                <w:sz w:val="20"/>
                <w:szCs w:val="20"/>
              </w:rPr>
            </w:pPr>
          </w:p>
        </w:tc>
        <w:tc>
          <w:tcPr>
            <w:tcW w:w="5000" w:type="dxa"/>
            <w:vMerge/>
            <w:tcBorders>
              <w:left w:val="single" w:sz="4" w:space="0" w:color="auto"/>
              <w:bottom w:val="single" w:sz="4" w:space="0" w:color="auto"/>
              <w:right w:val="single" w:sz="4" w:space="0" w:color="auto"/>
            </w:tcBorders>
          </w:tcPr>
          <w:p w:rsidR="00351AFD" w:rsidRPr="00F81E3E" w:rsidRDefault="00351AFD" w:rsidP="00161611">
            <w:pPr>
              <w:jc w:val="both"/>
              <w:rPr>
                <w:i/>
                <w:i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pStyle w:val="a7"/>
              <w:rPr>
                <w:rFonts w:ascii="Times New Roman" w:hAnsi="Times New Roman" w:cs="Times New Roman"/>
              </w:rPr>
            </w:pPr>
            <w:r w:rsidRPr="00F81E3E">
              <w:rPr>
                <w:rFonts w:ascii="Times New Roman" w:hAnsi="Times New Roman" w:cs="Times New Roman"/>
              </w:rPr>
              <w:t>внебюджетные источники</w:t>
            </w:r>
          </w:p>
        </w:tc>
        <w:tc>
          <w:tcPr>
            <w:tcW w:w="1212"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r>
      <w:tr w:rsidR="00351AFD" w:rsidRPr="00F81E3E" w:rsidTr="00161611">
        <w:trPr>
          <w:trHeight w:val="280"/>
        </w:trPr>
        <w:tc>
          <w:tcPr>
            <w:tcW w:w="1800" w:type="dxa"/>
            <w:vMerge w:val="restart"/>
            <w:tcBorders>
              <w:top w:val="single" w:sz="4" w:space="0" w:color="auto"/>
              <w:left w:val="single" w:sz="4" w:space="0" w:color="auto"/>
              <w:right w:val="single" w:sz="4" w:space="0" w:color="auto"/>
            </w:tcBorders>
          </w:tcPr>
          <w:p w:rsidR="00351AFD" w:rsidRPr="00F81E3E" w:rsidRDefault="00351AFD" w:rsidP="00161611">
            <w:pPr>
              <w:jc w:val="center"/>
              <w:rPr>
                <w:b/>
                <w:bCs/>
                <w:i/>
                <w:sz w:val="20"/>
                <w:szCs w:val="20"/>
              </w:rPr>
            </w:pPr>
            <w:r w:rsidRPr="00F81E3E">
              <w:rPr>
                <w:b/>
                <w:bCs/>
                <w:i/>
                <w:sz w:val="20"/>
                <w:szCs w:val="20"/>
              </w:rPr>
              <w:t>Основное мероприятие 3</w:t>
            </w:r>
          </w:p>
        </w:tc>
        <w:tc>
          <w:tcPr>
            <w:tcW w:w="5000" w:type="dxa"/>
            <w:vMerge w:val="restart"/>
            <w:tcBorders>
              <w:top w:val="single" w:sz="4" w:space="0" w:color="auto"/>
              <w:left w:val="single" w:sz="4" w:space="0" w:color="auto"/>
              <w:right w:val="single" w:sz="4" w:space="0" w:color="auto"/>
            </w:tcBorders>
          </w:tcPr>
          <w:p w:rsidR="00351AFD" w:rsidRPr="00F81E3E" w:rsidRDefault="00351AFD" w:rsidP="00161611">
            <w:pPr>
              <w:pStyle w:val="ConsPlusNormal"/>
              <w:ind w:firstLine="0"/>
              <w:jc w:val="both"/>
              <w:outlineLvl w:val="1"/>
              <w:rPr>
                <w:rFonts w:ascii="Times New Roman" w:hAnsi="Times New Roman" w:cs="Times New Roman"/>
              </w:rPr>
            </w:pPr>
            <w:r w:rsidRPr="00F81E3E">
              <w:rPr>
                <w:rFonts w:ascii="Times New Roman" w:hAnsi="Times New Roman" w:cs="Times New Roman"/>
              </w:rPr>
              <w:t xml:space="preserve">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  </w:t>
            </w:r>
          </w:p>
          <w:p w:rsidR="00351AFD" w:rsidRPr="00F81E3E" w:rsidRDefault="00351AFD" w:rsidP="00161611">
            <w:pPr>
              <w:jc w:val="both"/>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pStyle w:val="a6"/>
              <w:rPr>
                <w:rFonts w:ascii="Times New Roman" w:hAnsi="Times New Roman" w:cs="Times New Roman"/>
                <w:sz w:val="20"/>
                <w:szCs w:val="20"/>
              </w:rPr>
            </w:pPr>
            <w:r w:rsidRPr="00F81E3E">
              <w:rPr>
                <w:rFonts w:ascii="Times New Roman" w:hAnsi="Times New Roman" w:cs="Times New Roman"/>
                <w:sz w:val="20"/>
                <w:szCs w:val="20"/>
              </w:rPr>
              <w:t>всего</w:t>
            </w:r>
          </w:p>
        </w:tc>
        <w:tc>
          <w:tcPr>
            <w:tcW w:w="1212"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b/>
                <w:bCs/>
                <w:sz w:val="20"/>
                <w:szCs w:val="20"/>
              </w:rPr>
            </w:pPr>
            <w:r w:rsidRPr="00F81E3E">
              <w:rPr>
                <w:b/>
                <w:bCs/>
                <w:sz w:val="20"/>
                <w:szCs w:val="20"/>
              </w:rPr>
              <w:t>253,85</w:t>
            </w:r>
          </w:p>
        </w:tc>
        <w:tc>
          <w:tcPr>
            <w:tcW w:w="12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b/>
                <w:bCs/>
                <w:sz w:val="20"/>
                <w:szCs w:val="20"/>
              </w:rPr>
            </w:pPr>
            <w:r w:rsidRPr="00F81E3E">
              <w:rPr>
                <w:b/>
                <w:bCs/>
                <w:sz w:val="20"/>
                <w:szCs w:val="20"/>
              </w:rPr>
              <w:t>50,0</w:t>
            </w:r>
          </w:p>
        </w:tc>
        <w:tc>
          <w:tcPr>
            <w:tcW w:w="12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b/>
                <w:bCs/>
                <w:sz w:val="20"/>
                <w:szCs w:val="20"/>
              </w:rPr>
            </w:pPr>
            <w:r w:rsidRPr="00F81E3E">
              <w:rPr>
                <w:b/>
                <w:bCs/>
                <w:sz w:val="20"/>
                <w:szCs w:val="20"/>
              </w:rPr>
              <w:t>50,0</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b/>
                <w:bCs/>
                <w:sz w:val="20"/>
                <w:szCs w:val="20"/>
              </w:rPr>
            </w:pPr>
            <w:r w:rsidRPr="00F81E3E">
              <w:rPr>
                <w:b/>
                <w:bCs/>
                <w:sz w:val="20"/>
                <w:szCs w:val="20"/>
              </w:rPr>
              <w:t>50,0</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b/>
                <w:bCs/>
                <w:sz w:val="20"/>
                <w:szCs w:val="20"/>
              </w:rPr>
            </w:pPr>
            <w:r w:rsidRPr="00F81E3E">
              <w:rPr>
                <w:b/>
                <w:bCs/>
                <w:sz w:val="20"/>
                <w:szCs w:val="20"/>
              </w:rPr>
              <w:t>50,0</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b/>
                <w:bCs/>
                <w:sz w:val="20"/>
                <w:szCs w:val="20"/>
              </w:rPr>
            </w:pPr>
            <w:r w:rsidRPr="00F81E3E">
              <w:rPr>
                <w:b/>
                <w:bCs/>
                <w:sz w:val="20"/>
                <w:szCs w:val="20"/>
              </w:rPr>
              <w:t>50,0</w:t>
            </w:r>
          </w:p>
        </w:tc>
      </w:tr>
      <w:tr w:rsidR="00351AFD" w:rsidRPr="00F81E3E" w:rsidTr="00161611">
        <w:trPr>
          <w:trHeight w:val="280"/>
        </w:trPr>
        <w:tc>
          <w:tcPr>
            <w:tcW w:w="1800" w:type="dxa"/>
            <w:vMerge/>
            <w:tcBorders>
              <w:left w:val="single" w:sz="4" w:space="0" w:color="auto"/>
              <w:right w:val="single" w:sz="4" w:space="0" w:color="auto"/>
            </w:tcBorders>
          </w:tcPr>
          <w:p w:rsidR="00351AFD" w:rsidRPr="00F81E3E" w:rsidRDefault="00351AFD" w:rsidP="00161611">
            <w:pPr>
              <w:jc w:val="center"/>
              <w:rPr>
                <w:b/>
                <w:bCs/>
                <w:i/>
                <w:iCs/>
                <w:sz w:val="20"/>
                <w:szCs w:val="20"/>
              </w:rPr>
            </w:pPr>
          </w:p>
        </w:tc>
        <w:tc>
          <w:tcPr>
            <w:tcW w:w="5000" w:type="dxa"/>
            <w:vMerge/>
            <w:tcBorders>
              <w:left w:val="single" w:sz="4" w:space="0" w:color="auto"/>
              <w:right w:val="single" w:sz="4" w:space="0" w:color="auto"/>
            </w:tcBorders>
          </w:tcPr>
          <w:p w:rsidR="00351AFD" w:rsidRPr="00F81E3E" w:rsidRDefault="00351AFD" w:rsidP="00161611">
            <w:pPr>
              <w:jc w:val="both"/>
              <w:rPr>
                <w:i/>
                <w:i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pStyle w:val="a6"/>
              <w:rPr>
                <w:rFonts w:ascii="Times New Roman" w:hAnsi="Times New Roman" w:cs="Times New Roman"/>
                <w:sz w:val="20"/>
                <w:szCs w:val="20"/>
              </w:rPr>
            </w:pPr>
            <w:r w:rsidRPr="00F81E3E">
              <w:rPr>
                <w:rFonts w:ascii="Times New Roman" w:hAnsi="Times New Roman" w:cs="Times New Roman"/>
                <w:sz w:val="20"/>
                <w:szCs w:val="20"/>
              </w:rPr>
              <w:t>федеральный бюджет</w:t>
            </w:r>
          </w:p>
        </w:tc>
        <w:tc>
          <w:tcPr>
            <w:tcW w:w="1212"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r>
      <w:tr w:rsidR="00351AFD" w:rsidRPr="00F81E3E" w:rsidTr="00161611">
        <w:trPr>
          <w:trHeight w:val="280"/>
        </w:trPr>
        <w:tc>
          <w:tcPr>
            <w:tcW w:w="1800" w:type="dxa"/>
            <w:vMerge/>
            <w:tcBorders>
              <w:left w:val="single" w:sz="4" w:space="0" w:color="auto"/>
              <w:right w:val="single" w:sz="4" w:space="0" w:color="auto"/>
            </w:tcBorders>
          </w:tcPr>
          <w:p w:rsidR="00351AFD" w:rsidRPr="00F81E3E" w:rsidRDefault="00351AFD" w:rsidP="00161611">
            <w:pPr>
              <w:jc w:val="center"/>
              <w:rPr>
                <w:b/>
                <w:bCs/>
                <w:i/>
                <w:iCs/>
                <w:sz w:val="20"/>
                <w:szCs w:val="20"/>
              </w:rPr>
            </w:pPr>
          </w:p>
        </w:tc>
        <w:tc>
          <w:tcPr>
            <w:tcW w:w="5000" w:type="dxa"/>
            <w:vMerge/>
            <w:tcBorders>
              <w:left w:val="single" w:sz="4" w:space="0" w:color="auto"/>
              <w:right w:val="single" w:sz="4" w:space="0" w:color="auto"/>
            </w:tcBorders>
          </w:tcPr>
          <w:p w:rsidR="00351AFD" w:rsidRPr="00F81E3E" w:rsidRDefault="00351AFD" w:rsidP="00161611">
            <w:pPr>
              <w:jc w:val="both"/>
              <w:rPr>
                <w:i/>
                <w:i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pStyle w:val="a7"/>
              <w:rPr>
                <w:rFonts w:ascii="Times New Roman" w:hAnsi="Times New Roman" w:cs="Times New Roman"/>
              </w:rPr>
            </w:pPr>
            <w:r w:rsidRPr="00F81E3E">
              <w:rPr>
                <w:rFonts w:ascii="Times New Roman" w:hAnsi="Times New Roman" w:cs="Times New Roman"/>
                <w:lang w:val="ru-RU"/>
              </w:rPr>
              <w:t>р</w:t>
            </w:r>
            <w:r w:rsidRPr="00F81E3E">
              <w:rPr>
                <w:rFonts w:ascii="Times New Roman" w:hAnsi="Times New Roman" w:cs="Times New Roman"/>
              </w:rPr>
              <w:t>еспубликан</w:t>
            </w:r>
            <w:r w:rsidRPr="00F81E3E">
              <w:rPr>
                <w:rFonts w:ascii="Times New Roman" w:hAnsi="Times New Roman" w:cs="Times New Roman"/>
                <w:lang w:val="ru-RU"/>
              </w:rPr>
              <w:t>-</w:t>
            </w:r>
            <w:r w:rsidRPr="00F81E3E">
              <w:rPr>
                <w:rFonts w:ascii="Times New Roman" w:hAnsi="Times New Roman" w:cs="Times New Roman"/>
              </w:rPr>
              <w:t>ский бюджет</w:t>
            </w:r>
          </w:p>
        </w:tc>
        <w:tc>
          <w:tcPr>
            <w:tcW w:w="1212"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r>
      <w:tr w:rsidR="00351AFD" w:rsidRPr="00F81E3E" w:rsidTr="00161611">
        <w:trPr>
          <w:trHeight w:val="280"/>
        </w:trPr>
        <w:tc>
          <w:tcPr>
            <w:tcW w:w="1800" w:type="dxa"/>
            <w:vMerge/>
            <w:tcBorders>
              <w:left w:val="single" w:sz="4" w:space="0" w:color="auto"/>
              <w:right w:val="single" w:sz="4" w:space="0" w:color="auto"/>
            </w:tcBorders>
          </w:tcPr>
          <w:p w:rsidR="00351AFD" w:rsidRPr="00F81E3E" w:rsidRDefault="00351AFD" w:rsidP="00161611">
            <w:pPr>
              <w:jc w:val="center"/>
              <w:rPr>
                <w:b/>
                <w:bCs/>
                <w:i/>
                <w:iCs/>
                <w:sz w:val="20"/>
                <w:szCs w:val="20"/>
              </w:rPr>
            </w:pPr>
          </w:p>
        </w:tc>
        <w:tc>
          <w:tcPr>
            <w:tcW w:w="5000" w:type="dxa"/>
            <w:vMerge/>
            <w:tcBorders>
              <w:left w:val="single" w:sz="4" w:space="0" w:color="auto"/>
              <w:right w:val="single" w:sz="4" w:space="0" w:color="auto"/>
            </w:tcBorders>
          </w:tcPr>
          <w:p w:rsidR="00351AFD" w:rsidRPr="00F81E3E" w:rsidRDefault="00351AFD" w:rsidP="00161611">
            <w:pPr>
              <w:jc w:val="both"/>
              <w:rPr>
                <w:i/>
                <w:i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pStyle w:val="a7"/>
              <w:rPr>
                <w:rFonts w:ascii="Times New Roman" w:hAnsi="Times New Roman" w:cs="Times New Roman"/>
              </w:rPr>
            </w:pPr>
            <w:r w:rsidRPr="00F81E3E">
              <w:rPr>
                <w:rFonts w:ascii="Times New Roman" w:hAnsi="Times New Roman" w:cs="Times New Roman"/>
              </w:rPr>
              <w:t>местный бюджет</w:t>
            </w:r>
          </w:p>
        </w:tc>
        <w:tc>
          <w:tcPr>
            <w:tcW w:w="1212"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253,85</w:t>
            </w:r>
          </w:p>
        </w:tc>
        <w:tc>
          <w:tcPr>
            <w:tcW w:w="12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50,0</w:t>
            </w:r>
          </w:p>
        </w:tc>
        <w:tc>
          <w:tcPr>
            <w:tcW w:w="12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50,0</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50,0</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50,0</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50,0</w:t>
            </w:r>
          </w:p>
        </w:tc>
      </w:tr>
      <w:tr w:rsidR="00351AFD" w:rsidRPr="00F81E3E" w:rsidTr="00161611">
        <w:trPr>
          <w:trHeight w:val="280"/>
        </w:trPr>
        <w:tc>
          <w:tcPr>
            <w:tcW w:w="1800" w:type="dxa"/>
            <w:vMerge/>
            <w:tcBorders>
              <w:left w:val="single" w:sz="4" w:space="0" w:color="auto"/>
              <w:bottom w:val="single" w:sz="4" w:space="0" w:color="auto"/>
              <w:right w:val="single" w:sz="4" w:space="0" w:color="auto"/>
            </w:tcBorders>
          </w:tcPr>
          <w:p w:rsidR="00351AFD" w:rsidRPr="00F81E3E" w:rsidRDefault="00351AFD" w:rsidP="00161611">
            <w:pPr>
              <w:jc w:val="center"/>
              <w:rPr>
                <w:b/>
                <w:bCs/>
                <w:i/>
                <w:iCs/>
                <w:sz w:val="20"/>
                <w:szCs w:val="20"/>
              </w:rPr>
            </w:pPr>
          </w:p>
        </w:tc>
        <w:tc>
          <w:tcPr>
            <w:tcW w:w="5000" w:type="dxa"/>
            <w:vMerge/>
            <w:tcBorders>
              <w:left w:val="single" w:sz="4" w:space="0" w:color="auto"/>
              <w:bottom w:val="single" w:sz="4" w:space="0" w:color="auto"/>
              <w:right w:val="single" w:sz="4" w:space="0" w:color="auto"/>
            </w:tcBorders>
          </w:tcPr>
          <w:p w:rsidR="00351AFD" w:rsidRPr="00F81E3E" w:rsidRDefault="00351AFD" w:rsidP="00161611">
            <w:pPr>
              <w:jc w:val="both"/>
              <w:rPr>
                <w:i/>
                <w:i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pStyle w:val="a7"/>
              <w:rPr>
                <w:rFonts w:ascii="Times New Roman" w:hAnsi="Times New Roman" w:cs="Times New Roman"/>
              </w:rPr>
            </w:pPr>
            <w:r w:rsidRPr="00F81E3E">
              <w:rPr>
                <w:rFonts w:ascii="Times New Roman" w:hAnsi="Times New Roman" w:cs="Times New Roman"/>
              </w:rPr>
              <w:t>внебюджетные источники</w:t>
            </w:r>
          </w:p>
        </w:tc>
        <w:tc>
          <w:tcPr>
            <w:tcW w:w="1212"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r>
      <w:tr w:rsidR="00351AFD" w:rsidRPr="00F81E3E" w:rsidTr="00161611">
        <w:trPr>
          <w:trHeight w:val="280"/>
        </w:trPr>
        <w:tc>
          <w:tcPr>
            <w:tcW w:w="1800" w:type="dxa"/>
            <w:vMerge w:val="restart"/>
            <w:tcBorders>
              <w:top w:val="single" w:sz="4" w:space="0" w:color="auto"/>
              <w:left w:val="single" w:sz="4" w:space="0" w:color="auto"/>
              <w:right w:val="single" w:sz="4" w:space="0" w:color="auto"/>
            </w:tcBorders>
          </w:tcPr>
          <w:p w:rsidR="00351AFD" w:rsidRPr="00F81E3E" w:rsidRDefault="00351AFD" w:rsidP="00161611">
            <w:pPr>
              <w:jc w:val="center"/>
              <w:rPr>
                <w:b/>
                <w:bCs/>
                <w:i/>
                <w:sz w:val="20"/>
                <w:szCs w:val="20"/>
              </w:rPr>
            </w:pPr>
            <w:r w:rsidRPr="00F81E3E">
              <w:rPr>
                <w:b/>
                <w:bCs/>
                <w:i/>
                <w:sz w:val="20"/>
                <w:szCs w:val="20"/>
              </w:rPr>
              <w:t>Основное мероприятие 4</w:t>
            </w:r>
          </w:p>
        </w:tc>
        <w:tc>
          <w:tcPr>
            <w:tcW w:w="5000" w:type="dxa"/>
            <w:vMerge w:val="restart"/>
            <w:tcBorders>
              <w:top w:val="single" w:sz="4" w:space="0" w:color="auto"/>
              <w:left w:val="single" w:sz="4" w:space="0" w:color="auto"/>
              <w:right w:val="single" w:sz="4" w:space="0" w:color="auto"/>
            </w:tcBorders>
          </w:tcPr>
          <w:p w:rsidR="00351AFD" w:rsidRPr="00F81E3E" w:rsidRDefault="00351AFD" w:rsidP="00161611">
            <w:pPr>
              <w:jc w:val="both"/>
              <w:rPr>
                <w:sz w:val="20"/>
                <w:szCs w:val="20"/>
              </w:rPr>
            </w:pPr>
            <w:r w:rsidRPr="00F81E3E">
              <w:rPr>
                <w:sz w:val="20"/>
                <w:szCs w:val="20"/>
              </w:rPr>
              <w:t xml:space="preserve">Проведение кадастровых работ по формированию земельных участков не разграниченной и муниципальной собственности  для  предоставления  в собственность (аренду) через торги и без проведения торгов </w:t>
            </w:r>
          </w:p>
        </w:tc>
        <w:tc>
          <w:tcPr>
            <w:tcW w:w="18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pStyle w:val="a6"/>
              <w:rPr>
                <w:rFonts w:ascii="Times New Roman" w:hAnsi="Times New Roman" w:cs="Times New Roman"/>
                <w:sz w:val="20"/>
                <w:szCs w:val="20"/>
              </w:rPr>
            </w:pPr>
            <w:r w:rsidRPr="00F81E3E">
              <w:rPr>
                <w:rFonts w:ascii="Times New Roman" w:hAnsi="Times New Roman" w:cs="Times New Roman"/>
                <w:sz w:val="20"/>
                <w:szCs w:val="20"/>
              </w:rPr>
              <w:t>всего</w:t>
            </w:r>
          </w:p>
        </w:tc>
        <w:tc>
          <w:tcPr>
            <w:tcW w:w="1212"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b/>
                <w:bCs/>
                <w:sz w:val="20"/>
                <w:szCs w:val="20"/>
              </w:rPr>
            </w:pPr>
            <w:r w:rsidRPr="00F81E3E">
              <w:rPr>
                <w:b/>
                <w:bCs/>
                <w:sz w:val="20"/>
                <w:szCs w:val="20"/>
              </w:rPr>
              <w:t>50,0</w:t>
            </w:r>
          </w:p>
        </w:tc>
        <w:tc>
          <w:tcPr>
            <w:tcW w:w="12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b/>
                <w:bCs/>
                <w:sz w:val="20"/>
                <w:szCs w:val="20"/>
              </w:rPr>
            </w:pPr>
            <w:r w:rsidRPr="00F81E3E">
              <w:rPr>
                <w:b/>
                <w:bCs/>
                <w:sz w:val="20"/>
                <w:szCs w:val="20"/>
              </w:rPr>
              <w:t>50,0</w:t>
            </w:r>
          </w:p>
        </w:tc>
        <w:tc>
          <w:tcPr>
            <w:tcW w:w="12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b/>
                <w:bCs/>
                <w:sz w:val="20"/>
                <w:szCs w:val="20"/>
              </w:rPr>
            </w:pPr>
            <w:r w:rsidRPr="00F81E3E">
              <w:rPr>
                <w:b/>
                <w:bCs/>
                <w:sz w:val="20"/>
                <w:szCs w:val="20"/>
              </w:rPr>
              <w:t>50,0</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b/>
                <w:bCs/>
                <w:sz w:val="20"/>
                <w:szCs w:val="20"/>
              </w:rPr>
            </w:pPr>
            <w:r w:rsidRPr="00F81E3E">
              <w:rPr>
                <w:b/>
                <w:bCs/>
                <w:sz w:val="20"/>
                <w:szCs w:val="20"/>
              </w:rPr>
              <w:t>50,0</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b/>
                <w:bCs/>
                <w:sz w:val="20"/>
                <w:szCs w:val="20"/>
              </w:rPr>
            </w:pPr>
            <w:r w:rsidRPr="00F81E3E">
              <w:rPr>
                <w:b/>
                <w:bCs/>
                <w:sz w:val="20"/>
                <w:szCs w:val="20"/>
              </w:rPr>
              <w:t>50,0</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b/>
                <w:bCs/>
                <w:sz w:val="20"/>
                <w:szCs w:val="20"/>
              </w:rPr>
            </w:pPr>
            <w:r w:rsidRPr="00F81E3E">
              <w:rPr>
                <w:b/>
                <w:bCs/>
                <w:sz w:val="20"/>
                <w:szCs w:val="20"/>
              </w:rPr>
              <w:t>50,0</w:t>
            </w:r>
          </w:p>
        </w:tc>
      </w:tr>
      <w:tr w:rsidR="00351AFD" w:rsidRPr="00F81E3E" w:rsidTr="00161611">
        <w:trPr>
          <w:trHeight w:val="280"/>
        </w:trPr>
        <w:tc>
          <w:tcPr>
            <w:tcW w:w="1800" w:type="dxa"/>
            <w:vMerge/>
            <w:tcBorders>
              <w:left w:val="single" w:sz="4" w:space="0" w:color="auto"/>
              <w:right w:val="single" w:sz="4" w:space="0" w:color="auto"/>
            </w:tcBorders>
          </w:tcPr>
          <w:p w:rsidR="00351AFD" w:rsidRPr="00F81E3E" w:rsidRDefault="00351AFD" w:rsidP="00161611">
            <w:pPr>
              <w:jc w:val="center"/>
              <w:rPr>
                <w:b/>
                <w:bCs/>
                <w:i/>
                <w:iCs/>
                <w:sz w:val="20"/>
                <w:szCs w:val="20"/>
              </w:rPr>
            </w:pPr>
          </w:p>
        </w:tc>
        <w:tc>
          <w:tcPr>
            <w:tcW w:w="5000" w:type="dxa"/>
            <w:vMerge/>
            <w:tcBorders>
              <w:left w:val="single" w:sz="4" w:space="0" w:color="auto"/>
              <w:right w:val="single" w:sz="4" w:space="0" w:color="auto"/>
            </w:tcBorders>
          </w:tcPr>
          <w:p w:rsidR="00351AFD" w:rsidRPr="00F81E3E" w:rsidRDefault="00351AFD" w:rsidP="00161611">
            <w:pPr>
              <w:jc w:val="both"/>
              <w:rPr>
                <w:i/>
                <w:i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pStyle w:val="a6"/>
              <w:rPr>
                <w:rFonts w:ascii="Times New Roman" w:hAnsi="Times New Roman" w:cs="Times New Roman"/>
                <w:sz w:val="20"/>
                <w:szCs w:val="20"/>
              </w:rPr>
            </w:pPr>
            <w:r w:rsidRPr="00F81E3E">
              <w:rPr>
                <w:rFonts w:ascii="Times New Roman" w:hAnsi="Times New Roman" w:cs="Times New Roman"/>
                <w:sz w:val="20"/>
                <w:szCs w:val="20"/>
              </w:rPr>
              <w:t>федеральный бюджет</w:t>
            </w:r>
          </w:p>
        </w:tc>
        <w:tc>
          <w:tcPr>
            <w:tcW w:w="1212"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r>
      <w:tr w:rsidR="00351AFD" w:rsidRPr="00F81E3E" w:rsidTr="00161611">
        <w:trPr>
          <w:trHeight w:val="280"/>
        </w:trPr>
        <w:tc>
          <w:tcPr>
            <w:tcW w:w="1800" w:type="dxa"/>
            <w:vMerge/>
            <w:tcBorders>
              <w:left w:val="single" w:sz="4" w:space="0" w:color="auto"/>
              <w:right w:val="single" w:sz="4" w:space="0" w:color="auto"/>
            </w:tcBorders>
          </w:tcPr>
          <w:p w:rsidR="00351AFD" w:rsidRPr="00F81E3E" w:rsidRDefault="00351AFD" w:rsidP="00161611">
            <w:pPr>
              <w:jc w:val="center"/>
              <w:rPr>
                <w:b/>
                <w:bCs/>
                <w:i/>
                <w:iCs/>
                <w:sz w:val="20"/>
                <w:szCs w:val="20"/>
              </w:rPr>
            </w:pPr>
          </w:p>
        </w:tc>
        <w:tc>
          <w:tcPr>
            <w:tcW w:w="5000" w:type="dxa"/>
            <w:vMerge/>
            <w:tcBorders>
              <w:left w:val="single" w:sz="4" w:space="0" w:color="auto"/>
              <w:right w:val="single" w:sz="4" w:space="0" w:color="auto"/>
            </w:tcBorders>
          </w:tcPr>
          <w:p w:rsidR="00351AFD" w:rsidRPr="00F81E3E" w:rsidRDefault="00351AFD" w:rsidP="00161611">
            <w:pPr>
              <w:jc w:val="both"/>
              <w:rPr>
                <w:i/>
                <w:i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pStyle w:val="a7"/>
              <w:rPr>
                <w:rFonts w:ascii="Times New Roman" w:hAnsi="Times New Roman" w:cs="Times New Roman"/>
              </w:rPr>
            </w:pPr>
            <w:r w:rsidRPr="00F81E3E">
              <w:rPr>
                <w:rFonts w:ascii="Times New Roman" w:hAnsi="Times New Roman" w:cs="Times New Roman"/>
                <w:lang w:val="ru-RU"/>
              </w:rPr>
              <w:t>р</w:t>
            </w:r>
            <w:r w:rsidRPr="00F81E3E">
              <w:rPr>
                <w:rFonts w:ascii="Times New Roman" w:hAnsi="Times New Roman" w:cs="Times New Roman"/>
              </w:rPr>
              <w:t>еспубликан</w:t>
            </w:r>
            <w:r w:rsidRPr="00F81E3E">
              <w:rPr>
                <w:rFonts w:ascii="Times New Roman" w:hAnsi="Times New Roman" w:cs="Times New Roman"/>
                <w:lang w:val="ru-RU"/>
              </w:rPr>
              <w:t>-</w:t>
            </w:r>
            <w:r w:rsidRPr="00F81E3E">
              <w:rPr>
                <w:rFonts w:ascii="Times New Roman" w:hAnsi="Times New Roman" w:cs="Times New Roman"/>
              </w:rPr>
              <w:t>ский бюджет</w:t>
            </w:r>
          </w:p>
        </w:tc>
        <w:tc>
          <w:tcPr>
            <w:tcW w:w="1212"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r>
      <w:tr w:rsidR="00351AFD" w:rsidRPr="00F81E3E" w:rsidTr="00161611">
        <w:trPr>
          <w:trHeight w:val="280"/>
        </w:trPr>
        <w:tc>
          <w:tcPr>
            <w:tcW w:w="1800" w:type="dxa"/>
            <w:vMerge/>
            <w:tcBorders>
              <w:left w:val="single" w:sz="4" w:space="0" w:color="auto"/>
              <w:right w:val="single" w:sz="4" w:space="0" w:color="auto"/>
            </w:tcBorders>
          </w:tcPr>
          <w:p w:rsidR="00351AFD" w:rsidRPr="00F81E3E" w:rsidRDefault="00351AFD" w:rsidP="00161611">
            <w:pPr>
              <w:jc w:val="center"/>
              <w:rPr>
                <w:b/>
                <w:bCs/>
                <w:i/>
                <w:iCs/>
                <w:sz w:val="20"/>
                <w:szCs w:val="20"/>
              </w:rPr>
            </w:pPr>
          </w:p>
        </w:tc>
        <w:tc>
          <w:tcPr>
            <w:tcW w:w="5000" w:type="dxa"/>
            <w:vMerge/>
            <w:tcBorders>
              <w:left w:val="single" w:sz="4" w:space="0" w:color="auto"/>
              <w:right w:val="single" w:sz="4" w:space="0" w:color="auto"/>
            </w:tcBorders>
          </w:tcPr>
          <w:p w:rsidR="00351AFD" w:rsidRPr="00F81E3E" w:rsidRDefault="00351AFD" w:rsidP="00161611">
            <w:pPr>
              <w:jc w:val="both"/>
              <w:rPr>
                <w:i/>
                <w:i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pStyle w:val="a7"/>
              <w:rPr>
                <w:rFonts w:ascii="Times New Roman" w:hAnsi="Times New Roman" w:cs="Times New Roman"/>
              </w:rPr>
            </w:pPr>
            <w:r w:rsidRPr="00F81E3E">
              <w:rPr>
                <w:rFonts w:ascii="Times New Roman" w:hAnsi="Times New Roman" w:cs="Times New Roman"/>
              </w:rPr>
              <w:t>местный бюджет</w:t>
            </w:r>
          </w:p>
        </w:tc>
        <w:tc>
          <w:tcPr>
            <w:tcW w:w="1212"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50,0</w:t>
            </w:r>
          </w:p>
        </w:tc>
        <w:tc>
          <w:tcPr>
            <w:tcW w:w="12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50,0</w:t>
            </w:r>
          </w:p>
        </w:tc>
        <w:tc>
          <w:tcPr>
            <w:tcW w:w="12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50,0</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50,0</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50,0</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50,0</w:t>
            </w:r>
          </w:p>
        </w:tc>
      </w:tr>
      <w:tr w:rsidR="00351AFD" w:rsidRPr="00F81E3E" w:rsidTr="00161611">
        <w:trPr>
          <w:trHeight w:val="280"/>
        </w:trPr>
        <w:tc>
          <w:tcPr>
            <w:tcW w:w="1800" w:type="dxa"/>
            <w:vMerge/>
            <w:tcBorders>
              <w:left w:val="single" w:sz="4" w:space="0" w:color="auto"/>
              <w:bottom w:val="single" w:sz="4" w:space="0" w:color="auto"/>
              <w:right w:val="single" w:sz="4" w:space="0" w:color="auto"/>
            </w:tcBorders>
          </w:tcPr>
          <w:p w:rsidR="00351AFD" w:rsidRPr="00F81E3E" w:rsidRDefault="00351AFD" w:rsidP="00161611">
            <w:pPr>
              <w:jc w:val="center"/>
              <w:rPr>
                <w:b/>
                <w:bCs/>
                <w:i/>
                <w:iCs/>
                <w:sz w:val="20"/>
                <w:szCs w:val="20"/>
              </w:rPr>
            </w:pPr>
          </w:p>
        </w:tc>
        <w:tc>
          <w:tcPr>
            <w:tcW w:w="5000" w:type="dxa"/>
            <w:vMerge/>
            <w:tcBorders>
              <w:left w:val="single" w:sz="4" w:space="0" w:color="auto"/>
              <w:bottom w:val="single" w:sz="4" w:space="0" w:color="auto"/>
              <w:right w:val="single" w:sz="4" w:space="0" w:color="auto"/>
            </w:tcBorders>
          </w:tcPr>
          <w:p w:rsidR="00351AFD" w:rsidRPr="00F81E3E" w:rsidRDefault="00351AFD" w:rsidP="00161611">
            <w:pPr>
              <w:jc w:val="both"/>
              <w:rPr>
                <w:i/>
                <w:i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pStyle w:val="a7"/>
              <w:rPr>
                <w:rFonts w:ascii="Times New Roman" w:hAnsi="Times New Roman" w:cs="Times New Roman"/>
              </w:rPr>
            </w:pPr>
            <w:r w:rsidRPr="00F81E3E">
              <w:rPr>
                <w:rFonts w:ascii="Times New Roman" w:hAnsi="Times New Roman" w:cs="Times New Roman"/>
              </w:rPr>
              <w:t>внебюджетные источники</w:t>
            </w:r>
          </w:p>
        </w:tc>
        <w:tc>
          <w:tcPr>
            <w:tcW w:w="1212"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r>
      <w:tr w:rsidR="00351AFD" w:rsidRPr="00F81E3E" w:rsidTr="00161611">
        <w:trPr>
          <w:trHeight w:val="280"/>
        </w:trPr>
        <w:tc>
          <w:tcPr>
            <w:tcW w:w="1800" w:type="dxa"/>
            <w:vMerge w:val="restart"/>
            <w:tcBorders>
              <w:top w:val="single" w:sz="4" w:space="0" w:color="auto"/>
              <w:left w:val="single" w:sz="4" w:space="0" w:color="auto"/>
              <w:right w:val="single" w:sz="4" w:space="0" w:color="auto"/>
            </w:tcBorders>
          </w:tcPr>
          <w:p w:rsidR="00351AFD" w:rsidRPr="00F81E3E" w:rsidRDefault="00351AFD" w:rsidP="00161611">
            <w:pPr>
              <w:jc w:val="center"/>
              <w:rPr>
                <w:b/>
                <w:bCs/>
                <w:i/>
                <w:sz w:val="20"/>
                <w:szCs w:val="20"/>
              </w:rPr>
            </w:pPr>
            <w:r w:rsidRPr="00F81E3E">
              <w:rPr>
                <w:b/>
                <w:bCs/>
                <w:i/>
                <w:sz w:val="20"/>
                <w:szCs w:val="20"/>
              </w:rPr>
              <w:t>Основное мероприятие 5</w:t>
            </w:r>
          </w:p>
        </w:tc>
        <w:tc>
          <w:tcPr>
            <w:tcW w:w="5000" w:type="dxa"/>
            <w:vMerge w:val="restart"/>
            <w:tcBorders>
              <w:top w:val="single" w:sz="4" w:space="0" w:color="auto"/>
              <w:left w:val="single" w:sz="4" w:space="0" w:color="auto"/>
              <w:right w:val="single" w:sz="4" w:space="0" w:color="auto"/>
            </w:tcBorders>
          </w:tcPr>
          <w:p w:rsidR="00351AFD" w:rsidRPr="00F81E3E" w:rsidRDefault="00351AFD" w:rsidP="00161611">
            <w:pPr>
              <w:jc w:val="both"/>
              <w:rPr>
                <w:b/>
                <w:bCs/>
                <w:sz w:val="20"/>
                <w:szCs w:val="20"/>
              </w:rPr>
            </w:pPr>
            <w:r w:rsidRPr="00F81E3E">
              <w:rPr>
                <w:sz w:val="20"/>
                <w:szCs w:val="20"/>
              </w:rPr>
              <w:t>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18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pStyle w:val="a6"/>
              <w:rPr>
                <w:rFonts w:ascii="Times New Roman" w:hAnsi="Times New Roman" w:cs="Times New Roman"/>
                <w:sz w:val="20"/>
                <w:szCs w:val="20"/>
              </w:rPr>
            </w:pPr>
            <w:r w:rsidRPr="00F81E3E">
              <w:rPr>
                <w:rFonts w:ascii="Times New Roman" w:hAnsi="Times New Roman" w:cs="Times New Roman"/>
                <w:sz w:val="20"/>
                <w:szCs w:val="20"/>
              </w:rPr>
              <w:t>всего</w:t>
            </w:r>
          </w:p>
        </w:tc>
        <w:tc>
          <w:tcPr>
            <w:tcW w:w="1212"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b/>
                <w:bCs/>
                <w:sz w:val="20"/>
                <w:szCs w:val="20"/>
              </w:rPr>
            </w:pPr>
            <w:r w:rsidRPr="00F81E3E">
              <w:rPr>
                <w:b/>
                <w:bCs/>
                <w:sz w:val="20"/>
                <w:szCs w:val="20"/>
              </w:rPr>
              <w:t>30,0</w:t>
            </w:r>
          </w:p>
        </w:tc>
        <w:tc>
          <w:tcPr>
            <w:tcW w:w="12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b/>
                <w:bCs/>
                <w:sz w:val="20"/>
                <w:szCs w:val="20"/>
              </w:rPr>
            </w:pPr>
            <w:r w:rsidRPr="00F81E3E">
              <w:rPr>
                <w:b/>
                <w:bCs/>
                <w:sz w:val="20"/>
                <w:szCs w:val="20"/>
              </w:rPr>
              <w:t>30,0</w:t>
            </w:r>
          </w:p>
        </w:tc>
        <w:tc>
          <w:tcPr>
            <w:tcW w:w="12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b/>
                <w:bCs/>
                <w:sz w:val="20"/>
                <w:szCs w:val="20"/>
              </w:rPr>
            </w:pPr>
            <w:r w:rsidRPr="00F81E3E">
              <w:rPr>
                <w:b/>
                <w:bCs/>
                <w:sz w:val="20"/>
                <w:szCs w:val="20"/>
              </w:rPr>
              <w:t>30,0</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b/>
                <w:bCs/>
                <w:sz w:val="20"/>
                <w:szCs w:val="20"/>
              </w:rPr>
            </w:pPr>
            <w:r w:rsidRPr="00F81E3E">
              <w:rPr>
                <w:b/>
                <w:bCs/>
                <w:sz w:val="20"/>
                <w:szCs w:val="20"/>
              </w:rPr>
              <w:t>30,0</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b/>
                <w:bCs/>
                <w:sz w:val="20"/>
                <w:szCs w:val="20"/>
              </w:rPr>
            </w:pPr>
            <w:r w:rsidRPr="00F81E3E">
              <w:rPr>
                <w:b/>
                <w:bCs/>
                <w:sz w:val="20"/>
                <w:szCs w:val="20"/>
              </w:rPr>
              <w:t>30,0</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b/>
                <w:bCs/>
                <w:sz w:val="20"/>
                <w:szCs w:val="20"/>
              </w:rPr>
            </w:pPr>
            <w:r w:rsidRPr="00F81E3E">
              <w:rPr>
                <w:b/>
                <w:bCs/>
                <w:sz w:val="20"/>
                <w:szCs w:val="20"/>
              </w:rPr>
              <w:t>30,0</w:t>
            </w:r>
          </w:p>
        </w:tc>
      </w:tr>
      <w:tr w:rsidR="00351AFD" w:rsidRPr="00F81E3E" w:rsidTr="00161611">
        <w:trPr>
          <w:trHeight w:val="280"/>
        </w:trPr>
        <w:tc>
          <w:tcPr>
            <w:tcW w:w="1800" w:type="dxa"/>
            <w:vMerge/>
            <w:tcBorders>
              <w:left w:val="single" w:sz="4" w:space="0" w:color="auto"/>
              <w:right w:val="single" w:sz="4" w:space="0" w:color="auto"/>
            </w:tcBorders>
          </w:tcPr>
          <w:p w:rsidR="00351AFD" w:rsidRPr="00F81E3E" w:rsidRDefault="00351AFD" w:rsidP="00161611">
            <w:pPr>
              <w:jc w:val="center"/>
              <w:rPr>
                <w:b/>
                <w:bCs/>
                <w:i/>
                <w:iCs/>
                <w:sz w:val="20"/>
                <w:szCs w:val="20"/>
              </w:rPr>
            </w:pPr>
          </w:p>
        </w:tc>
        <w:tc>
          <w:tcPr>
            <w:tcW w:w="5000" w:type="dxa"/>
            <w:vMerge/>
            <w:tcBorders>
              <w:left w:val="single" w:sz="4" w:space="0" w:color="auto"/>
              <w:right w:val="single" w:sz="4" w:space="0" w:color="auto"/>
            </w:tcBorders>
          </w:tcPr>
          <w:p w:rsidR="00351AFD" w:rsidRPr="00F81E3E" w:rsidRDefault="00351AFD" w:rsidP="00161611">
            <w:pPr>
              <w:jc w:val="both"/>
              <w:rPr>
                <w:i/>
                <w:i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pStyle w:val="a6"/>
              <w:rPr>
                <w:rFonts w:ascii="Times New Roman" w:hAnsi="Times New Roman" w:cs="Times New Roman"/>
                <w:sz w:val="20"/>
                <w:szCs w:val="20"/>
              </w:rPr>
            </w:pPr>
            <w:r w:rsidRPr="00F81E3E">
              <w:rPr>
                <w:rFonts w:ascii="Times New Roman" w:hAnsi="Times New Roman" w:cs="Times New Roman"/>
                <w:sz w:val="20"/>
                <w:szCs w:val="20"/>
              </w:rPr>
              <w:t>федеральный бюджет</w:t>
            </w:r>
          </w:p>
        </w:tc>
        <w:tc>
          <w:tcPr>
            <w:tcW w:w="1212"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r>
      <w:tr w:rsidR="00351AFD" w:rsidRPr="00F81E3E" w:rsidTr="00161611">
        <w:trPr>
          <w:trHeight w:val="280"/>
        </w:trPr>
        <w:tc>
          <w:tcPr>
            <w:tcW w:w="1800" w:type="dxa"/>
            <w:vMerge/>
            <w:tcBorders>
              <w:left w:val="single" w:sz="4" w:space="0" w:color="auto"/>
              <w:right w:val="single" w:sz="4" w:space="0" w:color="auto"/>
            </w:tcBorders>
          </w:tcPr>
          <w:p w:rsidR="00351AFD" w:rsidRPr="00F81E3E" w:rsidRDefault="00351AFD" w:rsidP="00161611">
            <w:pPr>
              <w:jc w:val="center"/>
              <w:rPr>
                <w:b/>
                <w:bCs/>
                <w:i/>
                <w:iCs/>
                <w:sz w:val="20"/>
                <w:szCs w:val="20"/>
              </w:rPr>
            </w:pPr>
          </w:p>
        </w:tc>
        <w:tc>
          <w:tcPr>
            <w:tcW w:w="5000" w:type="dxa"/>
            <w:vMerge/>
            <w:tcBorders>
              <w:left w:val="single" w:sz="4" w:space="0" w:color="auto"/>
              <w:right w:val="single" w:sz="4" w:space="0" w:color="auto"/>
            </w:tcBorders>
          </w:tcPr>
          <w:p w:rsidR="00351AFD" w:rsidRPr="00F81E3E" w:rsidRDefault="00351AFD" w:rsidP="00161611">
            <w:pPr>
              <w:jc w:val="both"/>
              <w:rPr>
                <w:i/>
                <w:i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pStyle w:val="a7"/>
              <w:rPr>
                <w:rFonts w:ascii="Times New Roman" w:hAnsi="Times New Roman" w:cs="Times New Roman"/>
              </w:rPr>
            </w:pPr>
            <w:r w:rsidRPr="00F81E3E">
              <w:rPr>
                <w:rFonts w:ascii="Times New Roman" w:hAnsi="Times New Roman" w:cs="Times New Roman"/>
                <w:lang w:val="ru-RU"/>
              </w:rPr>
              <w:t>р</w:t>
            </w:r>
            <w:r w:rsidRPr="00F81E3E">
              <w:rPr>
                <w:rFonts w:ascii="Times New Roman" w:hAnsi="Times New Roman" w:cs="Times New Roman"/>
              </w:rPr>
              <w:t>еспубликан</w:t>
            </w:r>
            <w:r w:rsidRPr="00F81E3E">
              <w:rPr>
                <w:rFonts w:ascii="Times New Roman" w:hAnsi="Times New Roman" w:cs="Times New Roman"/>
                <w:lang w:val="ru-RU"/>
              </w:rPr>
              <w:t>-</w:t>
            </w:r>
            <w:r w:rsidRPr="00F81E3E">
              <w:rPr>
                <w:rFonts w:ascii="Times New Roman" w:hAnsi="Times New Roman" w:cs="Times New Roman"/>
              </w:rPr>
              <w:t>ский бюджет</w:t>
            </w:r>
          </w:p>
        </w:tc>
        <w:tc>
          <w:tcPr>
            <w:tcW w:w="1212"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r>
      <w:tr w:rsidR="00351AFD" w:rsidRPr="00F81E3E" w:rsidTr="00161611">
        <w:trPr>
          <w:trHeight w:val="280"/>
        </w:trPr>
        <w:tc>
          <w:tcPr>
            <w:tcW w:w="1800" w:type="dxa"/>
            <w:vMerge/>
            <w:tcBorders>
              <w:left w:val="single" w:sz="4" w:space="0" w:color="auto"/>
              <w:right w:val="single" w:sz="4" w:space="0" w:color="auto"/>
            </w:tcBorders>
          </w:tcPr>
          <w:p w:rsidR="00351AFD" w:rsidRPr="00F81E3E" w:rsidRDefault="00351AFD" w:rsidP="00161611">
            <w:pPr>
              <w:jc w:val="center"/>
              <w:rPr>
                <w:b/>
                <w:bCs/>
                <w:i/>
                <w:iCs/>
                <w:sz w:val="20"/>
                <w:szCs w:val="20"/>
              </w:rPr>
            </w:pPr>
          </w:p>
        </w:tc>
        <w:tc>
          <w:tcPr>
            <w:tcW w:w="5000" w:type="dxa"/>
            <w:vMerge/>
            <w:tcBorders>
              <w:left w:val="single" w:sz="4" w:space="0" w:color="auto"/>
              <w:right w:val="single" w:sz="4" w:space="0" w:color="auto"/>
            </w:tcBorders>
          </w:tcPr>
          <w:p w:rsidR="00351AFD" w:rsidRPr="00F81E3E" w:rsidRDefault="00351AFD" w:rsidP="00161611">
            <w:pPr>
              <w:jc w:val="both"/>
              <w:rPr>
                <w:i/>
                <w:i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pStyle w:val="a7"/>
              <w:rPr>
                <w:rFonts w:ascii="Times New Roman" w:hAnsi="Times New Roman" w:cs="Times New Roman"/>
              </w:rPr>
            </w:pPr>
            <w:r w:rsidRPr="00F81E3E">
              <w:rPr>
                <w:rFonts w:ascii="Times New Roman" w:hAnsi="Times New Roman" w:cs="Times New Roman"/>
              </w:rPr>
              <w:t>местный бюджет</w:t>
            </w:r>
          </w:p>
        </w:tc>
        <w:tc>
          <w:tcPr>
            <w:tcW w:w="1212"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30,0</w:t>
            </w:r>
          </w:p>
        </w:tc>
        <w:tc>
          <w:tcPr>
            <w:tcW w:w="12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30,0</w:t>
            </w:r>
          </w:p>
        </w:tc>
        <w:tc>
          <w:tcPr>
            <w:tcW w:w="12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30,0</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30,0</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30,0</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30,0</w:t>
            </w:r>
          </w:p>
        </w:tc>
      </w:tr>
      <w:tr w:rsidR="00351AFD" w:rsidRPr="00F81E3E" w:rsidTr="00161611">
        <w:trPr>
          <w:trHeight w:val="280"/>
        </w:trPr>
        <w:tc>
          <w:tcPr>
            <w:tcW w:w="1800" w:type="dxa"/>
            <w:vMerge/>
            <w:tcBorders>
              <w:left w:val="single" w:sz="4" w:space="0" w:color="auto"/>
              <w:bottom w:val="single" w:sz="4" w:space="0" w:color="auto"/>
              <w:right w:val="single" w:sz="4" w:space="0" w:color="auto"/>
            </w:tcBorders>
          </w:tcPr>
          <w:p w:rsidR="00351AFD" w:rsidRPr="00F81E3E" w:rsidRDefault="00351AFD" w:rsidP="00161611">
            <w:pPr>
              <w:jc w:val="center"/>
              <w:rPr>
                <w:b/>
                <w:bCs/>
                <w:i/>
                <w:iCs/>
                <w:sz w:val="20"/>
                <w:szCs w:val="20"/>
              </w:rPr>
            </w:pPr>
          </w:p>
        </w:tc>
        <w:tc>
          <w:tcPr>
            <w:tcW w:w="5000" w:type="dxa"/>
            <w:vMerge/>
            <w:tcBorders>
              <w:left w:val="single" w:sz="4" w:space="0" w:color="auto"/>
              <w:bottom w:val="single" w:sz="4" w:space="0" w:color="auto"/>
              <w:right w:val="single" w:sz="4" w:space="0" w:color="auto"/>
            </w:tcBorders>
          </w:tcPr>
          <w:p w:rsidR="00351AFD" w:rsidRPr="00F81E3E" w:rsidRDefault="00351AFD" w:rsidP="00161611">
            <w:pPr>
              <w:jc w:val="both"/>
              <w:rPr>
                <w:i/>
                <w:i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pStyle w:val="a7"/>
              <w:rPr>
                <w:rFonts w:ascii="Times New Roman" w:hAnsi="Times New Roman" w:cs="Times New Roman"/>
              </w:rPr>
            </w:pPr>
            <w:r w:rsidRPr="00F81E3E">
              <w:rPr>
                <w:rFonts w:ascii="Times New Roman" w:hAnsi="Times New Roman" w:cs="Times New Roman"/>
              </w:rPr>
              <w:t>внебюджетные источники</w:t>
            </w:r>
          </w:p>
        </w:tc>
        <w:tc>
          <w:tcPr>
            <w:tcW w:w="1212"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r>
      <w:tr w:rsidR="00351AFD" w:rsidRPr="00F81E3E" w:rsidTr="00161611">
        <w:trPr>
          <w:trHeight w:val="280"/>
        </w:trPr>
        <w:tc>
          <w:tcPr>
            <w:tcW w:w="1800" w:type="dxa"/>
            <w:vMerge w:val="restart"/>
            <w:tcBorders>
              <w:top w:val="single" w:sz="4" w:space="0" w:color="auto"/>
              <w:left w:val="single" w:sz="4" w:space="0" w:color="auto"/>
              <w:right w:val="single" w:sz="4" w:space="0" w:color="auto"/>
            </w:tcBorders>
          </w:tcPr>
          <w:p w:rsidR="00351AFD" w:rsidRPr="00F81E3E" w:rsidRDefault="00351AFD" w:rsidP="00161611">
            <w:pPr>
              <w:jc w:val="center"/>
              <w:rPr>
                <w:b/>
                <w:bCs/>
                <w:i/>
                <w:sz w:val="20"/>
                <w:szCs w:val="20"/>
              </w:rPr>
            </w:pPr>
            <w:r w:rsidRPr="00F81E3E">
              <w:rPr>
                <w:b/>
                <w:bCs/>
                <w:i/>
                <w:sz w:val="20"/>
                <w:szCs w:val="20"/>
              </w:rPr>
              <w:t>Основное мероприятие 6</w:t>
            </w:r>
          </w:p>
        </w:tc>
        <w:tc>
          <w:tcPr>
            <w:tcW w:w="5000" w:type="dxa"/>
            <w:vMerge w:val="restart"/>
            <w:tcBorders>
              <w:top w:val="single" w:sz="4" w:space="0" w:color="auto"/>
              <w:left w:val="single" w:sz="4" w:space="0" w:color="auto"/>
              <w:right w:val="single" w:sz="4" w:space="0" w:color="auto"/>
            </w:tcBorders>
          </w:tcPr>
          <w:p w:rsidR="00351AFD" w:rsidRPr="00F81E3E" w:rsidRDefault="00351AFD" w:rsidP="00161611">
            <w:pPr>
              <w:jc w:val="both"/>
              <w:rPr>
                <w:b/>
                <w:bCs/>
                <w:sz w:val="20"/>
                <w:szCs w:val="20"/>
              </w:rPr>
            </w:pPr>
            <w:r w:rsidRPr="00F81E3E">
              <w:rPr>
                <w:sz w:val="20"/>
                <w:szCs w:val="20"/>
              </w:rPr>
              <w:t>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аренду путем проведения торгов (аукционов)</w:t>
            </w:r>
          </w:p>
        </w:tc>
        <w:tc>
          <w:tcPr>
            <w:tcW w:w="18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pStyle w:val="a6"/>
              <w:rPr>
                <w:rFonts w:ascii="Times New Roman" w:hAnsi="Times New Roman" w:cs="Times New Roman"/>
                <w:sz w:val="20"/>
                <w:szCs w:val="20"/>
              </w:rPr>
            </w:pPr>
            <w:r w:rsidRPr="00F81E3E">
              <w:rPr>
                <w:rFonts w:ascii="Times New Roman" w:hAnsi="Times New Roman" w:cs="Times New Roman"/>
                <w:sz w:val="20"/>
                <w:szCs w:val="20"/>
              </w:rPr>
              <w:t>всего</w:t>
            </w:r>
          </w:p>
        </w:tc>
        <w:tc>
          <w:tcPr>
            <w:tcW w:w="1212"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b/>
                <w:sz w:val="20"/>
                <w:szCs w:val="20"/>
              </w:rPr>
            </w:pPr>
            <w:r w:rsidRPr="00F81E3E">
              <w:rPr>
                <w:b/>
                <w:sz w:val="20"/>
                <w:szCs w:val="20"/>
              </w:rPr>
              <w:t>20,0</w:t>
            </w:r>
          </w:p>
        </w:tc>
        <w:tc>
          <w:tcPr>
            <w:tcW w:w="12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b/>
                <w:sz w:val="20"/>
                <w:szCs w:val="20"/>
              </w:rPr>
            </w:pPr>
            <w:r w:rsidRPr="00F81E3E">
              <w:rPr>
                <w:b/>
                <w:sz w:val="20"/>
                <w:szCs w:val="20"/>
              </w:rPr>
              <w:t>20,0</w:t>
            </w:r>
          </w:p>
        </w:tc>
        <w:tc>
          <w:tcPr>
            <w:tcW w:w="12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b/>
                <w:sz w:val="20"/>
                <w:szCs w:val="20"/>
              </w:rPr>
            </w:pPr>
            <w:r w:rsidRPr="00F81E3E">
              <w:rPr>
                <w:b/>
                <w:sz w:val="20"/>
                <w:szCs w:val="20"/>
              </w:rPr>
              <w:t>20,0</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b/>
                <w:sz w:val="20"/>
                <w:szCs w:val="20"/>
              </w:rPr>
            </w:pPr>
            <w:r w:rsidRPr="00F81E3E">
              <w:rPr>
                <w:b/>
                <w:sz w:val="20"/>
                <w:szCs w:val="20"/>
              </w:rPr>
              <w:t>20,0</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b/>
                <w:sz w:val="20"/>
                <w:szCs w:val="20"/>
              </w:rPr>
            </w:pPr>
            <w:r w:rsidRPr="00F81E3E">
              <w:rPr>
                <w:b/>
                <w:sz w:val="20"/>
                <w:szCs w:val="20"/>
              </w:rPr>
              <w:t>20,0</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b/>
                <w:sz w:val="20"/>
                <w:szCs w:val="20"/>
              </w:rPr>
            </w:pPr>
            <w:r w:rsidRPr="00F81E3E">
              <w:rPr>
                <w:b/>
                <w:sz w:val="20"/>
                <w:szCs w:val="20"/>
              </w:rPr>
              <w:t>20,0</w:t>
            </w:r>
          </w:p>
        </w:tc>
      </w:tr>
      <w:tr w:rsidR="00351AFD" w:rsidRPr="00F81E3E" w:rsidTr="00161611">
        <w:trPr>
          <w:trHeight w:val="280"/>
        </w:trPr>
        <w:tc>
          <w:tcPr>
            <w:tcW w:w="1800" w:type="dxa"/>
            <w:vMerge/>
            <w:tcBorders>
              <w:left w:val="single" w:sz="4" w:space="0" w:color="auto"/>
              <w:right w:val="single" w:sz="4" w:space="0" w:color="auto"/>
            </w:tcBorders>
          </w:tcPr>
          <w:p w:rsidR="00351AFD" w:rsidRPr="00F81E3E" w:rsidRDefault="00351AFD" w:rsidP="00161611">
            <w:pPr>
              <w:jc w:val="center"/>
              <w:rPr>
                <w:b/>
                <w:bCs/>
                <w:i/>
                <w:iCs/>
                <w:sz w:val="20"/>
                <w:szCs w:val="20"/>
              </w:rPr>
            </w:pPr>
          </w:p>
        </w:tc>
        <w:tc>
          <w:tcPr>
            <w:tcW w:w="5000" w:type="dxa"/>
            <w:vMerge/>
            <w:tcBorders>
              <w:left w:val="single" w:sz="4" w:space="0" w:color="auto"/>
              <w:right w:val="single" w:sz="4" w:space="0" w:color="auto"/>
            </w:tcBorders>
          </w:tcPr>
          <w:p w:rsidR="00351AFD" w:rsidRPr="00F81E3E" w:rsidRDefault="00351AFD" w:rsidP="00161611">
            <w:pPr>
              <w:jc w:val="both"/>
              <w:rPr>
                <w:i/>
                <w:i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pStyle w:val="a6"/>
              <w:rPr>
                <w:rFonts w:ascii="Times New Roman" w:hAnsi="Times New Roman" w:cs="Times New Roman"/>
                <w:sz w:val="20"/>
                <w:szCs w:val="20"/>
              </w:rPr>
            </w:pPr>
            <w:r w:rsidRPr="00F81E3E">
              <w:rPr>
                <w:rFonts w:ascii="Times New Roman" w:hAnsi="Times New Roman" w:cs="Times New Roman"/>
                <w:sz w:val="20"/>
                <w:szCs w:val="20"/>
              </w:rPr>
              <w:t>федеральный бюджет</w:t>
            </w:r>
          </w:p>
        </w:tc>
        <w:tc>
          <w:tcPr>
            <w:tcW w:w="1212"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r>
      <w:tr w:rsidR="00351AFD" w:rsidRPr="00F81E3E" w:rsidTr="00161611">
        <w:trPr>
          <w:trHeight w:val="280"/>
        </w:trPr>
        <w:tc>
          <w:tcPr>
            <w:tcW w:w="1800" w:type="dxa"/>
            <w:vMerge/>
            <w:tcBorders>
              <w:left w:val="single" w:sz="4" w:space="0" w:color="auto"/>
              <w:right w:val="single" w:sz="4" w:space="0" w:color="auto"/>
            </w:tcBorders>
          </w:tcPr>
          <w:p w:rsidR="00351AFD" w:rsidRPr="00F81E3E" w:rsidRDefault="00351AFD" w:rsidP="00161611">
            <w:pPr>
              <w:jc w:val="center"/>
              <w:rPr>
                <w:b/>
                <w:bCs/>
                <w:i/>
                <w:iCs/>
                <w:sz w:val="20"/>
                <w:szCs w:val="20"/>
              </w:rPr>
            </w:pPr>
          </w:p>
        </w:tc>
        <w:tc>
          <w:tcPr>
            <w:tcW w:w="5000" w:type="dxa"/>
            <w:vMerge/>
            <w:tcBorders>
              <w:left w:val="single" w:sz="4" w:space="0" w:color="auto"/>
              <w:right w:val="single" w:sz="4" w:space="0" w:color="auto"/>
            </w:tcBorders>
          </w:tcPr>
          <w:p w:rsidR="00351AFD" w:rsidRPr="00F81E3E" w:rsidRDefault="00351AFD" w:rsidP="00161611">
            <w:pPr>
              <w:jc w:val="both"/>
              <w:rPr>
                <w:i/>
                <w:i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pStyle w:val="a7"/>
              <w:rPr>
                <w:rFonts w:ascii="Times New Roman" w:hAnsi="Times New Roman" w:cs="Times New Roman"/>
              </w:rPr>
            </w:pPr>
            <w:r w:rsidRPr="00F81E3E">
              <w:rPr>
                <w:rFonts w:ascii="Times New Roman" w:hAnsi="Times New Roman" w:cs="Times New Roman"/>
                <w:lang w:val="ru-RU"/>
              </w:rPr>
              <w:t>р</w:t>
            </w:r>
            <w:r w:rsidRPr="00F81E3E">
              <w:rPr>
                <w:rFonts w:ascii="Times New Roman" w:hAnsi="Times New Roman" w:cs="Times New Roman"/>
              </w:rPr>
              <w:t>еспубликан</w:t>
            </w:r>
            <w:r w:rsidRPr="00F81E3E">
              <w:rPr>
                <w:rFonts w:ascii="Times New Roman" w:hAnsi="Times New Roman" w:cs="Times New Roman"/>
                <w:lang w:val="ru-RU"/>
              </w:rPr>
              <w:t>-</w:t>
            </w:r>
            <w:r w:rsidRPr="00F81E3E">
              <w:rPr>
                <w:rFonts w:ascii="Times New Roman" w:hAnsi="Times New Roman" w:cs="Times New Roman"/>
              </w:rPr>
              <w:t>ский бюджет</w:t>
            </w:r>
          </w:p>
        </w:tc>
        <w:tc>
          <w:tcPr>
            <w:tcW w:w="1212"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r>
      <w:tr w:rsidR="00351AFD" w:rsidRPr="00F81E3E" w:rsidTr="00161611">
        <w:trPr>
          <w:trHeight w:val="280"/>
        </w:trPr>
        <w:tc>
          <w:tcPr>
            <w:tcW w:w="1800" w:type="dxa"/>
            <w:vMerge/>
            <w:tcBorders>
              <w:left w:val="single" w:sz="4" w:space="0" w:color="auto"/>
              <w:right w:val="single" w:sz="4" w:space="0" w:color="auto"/>
            </w:tcBorders>
          </w:tcPr>
          <w:p w:rsidR="00351AFD" w:rsidRPr="00F81E3E" w:rsidRDefault="00351AFD" w:rsidP="00161611">
            <w:pPr>
              <w:jc w:val="center"/>
              <w:rPr>
                <w:b/>
                <w:bCs/>
                <w:i/>
                <w:iCs/>
                <w:sz w:val="20"/>
                <w:szCs w:val="20"/>
              </w:rPr>
            </w:pPr>
          </w:p>
        </w:tc>
        <w:tc>
          <w:tcPr>
            <w:tcW w:w="5000" w:type="dxa"/>
            <w:vMerge/>
            <w:tcBorders>
              <w:left w:val="single" w:sz="4" w:space="0" w:color="auto"/>
              <w:right w:val="single" w:sz="4" w:space="0" w:color="auto"/>
            </w:tcBorders>
          </w:tcPr>
          <w:p w:rsidR="00351AFD" w:rsidRPr="00F81E3E" w:rsidRDefault="00351AFD" w:rsidP="00161611">
            <w:pPr>
              <w:jc w:val="both"/>
              <w:rPr>
                <w:i/>
                <w:i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pStyle w:val="a7"/>
              <w:rPr>
                <w:rFonts w:ascii="Times New Roman" w:hAnsi="Times New Roman" w:cs="Times New Roman"/>
              </w:rPr>
            </w:pPr>
            <w:r w:rsidRPr="00F81E3E">
              <w:rPr>
                <w:rFonts w:ascii="Times New Roman" w:hAnsi="Times New Roman" w:cs="Times New Roman"/>
              </w:rPr>
              <w:t>местный бюджет</w:t>
            </w:r>
          </w:p>
        </w:tc>
        <w:tc>
          <w:tcPr>
            <w:tcW w:w="1212"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20,0</w:t>
            </w:r>
          </w:p>
        </w:tc>
        <w:tc>
          <w:tcPr>
            <w:tcW w:w="12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20,0</w:t>
            </w:r>
          </w:p>
        </w:tc>
        <w:tc>
          <w:tcPr>
            <w:tcW w:w="12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20,0</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20,0</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20,0</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20,0</w:t>
            </w:r>
          </w:p>
        </w:tc>
      </w:tr>
      <w:tr w:rsidR="00351AFD" w:rsidRPr="00F81E3E" w:rsidTr="00161611">
        <w:trPr>
          <w:trHeight w:val="280"/>
        </w:trPr>
        <w:tc>
          <w:tcPr>
            <w:tcW w:w="1800" w:type="dxa"/>
            <w:vMerge/>
            <w:tcBorders>
              <w:left w:val="single" w:sz="4" w:space="0" w:color="auto"/>
              <w:bottom w:val="single" w:sz="4" w:space="0" w:color="auto"/>
              <w:right w:val="single" w:sz="4" w:space="0" w:color="auto"/>
            </w:tcBorders>
          </w:tcPr>
          <w:p w:rsidR="00351AFD" w:rsidRPr="00F81E3E" w:rsidRDefault="00351AFD" w:rsidP="00161611">
            <w:pPr>
              <w:jc w:val="center"/>
              <w:rPr>
                <w:b/>
                <w:bCs/>
                <w:i/>
                <w:iCs/>
                <w:sz w:val="20"/>
                <w:szCs w:val="20"/>
              </w:rPr>
            </w:pPr>
          </w:p>
        </w:tc>
        <w:tc>
          <w:tcPr>
            <w:tcW w:w="5000" w:type="dxa"/>
            <w:vMerge/>
            <w:tcBorders>
              <w:left w:val="single" w:sz="4" w:space="0" w:color="auto"/>
              <w:bottom w:val="single" w:sz="4" w:space="0" w:color="auto"/>
              <w:right w:val="single" w:sz="4" w:space="0" w:color="auto"/>
            </w:tcBorders>
          </w:tcPr>
          <w:p w:rsidR="00351AFD" w:rsidRPr="00F81E3E" w:rsidRDefault="00351AFD" w:rsidP="00161611">
            <w:pPr>
              <w:jc w:val="both"/>
              <w:rPr>
                <w:i/>
                <w:i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pStyle w:val="a7"/>
              <w:rPr>
                <w:rFonts w:ascii="Times New Roman" w:hAnsi="Times New Roman" w:cs="Times New Roman"/>
              </w:rPr>
            </w:pPr>
            <w:r w:rsidRPr="00F81E3E">
              <w:rPr>
                <w:rFonts w:ascii="Times New Roman" w:hAnsi="Times New Roman" w:cs="Times New Roman"/>
              </w:rPr>
              <w:t>внебюджетные источники</w:t>
            </w:r>
          </w:p>
        </w:tc>
        <w:tc>
          <w:tcPr>
            <w:tcW w:w="1212"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r>
      <w:tr w:rsidR="00351AFD" w:rsidRPr="00F81E3E" w:rsidTr="00161611">
        <w:trPr>
          <w:trHeight w:val="280"/>
        </w:trPr>
        <w:tc>
          <w:tcPr>
            <w:tcW w:w="1800" w:type="dxa"/>
            <w:vMerge w:val="restart"/>
            <w:tcBorders>
              <w:top w:val="single" w:sz="4" w:space="0" w:color="auto"/>
              <w:left w:val="single" w:sz="4" w:space="0" w:color="auto"/>
              <w:right w:val="single" w:sz="4" w:space="0" w:color="auto"/>
            </w:tcBorders>
          </w:tcPr>
          <w:p w:rsidR="00351AFD" w:rsidRPr="00F81E3E" w:rsidRDefault="00351AFD" w:rsidP="00161611">
            <w:pPr>
              <w:jc w:val="center"/>
              <w:rPr>
                <w:b/>
                <w:bCs/>
                <w:i/>
                <w:sz w:val="20"/>
                <w:szCs w:val="20"/>
              </w:rPr>
            </w:pPr>
            <w:r w:rsidRPr="00F81E3E">
              <w:rPr>
                <w:b/>
                <w:bCs/>
                <w:i/>
                <w:sz w:val="20"/>
                <w:szCs w:val="20"/>
              </w:rPr>
              <w:t>Основное мероприятие 7</w:t>
            </w:r>
          </w:p>
        </w:tc>
        <w:tc>
          <w:tcPr>
            <w:tcW w:w="5000" w:type="dxa"/>
            <w:vMerge w:val="restart"/>
            <w:tcBorders>
              <w:top w:val="single" w:sz="4" w:space="0" w:color="auto"/>
              <w:left w:val="single" w:sz="4" w:space="0" w:color="auto"/>
              <w:right w:val="single" w:sz="4" w:space="0" w:color="auto"/>
            </w:tcBorders>
          </w:tcPr>
          <w:p w:rsidR="00351AFD" w:rsidRPr="00F81E3E" w:rsidRDefault="00351AFD" w:rsidP="00161611">
            <w:pPr>
              <w:jc w:val="both"/>
              <w:rPr>
                <w:b/>
                <w:bCs/>
                <w:sz w:val="20"/>
                <w:szCs w:val="20"/>
              </w:rPr>
            </w:pPr>
            <w:r w:rsidRPr="00F81E3E">
              <w:rPr>
                <w:sz w:val="20"/>
                <w:szCs w:val="20"/>
              </w:rPr>
              <w:t>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18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pStyle w:val="a6"/>
              <w:rPr>
                <w:rFonts w:ascii="Times New Roman" w:hAnsi="Times New Roman" w:cs="Times New Roman"/>
                <w:sz w:val="20"/>
                <w:szCs w:val="20"/>
              </w:rPr>
            </w:pPr>
            <w:r w:rsidRPr="00F81E3E">
              <w:rPr>
                <w:rFonts w:ascii="Times New Roman" w:hAnsi="Times New Roman" w:cs="Times New Roman"/>
                <w:sz w:val="20"/>
                <w:szCs w:val="20"/>
              </w:rPr>
              <w:t>всего</w:t>
            </w:r>
          </w:p>
        </w:tc>
        <w:tc>
          <w:tcPr>
            <w:tcW w:w="1212"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b/>
                <w:sz w:val="20"/>
                <w:szCs w:val="20"/>
              </w:rPr>
            </w:pPr>
            <w:r w:rsidRPr="00F81E3E">
              <w:rPr>
                <w:b/>
                <w:sz w:val="20"/>
                <w:szCs w:val="20"/>
              </w:rPr>
              <w:t>50,0</w:t>
            </w:r>
          </w:p>
        </w:tc>
        <w:tc>
          <w:tcPr>
            <w:tcW w:w="12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b/>
                <w:sz w:val="20"/>
                <w:szCs w:val="20"/>
              </w:rPr>
            </w:pPr>
            <w:r w:rsidRPr="00F81E3E">
              <w:rPr>
                <w:b/>
                <w:sz w:val="20"/>
                <w:szCs w:val="20"/>
              </w:rPr>
              <w:t>50,0</w:t>
            </w:r>
          </w:p>
        </w:tc>
        <w:tc>
          <w:tcPr>
            <w:tcW w:w="12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b/>
                <w:sz w:val="20"/>
                <w:szCs w:val="20"/>
              </w:rPr>
            </w:pPr>
            <w:r w:rsidRPr="00F81E3E">
              <w:rPr>
                <w:b/>
                <w:sz w:val="20"/>
                <w:szCs w:val="20"/>
              </w:rPr>
              <w:t>50,0</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b/>
                <w:sz w:val="20"/>
                <w:szCs w:val="20"/>
              </w:rPr>
            </w:pPr>
            <w:r w:rsidRPr="00F81E3E">
              <w:rPr>
                <w:b/>
                <w:sz w:val="20"/>
                <w:szCs w:val="20"/>
              </w:rPr>
              <w:t>50,0</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b/>
                <w:sz w:val="20"/>
                <w:szCs w:val="20"/>
              </w:rPr>
            </w:pPr>
            <w:r w:rsidRPr="00F81E3E">
              <w:rPr>
                <w:b/>
                <w:sz w:val="20"/>
                <w:szCs w:val="20"/>
              </w:rPr>
              <w:t>50,0</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b/>
                <w:sz w:val="20"/>
                <w:szCs w:val="20"/>
              </w:rPr>
            </w:pPr>
            <w:r w:rsidRPr="00F81E3E">
              <w:rPr>
                <w:b/>
                <w:sz w:val="20"/>
                <w:szCs w:val="20"/>
              </w:rPr>
              <w:t>50,0</w:t>
            </w:r>
          </w:p>
        </w:tc>
      </w:tr>
      <w:tr w:rsidR="00351AFD" w:rsidRPr="00F81E3E" w:rsidTr="00161611">
        <w:trPr>
          <w:trHeight w:val="280"/>
        </w:trPr>
        <w:tc>
          <w:tcPr>
            <w:tcW w:w="1800" w:type="dxa"/>
            <w:vMerge/>
            <w:tcBorders>
              <w:left w:val="single" w:sz="4" w:space="0" w:color="auto"/>
              <w:right w:val="single" w:sz="4" w:space="0" w:color="auto"/>
            </w:tcBorders>
          </w:tcPr>
          <w:p w:rsidR="00351AFD" w:rsidRPr="00F81E3E" w:rsidRDefault="00351AFD" w:rsidP="00161611">
            <w:pPr>
              <w:jc w:val="center"/>
              <w:rPr>
                <w:b/>
                <w:bCs/>
                <w:i/>
                <w:iCs/>
                <w:sz w:val="20"/>
                <w:szCs w:val="20"/>
              </w:rPr>
            </w:pPr>
          </w:p>
        </w:tc>
        <w:tc>
          <w:tcPr>
            <w:tcW w:w="5000" w:type="dxa"/>
            <w:vMerge/>
            <w:tcBorders>
              <w:left w:val="single" w:sz="4" w:space="0" w:color="auto"/>
              <w:right w:val="single" w:sz="4" w:space="0" w:color="auto"/>
            </w:tcBorders>
          </w:tcPr>
          <w:p w:rsidR="00351AFD" w:rsidRPr="00F81E3E" w:rsidRDefault="00351AFD" w:rsidP="00161611">
            <w:pPr>
              <w:jc w:val="both"/>
              <w:rPr>
                <w:i/>
                <w:i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pStyle w:val="a6"/>
              <w:rPr>
                <w:rFonts w:ascii="Times New Roman" w:hAnsi="Times New Roman" w:cs="Times New Roman"/>
                <w:sz w:val="20"/>
                <w:szCs w:val="20"/>
              </w:rPr>
            </w:pPr>
            <w:r w:rsidRPr="00F81E3E">
              <w:rPr>
                <w:rFonts w:ascii="Times New Roman" w:hAnsi="Times New Roman" w:cs="Times New Roman"/>
                <w:sz w:val="20"/>
                <w:szCs w:val="20"/>
              </w:rPr>
              <w:t>федеральный бюджет</w:t>
            </w:r>
          </w:p>
        </w:tc>
        <w:tc>
          <w:tcPr>
            <w:tcW w:w="1212"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r>
      <w:tr w:rsidR="00351AFD" w:rsidRPr="00F81E3E" w:rsidTr="00161611">
        <w:trPr>
          <w:trHeight w:val="280"/>
        </w:trPr>
        <w:tc>
          <w:tcPr>
            <w:tcW w:w="1800" w:type="dxa"/>
            <w:vMerge/>
            <w:tcBorders>
              <w:left w:val="single" w:sz="4" w:space="0" w:color="auto"/>
              <w:right w:val="single" w:sz="4" w:space="0" w:color="auto"/>
            </w:tcBorders>
          </w:tcPr>
          <w:p w:rsidR="00351AFD" w:rsidRPr="00F81E3E" w:rsidRDefault="00351AFD" w:rsidP="00161611">
            <w:pPr>
              <w:jc w:val="center"/>
              <w:rPr>
                <w:b/>
                <w:bCs/>
                <w:i/>
                <w:iCs/>
                <w:sz w:val="20"/>
                <w:szCs w:val="20"/>
              </w:rPr>
            </w:pPr>
          </w:p>
        </w:tc>
        <w:tc>
          <w:tcPr>
            <w:tcW w:w="5000" w:type="dxa"/>
            <w:vMerge/>
            <w:tcBorders>
              <w:left w:val="single" w:sz="4" w:space="0" w:color="auto"/>
              <w:right w:val="single" w:sz="4" w:space="0" w:color="auto"/>
            </w:tcBorders>
          </w:tcPr>
          <w:p w:rsidR="00351AFD" w:rsidRPr="00F81E3E" w:rsidRDefault="00351AFD" w:rsidP="00161611">
            <w:pPr>
              <w:jc w:val="both"/>
              <w:rPr>
                <w:i/>
                <w:i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pStyle w:val="a7"/>
              <w:rPr>
                <w:rFonts w:ascii="Times New Roman" w:hAnsi="Times New Roman" w:cs="Times New Roman"/>
              </w:rPr>
            </w:pPr>
            <w:r w:rsidRPr="00F81E3E">
              <w:rPr>
                <w:rFonts w:ascii="Times New Roman" w:hAnsi="Times New Roman" w:cs="Times New Roman"/>
                <w:lang w:val="ru-RU"/>
              </w:rPr>
              <w:t>р</w:t>
            </w:r>
            <w:r w:rsidRPr="00F81E3E">
              <w:rPr>
                <w:rFonts w:ascii="Times New Roman" w:hAnsi="Times New Roman" w:cs="Times New Roman"/>
              </w:rPr>
              <w:t>еспубликан</w:t>
            </w:r>
            <w:r w:rsidRPr="00F81E3E">
              <w:rPr>
                <w:rFonts w:ascii="Times New Roman" w:hAnsi="Times New Roman" w:cs="Times New Roman"/>
                <w:lang w:val="ru-RU"/>
              </w:rPr>
              <w:t>-</w:t>
            </w:r>
            <w:r w:rsidRPr="00F81E3E">
              <w:rPr>
                <w:rFonts w:ascii="Times New Roman" w:hAnsi="Times New Roman" w:cs="Times New Roman"/>
              </w:rPr>
              <w:t>ский бюджет</w:t>
            </w:r>
          </w:p>
        </w:tc>
        <w:tc>
          <w:tcPr>
            <w:tcW w:w="1212"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r>
      <w:tr w:rsidR="00351AFD" w:rsidRPr="00F81E3E" w:rsidTr="00161611">
        <w:trPr>
          <w:trHeight w:val="280"/>
        </w:trPr>
        <w:tc>
          <w:tcPr>
            <w:tcW w:w="1800" w:type="dxa"/>
            <w:vMerge/>
            <w:tcBorders>
              <w:left w:val="single" w:sz="4" w:space="0" w:color="auto"/>
              <w:right w:val="single" w:sz="4" w:space="0" w:color="auto"/>
            </w:tcBorders>
          </w:tcPr>
          <w:p w:rsidR="00351AFD" w:rsidRPr="00F81E3E" w:rsidRDefault="00351AFD" w:rsidP="00161611">
            <w:pPr>
              <w:jc w:val="center"/>
              <w:rPr>
                <w:b/>
                <w:bCs/>
                <w:i/>
                <w:iCs/>
                <w:sz w:val="20"/>
                <w:szCs w:val="20"/>
              </w:rPr>
            </w:pPr>
          </w:p>
        </w:tc>
        <w:tc>
          <w:tcPr>
            <w:tcW w:w="5000" w:type="dxa"/>
            <w:vMerge/>
            <w:tcBorders>
              <w:left w:val="single" w:sz="4" w:space="0" w:color="auto"/>
              <w:right w:val="single" w:sz="4" w:space="0" w:color="auto"/>
            </w:tcBorders>
          </w:tcPr>
          <w:p w:rsidR="00351AFD" w:rsidRPr="00F81E3E" w:rsidRDefault="00351AFD" w:rsidP="00161611">
            <w:pPr>
              <w:jc w:val="both"/>
              <w:rPr>
                <w:i/>
                <w:i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pStyle w:val="a7"/>
              <w:rPr>
                <w:rFonts w:ascii="Times New Roman" w:hAnsi="Times New Roman" w:cs="Times New Roman"/>
              </w:rPr>
            </w:pPr>
            <w:r w:rsidRPr="00F81E3E">
              <w:rPr>
                <w:rFonts w:ascii="Times New Roman" w:hAnsi="Times New Roman" w:cs="Times New Roman"/>
              </w:rPr>
              <w:t>местный бюджет</w:t>
            </w:r>
          </w:p>
        </w:tc>
        <w:tc>
          <w:tcPr>
            <w:tcW w:w="1212"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50,0</w:t>
            </w:r>
          </w:p>
        </w:tc>
        <w:tc>
          <w:tcPr>
            <w:tcW w:w="12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50,0</w:t>
            </w:r>
          </w:p>
        </w:tc>
        <w:tc>
          <w:tcPr>
            <w:tcW w:w="12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50,0</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50,0</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50,0</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50,0</w:t>
            </w:r>
          </w:p>
        </w:tc>
      </w:tr>
      <w:tr w:rsidR="00351AFD" w:rsidRPr="00F81E3E" w:rsidTr="00161611">
        <w:trPr>
          <w:trHeight w:val="280"/>
        </w:trPr>
        <w:tc>
          <w:tcPr>
            <w:tcW w:w="1800" w:type="dxa"/>
            <w:vMerge/>
            <w:tcBorders>
              <w:left w:val="single" w:sz="4" w:space="0" w:color="auto"/>
              <w:bottom w:val="single" w:sz="4" w:space="0" w:color="auto"/>
              <w:right w:val="single" w:sz="4" w:space="0" w:color="auto"/>
            </w:tcBorders>
          </w:tcPr>
          <w:p w:rsidR="00351AFD" w:rsidRPr="00F81E3E" w:rsidRDefault="00351AFD" w:rsidP="00161611">
            <w:pPr>
              <w:jc w:val="center"/>
              <w:rPr>
                <w:b/>
                <w:bCs/>
                <w:i/>
                <w:iCs/>
                <w:sz w:val="20"/>
                <w:szCs w:val="20"/>
              </w:rPr>
            </w:pPr>
          </w:p>
        </w:tc>
        <w:tc>
          <w:tcPr>
            <w:tcW w:w="5000" w:type="dxa"/>
            <w:vMerge/>
            <w:tcBorders>
              <w:left w:val="single" w:sz="4" w:space="0" w:color="auto"/>
              <w:bottom w:val="single" w:sz="4" w:space="0" w:color="auto"/>
              <w:right w:val="single" w:sz="4" w:space="0" w:color="auto"/>
            </w:tcBorders>
          </w:tcPr>
          <w:p w:rsidR="00351AFD" w:rsidRPr="00F81E3E" w:rsidRDefault="00351AFD" w:rsidP="00161611">
            <w:pPr>
              <w:jc w:val="both"/>
              <w:rPr>
                <w:i/>
                <w:i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pStyle w:val="a7"/>
              <w:rPr>
                <w:rFonts w:ascii="Times New Roman" w:hAnsi="Times New Roman" w:cs="Times New Roman"/>
              </w:rPr>
            </w:pPr>
            <w:r w:rsidRPr="00F81E3E">
              <w:rPr>
                <w:rFonts w:ascii="Times New Roman" w:hAnsi="Times New Roman" w:cs="Times New Roman"/>
              </w:rPr>
              <w:t>внебюджетные источники</w:t>
            </w:r>
          </w:p>
        </w:tc>
        <w:tc>
          <w:tcPr>
            <w:tcW w:w="1212"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r>
      <w:tr w:rsidR="00351AFD" w:rsidRPr="00F81E3E" w:rsidTr="00161611">
        <w:trPr>
          <w:trHeight w:val="280"/>
        </w:trPr>
        <w:tc>
          <w:tcPr>
            <w:tcW w:w="1800" w:type="dxa"/>
            <w:vMerge w:val="restart"/>
            <w:tcBorders>
              <w:top w:val="single" w:sz="4" w:space="0" w:color="auto"/>
              <w:left w:val="single" w:sz="4" w:space="0" w:color="auto"/>
              <w:right w:val="single" w:sz="4" w:space="0" w:color="auto"/>
            </w:tcBorders>
          </w:tcPr>
          <w:p w:rsidR="00351AFD" w:rsidRPr="00F81E3E" w:rsidRDefault="00351AFD" w:rsidP="00161611">
            <w:pPr>
              <w:jc w:val="center"/>
              <w:rPr>
                <w:b/>
                <w:bCs/>
                <w:i/>
                <w:sz w:val="20"/>
                <w:szCs w:val="20"/>
              </w:rPr>
            </w:pPr>
            <w:r w:rsidRPr="00F81E3E">
              <w:rPr>
                <w:b/>
                <w:bCs/>
                <w:i/>
                <w:sz w:val="20"/>
                <w:szCs w:val="20"/>
              </w:rPr>
              <w:t>Основное мероприятие 8</w:t>
            </w:r>
          </w:p>
        </w:tc>
        <w:tc>
          <w:tcPr>
            <w:tcW w:w="5000" w:type="dxa"/>
            <w:vMerge w:val="restart"/>
            <w:tcBorders>
              <w:top w:val="single" w:sz="4" w:space="0" w:color="auto"/>
              <w:left w:val="single" w:sz="4" w:space="0" w:color="auto"/>
              <w:right w:val="single" w:sz="4" w:space="0" w:color="auto"/>
            </w:tcBorders>
          </w:tcPr>
          <w:p w:rsidR="00351AFD" w:rsidRPr="00F81E3E" w:rsidRDefault="00351AFD" w:rsidP="00161611">
            <w:pPr>
              <w:rPr>
                <w:b/>
                <w:bCs/>
                <w:sz w:val="20"/>
                <w:szCs w:val="20"/>
              </w:rPr>
            </w:pPr>
            <w:r w:rsidRPr="00F81E3E">
              <w:rPr>
                <w:sz w:val="20"/>
                <w:szCs w:val="20"/>
              </w:rPr>
              <w:t>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18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pStyle w:val="a6"/>
              <w:rPr>
                <w:rFonts w:ascii="Times New Roman" w:hAnsi="Times New Roman" w:cs="Times New Roman"/>
                <w:sz w:val="20"/>
                <w:szCs w:val="20"/>
              </w:rPr>
            </w:pPr>
            <w:r w:rsidRPr="00F81E3E">
              <w:rPr>
                <w:rFonts w:ascii="Times New Roman" w:hAnsi="Times New Roman" w:cs="Times New Roman"/>
                <w:sz w:val="20"/>
                <w:szCs w:val="20"/>
              </w:rPr>
              <w:t>всего</w:t>
            </w:r>
          </w:p>
        </w:tc>
        <w:tc>
          <w:tcPr>
            <w:tcW w:w="1212"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b/>
                <w:sz w:val="20"/>
                <w:szCs w:val="20"/>
              </w:rPr>
            </w:pPr>
            <w:r w:rsidRPr="00F81E3E">
              <w:rPr>
                <w:b/>
                <w:sz w:val="20"/>
                <w:szCs w:val="20"/>
              </w:rPr>
              <w:t>20,0</w:t>
            </w:r>
          </w:p>
        </w:tc>
        <w:tc>
          <w:tcPr>
            <w:tcW w:w="12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b/>
                <w:sz w:val="20"/>
                <w:szCs w:val="20"/>
              </w:rPr>
            </w:pPr>
            <w:r w:rsidRPr="00F81E3E">
              <w:rPr>
                <w:b/>
                <w:sz w:val="20"/>
                <w:szCs w:val="20"/>
              </w:rPr>
              <w:t>20,0</w:t>
            </w:r>
          </w:p>
        </w:tc>
        <w:tc>
          <w:tcPr>
            <w:tcW w:w="12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b/>
                <w:sz w:val="20"/>
                <w:szCs w:val="20"/>
              </w:rPr>
            </w:pPr>
            <w:r w:rsidRPr="00F81E3E">
              <w:rPr>
                <w:b/>
                <w:sz w:val="20"/>
                <w:szCs w:val="20"/>
              </w:rPr>
              <w:t>20,0</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b/>
                <w:sz w:val="20"/>
                <w:szCs w:val="20"/>
              </w:rPr>
            </w:pPr>
            <w:r w:rsidRPr="00F81E3E">
              <w:rPr>
                <w:b/>
                <w:sz w:val="20"/>
                <w:szCs w:val="20"/>
              </w:rPr>
              <w:t>20,0</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b/>
                <w:sz w:val="20"/>
                <w:szCs w:val="20"/>
              </w:rPr>
            </w:pPr>
            <w:r w:rsidRPr="00F81E3E">
              <w:rPr>
                <w:b/>
                <w:sz w:val="20"/>
                <w:szCs w:val="20"/>
              </w:rPr>
              <w:t>20,0</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b/>
                <w:sz w:val="20"/>
                <w:szCs w:val="20"/>
              </w:rPr>
            </w:pPr>
            <w:r w:rsidRPr="00F81E3E">
              <w:rPr>
                <w:b/>
                <w:sz w:val="20"/>
                <w:szCs w:val="20"/>
              </w:rPr>
              <w:t>20,0</w:t>
            </w:r>
          </w:p>
        </w:tc>
      </w:tr>
      <w:tr w:rsidR="00351AFD" w:rsidRPr="00F81E3E" w:rsidTr="00161611">
        <w:trPr>
          <w:trHeight w:val="280"/>
        </w:trPr>
        <w:tc>
          <w:tcPr>
            <w:tcW w:w="1800" w:type="dxa"/>
            <w:vMerge/>
            <w:tcBorders>
              <w:left w:val="single" w:sz="4" w:space="0" w:color="auto"/>
              <w:right w:val="single" w:sz="4" w:space="0" w:color="auto"/>
            </w:tcBorders>
          </w:tcPr>
          <w:p w:rsidR="00351AFD" w:rsidRPr="00F81E3E" w:rsidRDefault="00351AFD" w:rsidP="00161611">
            <w:pPr>
              <w:jc w:val="center"/>
              <w:rPr>
                <w:b/>
                <w:bCs/>
                <w:i/>
                <w:iCs/>
                <w:sz w:val="20"/>
                <w:szCs w:val="20"/>
              </w:rPr>
            </w:pPr>
          </w:p>
        </w:tc>
        <w:tc>
          <w:tcPr>
            <w:tcW w:w="5000" w:type="dxa"/>
            <w:vMerge/>
            <w:tcBorders>
              <w:left w:val="single" w:sz="4" w:space="0" w:color="auto"/>
              <w:right w:val="single" w:sz="4" w:space="0" w:color="auto"/>
            </w:tcBorders>
          </w:tcPr>
          <w:p w:rsidR="00351AFD" w:rsidRPr="00F81E3E" w:rsidRDefault="00351AFD" w:rsidP="00161611">
            <w:pPr>
              <w:jc w:val="both"/>
              <w:rPr>
                <w:i/>
                <w:i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pStyle w:val="a6"/>
              <w:rPr>
                <w:rFonts w:ascii="Times New Roman" w:hAnsi="Times New Roman" w:cs="Times New Roman"/>
                <w:sz w:val="20"/>
                <w:szCs w:val="20"/>
              </w:rPr>
            </w:pPr>
            <w:r w:rsidRPr="00F81E3E">
              <w:rPr>
                <w:rFonts w:ascii="Times New Roman" w:hAnsi="Times New Roman" w:cs="Times New Roman"/>
                <w:sz w:val="20"/>
                <w:szCs w:val="20"/>
              </w:rPr>
              <w:t>федеральный бюджет</w:t>
            </w:r>
          </w:p>
        </w:tc>
        <w:tc>
          <w:tcPr>
            <w:tcW w:w="1212"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r>
      <w:tr w:rsidR="00351AFD" w:rsidRPr="00F81E3E" w:rsidTr="00161611">
        <w:trPr>
          <w:trHeight w:val="280"/>
        </w:trPr>
        <w:tc>
          <w:tcPr>
            <w:tcW w:w="1800" w:type="dxa"/>
            <w:vMerge/>
            <w:tcBorders>
              <w:left w:val="single" w:sz="4" w:space="0" w:color="auto"/>
              <w:right w:val="single" w:sz="4" w:space="0" w:color="auto"/>
            </w:tcBorders>
          </w:tcPr>
          <w:p w:rsidR="00351AFD" w:rsidRPr="00F81E3E" w:rsidRDefault="00351AFD" w:rsidP="00161611">
            <w:pPr>
              <w:jc w:val="center"/>
              <w:rPr>
                <w:b/>
                <w:bCs/>
                <w:i/>
                <w:iCs/>
                <w:sz w:val="20"/>
                <w:szCs w:val="20"/>
              </w:rPr>
            </w:pPr>
          </w:p>
        </w:tc>
        <w:tc>
          <w:tcPr>
            <w:tcW w:w="5000" w:type="dxa"/>
            <w:vMerge/>
            <w:tcBorders>
              <w:left w:val="single" w:sz="4" w:space="0" w:color="auto"/>
              <w:right w:val="single" w:sz="4" w:space="0" w:color="auto"/>
            </w:tcBorders>
          </w:tcPr>
          <w:p w:rsidR="00351AFD" w:rsidRPr="00F81E3E" w:rsidRDefault="00351AFD" w:rsidP="00161611">
            <w:pPr>
              <w:jc w:val="center"/>
              <w:rPr>
                <w:i/>
                <w:i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pStyle w:val="a7"/>
              <w:rPr>
                <w:rFonts w:ascii="Times New Roman" w:hAnsi="Times New Roman" w:cs="Times New Roman"/>
              </w:rPr>
            </w:pPr>
            <w:r w:rsidRPr="00F81E3E">
              <w:rPr>
                <w:rFonts w:ascii="Times New Roman" w:hAnsi="Times New Roman" w:cs="Times New Roman"/>
                <w:lang w:val="ru-RU"/>
              </w:rPr>
              <w:t>р</w:t>
            </w:r>
            <w:r w:rsidRPr="00F81E3E">
              <w:rPr>
                <w:rFonts w:ascii="Times New Roman" w:hAnsi="Times New Roman" w:cs="Times New Roman"/>
              </w:rPr>
              <w:t>еспубликан</w:t>
            </w:r>
            <w:r w:rsidRPr="00F81E3E">
              <w:rPr>
                <w:rFonts w:ascii="Times New Roman" w:hAnsi="Times New Roman" w:cs="Times New Roman"/>
                <w:lang w:val="ru-RU"/>
              </w:rPr>
              <w:t>-</w:t>
            </w:r>
            <w:r w:rsidRPr="00F81E3E">
              <w:rPr>
                <w:rFonts w:ascii="Times New Roman" w:hAnsi="Times New Roman" w:cs="Times New Roman"/>
              </w:rPr>
              <w:t>ский бюджет</w:t>
            </w:r>
          </w:p>
        </w:tc>
        <w:tc>
          <w:tcPr>
            <w:tcW w:w="1212"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r>
      <w:tr w:rsidR="00351AFD" w:rsidRPr="00F81E3E" w:rsidTr="00161611">
        <w:trPr>
          <w:trHeight w:val="280"/>
        </w:trPr>
        <w:tc>
          <w:tcPr>
            <w:tcW w:w="1800" w:type="dxa"/>
            <w:vMerge/>
            <w:tcBorders>
              <w:left w:val="single" w:sz="4" w:space="0" w:color="auto"/>
              <w:right w:val="single" w:sz="4" w:space="0" w:color="auto"/>
            </w:tcBorders>
          </w:tcPr>
          <w:p w:rsidR="00351AFD" w:rsidRPr="00F81E3E" w:rsidRDefault="00351AFD" w:rsidP="00161611">
            <w:pPr>
              <w:jc w:val="center"/>
              <w:rPr>
                <w:b/>
                <w:bCs/>
                <w:i/>
                <w:iCs/>
                <w:sz w:val="20"/>
                <w:szCs w:val="20"/>
              </w:rPr>
            </w:pPr>
          </w:p>
        </w:tc>
        <w:tc>
          <w:tcPr>
            <w:tcW w:w="5000" w:type="dxa"/>
            <w:vMerge/>
            <w:tcBorders>
              <w:left w:val="single" w:sz="4" w:space="0" w:color="auto"/>
              <w:right w:val="single" w:sz="4" w:space="0" w:color="auto"/>
            </w:tcBorders>
          </w:tcPr>
          <w:p w:rsidR="00351AFD" w:rsidRPr="00F81E3E" w:rsidRDefault="00351AFD" w:rsidP="00161611">
            <w:pPr>
              <w:jc w:val="center"/>
              <w:rPr>
                <w:i/>
                <w:i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pStyle w:val="a7"/>
              <w:rPr>
                <w:rFonts w:ascii="Times New Roman" w:hAnsi="Times New Roman" w:cs="Times New Roman"/>
              </w:rPr>
            </w:pPr>
            <w:r w:rsidRPr="00F81E3E">
              <w:rPr>
                <w:rFonts w:ascii="Times New Roman" w:hAnsi="Times New Roman" w:cs="Times New Roman"/>
              </w:rPr>
              <w:t>местный бюджет</w:t>
            </w:r>
          </w:p>
        </w:tc>
        <w:tc>
          <w:tcPr>
            <w:tcW w:w="1212"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20,0</w:t>
            </w:r>
          </w:p>
        </w:tc>
        <w:tc>
          <w:tcPr>
            <w:tcW w:w="12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20,0</w:t>
            </w:r>
          </w:p>
        </w:tc>
        <w:tc>
          <w:tcPr>
            <w:tcW w:w="12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20,0</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20,0</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20,0</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20,0</w:t>
            </w:r>
          </w:p>
        </w:tc>
      </w:tr>
      <w:tr w:rsidR="00351AFD" w:rsidRPr="00F81E3E" w:rsidTr="00161611">
        <w:trPr>
          <w:trHeight w:val="280"/>
        </w:trPr>
        <w:tc>
          <w:tcPr>
            <w:tcW w:w="1800" w:type="dxa"/>
            <w:vMerge/>
            <w:tcBorders>
              <w:left w:val="single" w:sz="4" w:space="0" w:color="auto"/>
              <w:bottom w:val="single" w:sz="4" w:space="0" w:color="auto"/>
              <w:right w:val="single" w:sz="4" w:space="0" w:color="auto"/>
            </w:tcBorders>
          </w:tcPr>
          <w:p w:rsidR="00351AFD" w:rsidRPr="00F81E3E" w:rsidRDefault="00351AFD" w:rsidP="00161611">
            <w:pPr>
              <w:jc w:val="center"/>
              <w:rPr>
                <w:b/>
                <w:bCs/>
                <w:i/>
                <w:iCs/>
                <w:sz w:val="20"/>
                <w:szCs w:val="20"/>
              </w:rPr>
            </w:pPr>
          </w:p>
        </w:tc>
        <w:tc>
          <w:tcPr>
            <w:tcW w:w="5000" w:type="dxa"/>
            <w:vMerge/>
            <w:tcBorders>
              <w:left w:val="single" w:sz="4" w:space="0" w:color="auto"/>
              <w:bottom w:val="single" w:sz="4" w:space="0" w:color="auto"/>
              <w:right w:val="single" w:sz="4" w:space="0" w:color="auto"/>
            </w:tcBorders>
          </w:tcPr>
          <w:p w:rsidR="00351AFD" w:rsidRPr="00F81E3E" w:rsidRDefault="00351AFD" w:rsidP="00161611">
            <w:pPr>
              <w:jc w:val="center"/>
              <w:rPr>
                <w:i/>
                <w:i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pStyle w:val="a7"/>
              <w:rPr>
                <w:rFonts w:ascii="Times New Roman" w:hAnsi="Times New Roman" w:cs="Times New Roman"/>
              </w:rPr>
            </w:pPr>
            <w:r w:rsidRPr="00F81E3E">
              <w:rPr>
                <w:rFonts w:ascii="Times New Roman" w:hAnsi="Times New Roman" w:cs="Times New Roman"/>
              </w:rPr>
              <w:t>внебюджетные источники</w:t>
            </w:r>
          </w:p>
        </w:tc>
        <w:tc>
          <w:tcPr>
            <w:tcW w:w="1212"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351AFD" w:rsidRPr="00F81E3E" w:rsidRDefault="00351AFD" w:rsidP="00161611">
            <w:pPr>
              <w:jc w:val="center"/>
              <w:rPr>
                <w:sz w:val="20"/>
                <w:szCs w:val="20"/>
              </w:rPr>
            </w:pPr>
            <w:r w:rsidRPr="00F81E3E">
              <w:rPr>
                <w:sz w:val="20"/>
                <w:szCs w:val="20"/>
              </w:rPr>
              <w:t>-</w:t>
            </w:r>
          </w:p>
        </w:tc>
      </w:tr>
    </w:tbl>
    <w:p w:rsidR="00351AFD" w:rsidRPr="00351AFD" w:rsidRDefault="00351AFD" w:rsidP="00351AFD">
      <w:pPr>
        <w:shd w:val="clear" w:color="auto" w:fill="FFFFFF"/>
        <w:textAlignment w:val="baseline"/>
        <w:sectPr w:rsidR="00351AFD" w:rsidRPr="00351AFD" w:rsidSect="00351AFD">
          <w:pgSz w:w="16838" w:h="11906" w:orient="landscape"/>
          <w:pgMar w:top="709" w:right="568" w:bottom="993" w:left="851" w:header="708" w:footer="708" w:gutter="0"/>
          <w:cols w:space="708"/>
          <w:docGrid w:linePitch="381"/>
        </w:sectPr>
      </w:pPr>
    </w:p>
    <w:p w:rsidR="006F2BB2" w:rsidRDefault="006F2BB2" w:rsidP="006F2BB2">
      <w:pPr>
        <w:jc w:val="right"/>
      </w:pPr>
    </w:p>
    <w:p w:rsidR="006F2BB2" w:rsidRPr="00E0383C" w:rsidRDefault="006F2BB2" w:rsidP="006F2BB2">
      <w:pPr>
        <w:jc w:val="center"/>
        <w:rPr>
          <w:sz w:val="22"/>
          <w:szCs w:val="22"/>
        </w:rPr>
      </w:pPr>
      <w:r w:rsidRPr="00E0383C">
        <w:rPr>
          <w:sz w:val="22"/>
          <w:szCs w:val="22"/>
        </w:rPr>
        <w:t>Республика Мордовия</w:t>
      </w:r>
    </w:p>
    <w:p w:rsidR="006F2BB2" w:rsidRPr="00E0383C" w:rsidRDefault="006F2BB2" w:rsidP="006F2BB2">
      <w:pPr>
        <w:jc w:val="center"/>
        <w:rPr>
          <w:sz w:val="22"/>
          <w:szCs w:val="22"/>
        </w:rPr>
      </w:pPr>
      <w:r w:rsidRPr="00E0383C">
        <w:rPr>
          <w:sz w:val="22"/>
          <w:szCs w:val="22"/>
        </w:rPr>
        <w:t>Совет депутатов Чамзинского муниципального района</w:t>
      </w:r>
    </w:p>
    <w:p w:rsidR="006F2BB2" w:rsidRPr="00E0383C" w:rsidRDefault="006F2BB2" w:rsidP="006F2BB2">
      <w:pPr>
        <w:rPr>
          <w:b/>
          <w:bCs/>
          <w:sz w:val="22"/>
          <w:szCs w:val="22"/>
        </w:rPr>
      </w:pPr>
    </w:p>
    <w:p w:rsidR="006F2BB2" w:rsidRPr="00E0383C" w:rsidRDefault="006F2BB2" w:rsidP="006F2BB2">
      <w:pPr>
        <w:rPr>
          <w:b/>
          <w:bCs/>
          <w:sz w:val="22"/>
          <w:szCs w:val="22"/>
        </w:rPr>
      </w:pPr>
    </w:p>
    <w:p w:rsidR="006F2BB2" w:rsidRPr="00E0383C" w:rsidRDefault="006F2BB2" w:rsidP="006F2BB2">
      <w:pPr>
        <w:jc w:val="center"/>
        <w:rPr>
          <w:b/>
          <w:bCs/>
          <w:sz w:val="22"/>
          <w:szCs w:val="22"/>
        </w:rPr>
      </w:pPr>
      <w:r w:rsidRPr="00E0383C">
        <w:rPr>
          <w:b/>
          <w:bCs/>
          <w:sz w:val="22"/>
          <w:szCs w:val="22"/>
        </w:rPr>
        <w:t>РЕШЕНИЕ</w:t>
      </w:r>
    </w:p>
    <w:p w:rsidR="006F2BB2" w:rsidRPr="00E0383C" w:rsidRDefault="006F2BB2" w:rsidP="006F2BB2">
      <w:pPr>
        <w:jc w:val="center"/>
        <w:rPr>
          <w:sz w:val="22"/>
          <w:szCs w:val="22"/>
        </w:rPr>
      </w:pPr>
      <w:r w:rsidRPr="00E0383C">
        <w:rPr>
          <w:sz w:val="22"/>
          <w:szCs w:val="22"/>
        </w:rPr>
        <w:t>(</w:t>
      </w:r>
      <w:r w:rsidRPr="00E0383C">
        <w:rPr>
          <w:sz w:val="22"/>
          <w:szCs w:val="22"/>
          <w:lang w:val="en-US"/>
        </w:rPr>
        <w:t>XLVI</w:t>
      </w:r>
      <w:r w:rsidRPr="00E0383C">
        <w:rPr>
          <w:sz w:val="22"/>
          <w:szCs w:val="22"/>
        </w:rPr>
        <w:t>- я сессия)</w:t>
      </w:r>
    </w:p>
    <w:p w:rsidR="006F2BB2" w:rsidRPr="00E0383C" w:rsidRDefault="006F2BB2" w:rsidP="006F2BB2">
      <w:pPr>
        <w:rPr>
          <w:b/>
          <w:bCs/>
          <w:sz w:val="22"/>
          <w:szCs w:val="22"/>
        </w:rPr>
      </w:pPr>
    </w:p>
    <w:p w:rsidR="006F2BB2" w:rsidRPr="00E0383C" w:rsidRDefault="006F2BB2" w:rsidP="006F2BB2">
      <w:pPr>
        <w:jc w:val="center"/>
        <w:rPr>
          <w:b/>
          <w:bCs/>
          <w:sz w:val="22"/>
          <w:szCs w:val="22"/>
        </w:rPr>
      </w:pPr>
      <w:r w:rsidRPr="00E0383C">
        <w:rPr>
          <w:b/>
          <w:bCs/>
          <w:sz w:val="22"/>
          <w:szCs w:val="22"/>
        </w:rPr>
        <w:t>29.07.2020г.                                                                                                                                    № 268</w:t>
      </w:r>
    </w:p>
    <w:p w:rsidR="006F2BB2" w:rsidRPr="00E0383C" w:rsidRDefault="006F2BB2" w:rsidP="006F2BB2">
      <w:pPr>
        <w:jc w:val="center"/>
        <w:rPr>
          <w:sz w:val="22"/>
          <w:szCs w:val="22"/>
        </w:rPr>
      </w:pPr>
      <w:r w:rsidRPr="00E0383C">
        <w:rPr>
          <w:sz w:val="22"/>
          <w:szCs w:val="22"/>
        </w:rPr>
        <w:t>р.п.Чамзинка</w:t>
      </w:r>
    </w:p>
    <w:p w:rsidR="006F2BB2" w:rsidRPr="00E0383C" w:rsidRDefault="006F2BB2" w:rsidP="006F2BB2">
      <w:pPr>
        <w:jc w:val="center"/>
        <w:rPr>
          <w:sz w:val="22"/>
          <w:szCs w:val="22"/>
        </w:rPr>
      </w:pPr>
    </w:p>
    <w:p w:rsidR="006F2BB2" w:rsidRPr="00E0383C" w:rsidRDefault="006F2BB2" w:rsidP="006F2BB2">
      <w:pPr>
        <w:jc w:val="center"/>
        <w:rPr>
          <w:sz w:val="22"/>
          <w:szCs w:val="22"/>
        </w:rPr>
      </w:pPr>
    </w:p>
    <w:p w:rsidR="006F2BB2" w:rsidRPr="00E0383C" w:rsidRDefault="006F2BB2" w:rsidP="006F2BB2">
      <w:pPr>
        <w:jc w:val="center"/>
        <w:rPr>
          <w:b/>
          <w:bCs/>
          <w:sz w:val="22"/>
          <w:szCs w:val="22"/>
        </w:rPr>
      </w:pPr>
      <w:r w:rsidRPr="00E0383C">
        <w:rPr>
          <w:b/>
          <w:bCs/>
          <w:sz w:val="22"/>
          <w:szCs w:val="22"/>
        </w:rPr>
        <w:t xml:space="preserve">О внесении изменений в решение Совета депутатов </w:t>
      </w:r>
    </w:p>
    <w:p w:rsidR="006F2BB2" w:rsidRPr="00E0383C" w:rsidRDefault="006F2BB2" w:rsidP="006F2BB2">
      <w:pPr>
        <w:jc w:val="center"/>
        <w:rPr>
          <w:b/>
          <w:bCs/>
          <w:sz w:val="22"/>
          <w:szCs w:val="22"/>
        </w:rPr>
      </w:pPr>
      <w:r w:rsidRPr="00E0383C">
        <w:rPr>
          <w:b/>
          <w:bCs/>
          <w:sz w:val="22"/>
          <w:szCs w:val="22"/>
        </w:rPr>
        <w:t>Чамзинского муниципального района от 25.12.2019г. № 227</w:t>
      </w:r>
    </w:p>
    <w:p w:rsidR="006F2BB2" w:rsidRPr="00E0383C" w:rsidRDefault="006F2BB2" w:rsidP="006F2BB2">
      <w:pPr>
        <w:jc w:val="center"/>
        <w:rPr>
          <w:b/>
          <w:bCs/>
          <w:sz w:val="22"/>
          <w:szCs w:val="22"/>
        </w:rPr>
      </w:pPr>
      <w:r w:rsidRPr="00E0383C">
        <w:rPr>
          <w:b/>
          <w:bCs/>
          <w:sz w:val="22"/>
          <w:szCs w:val="22"/>
        </w:rPr>
        <w:t>«О бюджете Чамзинского муниципального района Республики Мордовия</w:t>
      </w:r>
    </w:p>
    <w:p w:rsidR="006F2BB2" w:rsidRPr="00E0383C" w:rsidRDefault="006F2BB2" w:rsidP="006F2BB2">
      <w:pPr>
        <w:jc w:val="center"/>
        <w:rPr>
          <w:b/>
          <w:bCs/>
          <w:sz w:val="22"/>
          <w:szCs w:val="22"/>
        </w:rPr>
      </w:pPr>
      <w:r w:rsidRPr="00E0383C">
        <w:rPr>
          <w:b/>
          <w:bCs/>
          <w:sz w:val="22"/>
          <w:szCs w:val="22"/>
        </w:rPr>
        <w:t>на 2020 год и на плановый период 2021 и 2022 годов».</w:t>
      </w:r>
    </w:p>
    <w:p w:rsidR="006F2BB2" w:rsidRPr="00E0383C" w:rsidRDefault="006F2BB2" w:rsidP="006F2BB2">
      <w:pPr>
        <w:jc w:val="center"/>
        <w:rPr>
          <w:sz w:val="22"/>
          <w:szCs w:val="22"/>
          <w:u w:val="single"/>
        </w:rPr>
      </w:pPr>
    </w:p>
    <w:p w:rsidR="006F2BB2" w:rsidRPr="00E0383C" w:rsidRDefault="006F2BB2" w:rsidP="006F2BB2">
      <w:pPr>
        <w:ind w:firstLine="708"/>
        <w:jc w:val="both"/>
        <w:rPr>
          <w:sz w:val="22"/>
          <w:szCs w:val="22"/>
        </w:rPr>
      </w:pPr>
      <w:r w:rsidRPr="00E0383C">
        <w:rPr>
          <w:sz w:val="22"/>
          <w:szCs w:val="22"/>
        </w:rPr>
        <w:t xml:space="preserve">Руководствуясь Бюджетным кодексом Российской Федерации, </w:t>
      </w:r>
    </w:p>
    <w:p w:rsidR="006F2BB2" w:rsidRPr="00E0383C" w:rsidRDefault="006F2BB2" w:rsidP="006F2BB2">
      <w:pPr>
        <w:jc w:val="both"/>
        <w:rPr>
          <w:sz w:val="22"/>
          <w:szCs w:val="22"/>
        </w:rPr>
      </w:pPr>
    </w:p>
    <w:p w:rsidR="006F2BB2" w:rsidRPr="00E0383C" w:rsidRDefault="006F2BB2" w:rsidP="006F2BB2">
      <w:pPr>
        <w:jc w:val="center"/>
        <w:rPr>
          <w:b/>
          <w:bCs/>
          <w:sz w:val="22"/>
          <w:szCs w:val="22"/>
        </w:rPr>
      </w:pPr>
      <w:r w:rsidRPr="00E0383C">
        <w:rPr>
          <w:b/>
          <w:bCs/>
          <w:sz w:val="22"/>
          <w:szCs w:val="22"/>
        </w:rPr>
        <w:t>Совет депутатов Чамзинского муниципального района РЕШИЛ:</w:t>
      </w:r>
    </w:p>
    <w:p w:rsidR="006F2BB2" w:rsidRPr="00E0383C" w:rsidRDefault="006F2BB2" w:rsidP="006F2BB2">
      <w:pPr>
        <w:jc w:val="both"/>
        <w:rPr>
          <w:sz w:val="22"/>
          <w:szCs w:val="22"/>
        </w:rPr>
      </w:pPr>
    </w:p>
    <w:p w:rsidR="006F2BB2" w:rsidRPr="00E0383C" w:rsidRDefault="006F2BB2" w:rsidP="006F2BB2">
      <w:pPr>
        <w:ind w:firstLine="708"/>
        <w:jc w:val="both"/>
        <w:rPr>
          <w:sz w:val="22"/>
          <w:szCs w:val="22"/>
        </w:rPr>
      </w:pPr>
      <w:r w:rsidRPr="00E0383C">
        <w:rPr>
          <w:sz w:val="22"/>
          <w:szCs w:val="22"/>
        </w:rPr>
        <w:t>1. Внести в решение Совета депутатов Чамзинского муниципального района от 25.12.2019г. № 227 «О бюджете Чамзинского муниципального района Республики Мордовия на 2020 год и на плановый период 2021 и 2022 годов» следующие изменения:</w:t>
      </w:r>
    </w:p>
    <w:p w:rsidR="006F2BB2" w:rsidRPr="00E0383C" w:rsidRDefault="006F2BB2" w:rsidP="006F2BB2">
      <w:pPr>
        <w:ind w:left="540"/>
        <w:jc w:val="both"/>
        <w:rPr>
          <w:sz w:val="22"/>
          <w:szCs w:val="22"/>
        </w:rPr>
      </w:pPr>
      <w:r w:rsidRPr="00E0383C">
        <w:rPr>
          <w:sz w:val="22"/>
          <w:szCs w:val="22"/>
        </w:rPr>
        <w:t>1.1.</w:t>
      </w:r>
      <w:bookmarkStart w:id="0" w:name="_Hlk31721692"/>
      <w:r w:rsidRPr="00E0383C">
        <w:rPr>
          <w:sz w:val="22"/>
          <w:szCs w:val="22"/>
        </w:rPr>
        <w:t xml:space="preserve"> Пункт 1 статьи 1 изложить в следующей редакции:</w:t>
      </w:r>
    </w:p>
    <w:p w:rsidR="006F2BB2" w:rsidRPr="00E0383C" w:rsidRDefault="006F2BB2" w:rsidP="006F2BB2">
      <w:pPr>
        <w:ind w:firstLine="540"/>
        <w:jc w:val="both"/>
        <w:rPr>
          <w:sz w:val="22"/>
          <w:szCs w:val="22"/>
        </w:rPr>
      </w:pPr>
      <w:r w:rsidRPr="00E0383C">
        <w:rPr>
          <w:sz w:val="22"/>
          <w:szCs w:val="22"/>
        </w:rPr>
        <w:t xml:space="preserve">«1. Утвердить бюджет Чамзинского муниципального района Республики Мордовия (далее районный бюджет) на 2020 год по доходам в сумме 396 812,2 тыс. рублей и по расходам в сумме </w:t>
      </w:r>
      <w:bookmarkStart w:id="1" w:name="_Hlk35607041"/>
      <w:r w:rsidRPr="00E0383C">
        <w:rPr>
          <w:sz w:val="22"/>
          <w:szCs w:val="22"/>
        </w:rPr>
        <w:t xml:space="preserve">404 959,9 </w:t>
      </w:r>
      <w:bookmarkEnd w:id="1"/>
      <w:r w:rsidRPr="00E0383C">
        <w:rPr>
          <w:sz w:val="22"/>
          <w:szCs w:val="22"/>
        </w:rPr>
        <w:t>тыс. рублей, с превышением расходов над доходами в сумме 8 147,6 тыс.рублей,</w:t>
      </w:r>
      <w:r w:rsidRPr="00E0383C">
        <w:rPr>
          <w:bCs/>
          <w:sz w:val="22"/>
          <w:szCs w:val="22"/>
        </w:rPr>
        <w:t xml:space="preserve"> исходя из уровня инфляции, не превышающего 103,7 процента (декабрь 2020 года к декабрю 2019 года).</w:t>
      </w:r>
      <w:r w:rsidRPr="00E0383C">
        <w:rPr>
          <w:sz w:val="22"/>
          <w:szCs w:val="22"/>
        </w:rPr>
        <w:t>».</w:t>
      </w:r>
    </w:p>
    <w:p w:rsidR="006F2BB2" w:rsidRPr="00E0383C" w:rsidRDefault="006F2BB2" w:rsidP="006F2BB2">
      <w:pPr>
        <w:ind w:firstLine="540"/>
        <w:jc w:val="both"/>
        <w:rPr>
          <w:sz w:val="22"/>
          <w:szCs w:val="22"/>
        </w:rPr>
      </w:pPr>
      <w:r w:rsidRPr="00E0383C">
        <w:rPr>
          <w:sz w:val="22"/>
          <w:szCs w:val="22"/>
        </w:rPr>
        <w:t>1.2. В статье 13 цифры «11 884,9» заменить цифрами «10 440,1», цифры «11 107,8» заменить цифрами «9 615,3», цифры «12 260,5» заменить цифрами «10 720,2».</w:t>
      </w:r>
    </w:p>
    <w:p w:rsidR="006F2BB2" w:rsidRPr="00E0383C" w:rsidRDefault="006F2BB2" w:rsidP="006F2BB2">
      <w:pPr>
        <w:ind w:firstLine="567"/>
        <w:jc w:val="both"/>
        <w:rPr>
          <w:sz w:val="22"/>
          <w:szCs w:val="22"/>
        </w:rPr>
      </w:pPr>
      <w:r w:rsidRPr="00E0383C">
        <w:rPr>
          <w:bCs/>
          <w:sz w:val="22"/>
          <w:szCs w:val="22"/>
        </w:rPr>
        <w:t xml:space="preserve">1.3. </w:t>
      </w:r>
      <w:bookmarkEnd w:id="0"/>
      <w:r w:rsidRPr="00E0383C">
        <w:rPr>
          <w:sz w:val="22"/>
          <w:szCs w:val="22"/>
        </w:rPr>
        <w:t>В пункте 6 статьи 15 цифры «124 408,3» заменить цифрами «</w:t>
      </w:r>
      <w:bookmarkStart w:id="2" w:name="_Hlk31722937"/>
      <w:r w:rsidRPr="00E0383C">
        <w:rPr>
          <w:sz w:val="22"/>
          <w:szCs w:val="22"/>
        </w:rPr>
        <w:t>128 917,3</w:t>
      </w:r>
      <w:bookmarkEnd w:id="2"/>
      <w:r w:rsidRPr="00E0383C">
        <w:rPr>
          <w:sz w:val="22"/>
          <w:szCs w:val="22"/>
        </w:rPr>
        <w:t xml:space="preserve">». </w:t>
      </w:r>
    </w:p>
    <w:p w:rsidR="006F2BB2" w:rsidRDefault="006F2BB2" w:rsidP="006F2BB2">
      <w:pPr>
        <w:ind w:left="540"/>
        <w:jc w:val="both"/>
        <w:rPr>
          <w:sz w:val="22"/>
          <w:szCs w:val="22"/>
        </w:rPr>
      </w:pPr>
      <w:r w:rsidRPr="00E0383C">
        <w:rPr>
          <w:sz w:val="22"/>
          <w:szCs w:val="22"/>
        </w:rPr>
        <w:t>1.4. Приложение №4 изложить в следующей редакции:</w:t>
      </w:r>
    </w:p>
    <w:p w:rsidR="00E0383C" w:rsidRPr="00E0383C" w:rsidRDefault="00E0383C" w:rsidP="006F2BB2">
      <w:pPr>
        <w:ind w:left="540"/>
        <w:jc w:val="both"/>
        <w:rPr>
          <w:sz w:val="22"/>
          <w:szCs w:val="22"/>
        </w:rPr>
      </w:pPr>
    </w:p>
    <w:p w:rsidR="006F2BB2" w:rsidRPr="00E0383C" w:rsidRDefault="006F2BB2" w:rsidP="00E0383C">
      <w:pPr>
        <w:ind w:left="4956"/>
        <w:jc w:val="right"/>
        <w:rPr>
          <w:sz w:val="22"/>
          <w:szCs w:val="22"/>
        </w:rPr>
      </w:pPr>
      <w:r w:rsidRPr="00E0383C">
        <w:rPr>
          <w:sz w:val="22"/>
          <w:szCs w:val="22"/>
        </w:rPr>
        <w:t xml:space="preserve">«Приложение 4   </w:t>
      </w:r>
    </w:p>
    <w:p w:rsidR="006F2BB2" w:rsidRPr="00E0383C" w:rsidRDefault="006F2BB2" w:rsidP="00E0383C">
      <w:pPr>
        <w:ind w:left="4956"/>
        <w:jc w:val="right"/>
        <w:rPr>
          <w:sz w:val="22"/>
          <w:szCs w:val="22"/>
        </w:rPr>
      </w:pPr>
      <w:r w:rsidRPr="00E0383C">
        <w:rPr>
          <w:sz w:val="22"/>
          <w:szCs w:val="22"/>
        </w:rPr>
        <w:t>к решению Совета депутатов Чамзинского муниципального района Республики Мордовия</w:t>
      </w:r>
    </w:p>
    <w:p w:rsidR="006F2BB2" w:rsidRPr="00E0383C" w:rsidRDefault="006F2BB2" w:rsidP="00E0383C">
      <w:pPr>
        <w:ind w:left="4956"/>
        <w:jc w:val="right"/>
        <w:rPr>
          <w:sz w:val="22"/>
          <w:szCs w:val="22"/>
        </w:rPr>
      </w:pPr>
      <w:r w:rsidRPr="00E0383C">
        <w:rPr>
          <w:sz w:val="22"/>
          <w:szCs w:val="22"/>
        </w:rPr>
        <w:t xml:space="preserve">«О бюджете Чамзинского муниципального района Республики Мордовия на 2020 год и на плановый период 2021 и 2022 годов»    </w:t>
      </w:r>
    </w:p>
    <w:p w:rsidR="006F2BB2" w:rsidRPr="00E0383C" w:rsidRDefault="006F2BB2" w:rsidP="006F2BB2">
      <w:pPr>
        <w:jc w:val="center"/>
        <w:rPr>
          <w:sz w:val="22"/>
          <w:szCs w:val="22"/>
        </w:rPr>
      </w:pPr>
    </w:p>
    <w:p w:rsidR="006F2BB2" w:rsidRPr="00E0383C" w:rsidRDefault="006F2BB2" w:rsidP="006F2BB2">
      <w:pPr>
        <w:jc w:val="center"/>
        <w:rPr>
          <w:sz w:val="22"/>
          <w:szCs w:val="22"/>
        </w:rPr>
      </w:pPr>
      <w:r w:rsidRPr="00E0383C">
        <w:rPr>
          <w:sz w:val="22"/>
          <w:szCs w:val="22"/>
        </w:rPr>
        <w:t xml:space="preserve">ОБЪЕМ </w:t>
      </w:r>
    </w:p>
    <w:p w:rsidR="006F2BB2" w:rsidRPr="00E0383C" w:rsidRDefault="006F2BB2" w:rsidP="006F2BB2">
      <w:pPr>
        <w:jc w:val="center"/>
        <w:rPr>
          <w:sz w:val="22"/>
          <w:szCs w:val="22"/>
        </w:rPr>
      </w:pPr>
      <w:r w:rsidRPr="00E0383C">
        <w:rPr>
          <w:sz w:val="22"/>
          <w:szCs w:val="22"/>
        </w:rPr>
        <w:t xml:space="preserve">БЕЗВОЗМЕЗДНЫХ ПОСТУПЛЕНИЙ В БЮДЖЕТ ЧАМЗИНСКОГО </w:t>
      </w:r>
    </w:p>
    <w:p w:rsidR="006F2BB2" w:rsidRPr="00E0383C" w:rsidRDefault="006F2BB2" w:rsidP="006F2BB2">
      <w:pPr>
        <w:jc w:val="center"/>
        <w:rPr>
          <w:sz w:val="22"/>
          <w:szCs w:val="22"/>
        </w:rPr>
      </w:pPr>
      <w:r w:rsidRPr="00E0383C">
        <w:rPr>
          <w:sz w:val="22"/>
          <w:szCs w:val="22"/>
        </w:rPr>
        <w:t xml:space="preserve">МУНИЦИПАЛЬНОГО РАЙОНА РЕСПУБЛИКИ МОРДОВИЯ НА 2020 ГОД </w:t>
      </w:r>
    </w:p>
    <w:p w:rsidR="006F2BB2" w:rsidRPr="00E0383C" w:rsidRDefault="006F2BB2" w:rsidP="006F2BB2">
      <w:pPr>
        <w:jc w:val="center"/>
        <w:rPr>
          <w:sz w:val="22"/>
          <w:szCs w:val="22"/>
        </w:rPr>
      </w:pPr>
      <w:r w:rsidRPr="00E0383C">
        <w:rPr>
          <w:sz w:val="22"/>
          <w:szCs w:val="22"/>
        </w:rPr>
        <w:t>И НА ПЛАНОВЫЙ ПЕРИОД 2021 И 2022 ГОДОВ</w:t>
      </w:r>
    </w:p>
    <w:p w:rsidR="006F2BB2" w:rsidRPr="00E0383C" w:rsidRDefault="006F2BB2" w:rsidP="006F2BB2">
      <w:pPr>
        <w:jc w:val="right"/>
        <w:rPr>
          <w:sz w:val="22"/>
          <w:szCs w:val="22"/>
        </w:rPr>
      </w:pPr>
      <w:r w:rsidRPr="00E0383C">
        <w:rPr>
          <w:sz w:val="22"/>
          <w:szCs w:val="22"/>
        </w:rPr>
        <w:t>тыс.рублей</w:t>
      </w:r>
    </w:p>
    <w:tbl>
      <w:tblPr>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386"/>
        <w:gridCol w:w="1024"/>
        <w:gridCol w:w="1024"/>
        <w:gridCol w:w="1024"/>
      </w:tblGrid>
      <w:tr w:rsidR="006F2BB2" w:rsidTr="00161611">
        <w:trPr>
          <w:trHeight w:val="170"/>
        </w:trPr>
        <w:tc>
          <w:tcPr>
            <w:tcW w:w="1980" w:type="dxa"/>
            <w:vMerge w:val="restart"/>
            <w:shd w:val="clear" w:color="000000" w:fill="FFFFFF"/>
            <w:noWrap/>
            <w:hideMark/>
          </w:tcPr>
          <w:p w:rsidR="006F2BB2" w:rsidRDefault="006F2BB2" w:rsidP="00161611">
            <w:pPr>
              <w:jc w:val="center"/>
              <w:rPr>
                <w:sz w:val="17"/>
                <w:szCs w:val="17"/>
              </w:rPr>
            </w:pPr>
            <w:r>
              <w:rPr>
                <w:sz w:val="17"/>
                <w:szCs w:val="17"/>
              </w:rPr>
              <w:t xml:space="preserve">Код </w:t>
            </w:r>
          </w:p>
        </w:tc>
        <w:tc>
          <w:tcPr>
            <w:tcW w:w="5386" w:type="dxa"/>
            <w:vMerge w:val="restart"/>
            <w:shd w:val="clear" w:color="000000" w:fill="FFFFFF"/>
            <w:noWrap/>
            <w:hideMark/>
          </w:tcPr>
          <w:p w:rsidR="006F2BB2" w:rsidRDefault="006F2BB2" w:rsidP="00161611">
            <w:pPr>
              <w:jc w:val="center"/>
              <w:rPr>
                <w:sz w:val="17"/>
                <w:szCs w:val="17"/>
              </w:rPr>
            </w:pPr>
            <w:r>
              <w:rPr>
                <w:sz w:val="17"/>
                <w:szCs w:val="17"/>
              </w:rPr>
              <w:t xml:space="preserve"> Наименование </w:t>
            </w:r>
          </w:p>
        </w:tc>
        <w:tc>
          <w:tcPr>
            <w:tcW w:w="3072" w:type="dxa"/>
            <w:gridSpan w:val="3"/>
            <w:shd w:val="clear" w:color="000000" w:fill="FFFFFF"/>
            <w:noWrap/>
            <w:hideMark/>
          </w:tcPr>
          <w:p w:rsidR="006F2BB2" w:rsidRDefault="006F2BB2" w:rsidP="00161611">
            <w:pPr>
              <w:jc w:val="center"/>
              <w:rPr>
                <w:sz w:val="17"/>
                <w:szCs w:val="17"/>
              </w:rPr>
            </w:pPr>
            <w:r>
              <w:rPr>
                <w:sz w:val="17"/>
                <w:szCs w:val="17"/>
              </w:rPr>
              <w:t>Сумма</w:t>
            </w:r>
          </w:p>
        </w:tc>
      </w:tr>
      <w:tr w:rsidR="006F2BB2" w:rsidTr="00161611">
        <w:trPr>
          <w:trHeight w:val="170"/>
        </w:trPr>
        <w:tc>
          <w:tcPr>
            <w:tcW w:w="1980" w:type="dxa"/>
            <w:vMerge/>
            <w:hideMark/>
          </w:tcPr>
          <w:p w:rsidR="006F2BB2" w:rsidRDefault="006F2BB2" w:rsidP="00161611">
            <w:pPr>
              <w:rPr>
                <w:sz w:val="17"/>
                <w:szCs w:val="17"/>
              </w:rPr>
            </w:pPr>
          </w:p>
        </w:tc>
        <w:tc>
          <w:tcPr>
            <w:tcW w:w="5386" w:type="dxa"/>
            <w:vMerge/>
            <w:hideMark/>
          </w:tcPr>
          <w:p w:rsidR="006F2BB2" w:rsidRDefault="006F2BB2" w:rsidP="00161611">
            <w:pPr>
              <w:rPr>
                <w:sz w:val="17"/>
                <w:szCs w:val="17"/>
              </w:rPr>
            </w:pPr>
          </w:p>
        </w:tc>
        <w:tc>
          <w:tcPr>
            <w:tcW w:w="1024" w:type="dxa"/>
            <w:shd w:val="clear" w:color="auto" w:fill="auto"/>
            <w:hideMark/>
          </w:tcPr>
          <w:p w:rsidR="006F2BB2" w:rsidRDefault="006F2BB2" w:rsidP="00161611">
            <w:pPr>
              <w:jc w:val="center"/>
              <w:rPr>
                <w:sz w:val="17"/>
                <w:szCs w:val="17"/>
              </w:rPr>
            </w:pPr>
            <w:r>
              <w:rPr>
                <w:sz w:val="17"/>
                <w:szCs w:val="17"/>
              </w:rPr>
              <w:t>2020 ГОД</w:t>
            </w:r>
          </w:p>
        </w:tc>
        <w:tc>
          <w:tcPr>
            <w:tcW w:w="1024" w:type="dxa"/>
            <w:shd w:val="clear" w:color="auto" w:fill="auto"/>
            <w:hideMark/>
          </w:tcPr>
          <w:p w:rsidR="006F2BB2" w:rsidRDefault="006F2BB2" w:rsidP="00161611">
            <w:pPr>
              <w:jc w:val="center"/>
              <w:rPr>
                <w:sz w:val="17"/>
                <w:szCs w:val="17"/>
              </w:rPr>
            </w:pPr>
            <w:r>
              <w:rPr>
                <w:sz w:val="17"/>
                <w:szCs w:val="17"/>
              </w:rPr>
              <w:t>2021 ГОД</w:t>
            </w:r>
          </w:p>
        </w:tc>
        <w:tc>
          <w:tcPr>
            <w:tcW w:w="1024" w:type="dxa"/>
            <w:shd w:val="clear" w:color="auto" w:fill="auto"/>
            <w:noWrap/>
            <w:hideMark/>
          </w:tcPr>
          <w:p w:rsidR="006F2BB2" w:rsidRDefault="006F2BB2" w:rsidP="00161611">
            <w:pPr>
              <w:jc w:val="center"/>
              <w:rPr>
                <w:sz w:val="17"/>
                <w:szCs w:val="17"/>
              </w:rPr>
            </w:pPr>
            <w:r>
              <w:rPr>
                <w:sz w:val="17"/>
                <w:szCs w:val="17"/>
              </w:rPr>
              <w:t>2022 ГОД</w:t>
            </w:r>
          </w:p>
        </w:tc>
      </w:tr>
      <w:tr w:rsidR="006F2BB2" w:rsidTr="00161611">
        <w:trPr>
          <w:trHeight w:val="170"/>
        </w:trPr>
        <w:tc>
          <w:tcPr>
            <w:tcW w:w="1980" w:type="dxa"/>
            <w:shd w:val="clear" w:color="000000" w:fill="FFFFFF"/>
            <w:noWrap/>
            <w:hideMark/>
          </w:tcPr>
          <w:p w:rsidR="006F2BB2" w:rsidRDefault="006F2BB2" w:rsidP="00161611">
            <w:pPr>
              <w:jc w:val="center"/>
              <w:rPr>
                <w:sz w:val="17"/>
                <w:szCs w:val="17"/>
              </w:rPr>
            </w:pPr>
            <w:r>
              <w:rPr>
                <w:sz w:val="17"/>
                <w:szCs w:val="17"/>
              </w:rPr>
              <w:t>1</w:t>
            </w:r>
          </w:p>
        </w:tc>
        <w:tc>
          <w:tcPr>
            <w:tcW w:w="5386" w:type="dxa"/>
            <w:shd w:val="clear" w:color="000000" w:fill="FFFFFF"/>
            <w:noWrap/>
            <w:hideMark/>
          </w:tcPr>
          <w:p w:rsidR="006F2BB2" w:rsidRDefault="006F2BB2" w:rsidP="00161611">
            <w:pPr>
              <w:jc w:val="center"/>
              <w:rPr>
                <w:sz w:val="17"/>
                <w:szCs w:val="17"/>
              </w:rPr>
            </w:pPr>
            <w:r>
              <w:rPr>
                <w:sz w:val="17"/>
                <w:szCs w:val="17"/>
              </w:rPr>
              <w:t>2</w:t>
            </w:r>
          </w:p>
        </w:tc>
        <w:tc>
          <w:tcPr>
            <w:tcW w:w="1024" w:type="dxa"/>
            <w:shd w:val="clear" w:color="000000" w:fill="FFFFFF"/>
            <w:noWrap/>
            <w:hideMark/>
          </w:tcPr>
          <w:p w:rsidR="006F2BB2" w:rsidRDefault="006F2BB2" w:rsidP="00161611">
            <w:pPr>
              <w:jc w:val="center"/>
              <w:rPr>
                <w:sz w:val="17"/>
                <w:szCs w:val="17"/>
              </w:rPr>
            </w:pPr>
            <w:r>
              <w:rPr>
                <w:sz w:val="17"/>
                <w:szCs w:val="17"/>
              </w:rPr>
              <w:t>3</w:t>
            </w:r>
          </w:p>
        </w:tc>
        <w:tc>
          <w:tcPr>
            <w:tcW w:w="1024" w:type="dxa"/>
            <w:shd w:val="clear" w:color="000000" w:fill="FFFFFF"/>
            <w:noWrap/>
            <w:hideMark/>
          </w:tcPr>
          <w:p w:rsidR="006F2BB2" w:rsidRDefault="006F2BB2" w:rsidP="00161611">
            <w:pPr>
              <w:jc w:val="center"/>
              <w:rPr>
                <w:sz w:val="17"/>
                <w:szCs w:val="17"/>
              </w:rPr>
            </w:pPr>
            <w:r>
              <w:rPr>
                <w:sz w:val="17"/>
                <w:szCs w:val="17"/>
              </w:rPr>
              <w:t>4</w:t>
            </w:r>
          </w:p>
        </w:tc>
        <w:tc>
          <w:tcPr>
            <w:tcW w:w="1024" w:type="dxa"/>
            <w:shd w:val="clear" w:color="000000" w:fill="FFFFFF"/>
            <w:noWrap/>
            <w:hideMark/>
          </w:tcPr>
          <w:p w:rsidR="006F2BB2" w:rsidRDefault="006F2BB2" w:rsidP="00161611">
            <w:pPr>
              <w:jc w:val="center"/>
              <w:rPr>
                <w:sz w:val="17"/>
                <w:szCs w:val="17"/>
              </w:rPr>
            </w:pPr>
            <w:r>
              <w:rPr>
                <w:sz w:val="17"/>
                <w:szCs w:val="17"/>
              </w:rPr>
              <w:t>5</w:t>
            </w:r>
          </w:p>
        </w:tc>
      </w:tr>
      <w:tr w:rsidR="006F2BB2" w:rsidTr="00161611">
        <w:trPr>
          <w:trHeight w:val="170"/>
        </w:trPr>
        <w:tc>
          <w:tcPr>
            <w:tcW w:w="1980" w:type="dxa"/>
            <w:shd w:val="clear" w:color="000000" w:fill="FFFFFF"/>
            <w:noWrap/>
            <w:hideMark/>
          </w:tcPr>
          <w:p w:rsidR="006F2BB2" w:rsidRDefault="006F2BB2" w:rsidP="00161611">
            <w:pPr>
              <w:rPr>
                <w:sz w:val="17"/>
                <w:szCs w:val="17"/>
              </w:rPr>
            </w:pPr>
            <w:r>
              <w:rPr>
                <w:sz w:val="17"/>
                <w:szCs w:val="17"/>
              </w:rPr>
              <w:t xml:space="preserve"> 2 00 00000 00 0000 000 </w:t>
            </w:r>
          </w:p>
        </w:tc>
        <w:tc>
          <w:tcPr>
            <w:tcW w:w="5386" w:type="dxa"/>
            <w:shd w:val="clear" w:color="000000" w:fill="FFFFFF"/>
            <w:hideMark/>
          </w:tcPr>
          <w:p w:rsidR="006F2BB2" w:rsidRDefault="006F2BB2" w:rsidP="00161611">
            <w:pPr>
              <w:rPr>
                <w:sz w:val="17"/>
                <w:szCs w:val="17"/>
              </w:rPr>
            </w:pPr>
            <w:r>
              <w:rPr>
                <w:sz w:val="17"/>
                <w:szCs w:val="17"/>
              </w:rPr>
              <w:t>Безвозмездные поступления</w:t>
            </w:r>
          </w:p>
        </w:tc>
        <w:tc>
          <w:tcPr>
            <w:tcW w:w="1024" w:type="dxa"/>
            <w:shd w:val="clear" w:color="auto" w:fill="auto"/>
            <w:noWrap/>
            <w:hideMark/>
          </w:tcPr>
          <w:p w:rsidR="006F2BB2" w:rsidRDefault="006F2BB2" w:rsidP="00161611">
            <w:pPr>
              <w:jc w:val="right"/>
              <w:rPr>
                <w:sz w:val="17"/>
                <w:szCs w:val="17"/>
              </w:rPr>
            </w:pPr>
            <w:r>
              <w:rPr>
                <w:sz w:val="17"/>
                <w:szCs w:val="17"/>
              </w:rPr>
              <w:t>267 894,9</w:t>
            </w:r>
          </w:p>
        </w:tc>
        <w:tc>
          <w:tcPr>
            <w:tcW w:w="1024" w:type="dxa"/>
            <w:shd w:val="clear" w:color="auto" w:fill="auto"/>
            <w:noWrap/>
            <w:hideMark/>
          </w:tcPr>
          <w:p w:rsidR="006F2BB2" w:rsidRDefault="006F2BB2" w:rsidP="00161611">
            <w:pPr>
              <w:jc w:val="right"/>
              <w:rPr>
                <w:sz w:val="17"/>
                <w:szCs w:val="17"/>
              </w:rPr>
            </w:pPr>
            <w:r>
              <w:rPr>
                <w:sz w:val="17"/>
                <w:szCs w:val="17"/>
              </w:rPr>
              <w:t>274 929,6</w:t>
            </w:r>
          </w:p>
        </w:tc>
        <w:tc>
          <w:tcPr>
            <w:tcW w:w="1024" w:type="dxa"/>
            <w:shd w:val="clear" w:color="auto" w:fill="auto"/>
            <w:noWrap/>
            <w:hideMark/>
          </w:tcPr>
          <w:p w:rsidR="006F2BB2" w:rsidRDefault="006F2BB2" w:rsidP="00161611">
            <w:pPr>
              <w:jc w:val="right"/>
              <w:rPr>
                <w:sz w:val="17"/>
                <w:szCs w:val="17"/>
              </w:rPr>
            </w:pPr>
            <w:r>
              <w:rPr>
                <w:sz w:val="17"/>
                <w:szCs w:val="17"/>
              </w:rPr>
              <w:t>177 169,0</w:t>
            </w:r>
          </w:p>
        </w:tc>
      </w:tr>
      <w:tr w:rsidR="006F2BB2" w:rsidTr="00161611">
        <w:trPr>
          <w:trHeight w:val="170"/>
        </w:trPr>
        <w:tc>
          <w:tcPr>
            <w:tcW w:w="1980" w:type="dxa"/>
            <w:shd w:val="clear" w:color="000000" w:fill="FFFFFF"/>
            <w:noWrap/>
            <w:hideMark/>
          </w:tcPr>
          <w:p w:rsidR="006F2BB2" w:rsidRDefault="006F2BB2" w:rsidP="00161611">
            <w:pPr>
              <w:rPr>
                <w:sz w:val="17"/>
                <w:szCs w:val="17"/>
              </w:rPr>
            </w:pPr>
            <w:r>
              <w:rPr>
                <w:sz w:val="17"/>
                <w:szCs w:val="17"/>
              </w:rPr>
              <w:t>2 02 00000 00 0000 000</w:t>
            </w:r>
          </w:p>
        </w:tc>
        <w:tc>
          <w:tcPr>
            <w:tcW w:w="5386" w:type="dxa"/>
            <w:shd w:val="clear" w:color="000000" w:fill="FFFFFF"/>
            <w:hideMark/>
          </w:tcPr>
          <w:p w:rsidR="006F2BB2" w:rsidRDefault="006F2BB2" w:rsidP="00161611">
            <w:pPr>
              <w:rPr>
                <w:sz w:val="17"/>
                <w:szCs w:val="17"/>
              </w:rPr>
            </w:pPr>
            <w:r>
              <w:rPr>
                <w:sz w:val="17"/>
                <w:szCs w:val="17"/>
              </w:rPr>
              <w:t>Безвозмездные поступления от других бюджетов бюджетной системы Российской Федерации</w:t>
            </w:r>
          </w:p>
        </w:tc>
        <w:tc>
          <w:tcPr>
            <w:tcW w:w="1024" w:type="dxa"/>
            <w:shd w:val="clear" w:color="auto" w:fill="auto"/>
            <w:noWrap/>
            <w:hideMark/>
          </w:tcPr>
          <w:p w:rsidR="006F2BB2" w:rsidRDefault="006F2BB2" w:rsidP="00161611">
            <w:pPr>
              <w:jc w:val="right"/>
              <w:rPr>
                <w:sz w:val="17"/>
                <w:szCs w:val="17"/>
              </w:rPr>
            </w:pPr>
            <w:r>
              <w:rPr>
                <w:sz w:val="17"/>
                <w:szCs w:val="17"/>
              </w:rPr>
              <w:t>267 894,9</w:t>
            </w:r>
          </w:p>
        </w:tc>
        <w:tc>
          <w:tcPr>
            <w:tcW w:w="1024" w:type="dxa"/>
            <w:shd w:val="clear" w:color="auto" w:fill="auto"/>
            <w:noWrap/>
            <w:hideMark/>
          </w:tcPr>
          <w:p w:rsidR="006F2BB2" w:rsidRDefault="006F2BB2" w:rsidP="00161611">
            <w:pPr>
              <w:jc w:val="right"/>
              <w:rPr>
                <w:sz w:val="17"/>
                <w:szCs w:val="17"/>
              </w:rPr>
            </w:pPr>
            <w:r>
              <w:rPr>
                <w:sz w:val="17"/>
                <w:szCs w:val="17"/>
              </w:rPr>
              <w:t>274 929,6</w:t>
            </w:r>
          </w:p>
        </w:tc>
        <w:tc>
          <w:tcPr>
            <w:tcW w:w="1024" w:type="dxa"/>
            <w:shd w:val="clear" w:color="auto" w:fill="auto"/>
            <w:noWrap/>
            <w:hideMark/>
          </w:tcPr>
          <w:p w:rsidR="006F2BB2" w:rsidRDefault="006F2BB2" w:rsidP="00161611">
            <w:pPr>
              <w:jc w:val="right"/>
              <w:rPr>
                <w:sz w:val="17"/>
                <w:szCs w:val="17"/>
              </w:rPr>
            </w:pPr>
            <w:r>
              <w:rPr>
                <w:sz w:val="17"/>
                <w:szCs w:val="17"/>
              </w:rPr>
              <w:t>177 169,0</w:t>
            </w:r>
          </w:p>
        </w:tc>
      </w:tr>
      <w:tr w:rsidR="006F2BB2" w:rsidTr="00161611">
        <w:trPr>
          <w:trHeight w:val="170"/>
        </w:trPr>
        <w:tc>
          <w:tcPr>
            <w:tcW w:w="1980" w:type="dxa"/>
            <w:shd w:val="clear" w:color="000000" w:fill="FFFFFF"/>
            <w:noWrap/>
            <w:hideMark/>
          </w:tcPr>
          <w:p w:rsidR="006F2BB2" w:rsidRDefault="006F2BB2" w:rsidP="00161611">
            <w:pPr>
              <w:rPr>
                <w:sz w:val="17"/>
                <w:szCs w:val="17"/>
              </w:rPr>
            </w:pPr>
            <w:r>
              <w:rPr>
                <w:sz w:val="17"/>
                <w:szCs w:val="17"/>
              </w:rPr>
              <w:t>2 02 10000 00 0000 150</w:t>
            </w:r>
          </w:p>
        </w:tc>
        <w:tc>
          <w:tcPr>
            <w:tcW w:w="5386" w:type="dxa"/>
            <w:shd w:val="clear" w:color="000000" w:fill="FFFFFF"/>
            <w:hideMark/>
          </w:tcPr>
          <w:p w:rsidR="006F2BB2" w:rsidRDefault="006F2BB2" w:rsidP="00161611">
            <w:pPr>
              <w:rPr>
                <w:sz w:val="17"/>
                <w:szCs w:val="17"/>
              </w:rPr>
            </w:pPr>
            <w:r>
              <w:rPr>
                <w:sz w:val="17"/>
                <w:szCs w:val="17"/>
              </w:rPr>
              <w:t>Дотации бюджетам бюджетной системы Российской Федерации</w:t>
            </w:r>
          </w:p>
        </w:tc>
        <w:tc>
          <w:tcPr>
            <w:tcW w:w="1024" w:type="dxa"/>
            <w:shd w:val="clear" w:color="auto" w:fill="auto"/>
            <w:noWrap/>
            <w:hideMark/>
          </w:tcPr>
          <w:p w:rsidR="006F2BB2" w:rsidRDefault="006F2BB2" w:rsidP="00161611">
            <w:pPr>
              <w:jc w:val="right"/>
              <w:rPr>
                <w:sz w:val="17"/>
                <w:szCs w:val="17"/>
              </w:rPr>
            </w:pPr>
            <w:r>
              <w:rPr>
                <w:sz w:val="17"/>
                <w:szCs w:val="17"/>
              </w:rPr>
              <w:t>26 916,8</w:t>
            </w:r>
          </w:p>
        </w:tc>
        <w:tc>
          <w:tcPr>
            <w:tcW w:w="1024" w:type="dxa"/>
            <w:shd w:val="clear" w:color="auto" w:fill="auto"/>
            <w:noWrap/>
            <w:hideMark/>
          </w:tcPr>
          <w:p w:rsidR="006F2BB2" w:rsidRDefault="006F2BB2" w:rsidP="00161611">
            <w:pPr>
              <w:jc w:val="right"/>
              <w:rPr>
                <w:sz w:val="17"/>
                <w:szCs w:val="17"/>
              </w:rPr>
            </w:pPr>
            <w:r>
              <w:rPr>
                <w:sz w:val="17"/>
                <w:szCs w:val="17"/>
              </w:rPr>
              <w:t>0,0</w:t>
            </w:r>
          </w:p>
        </w:tc>
        <w:tc>
          <w:tcPr>
            <w:tcW w:w="1024" w:type="dxa"/>
            <w:shd w:val="clear" w:color="auto" w:fill="auto"/>
            <w:noWrap/>
            <w:hideMark/>
          </w:tcPr>
          <w:p w:rsidR="006F2BB2" w:rsidRDefault="006F2BB2" w:rsidP="00161611">
            <w:pPr>
              <w:jc w:val="right"/>
              <w:rPr>
                <w:sz w:val="17"/>
                <w:szCs w:val="17"/>
              </w:rPr>
            </w:pPr>
            <w:r>
              <w:rPr>
                <w:sz w:val="17"/>
                <w:szCs w:val="17"/>
              </w:rPr>
              <w:t>293,9</w:t>
            </w:r>
          </w:p>
        </w:tc>
      </w:tr>
      <w:tr w:rsidR="006F2BB2" w:rsidTr="00161611">
        <w:trPr>
          <w:trHeight w:val="170"/>
        </w:trPr>
        <w:tc>
          <w:tcPr>
            <w:tcW w:w="1980" w:type="dxa"/>
            <w:shd w:val="clear" w:color="000000" w:fill="FFFFFF"/>
            <w:noWrap/>
            <w:hideMark/>
          </w:tcPr>
          <w:p w:rsidR="006F2BB2" w:rsidRDefault="006F2BB2" w:rsidP="00161611">
            <w:pPr>
              <w:rPr>
                <w:sz w:val="17"/>
                <w:szCs w:val="17"/>
              </w:rPr>
            </w:pPr>
            <w:r>
              <w:rPr>
                <w:sz w:val="17"/>
                <w:szCs w:val="17"/>
              </w:rPr>
              <w:t>2 02 15001 00 0000 150</w:t>
            </w:r>
          </w:p>
        </w:tc>
        <w:tc>
          <w:tcPr>
            <w:tcW w:w="5386" w:type="dxa"/>
            <w:shd w:val="clear" w:color="000000" w:fill="FFFFFF"/>
            <w:hideMark/>
          </w:tcPr>
          <w:p w:rsidR="006F2BB2" w:rsidRDefault="006F2BB2" w:rsidP="00161611">
            <w:pPr>
              <w:rPr>
                <w:sz w:val="17"/>
                <w:szCs w:val="17"/>
              </w:rPr>
            </w:pPr>
            <w:r>
              <w:rPr>
                <w:sz w:val="17"/>
                <w:szCs w:val="17"/>
              </w:rPr>
              <w:t>Дотации на выравнивание бюджетной обеспеченности</w:t>
            </w:r>
          </w:p>
        </w:tc>
        <w:tc>
          <w:tcPr>
            <w:tcW w:w="1024" w:type="dxa"/>
            <w:shd w:val="clear" w:color="auto" w:fill="auto"/>
            <w:noWrap/>
            <w:hideMark/>
          </w:tcPr>
          <w:p w:rsidR="006F2BB2" w:rsidRDefault="006F2BB2" w:rsidP="00161611">
            <w:pPr>
              <w:jc w:val="right"/>
              <w:rPr>
                <w:sz w:val="17"/>
                <w:szCs w:val="17"/>
              </w:rPr>
            </w:pPr>
            <w:r>
              <w:rPr>
                <w:sz w:val="17"/>
                <w:szCs w:val="17"/>
              </w:rPr>
              <w:t>0,0</w:t>
            </w:r>
          </w:p>
        </w:tc>
        <w:tc>
          <w:tcPr>
            <w:tcW w:w="1024" w:type="dxa"/>
            <w:shd w:val="clear" w:color="auto" w:fill="auto"/>
            <w:noWrap/>
            <w:hideMark/>
          </w:tcPr>
          <w:p w:rsidR="006F2BB2" w:rsidRDefault="006F2BB2" w:rsidP="00161611">
            <w:pPr>
              <w:jc w:val="right"/>
              <w:rPr>
                <w:sz w:val="17"/>
                <w:szCs w:val="17"/>
              </w:rPr>
            </w:pPr>
            <w:r>
              <w:rPr>
                <w:sz w:val="17"/>
                <w:szCs w:val="17"/>
              </w:rPr>
              <w:t>0,0</w:t>
            </w:r>
          </w:p>
        </w:tc>
        <w:tc>
          <w:tcPr>
            <w:tcW w:w="1024" w:type="dxa"/>
            <w:shd w:val="clear" w:color="auto" w:fill="auto"/>
            <w:noWrap/>
            <w:hideMark/>
          </w:tcPr>
          <w:p w:rsidR="006F2BB2" w:rsidRDefault="006F2BB2" w:rsidP="00161611">
            <w:pPr>
              <w:jc w:val="right"/>
              <w:rPr>
                <w:sz w:val="17"/>
                <w:szCs w:val="17"/>
              </w:rPr>
            </w:pPr>
            <w:r>
              <w:rPr>
                <w:sz w:val="17"/>
                <w:szCs w:val="17"/>
              </w:rPr>
              <w:t>293,9</w:t>
            </w:r>
          </w:p>
        </w:tc>
      </w:tr>
      <w:tr w:rsidR="006F2BB2" w:rsidTr="00161611">
        <w:trPr>
          <w:trHeight w:val="170"/>
        </w:trPr>
        <w:tc>
          <w:tcPr>
            <w:tcW w:w="1980" w:type="dxa"/>
            <w:shd w:val="clear" w:color="000000" w:fill="FFFFFF"/>
            <w:noWrap/>
            <w:hideMark/>
          </w:tcPr>
          <w:p w:rsidR="006F2BB2" w:rsidRDefault="006F2BB2" w:rsidP="00161611">
            <w:pPr>
              <w:rPr>
                <w:sz w:val="17"/>
                <w:szCs w:val="17"/>
              </w:rPr>
            </w:pPr>
            <w:r>
              <w:rPr>
                <w:sz w:val="17"/>
                <w:szCs w:val="17"/>
              </w:rPr>
              <w:t>2 02 15001 05 0000 150</w:t>
            </w:r>
          </w:p>
        </w:tc>
        <w:tc>
          <w:tcPr>
            <w:tcW w:w="5386" w:type="dxa"/>
            <w:shd w:val="clear" w:color="000000" w:fill="FFFFFF"/>
            <w:hideMark/>
          </w:tcPr>
          <w:p w:rsidR="006F2BB2" w:rsidRDefault="006F2BB2" w:rsidP="00161611">
            <w:pPr>
              <w:rPr>
                <w:sz w:val="17"/>
                <w:szCs w:val="17"/>
              </w:rPr>
            </w:pPr>
            <w:r>
              <w:rPr>
                <w:sz w:val="17"/>
                <w:szCs w:val="17"/>
              </w:rPr>
              <w:t>Дотации бюджетам муниципальных районов на выравнивание бюджетной обеспеченности</w:t>
            </w:r>
          </w:p>
        </w:tc>
        <w:tc>
          <w:tcPr>
            <w:tcW w:w="1024" w:type="dxa"/>
            <w:shd w:val="clear" w:color="auto" w:fill="auto"/>
            <w:noWrap/>
            <w:hideMark/>
          </w:tcPr>
          <w:p w:rsidR="006F2BB2" w:rsidRDefault="006F2BB2" w:rsidP="00161611">
            <w:pPr>
              <w:jc w:val="right"/>
              <w:rPr>
                <w:sz w:val="17"/>
                <w:szCs w:val="17"/>
              </w:rPr>
            </w:pPr>
            <w:r>
              <w:rPr>
                <w:sz w:val="17"/>
                <w:szCs w:val="17"/>
              </w:rPr>
              <w:t>0,0</w:t>
            </w:r>
          </w:p>
        </w:tc>
        <w:tc>
          <w:tcPr>
            <w:tcW w:w="1024" w:type="dxa"/>
            <w:shd w:val="clear" w:color="auto" w:fill="auto"/>
            <w:noWrap/>
            <w:hideMark/>
          </w:tcPr>
          <w:p w:rsidR="006F2BB2" w:rsidRDefault="006F2BB2" w:rsidP="00161611">
            <w:pPr>
              <w:jc w:val="right"/>
              <w:rPr>
                <w:sz w:val="17"/>
                <w:szCs w:val="17"/>
              </w:rPr>
            </w:pPr>
            <w:r>
              <w:rPr>
                <w:sz w:val="17"/>
                <w:szCs w:val="17"/>
              </w:rPr>
              <w:t>0,0</w:t>
            </w:r>
          </w:p>
        </w:tc>
        <w:tc>
          <w:tcPr>
            <w:tcW w:w="1024" w:type="dxa"/>
            <w:shd w:val="clear" w:color="auto" w:fill="auto"/>
            <w:noWrap/>
            <w:hideMark/>
          </w:tcPr>
          <w:p w:rsidR="006F2BB2" w:rsidRDefault="006F2BB2" w:rsidP="00161611">
            <w:pPr>
              <w:jc w:val="right"/>
              <w:rPr>
                <w:sz w:val="17"/>
                <w:szCs w:val="17"/>
              </w:rPr>
            </w:pPr>
            <w:r>
              <w:rPr>
                <w:sz w:val="17"/>
                <w:szCs w:val="17"/>
              </w:rPr>
              <w:t>293,9</w:t>
            </w:r>
          </w:p>
        </w:tc>
      </w:tr>
      <w:tr w:rsidR="006F2BB2" w:rsidTr="00161611">
        <w:trPr>
          <w:trHeight w:val="170"/>
        </w:trPr>
        <w:tc>
          <w:tcPr>
            <w:tcW w:w="1980" w:type="dxa"/>
            <w:shd w:val="clear" w:color="000000" w:fill="FFFFFF"/>
            <w:noWrap/>
            <w:hideMark/>
          </w:tcPr>
          <w:p w:rsidR="006F2BB2" w:rsidRDefault="006F2BB2" w:rsidP="00161611">
            <w:pPr>
              <w:rPr>
                <w:sz w:val="17"/>
                <w:szCs w:val="17"/>
              </w:rPr>
            </w:pPr>
            <w:r>
              <w:rPr>
                <w:sz w:val="17"/>
                <w:szCs w:val="17"/>
              </w:rPr>
              <w:t>2 02 15002 00 0000 150</w:t>
            </w:r>
          </w:p>
        </w:tc>
        <w:tc>
          <w:tcPr>
            <w:tcW w:w="5386" w:type="dxa"/>
            <w:shd w:val="clear" w:color="000000" w:fill="FFFFFF"/>
            <w:hideMark/>
          </w:tcPr>
          <w:p w:rsidR="006F2BB2" w:rsidRDefault="006F2BB2" w:rsidP="00161611">
            <w:pPr>
              <w:rPr>
                <w:sz w:val="17"/>
                <w:szCs w:val="17"/>
              </w:rPr>
            </w:pPr>
            <w:r>
              <w:rPr>
                <w:sz w:val="17"/>
                <w:szCs w:val="17"/>
              </w:rPr>
              <w:t>Дотации бюджетам на поддержку мер по обеспечению сбалансированности бюджетов</w:t>
            </w:r>
          </w:p>
        </w:tc>
        <w:tc>
          <w:tcPr>
            <w:tcW w:w="1024" w:type="dxa"/>
            <w:shd w:val="clear" w:color="000000" w:fill="FFFFFF"/>
            <w:noWrap/>
            <w:hideMark/>
          </w:tcPr>
          <w:p w:rsidR="006F2BB2" w:rsidRDefault="006F2BB2" w:rsidP="00161611">
            <w:pPr>
              <w:jc w:val="right"/>
              <w:rPr>
                <w:sz w:val="17"/>
                <w:szCs w:val="17"/>
              </w:rPr>
            </w:pPr>
            <w:r>
              <w:rPr>
                <w:sz w:val="17"/>
                <w:szCs w:val="17"/>
              </w:rPr>
              <w:t>26 916,8</w:t>
            </w:r>
          </w:p>
        </w:tc>
        <w:tc>
          <w:tcPr>
            <w:tcW w:w="1024" w:type="dxa"/>
            <w:shd w:val="clear" w:color="auto" w:fill="auto"/>
            <w:noWrap/>
            <w:hideMark/>
          </w:tcPr>
          <w:p w:rsidR="006F2BB2" w:rsidRDefault="006F2BB2" w:rsidP="00161611">
            <w:pPr>
              <w:jc w:val="right"/>
              <w:rPr>
                <w:sz w:val="17"/>
                <w:szCs w:val="17"/>
              </w:rPr>
            </w:pPr>
            <w:r>
              <w:rPr>
                <w:sz w:val="17"/>
                <w:szCs w:val="17"/>
              </w:rPr>
              <w:t>0,0</w:t>
            </w:r>
          </w:p>
        </w:tc>
        <w:tc>
          <w:tcPr>
            <w:tcW w:w="1024" w:type="dxa"/>
            <w:shd w:val="clear" w:color="auto" w:fill="auto"/>
            <w:noWrap/>
            <w:hideMark/>
          </w:tcPr>
          <w:p w:rsidR="006F2BB2" w:rsidRDefault="006F2BB2" w:rsidP="00161611">
            <w:pPr>
              <w:jc w:val="right"/>
              <w:rPr>
                <w:sz w:val="17"/>
                <w:szCs w:val="17"/>
              </w:rPr>
            </w:pPr>
            <w:r>
              <w:rPr>
                <w:sz w:val="17"/>
                <w:szCs w:val="17"/>
              </w:rPr>
              <w:t>0,0</w:t>
            </w:r>
          </w:p>
        </w:tc>
      </w:tr>
      <w:tr w:rsidR="006F2BB2" w:rsidTr="00161611">
        <w:trPr>
          <w:trHeight w:val="170"/>
        </w:trPr>
        <w:tc>
          <w:tcPr>
            <w:tcW w:w="1980" w:type="dxa"/>
            <w:shd w:val="clear" w:color="000000" w:fill="FFFFFF"/>
            <w:noWrap/>
            <w:hideMark/>
          </w:tcPr>
          <w:p w:rsidR="006F2BB2" w:rsidRDefault="006F2BB2" w:rsidP="00161611">
            <w:pPr>
              <w:rPr>
                <w:sz w:val="17"/>
                <w:szCs w:val="17"/>
              </w:rPr>
            </w:pPr>
            <w:r>
              <w:rPr>
                <w:sz w:val="17"/>
                <w:szCs w:val="17"/>
              </w:rPr>
              <w:t>2 02 15002 05 0000 150</w:t>
            </w:r>
          </w:p>
        </w:tc>
        <w:tc>
          <w:tcPr>
            <w:tcW w:w="5386" w:type="dxa"/>
            <w:shd w:val="clear" w:color="000000" w:fill="FFFFFF"/>
            <w:hideMark/>
          </w:tcPr>
          <w:p w:rsidR="006F2BB2" w:rsidRDefault="006F2BB2" w:rsidP="00161611">
            <w:pPr>
              <w:rPr>
                <w:sz w:val="17"/>
                <w:szCs w:val="17"/>
              </w:rPr>
            </w:pPr>
            <w:r>
              <w:rPr>
                <w:sz w:val="17"/>
                <w:szCs w:val="17"/>
              </w:rPr>
              <w:t>Дотации бюджетам муниципальных районов на поддержку мер по обеспечению сбалансированности бюджетов</w:t>
            </w:r>
          </w:p>
        </w:tc>
        <w:tc>
          <w:tcPr>
            <w:tcW w:w="1024" w:type="dxa"/>
            <w:shd w:val="clear" w:color="auto" w:fill="auto"/>
            <w:noWrap/>
            <w:hideMark/>
          </w:tcPr>
          <w:p w:rsidR="006F2BB2" w:rsidRDefault="006F2BB2" w:rsidP="00161611">
            <w:pPr>
              <w:jc w:val="right"/>
              <w:rPr>
                <w:sz w:val="17"/>
                <w:szCs w:val="17"/>
              </w:rPr>
            </w:pPr>
            <w:r>
              <w:rPr>
                <w:sz w:val="17"/>
                <w:szCs w:val="17"/>
              </w:rPr>
              <w:t>26 916,8</w:t>
            </w:r>
          </w:p>
        </w:tc>
        <w:tc>
          <w:tcPr>
            <w:tcW w:w="1024" w:type="dxa"/>
            <w:shd w:val="clear" w:color="auto" w:fill="auto"/>
            <w:noWrap/>
            <w:hideMark/>
          </w:tcPr>
          <w:p w:rsidR="006F2BB2" w:rsidRDefault="006F2BB2" w:rsidP="00161611">
            <w:pPr>
              <w:jc w:val="right"/>
              <w:rPr>
                <w:sz w:val="17"/>
                <w:szCs w:val="17"/>
              </w:rPr>
            </w:pPr>
            <w:r>
              <w:rPr>
                <w:sz w:val="17"/>
                <w:szCs w:val="17"/>
              </w:rPr>
              <w:t>0,0</w:t>
            </w:r>
          </w:p>
        </w:tc>
        <w:tc>
          <w:tcPr>
            <w:tcW w:w="1024" w:type="dxa"/>
            <w:shd w:val="clear" w:color="auto" w:fill="auto"/>
            <w:noWrap/>
            <w:hideMark/>
          </w:tcPr>
          <w:p w:rsidR="006F2BB2" w:rsidRDefault="006F2BB2" w:rsidP="00161611">
            <w:pPr>
              <w:jc w:val="right"/>
              <w:rPr>
                <w:sz w:val="17"/>
                <w:szCs w:val="17"/>
              </w:rPr>
            </w:pPr>
            <w:r>
              <w:rPr>
                <w:sz w:val="17"/>
                <w:szCs w:val="17"/>
              </w:rPr>
              <w:t>0,0</w:t>
            </w:r>
          </w:p>
        </w:tc>
      </w:tr>
      <w:tr w:rsidR="006F2BB2" w:rsidTr="00161611">
        <w:trPr>
          <w:trHeight w:val="170"/>
        </w:trPr>
        <w:tc>
          <w:tcPr>
            <w:tcW w:w="1980" w:type="dxa"/>
            <w:shd w:val="clear" w:color="000000" w:fill="FFFFFF"/>
            <w:noWrap/>
            <w:hideMark/>
          </w:tcPr>
          <w:p w:rsidR="006F2BB2" w:rsidRDefault="006F2BB2" w:rsidP="00161611">
            <w:pPr>
              <w:rPr>
                <w:sz w:val="17"/>
                <w:szCs w:val="17"/>
              </w:rPr>
            </w:pPr>
            <w:r>
              <w:rPr>
                <w:sz w:val="17"/>
                <w:szCs w:val="17"/>
              </w:rPr>
              <w:t>2 02 20000 00 0000 150</w:t>
            </w:r>
          </w:p>
        </w:tc>
        <w:tc>
          <w:tcPr>
            <w:tcW w:w="5386" w:type="dxa"/>
            <w:shd w:val="clear" w:color="000000" w:fill="FFFFFF"/>
            <w:hideMark/>
          </w:tcPr>
          <w:p w:rsidR="006F2BB2" w:rsidRDefault="006F2BB2" w:rsidP="00161611">
            <w:pPr>
              <w:rPr>
                <w:sz w:val="17"/>
                <w:szCs w:val="17"/>
              </w:rPr>
            </w:pPr>
            <w:r>
              <w:rPr>
                <w:sz w:val="17"/>
                <w:szCs w:val="17"/>
              </w:rPr>
              <w:t>Субсидии бюджетам субъектов Российской Федерации и муниципальных образований (межбюджетные субсидии)</w:t>
            </w:r>
          </w:p>
        </w:tc>
        <w:tc>
          <w:tcPr>
            <w:tcW w:w="1024" w:type="dxa"/>
            <w:shd w:val="clear" w:color="auto" w:fill="auto"/>
            <w:noWrap/>
            <w:hideMark/>
          </w:tcPr>
          <w:p w:rsidR="006F2BB2" w:rsidRDefault="006F2BB2" w:rsidP="00161611">
            <w:pPr>
              <w:jc w:val="right"/>
              <w:rPr>
                <w:sz w:val="17"/>
                <w:szCs w:val="17"/>
              </w:rPr>
            </w:pPr>
            <w:r>
              <w:rPr>
                <w:sz w:val="17"/>
                <w:szCs w:val="17"/>
              </w:rPr>
              <w:t>64 549,6</w:t>
            </w:r>
          </w:p>
        </w:tc>
        <w:tc>
          <w:tcPr>
            <w:tcW w:w="1024" w:type="dxa"/>
            <w:shd w:val="clear" w:color="auto" w:fill="auto"/>
            <w:noWrap/>
            <w:hideMark/>
          </w:tcPr>
          <w:p w:rsidR="006F2BB2" w:rsidRDefault="006F2BB2" w:rsidP="00161611">
            <w:pPr>
              <w:jc w:val="right"/>
              <w:rPr>
                <w:sz w:val="17"/>
                <w:szCs w:val="17"/>
              </w:rPr>
            </w:pPr>
            <w:r>
              <w:rPr>
                <w:sz w:val="17"/>
                <w:szCs w:val="17"/>
              </w:rPr>
              <w:t>110 835,5</w:t>
            </w:r>
          </w:p>
        </w:tc>
        <w:tc>
          <w:tcPr>
            <w:tcW w:w="1024" w:type="dxa"/>
            <w:shd w:val="clear" w:color="auto" w:fill="auto"/>
            <w:noWrap/>
            <w:hideMark/>
          </w:tcPr>
          <w:p w:rsidR="006F2BB2" w:rsidRDefault="006F2BB2" w:rsidP="00161611">
            <w:pPr>
              <w:jc w:val="right"/>
              <w:rPr>
                <w:sz w:val="17"/>
                <w:szCs w:val="17"/>
              </w:rPr>
            </w:pPr>
            <w:r>
              <w:rPr>
                <w:sz w:val="17"/>
                <w:szCs w:val="17"/>
              </w:rPr>
              <w:t>14 709,0</w:t>
            </w:r>
          </w:p>
        </w:tc>
      </w:tr>
      <w:tr w:rsidR="006F2BB2" w:rsidTr="00161611">
        <w:trPr>
          <w:trHeight w:val="170"/>
        </w:trPr>
        <w:tc>
          <w:tcPr>
            <w:tcW w:w="1980" w:type="dxa"/>
            <w:shd w:val="clear" w:color="auto" w:fill="auto"/>
            <w:hideMark/>
          </w:tcPr>
          <w:p w:rsidR="006F2BB2" w:rsidRDefault="006F2BB2" w:rsidP="00161611">
            <w:pPr>
              <w:rPr>
                <w:sz w:val="17"/>
                <w:szCs w:val="17"/>
              </w:rPr>
            </w:pPr>
            <w:r>
              <w:rPr>
                <w:sz w:val="17"/>
                <w:szCs w:val="17"/>
              </w:rPr>
              <w:lastRenderedPageBreak/>
              <w:t xml:space="preserve"> 2 02 25097 00 0000 150 </w:t>
            </w:r>
          </w:p>
        </w:tc>
        <w:tc>
          <w:tcPr>
            <w:tcW w:w="5386" w:type="dxa"/>
            <w:shd w:val="clear" w:color="000000" w:fill="FFFFFF"/>
            <w:hideMark/>
          </w:tcPr>
          <w:p w:rsidR="006F2BB2" w:rsidRDefault="006F2BB2" w:rsidP="00161611">
            <w:pPr>
              <w:rPr>
                <w:sz w:val="17"/>
                <w:szCs w:val="17"/>
              </w:rPr>
            </w:pPr>
            <w:r>
              <w:rPr>
                <w:sz w:val="17"/>
                <w:szCs w:val="17"/>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024" w:type="dxa"/>
            <w:shd w:val="clear" w:color="auto" w:fill="auto"/>
            <w:noWrap/>
            <w:hideMark/>
          </w:tcPr>
          <w:p w:rsidR="006F2BB2" w:rsidRDefault="006F2BB2" w:rsidP="00161611">
            <w:pPr>
              <w:jc w:val="right"/>
              <w:rPr>
                <w:sz w:val="17"/>
                <w:szCs w:val="17"/>
              </w:rPr>
            </w:pPr>
            <w:r>
              <w:rPr>
                <w:sz w:val="17"/>
                <w:szCs w:val="17"/>
              </w:rPr>
              <w:t>0,0</w:t>
            </w:r>
          </w:p>
        </w:tc>
        <w:tc>
          <w:tcPr>
            <w:tcW w:w="1024" w:type="dxa"/>
            <w:shd w:val="clear" w:color="auto" w:fill="auto"/>
            <w:noWrap/>
            <w:hideMark/>
          </w:tcPr>
          <w:p w:rsidR="006F2BB2" w:rsidRDefault="006F2BB2" w:rsidP="00161611">
            <w:pPr>
              <w:jc w:val="right"/>
              <w:rPr>
                <w:sz w:val="17"/>
                <w:szCs w:val="17"/>
              </w:rPr>
            </w:pPr>
            <w:r>
              <w:rPr>
                <w:sz w:val="17"/>
                <w:szCs w:val="17"/>
              </w:rPr>
              <w:t>1 285,3</w:t>
            </w:r>
          </w:p>
        </w:tc>
        <w:tc>
          <w:tcPr>
            <w:tcW w:w="1024" w:type="dxa"/>
            <w:shd w:val="clear" w:color="auto" w:fill="auto"/>
            <w:noWrap/>
            <w:hideMark/>
          </w:tcPr>
          <w:p w:rsidR="006F2BB2" w:rsidRDefault="006F2BB2" w:rsidP="00161611">
            <w:pPr>
              <w:jc w:val="right"/>
              <w:rPr>
                <w:sz w:val="17"/>
                <w:szCs w:val="17"/>
              </w:rPr>
            </w:pPr>
            <w:r>
              <w:rPr>
                <w:sz w:val="17"/>
                <w:szCs w:val="17"/>
              </w:rPr>
              <w:t>3 266,9</w:t>
            </w:r>
          </w:p>
        </w:tc>
      </w:tr>
      <w:tr w:rsidR="006F2BB2" w:rsidTr="00161611">
        <w:trPr>
          <w:trHeight w:val="170"/>
        </w:trPr>
        <w:tc>
          <w:tcPr>
            <w:tcW w:w="1980" w:type="dxa"/>
            <w:shd w:val="clear" w:color="auto" w:fill="auto"/>
            <w:hideMark/>
          </w:tcPr>
          <w:p w:rsidR="006F2BB2" w:rsidRDefault="006F2BB2" w:rsidP="00161611">
            <w:pPr>
              <w:rPr>
                <w:sz w:val="17"/>
                <w:szCs w:val="17"/>
              </w:rPr>
            </w:pPr>
            <w:r>
              <w:rPr>
                <w:sz w:val="17"/>
                <w:szCs w:val="17"/>
              </w:rPr>
              <w:t xml:space="preserve"> 2 02 25097 05 0000 150 </w:t>
            </w:r>
          </w:p>
        </w:tc>
        <w:tc>
          <w:tcPr>
            <w:tcW w:w="5386" w:type="dxa"/>
            <w:shd w:val="clear" w:color="000000" w:fill="FFFFFF"/>
            <w:hideMark/>
          </w:tcPr>
          <w:p w:rsidR="006F2BB2" w:rsidRDefault="006F2BB2" w:rsidP="00161611">
            <w:pPr>
              <w:rPr>
                <w:sz w:val="17"/>
                <w:szCs w:val="17"/>
              </w:rPr>
            </w:pPr>
            <w:r>
              <w:rPr>
                <w:sz w:val="17"/>
                <w:szCs w:val="17"/>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024" w:type="dxa"/>
            <w:shd w:val="clear" w:color="auto" w:fill="auto"/>
            <w:noWrap/>
            <w:hideMark/>
          </w:tcPr>
          <w:p w:rsidR="006F2BB2" w:rsidRDefault="006F2BB2" w:rsidP="00161611">
            <w:pPr>
              <w:jc w:val="right"/>
              <w:rPr>
                <w:sz w:val="17"/>
                <w:szCs w:val="17"/>
              </w:rPr>
            </w:pPr>
            <w:r>
              <w:rPr>
                <w:sz w:val="17"/>
                <w:szCs w:val="17"/>
              </w:rPr>
              <w:t>0,0</w:t>
            </w:r>
          </w:p>
        </w:tc>
        <w:tc>
          <w:tcPr>
            <w:tcW w:w="1024" w:type="dxa"/>
            <w:shd w:val="clear" w:color="auto" w:fill="auto"/>
            <w:noWrap/>
            <w:hideMark/>
          </w:tcPr>
          <w:p w:rsidR="006F2BB2" w:rsidRDefault="006F2BB2" w:rsidP="00161611">
            <w:pPr>
              <w:jc w:val="right"/>
              <w:rPr>
                <w:sz w:val="17"/>
                <w:szCs w:val="17"/>
              </w:rPr>
            </w:pPr>
            <w:r>
              <w:rPr>
                <w:sz w:val="17"/>
                <w:szCs w:val="17"/>
              </w:rPr>
              <w:t>1 285,3</w:t>
            </w:r>
          </w:p>
        </w:tc>
        <w:tc>
          <w:tcPr>
            <w:tcW w:w="1024" w:type="dxa"/>
            <w:shd w:val="clear" w:color="auto" w:fill="auto"/>
            <w:noWrap/>
            <w:hideMark/>
          </w:tcPr>
          <w:p w:rsidR="006F2BB2" w:rsidRDefault="006F2BB2" w:rsidP="00161611">
            <w:pPr>
              <w:jc w:val="right"/>
              <w:rPr>
                <w:sz w:val="17"/>
                <w:szCs w:val="17"/>
              </w:rPr>
            </w:pPr>
            <w:r>
              <w:rPr>
                <w:sz w:val="17"/>
                <w:szCs w:val="17"/>
              </w:rPr>
              <w:t>3 266,9</w:t>
            </w:r>
          </w:p>
        </w:tc>
      </w:tr>
      <w:tr w:rsidR="006F2BB2" w:rsidTr="00161611">
        <w:trPr>
          <w:trHeight w:val="170"/>
        </w:trPr>
        <w:tc>
          <w:tcPr>
            <w:tcW w:w="1980" w:type="dxa"/>
            <w:shd w:val="clear" w:color="000000" w:fill="FFFFFF"/>
            <w:hideMark/>
          </w:tcPr>
          <w:p w:rsidR="006F2BB2" w:rsidRDefault="006F2BB2" w:rsidP="00161611">
            <w:pPr>
              <w:jc w:val="both"/>
              <w:rPr>
                <w:sz w:val="17"/>
                <w:szCs w:val="17"/>
              </w:rPr>
            </w:pPr>
            <w:r>
              <w:rPr>
                <w:sz w:val="17"/>
                <w:szCs w:val="17"/>
              </w:rPr>
              <w:t xml:space="preserve"> 2 02 25243 00 0000 150 </w:t>
            </w:r>
          </w:p>
        </w:tc>
        <w:tc>
          <w:tcPr>
            <w:tcW w:w="5386" w:type="dxa"/>
            <w:shd w:val="clear" w:color="000000" w:fill="FFFFFF"/>
            <w:hideMark/>
          </w:tcPr>
          <w:p w:rsidR="006F2BB2" w:rsidRDefault="006F2BB2" w:rsidP="00161611">
            <w:pPr>
              <w:rPr>
                <w:sz w:val="17"/>
                <w:szCs w:val="17"/>
              </w:rPr>
            </w:pPr>
            <w:r>
              <w:rPr>
                <w:sz w:val="17"/>
                <w:szCs w:val="17"/>
              </w:rPr>
              <w:t>Субсидии бюджетам на строительство и реконструкцию (модернизацию) объектов питьевого водоснабжения</w:t>
            </w:r>
          </w:p>
        </w:tc>
        <w:tc>
          <w:tcPr>
            <w:tcW w:w="1024" w:type="dxa"/>
            <w:shd w:val="clear" w:color="auto" w:fill="auto"/>
            <w:noWrap/>
            <w:hideMark/>
          </w:tcPr>
          <w:p w:rsidR="006F2BB2" w:rsidRDefault="006F2BB2" w:rsidP="00161611">
            <w:pPr>
              <w:jc w:val="right"/>
              <w:rPr>
                <w:sz w:val="17"/>
                <w:szCs w:val="17"/>
              </w:rPr>
            </w:pPr>
            <w:r>
              <w:rPr>
                <w:sz w:val="17"/>
                <w:szCs w:val="17"/>
              </w:rPr>
              <w:t>31 770,2</w:t>
            </w:r>
          </w:p>
        </w:tc>
        <w:tc>
          <w:tcPr>
            <w:tcW w:w="1024" w:type="dxa"/>
            <w:shd w:val="clear" w:color="auto" w:fill="auto"/>
            <w:noWrap/>
            <w:hideMark/>
          </w:tcPr>
          <w:p w:rsidR="006F2BB2" w:rsidRDefault="006F2BB2" w:rsidP="00161611">
            <w:pPr>
              <w:jc w:val="right"/>
              <w:rPr>
                <w:sz w:val="17"/>
                <w:szCs w:val="17"/>
              </w:rPr>
            </w:pPr>
            <w:r>
              <w:rPr>
                <w:sz w:val="17"/>
                <w:szCs w:val="17"/>
              </w:rPr>
              <w:t>98 108,1</w:t>
            </w:r>
          </w:p>
        </w:tc>
        <w:tc>
          <w:tcPr>
            <w:tcW w:w="1024" w:type="dxa"/>
            <w:shd w:val="clear" w:color="auto" w:fill="auto"/>
            <w:noWrap/>
            <w:hideMark/>
          </w:tcPr>
          <w:p w:rsidR="006F2BB2" w:rsidRDefault="006F2BB2" w:rsidP="00161611">
            <w:pPr>
              <w:jc w:val="right"/>
              <w:rPr>
                <w:sz w:val="17"/>
                <w:szCs w:val="17"/>
              </w:rPr>
            </w:pPr>
            <w:r>
              <w:rPr>
                <w:sz w:val="17"/>
                <w:szCs w:val="17"/>
              </w:rPr>
              <w:t>0,0</w:t>
            </w:r>
          </w:p>
        </w:tc>
      </w:tr>
      <w:tr w:rsidR="006F2BB2" w:rsidTr="00161611">
        <w:trPr>
          <w:trHeight w:val="170"/>
        </w:trPr>
        <w:tc>
          <w:tcPr>
            <w:tcW w:w="1980" w:type="dxa"/>
            <w:shd w:val="clear" w:color="000000" w:fill="FFFFFF"/>
            <w:hideMark/>
          </w:tcPr>
          <w:p w:rsidR="006F2BB2" w:rsidRDefault="006F2BB2" w:rsidP="00161611">
            <w:pPr>
              <w:jc w:val="both"/>
              <w:rPr>
                <w:sz w:val="17"/>
                <w:szCs w:val="17"/>
              </w:rPr>
            </w:pPr>
            <w:r>
              <w:rPr>
                <w:sz w:val="17"/>
                <w:szCs w:val="17"/>
              </w:rPr>
              <w:t xml:space="preserve"> 2 02 25243 05 0000 150 </w:t>
            </w:r>
          </w:p>
        </w:tc>
        <w:tc>
          <w:tcPr>
            <w:tcW w:w="5386" w:type="dxa"/>
            <w:shd w:val="clear" w:color="000000" w:fill="FFFFFF"/>
            <w:hideMark/>
          </w:tcPr>
          <w:p w:rsidR="006F2BB2" w:rsidRDefault="006F2BB2" w:rsidP="00161611">
            <w:pPr>
              <w:rPr>
                <w:sz w:val="17"/>
                <w:szCs w:val="17"/>
              </w:rPr>
            </w:pPr>
            <w:r>
              <w:rPr>
                <w:sz w:val="17"/>
                <w:szCs w:val="17"/>
              </w:rPr>
              <w:t>Субсидии бюджетам муниципальных районов на строительство и реконструкцию (модернизацию) объектов питьевого водоснабжения</w:t>
            </w:r>
          </w:p>
        </w:tc>
        <w:tc>
          <w:tcPr>
            <w:tcW w:w="1024" w:type="dxa"/>
            <w:shd w:val="clear" w:color="auto" w:fill="auto"/>
            <w:noWrap/>
            <w:hideMark/>
          </w:tcPr>
          <w:p w:rsidR="006F2BB2" w:rsidRDefault="006F2BB2" w:rsidP="00161611">
            <w:pPr>
              <w:jc w:val="right"/>
              <w:rPr>
                <w:sz w:val="17"/>
                <w:szCs w:val="17"/>
              </w:rPr>
            </w:pPr>
            <w:r>
              <w:rPr>
                <w:sz w:val="17"/>
                <w:szCs w:val="17"/>
              </w:rPr>
              <w:t>31 770,2</w:t>
            </w:r>
          </w:p>
        </w:tc>
        <w:tc>
          <w:tcPr>
            <w:tcW w:w="1024" w:type="dxa"/>
            <w:shd w:val="clear" w:color="auto" w:fill="auto"/>
            <w:noWrap/>
            <w:hideMark/>
          </w:tcPr>
          <w:p w:rsidR="006F2BB2" w:rsidRDefault="006F2BB2" w:rsidP="00161611">
            <w:pPr>
              <w:jc w:val="right"/>
              <w:rPr>
                <w:sz w:val="17"/>
                <w:szCs w:val="17"/>
              </w:rPr>
            </w:pPr>
            <w:r>
              <w:rPr>
                <w:sz w:val="17"/>
                <w:szCs w:val="17"/>
              </w:rPr>
              <w:t>98 108,1</w:t>
            </w:r>
          </w:p>
        </w:tc>
        <w:tc>
          <w:tcPr>
            <w:tcW w:w="1024" w:type="dxa"/>
            <w:shd w:val="clear" w:color="auto" w:fill="auto"/>
            <w:noWrap/>
            <w:hideMark/>
          </w:tcPr>
          <w:p w:rsidR="006F2BB2" w:rsidRDefault="006F2BB2" w:rsidP="00161611">
            <w:pPr>
              <w:jc w:val="right"/>
              <w:rPr>
                <w:sz w:val="17"/>
                <w:szCs w:val="17"/>
              </w:rPr>
            </w:pPr>
            <w:r>
              <w:rPr>
                <w:sz w:val="17"/>
                <w:szCs w:val="17"/>
              </w:rPr>
              <w:t>0,0</w:t>
            </w:r>
          </w:p>
        </w:tc>
      </w:tr>
      <w:tr w:rsidR="006F2BB2" w:rsidTr="00161611">
        <w:trPr>
          <w:trHeight w:val="170"/>
        </w:trPr>
        <w:tc>
          <w:tcPr>
            <w:tcW w:w="1980" w:type="dxa"/>
            <w:shd w:val="clear" w:color="000000" w:fill="FFFFFF"/>
            <w:hideMark/>
          </w:tcPr>
          <w:p w:rsidR="006F2BB2" w:rsidRDefault="006F2BB2" w:rsidP="00161611">
            <w:pPr>
              <w:jc w:val="both"/>
              <w:rPr>
                <w:sz w:val="17"/>
                <w:szCs w:val="17"/>
              </w:rPr>
            </w:pPr>
            <w:r>
              <w:rPr>
                <w:sz w:val="17"/>
                <w:szCs w:val="17"/>
              </w:rPr>
              <w:t xml:space="preserve"> 2 02 25306 00 0000 150 </w:t>
            </w:r>
          </w:p>
        </w:tc>
        <w:tc>
          <w:tcPr>
            <w:tcW w:w="5386" w:type="dxa"/>
            <w:shd w:val="clear" w:color="000000" w:fill="FFFFFF"/>
            <w:hideMark/>
          </w:tcPr>
          <w:p w:rsidR="006F2BB2" w:rsidRDefault="006F2BB2" w:rsidP="00161611">
            <w:pPr>
              <w:rPr>
                <w:sz w:val="17"/>
                <w:szCs w:val="17"/>
              </w:rPr>
            </w:pPr>
            <w:r>
              <w:rPr>
                <w:sz w:val="17"/>
                <w:szCs w:val="17"/>
              </w:rPr>
              <w:t>Субсидии бюджетам на софинансирование расходных обязательств, возникающих при реализации мероприятий по модернизации региональных и муниципальных детских школ искусств по видам искусств</w:t>
            </w:r>
          </w:p>
        </w:tc>
        <w:tc>
          <w:tcPr>
            <w:tcW w:w="1024" w:type="dxa"/>
            <w:shd w:val="clear" w:color="auto" w:fill="auto"/>
            <w:noWrap/>
            <w:hideMark/>
          </w:tcPr>
          <w:p w:rsidR="006F2BB2" w:rsidRDefault="006F2BB2" w:rsidP="00161611">
            <w:pPr>
              <w:jc w:val="right"/>
              <w:rPr>
                <w:sz w:val="17"/>
                <w:szCs w:val="17"/>
              </w:rPr>
            </w:pPr>
            <w:r>
              <w:rPr>
                <w:sz w:val="17"/>
                <w:szCs w:val="17"/>
              </w:rPr>
              <w:t>12 727,1</w:t>
            </w:r>
          </w:p>
        </w:tc>
        <w:tc>
          <w:tcPr>
            <w:tcW w:w="1024" w:type="dxa"/>
            <w:shd w:val="clear" w:color="auto" w:fill="auto"/>
            <w:noWrap/>
            <w:hideMark/>
          </w:tcPr>
          <w:p w:rsidR="006F2BB2" w:rsidRDefault="006F2BB2" w:rsidP="00161611">
            <w:pPr>
              <w:jc w:val="right"/>
              <w:rPr>
                <w:sz w:val="17"/>
                <w:szCs w:val="17"/>
              </w:rPr>
            </w:pPr>
            <w:r>
              <w:rPr>
                <w:sz w:val="17"/>
                <w:szCs w:val="17"/>
              </w:rPr>
              <w:t>0,0</w:t>
            </w:r>
          </w:p>
        </w:tc>
        <w:tc>
          <w:tcPr>
            <w:tcW w:w="1024" w:type="dxa"/>
            <w:shd w:val="clear" w:color="auto" w:fill="auto"/>
            <w:noWrap/>
            <w:hideMark/>
          </w:tcPr>
          <w:p w:rsidR="006F2BB2" w:rsidRDefault="006F2BB2" w:rsidP="00161611">
            <w:pPr>
              <w:jc w:val="right"/>
              <w:rPr>
                <w:sz w:val="17"/>
                <w:szCs w:val="17"/>
              </w:rPr>
            </w:pPr>
            <w:r>
              <w:rPr>
                <w:sz w:val="17"/>
                <w:szCs w:val="17"/>
              </w:rPr>
              <w:t>0,0</w:t>
            </w:r>
          </w:p>
        </w:tc>
      </w:tr>
      <w:tr w:rsidR="006F2BB2" w:rsidTr="00161611">
        <w:trPr>
          <w:trHeight w:val="170"/>
        </w:trPr>
        <w:tc>
          <w:tcPr>
            <w:tcW w:w="1980" w:type="dxa"/>
            <w:shd w:val="clear" w:color="000000" w:fill="FFFFFF"/>
            <w:hideMark/>
          </w:tcPr>
          <w:p w:rsidR="006F2BB2" w:rsidRDefault="006F2BB2" w:rsidP="00161611">
            <w:pPr>
              <w:jc w:val="both"/>
              <w:rPr>
                <w:sz w:val="17"/>
                <w:szCs w:val="17"/>
              </w:rPr>
            </w:pPr>
            <w:r>
              <w:rPr>
                <w:sz w:val="17"/>
                <w:szCs w:val="17"/>
              </w:rPr>
              <w:t xml:space="preserve"> 2 02 25306 05 0000 150 </w:t>
            </w:r>
          </w:p>
        </w:tc>
        <w:tc>
          <w:tcPr>
            <w:tcW w:w="5386" w:type="dxa"/>
            <w:shd w:val="clear" w:color="000000" w:fill="FFFFFF"/>
            <w:hideMark/>
          </w:tcPr>
          <w:p w:rsidR="006F2BB2" w:rsidRDefault="006F2BB2" w:rsidP="00161611">
            <w:pPr>
              <w:rPr>
                <w:sz w:val="17"/>
                <w:szCs w:val="17"/>
              </w:rPr>
            </w:pPr>
            <w:r>
              <w:rPr>
                <w:sz w:val="17"/>
                <w:szCs w:val="17"/>
              </w:rPr>
              <w:t>Субсидии бюджетам муниципальных районов на софинансирование расходных обязательств муниципальных районов, возникающих при реализации мероприятий по модернизации региональных и муниципальных детских школ искусств по видам искусств</w:t>
            </w:r>
          </w:p>
        </w:tc>
        <w:tc>
          <w:tcPr>
            <w:tcW w:w="1024" w:type="dxa"/>
            <w:shd w:val="clear" w:color="auto" w:fill="auto"/>
            <w:noWrap/>
            <w:hideMark/>
          </w:tcPr>
          <w:p w:rsidR="006F2BB2" w:rsidRDefault="006F2BB2" w:rsidP="00161611">
            <w:pPr>
              <w:jc w:val="right"/>
              <w:rPr>
                <w:sz w:val="17"/>
                <w:szCs w:val="17"/>
              </w:rPr>
            </w:pPr>
            <w:r>
              <w:rPr>
                <w:sz w:val="17"/>
                <w:szCs w:val="17"/>
              </w:rPr>
              <w:t>12 727,1</w:t>
            </w:r>
          </w:p>
        </w:tc>
        <w:tc>
          <w:tcPr>
            <w:tcW w:w="1024" w:type="dxa"/>
            <w:shd w:val="clear" w:color="auto" w:fill="auto"/>
            <w:noWrap/>
            <w:hideMark/>
          </w:tcPr>
          <w:p w:rsidR="006F2BB2" w:rsidRDefault="006F2BB2" w:rsidP="00161611">
            <w:pPr>
              <w:jc w:val="right"/>
              <w:rPr>
                <w:sz w:val="17"/>
                <w:szCs w:val="17"/>
              </w:rPr>
            </w:pPr>
            <w:r>
              <w:rPr>
                <w:sz w:val="17"/>
                <w:szCs w:val="17"/>
              </w:rPr>
              <w:t>0,0</w:t>
            </w:r>
          </w:p>
        </w:tc>
        <w:tc>
          <w:tcPr>
            <w:tcW w:w="1024" w:type="dxa"/>
            <w:shd w:val="clear" w:color="auto" w:fill="auto"/>
            <w:noWrap/>
            <w:hideMark/>
          </w:tcPr>
          <w:p w:rsidR="006F2BB2" w:rsidRDefault="006F2BB2" w:rsidP="00161611">
            <w:pPr>
              <w:jc w:val="right"/>
              <w:rPr>
                <w:sz w:val="17"/>
                <w:szCs w:val="17"/>
              </w:rPr>
            </w:pPr>
            <w:r>
              <w:rPr>
                <w:sz w:val="17"/>
                <w:szCs w:val="17"/>
              </w:rPr>
              <w:t>0,0</w:t>
            </w:r>
          </w:p>
        </w:tc>
      </w:tr>
      <w:tr w:rsidR="006F2BB2" w:rsidTr="00161611">
        <w:trPr>
          <w:trHeight w:val="170"/>
        </w:trPr>
        <w:tc>
          <w:tcPr>
            <w:tcW w:w="1980" w:type="dxa"/>
            <w:shd w:val="clear" w:color="000000" w:fill="FFFFFF"/>
            <w:hideMark/>
          </w:tcPr>
          <w:p w:rsidR="006F2BB2" w:rsidRDefault="006F2BB2" w:rsidP="00161611">
            <w:pPr>
              <w:jc w:val="both"/>
              <w:rPr>
                <w:sz w:val="17"/>
                <w:szCs w:val="17"/>
              </w:rPr>
            </w:pPr>
            <w:r>
              <w:rPr>
                <w:sz w:val="17"/>
                <w:szCs w:val="17"/>
              </w:rPr>
              <w:t xml:space="preserve"> 2 02 25467 00 0000 150 </w:t>
            </w:r>
          </w:p>
        </w:tc>
        <w:tc>
          <w:tcPr>
            <w:tcW w:w="5386" w:type="dxa"/>
            <w:shd w:val="clear" w:color="000000" w:fill="FFFFFF"/>
            <w:hideMark/>
          </w:tcPr>
          <w:p w:rsidR="006F2BB2" w:rsidRDefault="006F2BB2" w:rsidP="00161611">
            <w:pPr>
              <w:rPr>
                <w:sz w:val="17"/>
                <w:szCs w:val="17"/>
              </w:rPr>
            </w:pPr>
            <w:r>
              <w:rPr>
                <w:sz w:val="17"/>
                <w:szCs w:val="17"/>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024" w:type="dxa"/>
            <w:shd w:val="clear" w:color="auto" w:fill="auto"/>
            <w:noWrap/>
            <w:hideMark/>
          </w:tcPr>
          <w:p w:rsidR="006F2BB2" w:rsidRDefault="006F2BB2" w:rsidP="00161611">
            <w:pPr>
              <w:jc w:val="right"/>
              <w:rPr>
                <w:sz w:val="17"/>
                <w:szCs w:val="17"/>
              </w:rPr>
            </w:pPr>
            <w:r>
              <w:rPr>
                <w:sz w:val="17"/>
                <w:szCs w:val="17"/>
              </w:rPr>
              <w:t>1 250,0</w:t>
            </w:r>
          </w:p>
        </w:tc>
        <w:tc>
          <w:tcPr>
            <w:tcW w:w="1024" w:type="dxa"/>
            <w:shd w:val="clear" w:color="auto" w:fill="auto"/>
            <w:noWrap/>
            <w:hideMark/>
          </w:tcPr>
          <w:p w:rsidR="006F2BB2" w:rsidRDefault="006F2BB2" w:rsidP="00161611">
            <w:pPr>
              <w:jc w:val="right"/>
              <w:rPr>
                <w:sz w:val="17"/>
                <w:szCs w:val="17"/>
              </w:rPr>
            </w:pPr>
            <w:r>
              <w:rPr>
                <w:sz w:val="17"/>
                <w:szCs w:val="17"/>
              </w:rPr>
              <w:t>0,0</w:t>
            </w:r>
          </w:p>
        </w:tc>
        <w:tc>
          <w:tcPr>
            <w:tcW w:w="1024" w:type="dxa"/>
            <w:shd w:val="clear" w:color="auto" w:fill="auto"/>
            <w:noWrap/>
            <w:hideMark/>
          </w:tcPr>
          <w:p w:rsidR="006F2BB2" w:rsidRDefault="006F2BB2" w:rsidP="00161611">
            <w:pPr>
              <w:jc w:val="right"/>
              <w:rPr>
                <w:sz w:val="17"/>
                <w:szCs w:val="17"/>
              </w:rPr>
            </w:pPr>
            <w:r>
              <w:rPr>
                <w:sz w:val="17"/>
                <w:szCs w:val="17"/>
              </w:rPr>
              <w:t>0,0</w:t>
            </w:r>
          </w:p>
        </w:tc>
      </w:tr>
      <w:tr w:rsidR="006F2BB2" w:rsidTr="00161611">
        <w:trPr>
          <w:trHeight w:val="170"/>
        </w:trPr>
        <w:tc>
          <w:tcPr>
            <w:tcW w:w="1980" w:type="dxa"/>
            <w:shd w:val="clear" w:color="000000" w:fill="FFFFFF"/>
            <w:hideMark/>
          </w:tcPr>
          <w:p w:rsidR="006F2BB2" w:rsidRDefault="006F2BB2" w:rsidP="00161611">
            <w:pPr>
              <w:jc w:val="both"/>
              <w:rPr>
                <w:sz w:val="17"/>
                <w:szCs w:val="17"/>
              </w:rPr>
            </w:pPr>
            <w:r>
              <w:rPr>
                <w:sz w:val="17"/>
                <w:szCs w:val="17"/>
              </w:rPr>
              <w:t xml:space="preserve"> 2 02 25467 05 0000 150 </w:t>
            </w:r>
          </w:p>
        </w:tc>
        <w:tc>
          <w:tcPr>
            <w:tcW w:w="5386" w:type="dxa"/>
            <w:shd w:val="clear" w:color="000000" w:fill="FFFFFF"/>
            <w:hideMark/>
          </w:tcPr>
          <w:p w:rsidR="006F2BB2" w:rsidRDefault="006F2BB2" w:rsidP="00161611">
            <w:pPr>
              <w:rPr>
                <w:sz w:val="17"/>
                <w:szCs w:val="17"/>
              </w:rPr>
            </w:pPr>
            <w:r>
              <w:rPr>
                <w:sz w:val="17"/>
                <w:szCs w:val="17"/>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024" w:type="dxa"/>
            <w:shd w:val="clear" w:color="auto" w:fill="auto"/>
            <w:noWrap/>
            <w:hideMark/>
          </w:tcPr>
          <w:p w:rsidR="006F2BB2" w:rsidRDefault="006F2BB2" w:rsidP="00161611">
            <w:pPr>
              <w:jc w:val="right"/>
              <w:rPr>
                <w:sz w:val="17"/>
                <w:szCs w:val="17"/>
              </w:rPr>
            </w:pPr>
            <w:r>
              <w:rPr>
                <w:sz w:val="17"/>
                <w:szCs w:val="17"/>
              </w:rPr>
              <w:t>1 250,0</w:t>
            </w:r>
          </w:p>
        </w:tc>
        <w:tc>
          <w:tcPr>
            <w:tcW w:w="1024" w:type="dxa"/>
            <w:shd w:val="clear" w:color="auto" w:fill="auto"/>
            <w:noWrap/>
            <w:hideMark/>
          </w:tcPr>
          <w:p w:rsidR="006F2BB2" w:rsidRDefault="006F2BB2" w:rsidP="00161611">
            <w:pPr>
              <w:jc w:val="right"/>
              <w:rPr>
                <w:sz w:val="17"/>
                <w:szCs w:val="17"/>
              </w:rPr>
            </w:pPr>
            <w:r>
              <w:rPr>
                <w:sz w:val="17"/>
                <w:szCs w:val="17"/>
              </w:rPr>
              <w:t>0,0</w:t>
            </w:r>
          </w:p>
        </w:tc>
        <w:tc>
          <w:tcPr>
            <w:tcW w:w="1024" w:type="dxa"/>
            <w:shd w:val="clear" w:color="auto" w:fill="auto"/>
            <w:noWrap/>
            <w:hideMark/>
          </w:tcPr>
          <w:p w:rsidR="006F2BB2" w:rsidRDefault="006F2BB2" w:rsidP="00161611">
            <w:pPr>
              <w:jc w:val="right"/>
              <w:rPr>
                <w:sz w:val="17"/>
                <w:szCs w:val="17"/>
              </w:rPr>
            </w:pPr>
            <w:r>
              <w:rPr>
                <w:sz w:val="17"/>
                <w:szCs w:val="17"/>
              </w:rPr>
              <w:t>0,0</w:t>
            </w:r>
          </w:p>
        </w:tc>
      </w:tr>
      <w:tr w:rsidR="006F2BB2" w:rsidTr="00161611">
        <w:trPr>
          <w:trHeight w:val="170"/>
        </w:trPr>
        <w:tc>
          <w:tcPr>
            <w:tcW w:w="1980" w:type="dxa"/>
            <w:shd w:val="clear" w:color="000000" w:fill="FFFFFF"/>
            <w:hideMark/>
          </w:tcPr>
          <w:p w:rsidR="006F2BB2" w:rsidRDefault="006F2BB2" w:rsidP="00161611">
            <w:pPr>
              <w:jc w:val="both"/>
              <w:rPr>
                <w:sz w:val="17"/>
                <w:szCs w:val="17"/>
              </w:rPr>
            </w:pPr>
            <w:r>
              <w:rPr>
                <w:sz w:val="17"/>
                <w:szCs w:val="17"/>
              </w:rPr>
              <w:t xml:space="preserve"> 2 02 25497 00 0000 150 </w:t>
            </w:r>
          </w:p>
        </w:tc>
        <w:tc>
          <w:tcPr>
            <w:tcW w:w="5386" w:type="dxa"/>
            <w:shd w:val="clear" w:color="000000" w:fill="FFFFFF"/>
            <w:hideMark/>
          </w:tcPr>
          <w:p w:rsidR="006F2BB2" w:rsidRDefault="006F2BB2" w:rsidP="00161611">
            <w:pPr>
              <w:rPr>
                <w:sz w:val="17"/>
                <w:szCs w:val="17"/>
              </w:rPr>
            </w:pPr>
            <w:r>
              <w:rPr>
                <w:sz w:val="17"/>
                <w:szCs w:val="17"/>
              </w:rPr>
              <w:t>Субсидии бюджетам на реализацию мероприятий по обеспечению жильем молодых семей</w:t>
            </w:r>
          </w:p>
        </w:tc>
        <w:tc>
          <w:tcPr>
            <w:tcW w:w="1024" w:type="dxa"/>
            <w:shd w:val="clear" w:color="auto" w:fill="auto"/>
            <w:noWrap/>
            <w:hideMark/>
          </w:tcPr>
          <w:p w:rsidR="006F2BB2" w:rsidRDefault="006F2BB2" w:rsidP="00161611">
            <w:pPr>
              <w:jc w:val="right"/>
              <w:rPr>
                <w:sz w:val="17"/>
                <w:szCs w:val="17"/>
              </w:rPr>
            </w:pPr>
            <w:r>
              <w:rPr>
                <w:sz w:val="17"/>
                <w:szCs w:val="17"/>
              </w:rPr>
              <w:t>11 442,1</w:t>
            </w:r>
          </w:p>
        </w:tc>
        <w:tc>
          <w:tcPr>
            <w:tcW w:w="1024" w:type="dxa"/>
            <w:shd w:val="clear" w:color="auto" w:fill="auto"/>
            <w:noWrap/>
            <w:hideMark/>
          </w:tcPr>
          <w:p w:rsidR="006F2BB2" w:rsidRDefault="006F2BB2" w:rsidP="00161611">
            <w:pPr>
              <w:jc w:val="right"/>
              <w:rPr>
                <w:sz w:val="17"/>
                <w:szCs w:val="17"/>
              </w:rPr>
            </w:pPr>
            <w:r>
              <w:rPr>
                <w:sz w:val="17"/>
                <w:szCs w:val="17"/>
              </w:rPr>
              <w:t>11 442,1</w:t>
            </w:r>
          </w:p>
        </w:tc>
        <w:tc>
          <w:tcPr>
            <w:tcW w:w="1024" w:type="dxa"/>
            <w:shd w:val="clear" w:color="auto" w:fill="auto"/>
            <w:noWrap/>
            <w:hideMark/>
          </w:tcPr>
          <w:p w:rsidR="006F2BB2" w:rsidRDefault="006F2BB2" w:rsidP="00161611">
            <w:pPr>
              <w:jc w:val="right"/>
              <w:rPr>
                <w:sz w:val="17"/>
                <w:szCs w:val="17"/>
              </w:rPr>
            </w:pPr>
            <w:r>
              <w:rPr>
                <w:sz w:val="17"/>
                <w:szCs w:val="17"/>
              </w:rPr>
              <w:t>11 442,1</w:t>
            </w:r>
          </w:p>
        </w:tc>
      </w:tr>
      <w:tr w:rsidR="006F2BB2" w:rsidTr="00161611">
        <w:trPr>
          <w:trHeight w:val="170"/>
        </w:trPr>
        <w:tc>
          <w:tcPr>
            <w:tcW w:w="1980" w:type="dxa"/>
            <w:shd w:val="clear" w:color="000000" w:fill="FFFFFF"/>
            <w:hideMark/>
          </w:tcPr>
          <w:p w:rsidR="006F2BB2" w:rsidRDefault="006F2BB2" w:rsidP="00161611">
            <w:pPr>
              <w:jc w:val="both"/>
              <w:rPr>
                <w:sz w:val="17"/>
                <w:szCs w:val="17"/>
              </w:rPr>
            </w:pPr>
            <w:r>
              <w:rPr>
                <w:sz w:val="17"/>
                <w:szCs w:val="17"/>
              </w:rPr>
              <w:t xml:space="preserve"> 2 02 25497 05 0000 150 </w:t>
            </w:r>
          </w:p>
        </w:tc>
        <w:tc>
          <w:tcPr>
            <w:tcW w:w="5386" w:type="dxa"/>
            <w:shd w:val="clear" w:color="000000" w:fill="FFFFFF"/>
            <w:hideMark/>
          </w:tcPr>
          <w:p w:rsidR="006F2BB2" w:rsidRDefault="006F2BB2" w:rsidP="00161611">
            <w:pPr>
              <w:rPr>
                <w:sz w:val="17"/>
                <w:szCs w:val="17"/>
              </w:rPr>
            </w:pPr>
            <w:r>
              <w:rPr>
                <w:sz w:val="17"/>
                <w:szCs w:val="17"/>
              </w:rPr>
              <w:t>Субсидии бюджетам муниципальных районов на реализацию мероприятий по обеспечению жильем молодых семей</w:t>
            </w:r>
          </w:p>
        </w:tc>
        <w:tc>
          <w:tcPr>
            <w:tcW w:w="1024" w:type="dxa"/>
            <w:shd w:val="clear" w:color="auto" w:fill="auto"/>
            <w:noWrap/>
            <w:hideMark/>
          </w:tcPr>
          <w:p w:rsidR="006F2BB2" w:rsidRDefault="006F2BB2" w:rsidP="00161611">
            <w:pPr>
              <w:jc w:val="right"/>
              <w:rPr>
                <w:sz w:val="17"/>
                <w:szCs w:val="17"/>
              </w:rPr>
            </w:pPr>
            <w:r>
              <w:rPr>
                <w:sz w:val="17"/>
                <w:szCs w:val="17"/>
              </w:rPr>
              <w:t>11 442,1</w:t>
            </w:r>
          </w:p>
        </w:tc>
        <w:tc>
          <w:tcPr>
            <w:tcW w:w="1024" w:type="dxa"/>
            <w:shd w:val="clear" w:color="auto" w:fill="auto"/>
            <w:noWrap/>
            <w:hideMark/>
          </w:tcPr>
          <w:p w:rsidR="006F2BB2" w:rsidRDefault="006F2BB2" w:rsidP="00161611">
            <w:pPr>
              <w:jc w:val="right"/>
              <w:rPr>
                <w:sz w:val="17"/>
                <w:szCs w:val="17"/>
              </w:rPr>
            </w:pPr>
            <w:r>
              <w:rPr>
                <w:sz w:val="17"/>
                <w:szCs w:val="17"/>
              </w:rPr>
              <w:t>11 442,1</w:t>
            </w:r>
          </w:p>
        </w:tc>
        <w:tc>
          <w:tcPr>
            <w:tcW w:w="1024" w:type="dxa"/>
            <w:shd w:val="clear" w:color="auto" w:fill="auto"/>
            <w:noWrap/>
            <w:hideMark/>
          </w:tcPr>
          <w:p w:rsidR="006F2BB2" w:rsidRDefault="006F2BB2" w:rsidP="00161611">
            <w:pPr>
              <w:jc w:val="right"/>
              <w:rPr>
                <w:sz w:val="17"/>
                <w:szCs w:val="17"/>
              </w:rPr>
            </w:pPr>
            <w:r>
              <w:rPr>
                <w:sz w:val="17"/>
                <w:szCs w:val="17"/>
              </w:rPr>
              <w:t>11 442,1</w:t>
            </w:r>
          </w:p>
        </w:tc>
      </w:tr>
      <w:tr w:rsidR="006F2BB2" w:rsidTr="00161611">
        <w:trPr>
          <w:trHeight w:val="170"/>
        </w:trPr>
        <w:tc>
          <w:tcPr>
            <w:tcW w:w="1980" w:type="dxa"/>
            <w:shd w:val="clear" w:color="000000" w:fill="FFFFFF"/>
            <w:hideMark/>
          </w:tcPr>
          <w:p w:rsidR="006F2BB2" w:rsidRDefault="006F2BB2" w:rsidP="00161611">
            <w:pPr>
              <w:rPr>
                <w:sz w:val="17"/>
                <w:szCs w:val="17"/>
              </w:rPr>
            </w:pPr>
            <w:r>
              <w:rPr>
                <w:sz w:val="17"/>
                <w:szCs w:val="17"/>
              </w:rPr>
              <w:t>2 02 25519 00 0000 150</w:t>
            </w:r>
          </w:p>
        </w:tc>
        <w:tc>
          <w:tcPr>
            <w:tcW w:w="5386" w:type="dxa"/>
            <w:shd w:val="clear" w:color="000000" w:fill="FFFFFF"/>
            <w:hideMark/>
          </w:tcPr>
          <w:p w:rsidR="006F2BB2" w:rsidRDefault="006F2BB2" w:rsidP="00161611">
            <w:pPr>
              <w:rPr>
                <w:sz w:val="17"/>
                <w:szCs w:val="17"/>
              </w:rPr>
            </w:pPr>
            <w:r>
              <w:rPr>
                <w:sz w:val="17"/>
                <w:szCs w:val="17"/>
              </w:rPr>
              <w:t>Субсидия бюджетам на поддержку отрасли культуры</w:t>
            </w:r>
          </w:p>
        </w:tc>
        <w:tc>
          <w:tcPr>
            <w:tcW w:w="1024" w:type="dxa"/>
            <w:shd w:val="clear" w:color="auto" w:fill="auto"/>
            <w:noWrap/>
            <w:hideMark/>
          </w:tcPr>
          <w:p w:rsidR="006F2BB2" w:rsidRDefault="006F2BB2" w:rsidP="00161611">
            <w:pPr>
              <w:jc w:val="right"/>
              <w:rPr>
                <w:sz w:val="17"/>
                <w:szCs w:val="17"/>
              </w:rPr>
            </w:pPr>
            <w:r>
              <w:rPr>
                <w:sz w:val="17"/>
                <w:szCs w:val="17"/>
              </w:rPr>
              <w:t>5 321,1</w:t>
            </w:r>
          </w:p>
        </w:tc>
        <w:tc>
          <w:tcPr>
            <w:tcW w:w="1024" w:type="dxa"/>
            <w:shd w:val="clear" w:color="auto" w:fill="auto"/>
            <w:noWrap/>
            <w:hideMark/>
          </w:tcPr>
          <w:p w:rsidR="006F2BB2" w:rsidRDefault="006F2BB2" w:rsidP="00161611">
            <w:pPr>
              <w:jc w:val="right"/>
              <w:rPr>
                <w:sz w:val="17"/>
                <w:szCs w:val="17"/>
              </w:rPr>
            </w:pPr>
            <w:r>
              <w:rPr>
                <w:sz w:val="17"/>
                <w:szCs w:val="17"/>
              </w:rPr>
              <w:t>0,0</w:t>
            </w:r>
          </w:p>
        </w:tc>
        <w:tc>
          <w:tcPr>
            <w:tcW w:w="1024" w:type="dxa"/>
            <w:shd w:val="clear" w:color="auto" w:fill="auto"/>
            <w:noWrap/>
            <w:hideMark/>
          </w:tcPr>
          <w:p w:rsidR="006F2BB2" w:rsidRDefault="006F2BB2" w:rsidP="00161611">
            <w:pPr>
              <w:jc w:val="right"/>
              <w:rPr>
                <w:sz w:val="17"/>
                <w:szCs w:val="17"/>
              </w:rPr>
            </w:pPr>
            <w:r>
              <w:rPr>
                <w:sz w:val="17"/>
                <w:szCs w:val="17"/>
              </w:rPr>
              <w:t>0,0</w:t>
            </w:r>
          </w:p>
        </w:tc>
      </w:tr>
      <w:tr w:rsidR="006F2BB2" w:rsidTr="00161611">
        <w:trPr>
          <w:trHeight w:val="170"/>
        </w:trPr>
        <w:tc>
          <w:tcPr>
            <w:tcW w:w="1980" w:type="dxa"/>
            <w:shd w:val="clear" w:color="000000" w:fill="FFFFFF"/>
            <w:hideMark/>
          </w:tcPr>
          <w:p w:rsidR="006F2BB2" w:rsidRDefault="006F2BB2" w:rsidP="00161611">
            <w:pPr>
              <w:rPr>
                <w:sz w:val="17"/>
                <w:szCs w:val="17"/>
              </w:rPr>
            </w:pPr>
            <w:r>
              <w:rPr>
                <w:sz w:val="17"/>
                <w:szCs w:val="17"/>
              </w:rPr>
              <w:t>2 02 25519 05 0000 150</w:t>
            </w:r>
          </w:p>
        </w:tc>
        <w:tc>
          <w:tcPr>
            <w:tcW w:w="5386" w:type="dxa"/>
            <w:shd w:val="clear" w:color="000000" w:fill="FFFFFF"/>
            <w:hideMark/>
          </w:tcPr>
          <w:p w:rsidR="006F2BB2" w:rsidRDefault="006F2BB2" w:rsidP="00161611">
            <w:pPr>
              <w:rPr>
                <w:sz w:val="17"/>
                <w:szCs w:val="17"/>
              </w:rPr>
            </w:pPr>
            <w:r>
              <w:rPr>
                <w:sz w:val="17"/>
                <w:szCs w:val="17"/>
              </w:rPr>
              <w:t>Субсидия бюджетам муниципальных районов на поддержку отрасли культуры</w:t>
            </w:r>
          </w:p>
        </w:tc>
        <w:tc>
          <w:tcPr>
            <w:tcW w:w="1024" w:type="dxa"/>
            <w:shd w:val="clear" w:color="auto" w:fill="auto"/>
            <w:noWrap/>
            <w:hideMark/>
          </w:tcPr>
          <w:p w:rsidR="006F2BB2" w:rsidRDefault="006F2BB2" w:rsidP="00161611">
            <w:pPr>
              <w:jc w:val="right"/>
              <w:rPr>
                <w:sz w:val="17"/>
                <w:szCs w:val="17"/>
              </w:rPr>
            </w:pPr>
            <w:r>
              <w:rPr>
                <w:sz w:val="17"/>
                <w:szCs w:val="17"/>
              </w:rPr>
              <w:t>5 321,1</w:t>
            </w:r>
          </w:p>
        </w:tc>
        <w:tc>
          <w:tcPr>
            <w:tcW w:w="1024" w:type="dxa"/>
            <w:shd w:val="clear" w:color="auto" w:fill="auto"/>
            <w:noWrap/>
            <w:hideMark/>
          </w:tcPr>
          <w:p w:rsidR="006F2BB2" w:rsidRDefault="006F2BB2" w:rsidP="00161611">
            <w:pPr>
              <w:jc w:val="right"/>
              <w:rPr>
                <w:sz w:val="17"/>
                <w:szCs w:val="17"/>
              </w:rPr>
            </w:pPr>
            <w:r>
              <w:rPr>
                <w:sz w:val="17"/>
                <w:szCs w:val="17"/>
              </w:rPr>
              <w:t>0,0</w:t>
            </w:r>
          </w:p>
        </w:tc>
        <w:tc>
          <w:tcPr>
            <w:tcW w:w="1024" w:type="dxa"/>
            <w:shd w:val="clear" w:color="auto" w:fill="auto"/>
            <w:noWrap/>
            <w:hideMark/>
          </w:tcPr>
          <w:p w:rsidR="006F2BB2" w:rsidRDefault="006F2BB2" w:rsidP="00161611">
            <w:pPr>
              <w:jc w:val="right"/>
              <w:rPr>
                <w:sz w:val="17"/>
                <w:szCs w:val="17"/>
              </w:rPr>
            </w:pPr>
            <w:r>
              <w:rPr>
                <w:sz w:val="17"/>
                <w:szCs w:val="17"/>
              </w:rPr>
              <w:t>0,0</w:t>
            </w:r>
          </w:p>
        </w:tc>
      </w:tr>
      <w:tr w:rsidR="006F2BB2" w:rsidTr="00161611">
        <w:trPr>
          <w:trHeight w:val="170"/>
        </w:trPr>
        <w:tc>
          <w:tcPr>
            <w:tcW w:w="1980" w:type="dxa"/>
            <w:shd w:val="clear" w:color="000000" w:fill="FFFFFF"/>
            <w:hideMark/>
          </w:tcPr>
          <w:p w:rsidR="006F2BB2" w:rsidRDefault="006F2BB2" w:rsidP="00161611">
            <w:pPr>
              <w:rPr>
                <w:sz w:val="17"/>
                <w:szCs w:val="17"/>
              </w:rPr>
            </w:pPr>
            <w:r>
              <w:rPr>
                <w:sz w:val="17"/>
                <w:szCs w:val="17"/>
              </w:rPr>
              <w:t>2 02 25519 05 0000 150</w:t>
            </w:r>
          </w:p>
        </w:tc>
        <w:tc>
          <w:tcPr>
            <w:tcW w:w="5386" w:type="dxa"/>
            <w:shd w:val="clear" w:color="000000" w:fill="FFFFFF"/>
            <w:hideMark/>
          </w:tcPr>
          <w:p w:rsidR="006F2BB2" w:rsidRDefault="006F2BB2" w:rsidP="00161611">
            <w:pPr>
              <w:jc w:val="both"/>
              <w:rPr>
                <w:color w:val="000000"/>
                <w:sz w:val="17"/>
                <w:szCs w:val="17"/>
              </w:rPr>
            </w:pPr>
            <w:r>
              <w:rPr>
                <w:color w:val="000000"/>
                <w:sz w:val="17"/>
                <w:szCs w:val="17"/>
              </w:rPr>
              <w:t>Субсидии бюджетам муниципальных образований на государственную поддержку лучших сельских учреждений культуры, находящихся на территориях сельских поселений</w:t>
            </w:r>
          </w:p>
        </w:tc>
        <w:tc>
          <w:tcPr>
            <w:tcW w:w="1024" w:type="dxa"/>
            <w:shd w:val="clear" w:color="auto" w:fill="auto"/>
            <w:noWrap/>
            <w:hideMark/>
          </w:tcPr>
          <w:p w:rsidR="006F2BB2" w:rsidRDefault="006F2BB2" w:rsidP="00161611">
            <w:pPr>
              <w:jc w:val="right"/>
              <w:rPr>
                <w:sz w:val="17"/>
                <w:szCs w:val="17"/>
              </w:rPr>
            </w:pPr>
            <w:r>
              <w:rPr>
                <w:sz w:val="17"/>
                <w:szCs w:val="17"/>
              </w:rPr>
              <w:t>125,0</w:t>
            </w:r>
          </w:p>
        </w:tc>
        <w:tc>
          <w:tcPr>
            <w:tcW w:w="1024" w:type="dxa"/>
            <w:shd w:val="clear" w:color="auto" w:fill="auto"/>
            <w:noWrap/>
            <w:hideMark/>
          </w:tcPr>
          <w:p w:rsidR="006F2BB2" w:rsidRDefault="006F2BB2" w:rsidP="00161611">
            <w:pPr>
              <w:jc w:val="right"/>
              <w:rPr>
                <w:sz w:val="17"/>
                <w:szCs w:val="17"/>
              </w:rPr>
            </w:pPr>
            <w:r>
              <w:rPr>
                <w:sz w:val="17"/>
                <w:szCs w:val="17"/>
              </w:rPr>
              <w:t>0,0</w:t>
            </w:r>
          </w:p>
        </w:tc>
        <w:tc>
          <w:tcPr>
            <w:tcW w:w="1024" w:type="dxa"/>
            <w:shd w:val="clear" w:color="auto" w:fill="auto"/>
            <w:noWrap/>
            <w:hideMark/>
          </w:tcPr>
          <w:p w:rsidR="006F2BB2" w:rsidRDefault="006F2BB2" w:rsidP="00161611">
            <w:pPr>
              <w:jc w:val="right"/>
              <w:rPr>
                <w:sz w:val="17"/>
                <w:szCs w:val="17"/>
              </w:rPr>
            </w:pPr>
            <w:r>
              <w:rPr>
                <w:sz w:val="17"/>
                <w:szCs w:val="17"/>
              </w:rPr>
              <w:t>0,0</w:t>
            </w:r>
          </w:p>
        </w:tc>
      </w:tr>
      <w:tr w:rsidR="006F2BB2" w:rsidTr="00161611">
        <w:trPr>
          <w:trHeight w:val="170"/>
        </w:trPr>
        <w:tc>
          <w:tcPr>
            <w:tcW w:w="1980" w:type="dxa"/>
            <w:shd w:val="clear" w:color="000000" w:fill="FFFFFF"/>
            <w:hideMark/>
          </w:tcPr>
          <w:p w:rsidR="006F2BB2" w:rsidRDefault="006F2BB2" w:rsidP="00161611">
            <w:pPr>
              <w:rPr>
                <w:sz w:val="17"/>
                <w:szCs w:val="17"/>
              </w:rPr>
            </w:pPr>
            <w:r>
              <w:rPr>
                <w:sz w:val="17"/>
                <w:szCs w:val="17"/>
              </w:rPr>
              <w:t>2 02 25519 05 0000 150</w:t>
            </w:r>
          </w:p>
        </w:tc>
        <w:tc>
          <w:tcPr>
            <w:tcW w:w="5386" w:type="dxa"/>
            <w:shd w:val="clear" w:color="000000" w:fill="FFFFFF"/>
            <w:hideMark/>
          </w:tcPr>
          <w:p w:rsidR="006F2BB2" w:rsidRDefault="006F2BB2" w:rsidP="00161611">
            <w:pPr>
              <w:jc w:val="both"/>
              <w:rPr>
                <w:color w:val="000000"/>
                <w:sz w:val="17"/>
                <w:szCs w:val="17"/>
              </w:rPr>
            </w:pPr>
            <w:r>
              <w:rPr>
                <w:color w:val="000000"/>
                <w:sz w:val="17"/>
                <w:szCs w:val="17"/>
              </w:rPr>
              <w:t>Субсидии бюджетам муниципальных образований на государственную поддержку лучших работников сельских учреждений культуры</w:t>
            </w:r>
          </w:p>
        </w:tc>
        <w:tc>
          <w:tcPr>
            <w:tcW w:w="1024" w:type="dxa"/>
            <w:shd w:val="clear" w:color="auto" w:fill="auto"/>
            <w:noWrap/>
            <w:hideMark/>
          </w:tcPr>
          <w:p w:rsidR="006F2BB2" w:rsidRDefault="006F2BB2" w:rsidP="00161611">
            <w:pPr>
              <w:jc w:val="right"/>
              <w:rPr>
                <w:sz w:val="17"/>
                <w:szCs w:val="17"/>
              </w:rPr>
            </w:pPr>
            <w:r>
              <w:rPr>
                <w:sz w:val="17"/>
                <w:szCs w:val="17"/>
              </w:rPr>
              <w:t>62,5</w:t>
            </w:r>
          </w:p>
        </w:tc>
        <w:tc>
          <w:tcPr>
            <w:tcW w:w="1024" w:type="dxa"/>
            <w:shd w:val="clear" w:color="auto" w:fill="auto"/>
            <w:noWrap/>
            <w:hideMark/>
          </w:tcPr>
          <w:p w:rsidR="006F2BB2" w:rsidRDefault="006F2BB2" w:rsidP="00161611">
            <w:pPr>
              <w:jc w:val="right"/>
              <w:rPr>
                <w:sz w:val="17"/>
                <w:szCs w:val="17"/>
              </w:rPr>
            </w:pPr>
            <w:r>
              <w:rPr>
                <w:sz w:val="17"/>
                <w:szCs w:val="17"/>
              </w:rPr>
              <w:t>0,0</w:t>
            </w:r>
          </w:p>
        </w:tc>
        <w:tc>
          <w:tcPr>
            <w:tcW w:w="1024" w:type="dxa"/>
            <w:shd w:val="clear" w:color="auto" w:fill="auto"/>
            <w:noWrap/>
            <w:hideMark/>
          </w:tcPr>
          <w:p w:rsidR="006F2BB2" w:rsidRDefault="006F2BB2" w:rsidP="00161611">
            <w:pPr>
              <w:jc w:val="right"/>
              <w:rPr>
                <w:sz w:val="17"/>
                <w:szCs w:val="17"/>
              </w:rPr>
            </w:pPr>
            <w:r>
              <w:rPr>
                <w:sz w:val="17"/>
                <w:szCs w:val="17"/>
              </w:rPr>
              <w:t>0,0</w:t>
            </w:r>
          </w:p>
        </w:tc>
      </w:tr>
      <w:tr w:rsidR="006F2BB2" w:rsidTr="00161611">
        <w:trPr>
          <w:trHeight w:val="170"/>
        </w:trPr>
        <w:tc>
          <w:tcPr>
            <w:tcW w:w="1980" w:type="dxa"/>
            <w:shd w:val="clear" w:color="000000" w:fill="FFFFFF"/>
            <w:hideMark/>
          </w:tcPr>
          <w:p w:rsidR="006F2BB2" w:rsidRDefault="006F2BB2" w:rsidP="00161611">
            <w:pPr>
              <w:rPr>
                <w:sz w:val="17"/>
                <w:szCs w:val="17"/>
              </w:rPr>
            </w:pPr>
            <w:r>
              <w:rPr>
                <w:sz w:val="17"/>
                <w:szCs w:val="17"/>
              </w:rPr>
              <w:t>2 02 25519 05 0000 150</w:t>
            </w:r>
          </w:p>
        </w:tc>
        <w:tc>
          <w:tcPr>
            <w:tcW w:w="5386" w:type="dxa"/>
            <w:shd w:val="clear" w:color="000000" w:fill="FFFFFF"/>
            <w:hideMark/>
          </w:tcPr>
          <w:p w:rsidR="006F2BB2" w:rsidRDefault="006F2BB2" w:rsidP="00161611">
            <w:pPr>
              <w:jc w:val="both"/>
              <w:rPr>
                <w:color w:val="000000"/>
                <w:sz w:val="17"/>
                <w:szCs w:val="17"/>
              </w:rPr>
            </w:pPr>
            <w:r>
              <w:rPr>
                <w:color w:val="000000"/>
                <w:sz w:val="17"/>
                <w:szCs w:val="17"/>
              </w:rPr>
              <w:t>Субсидии бюджетам муниципальных образований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024" w:type="dxa"/>
            <w:shd w:val="clear" w:color="auto" w:fill="auto"/>
            <w:noWrap/>
            <w:hideMark/>
          </w:tcPr>
          <w:p w:rsidR="006F2BB2" w:rsidRDefault="006F2BB2" w:rsidP="00161611">
            <w:pPr>
              <w:jc w:val="right"/>
              <w:rPr>
                <w:sz w:val="17"/>
                <w:szCs w:val="17"/>
              </w:rPr>
            </w:pPr>
            <w:r>
              <w:rPr>
                <w:sz w:val="17"/>
                <w:szCs w:val="17"/>
              </w:rPr>
              <w:t>200,0</w:t>
            </w:r>
          </w:p>
        </w:tc>
        <w:tc>
          <w:tcPr>
            <w:tcW w:w="1024" w:type="dxa"/>
            <w:shd w:val="clear" w:color="auto" w:fill="auto"/>
            <w:noWrap/>
            <w:hideMark/>
          </w:tcPr>
          <w:p w:rsidR="006F2BB2" w:rsidRDefault="006F2BB2" w:rsidP="00161611">
            <w:pPr>
              <w:jc w:val="right"/>
              <w:rPr>
                <w:sz w:val="17"/>
                <w:szCs w:val="17"/>
              </w:rPr>
            </w:pPr>
            <w:r>
              <w:rPr>
                <w:sz w:val="17"/>
                <w:szCs w:val="17"/>
              </w:rPr>
              <w:t>0,0</w:t>
            </w:r>
          </w:p>
        </w:tc>
        <w:tc>
          <w:tcPr>
            <w:tcW w:w="1024" w:type="dxa"/>
            <w:shd w:val="clear" w:color="auto" w:fill="auto"/>
            <w:noWrap/>
            <w:hideMark/>
          </w:tcPr>
          <w:p w:rsidR="006F2BB2" w:rsidRDefault="006F2BB2" w:rsidP="00161611">
            <w:pPr>
              <w:jc w:val="right"/>
              <w:rPr>
                <w:sz w:val="17"/>
                <w:szCs w:val="17"/>
              </w:rPr>
            </w:pPr>
            <w:r>
              <w:rPr>
                <w:sz w:val="17"/>
                <w:szCs w:val="17"/>
              </w:rPr>
              <w:t>0,0</w:t>
            </w:r>
          </w:p>
        </w:tc>
      </w:tr>
      <w:tr w:rsidR="006F2BB2" w:rsidTr="00161611">
        <w:trPr>
          <w:trHeight w:val="170"/>
        </w:trPr>
        <w:tc>
          <w:tcPr>
            <w:tcW w:w="1980" w:type="dxa"/>
            <w:shd w:val="clear" w:color="000000" w:fill="FFFFFF"/>
            <w:hideMark/>
          </w:tcPr>
          <w:p w:rsidR="006F2BB2" w:rsidRDefault="006F2BB2" w:rsidP="00161611">
            <w:pPr>
              <w:rPr>
                <w:sz w:val="17"/>
                <w:szCs w:val="17"/>
              </w:rPr>
            </w:pPr>
            <w:r>
              <w:rPr>
                <w:sz w:val="17"/>
                <w:szCs w:val="17"/>
              </w:rPr>
              <w:t>2 02 25519 05 0000 150</w:t>
            </w:r>
          </w:p>
        </w:tc>
        <w:tc>
          <w:tcPr>
            <w:tcW w:w="5386" w:type="dxa"/>
            <w:shd w:val="clear" w:color="000000" w:fill="FFFFFF"/>
            <w:hideMark/>
          </w:tcPr>
          <w:p w:rsidR="006F2BB2" w:rsidRDefault="006F2BB2" w:rsidP="00161611">
            <w:pPr>
              <w:jc w:val="both"/>
              <w:rPr>
                <w:color w:val="000000"/>
                <w:sz w:val="17"/>
                <w:szCs w:val="17"/>
              </w:rPr>
            </w:pPr>
            <w:r>
              <w:rPr>
                <w:color w:val="000000"/>
                <w:sz w:val="17"/>
                <w:szCs w:val="17"/>
              </w:rPr>
              <w:t>Субсидии бюджетам муниципальных образований на приобретение музыкальных инструментов, оборудования и материалов для детских школ искусств по видам искусств, находящихся в ведении муниципальных образований в сфере культуры</w:t>
            </w:r>
          </w:p>
        </w:tc>
        <w:tc>
          <w:tcPr>
            <w:tcW w:w="1024" w:type="dxa"/>
            <w:shd w:val="clear" w:color="auto" w:fill="auto"/>
            <w:noWrap/>
            <w:hideMark/>
          </w:tcPr>
          <w:p w:rsidR="006F2BB2" w:rsidRDefault="006F2BB2" w:rsidP="00161611">
            <w:pPr>
              <w:jc w:val="right"/>
              <w:rPr>
                <w:sz w:val="17"/>
                <w:szCs w:val="17"/>
              </w:rPr>
            </w:pPr>
            <w:r>
              <w:rPr>
                <w:sz w:val="17"/>
                <w:szCs w:val="17"/>
              </w:rPr>
              <w:t>4 933,7</w:t>
            </w:r>
          </w:p>
        </w:tc>
        <w:tc>
          <w:tcPr>
            <w:tcW w:w="1024" w:type="dxa"/>
            <w:shd w:val="clear" w:color="auto" w:fill="auto"/>
            <w:noWrap/>
            <w:hideMark/>
          </w:tcPr>
          <w:p w:rsidR="006F2BB2" w:rsidRDefault="006F2BB2" w:rsidP="00161611">
            <w:pPr>
              <w:jc w:val="right"/>
              <w:rPr>
                <w:sz w:val="17"/>
                <w:szCs w:val="17"/>
              </w:rPr>
            </w:pPr>
            <w:r>
              <w:rPr>
                <w:sz w:val="17"/>
                <w:szCs w:val="17"/>
              </w:rPr>
              <w:t>0,0</w:t>
            </w:r>
          </w:p>
        </w:tc>
        <w:tc>
          <w:tcPr>
            <w:tcW w:w="1024" w:type="dxa"/>
            <w:shd w:val="clear" w:color="auto" w:fill="auto"/>
            <w:noWrap/>
            <w:hideMark/>
          </w:tcPr>
          <w:p w:rsidR="006F2BB2" w:rsidRDefault="006F2BB2" w:rsidP="00161611">
            <w:pPr>
              <w:jc w:val="right"/>
              <w:rPr>
                <w:sz w:val="17"/>
                <w:szCs w:val="17"/>
              </w:rPr>
            </w:pPr>
            <w:r>
              <w:rPr>
                <w:sz w:val="17"/>
                <w:szCs w:val="17"/>
              </w:rPr>
              <w:t>0,0</w:t>
            </w:r>
          </w:p>
        </w:tc>
      </w:tr>
      <w:tr w:rsidR="006F2BB2" w:rsidTr="00161611">
        <w:trPr>
          <w:trHeight w:val="170"/>
        </w:trPr>
        <w:tc>
          <w:tcPr>
            <w:tcW w:w="1980" w:type="dxa"/>
            <w:shd w:val="clear" w:color="auto" w:fill="auto"/>
            <w:hideMark/>
          </w:tcPr>
          <w:p w:rsidR="006F2BB2" w:rsidRDefault="006F2BB2" w:rsidP="00161611">
            <w:pPr>
              <w:rPr>
                <w:sz w:val="17"/>
                <w:szCs w:val="17"/>
              </w:rPr>
            </w:pPr>
            <w:r>
              <w:rPr>
                <w:sz w:val="17"/>
                <w:szCs w:val="17"/>
              </w:rPr>
              <w:t>2 02 25576 00 0000 150</w:t>
            </w:r>
          </w:p>
        </w:tc>
        <w:tc>
          <w:tcPr>
            <w:tcW w:w="5386" w:type="dxa"/>
            <w:shd w:val="clear" w:color="auto" w:fill="auto"/>
            <w:hideMark/>
          </w:tcPr>
          <w:p w:rsidR="006F2BB2" w:rsidRDefault="006F2BB2" w:rsidP="00161611">
            <w:pPr>
              <w:rPr>
                <w:color w:val="000000"/>
                <w:sz w:val="17"/>
                <w:szCs w:val="17"/>
              </w:rPr>
            </w:pPr>
            <w:r>
              <w:rPr>
                <w:color w:val="000000"/>
                <w:sz w:val="17"/>
                <w:szCs w:val="17"/>
              </w:rPr>
              <w:t xml:space="preserve"> Субсидии бюджетам на обеспечение комплексного развития сельских территорий </w:t>
            </w:r>
          </w:p>
        </w:tc>
        <w:tc>
          <w:tcPr>
            <w:tcW w:w="1024" w:type="dxa"/>
            <w:shd w:val="clear" w:color="auto" w:fill="auto"/>
            <w:noWrap/>
            <w:hideMark/>
          </w:tcPr>
          <w:p w:rsidR="006F2BB2" w:rsidRDefault="006F2BB2" w:rsidP="00161611">
            <w:pPr>
              <w:jc w:val="right"/>
              <w:rPr>
                <w:sz w:val="17"/>
                <w:szCs w:val="17"/>
              </w:rPr>
            </w:pPr>
            <w:r>
              <w:rPr>
                <w:sz w:val="17"/>
                <w:szCs w:val="17"/>
              </w:rPr>
              <w:t>2 039,0</w:t>
            </w:r>
          </w:p>
        </w:tc>
        <w:tc>
          <w:tcPr>
            <w:tcW w:w="1024" w:type="dxa"/>
            <w:shd w:val="clear" w:color="auto" w:fill="auto"/>
            <w:noWrap/>
            <w:hideMark/>
          </w:tcPr>
          <w:p w:rsidR="006F2BB2" w:rsidRDefault="006F2BB2" w:rsidP="00161611">
            <w:pPr>
              <w:jc w:val="right"/>
              <w:rPr>
                <w:sz w:val="17"/>
                <w:szCs w:val="17"/>
              </w:rPr>
            </w:pPr>
            <w:r>
              <w:rPr>
                <w:sz w:val="17"/>
                <w:szCs w:val="17"/>
              </w:rPr>
              <w:t>0,0</w:t>
            </w:r>
          </w:p>
        </w:tc>
        <w:tc>
          <w:tcPr>
            <w:tcW w:w="1024" w:type="dxa"/>
            <w:shd w:val="clear" w:color="auto" w:fill="auto"/>
            <w:noWrap/>
            <w:hideMark/>
          </w:tcPr>
          <w:p w:rsidR="006F2BB2" w:rsidRDefault="006F2BB2" w:rsidP="00161611">
            <w:pPr>
              <w:jc w:val="right"/>
              <w:rPr>
                <w:sz w:val="17"/>
                <w:szCs w:val="17"/>
              </w:rPr>
            </w:pPr>
            <w:r>
              <w:rPr>
                <w:sz w:val="17"/>
                <w:szCs w:val="17"/>
              </w:rPr>
              <w:t>0,0</w:t>
            </w:r>
          </w:p>
        </w:tc>
      </w:tr>
      <w:tr w:rsidR="006F2BB2" w:rsidTr="00161611">
        <w:trPr>
          <w:trHeight w:val="170"/>
        </w:trPr>
        <w:tc>
          <w:tcPr>
            <w:tcW w:w="1980" w:type="dxa"/>
            <w:shd w:val="clear" w:color="auto" w:fill="auto"/>
            <w:hideMark/>
          </w:tcPr>
          <w:p w:rsidR="006F2BB2" w:rsidRDefault="006F2BB2" w:rsidP="00161611">
            <w:pPr>
              <w:rPr>
                <w:sz w:val="17"/>
                <w:szCs w:val="17"/>
              </w:rPr>
            </w:pPr>
            <w:r>
              <w:rPr>
                <w:sz w:val="17"/>
                <w:szCs w:val="17"/>
              </w:rPr>
              <w:t>2 02 25576 05 0000 150</w:t>
            </w:r>
          </w:p>
        </w:tc>
        <w:tc>
          <w:tcPr>
            <w:tcW w:w="5386" w:type="dxa"/>
            <w:shd w:val="clear" w:color="auto" w:fill="auto"/>
            <w:hideMark/>
          </w:tcPr>
          <w:p w:rsidR="006F2BB2" w:rsidRDefault="006F2BB2" w:rsidP="00161611">
            <w:pPr>
              <w:rPr>
                <w:sz w:val="17"/>
                <w:szCs w:val="17"/>
              </w:rPr>
            </w:pPr>
            <w:r>
              <w:rPr>
                <w:sz w:val="17"/>
                <w:szCs w:val="17"/>
              </w:rPr>
              <w:t>Субсидии бюджетам муниципальных районов на обеспечение комплексного развития сельских территорий</w:t>
            </w:r>
          </w:p>
        </w:tc>
        <w:tc>
          <w:tcPr>
            <w:tcW w:w="1024" w:type="dxa"/>
            <w:shd w:val="clear" w:color="auto" w:fill="auto"/>
            <w:noWrap/>
            <w:hideMark/>
          </w:tcPr>
          <w:p w:rsidR="006F2BB2" w:rsidRDefault="006F2BB2" w:rsidP="00161611">
            <w:pPr>
              <w:jc w:val="right"/>
              <w:rPr>
                <w:sz w:val="17"/>
                <w:szCs w:val="17"/>
              </w:rPr>
            </w:pPr>
            <w:r>
              <w:rPr>
                <w:sz w:val="17"/>
                <w:szCs w:val="17"/>
              </w:rPr>
              <w:t>2 039,0</w:t>
            </w:r>
          </w:p>
        </w:tc>
        <w:tc>
          <w:tcPr>
            <w:tcW w:w="1024" w:type="dxa"/>
            <w:shd w:val="clear" w:color="auto" w:fill="auto"/>
            <w:noWrap/>
            <w:hideMark/>
          </w:tcPr>
          <w:p w:rsidR="006F2BB2" w:rsidRDefault="006F2BB2" w:rsidP="00161611">
            <w:pPr>
              <w:jc w:val="right"/>
              <w:rPr>
                <w:sz w:val="17"/>
                <w:szCs w:val="17"/>
              </w:rPr>
            </w:pPr>
            <w:r>
              <w:rPr>
                <w:sz w:val="17"/>
                <w:szCs w:val="17"/>
              </w:rPr>
              <w:t>0,0</w:t>
            </w:r>
          </w:p>
        </w:tc>
        <w:tc>
          <w:tcPr>
            <w:tcW w:w="1024" w:type="dxa"/>
            <w:shd w:val="clear" w:color="auto" w:fill="auto"/>
            <w:noWrap/>
            <w:hideMark/>
          </w:tcPr>
          <w:p w:rsidR="006F2BB2" w:rsidRDefault="006F2BB2" w:rsidP="00161611">
            <w:pPr>
              <w:jc w:val="right"/>
              <w:rPr>
                <w:sz w:val="17"/>
                <w:szCs w:val="17"/>
              </w:rPr>
            </w:pPr>
            <w:r>
              <w:rPr>
                <w:sz w:val="17"/>
                <w:szCs w:val="17"/>
              </w:rPr>
              <w:t>0,0</w:t>
            </w:r>
          </w:p>
        </w:tc>
      </w:tr>
      <w:tr w:rsidR="006F2BB2" w:rsidTr="00161611">
        <w:trPr>
          <w:trHeight w:val="170"/>
        </w:trPr>
        <w:tc>
          <w:tcPr>
            <w:tcW w:w="1980" w:type="dxa"/>
            <w:shd w:val="clear" w:color="000000" w:fill="FFFFFF"/>
            <w:noWrap/>
            <w:hideMark/>
          </w:tcPr>
          <w:p w:rsidR="006F2BB2" w:rsidRDefault="006F2BB2" w:rsidP="00161611">
            <w:pPr>
              <w:rPr>
                <w:sz w:val="17"/>
                <w:szCs w:val="17"/>
              </w:rPr>
            </w:pPr>
            <w:r>
              <w:rPr>
                <w:sz w:val="17"/>
                <w:szCs w:val="17"/>
              </w:rPr>
              <w:t>2 02 30000 00 0000 150</w:t>
            </w:r>
          </w:p>
        </w:tc>
        <w:tc>
          <w:tcPr>
            <w:tcW w:w="5386" w:type="dxa"/>
            <w:shd w:val="clear" w:color="000000" w:fill="FFFFFF"/>
            <w:hideMark/>
          </w:tcPr>
          <w:p w:rsidR="006F2BB2" w:rsidRDefault="006F2BB2" w:rsidP="00161611">
            <w:pPr>
              <w:rPr>
                <w:sz w:val="17"/>
                <w:szCs w:val="17"/>
              </w:rPr>
            </w:pPr>
            <w:r>
              <w:rPr>
                <w:sz w:val="17"/>
                <w:szCs w:val="17"/>
              </w:rPr>
              <w:t>Субвенции бюджетам субъектов Российской Федерации и муниципальных образований</w:t>
            </w:r>
          </w:p>
        </w:tc>
        <w:tc>
          <w:tcPr>
            <w:tcW w:w="1024" w:type="dxa"/>
            <w:shd w:val="clear" w:color="auto" w:fill="auto"/>
            <w:noWrap/>
            <w:hideMark/>
          </w:tcPr>
          <w:p w:rsidR="006F2BB2" w:rsidRDefault="006F2BB2" w:rsidP="00161611">
            <w:pPr>
              <w:jc w:val="right"/>
              <w:rPr>
                <w:sz w:val="17"/>
                <w:szCs w:val="17"/>
              </w:rPr>
            </w:pPr>
            <w:r>
              <w:rPr>
                <w:sz w:val="17"/>
                <w:szCs w:val="17"/>
              </w:rPr>
              <w:t>175439,3</w:t>
            </w:r>
          </w:p>
        </w:tc>
        <w:tc>
          <w:tcPr>
            <w:tcW w:w="1024" w:type="dxa"/>
            <w:shd w:val="clear" w:color="auto" w:fill="auto"/>
            <w:noWrap/>
            <w:hideMark/>
          </w:tcPr>
          <w:p w:rsidR="006F2BB2" w:rsidRDefault="006F2BB2" w:rsidP="00161611">
            <w:pPr>
              <w:jc w:val="right"/>
              <w:rPr>
                <w:sz w:val="17"/>
                <w:szCs w:val="17"/>
              </w:rPr>
            </w:pPr>
            <w:r>
              <w:rPr>
                <w:sz w:val="17"/>
                <w:szCs w:val="17"/>
              </w:rPr>
              <w:t>163 949,6</w:t>
            </w:r>
          </w:p>
        </w:tc>
        <w:tc>
          <w:tcPr>
            <w:tcW w:w="1024" w:type="dxa"/>
            <w:shd w:val="clear" w:color="auto" w:fill="auto"/>
            <w:noWrap/>
            <w:hideMark/>
          </w:tcPr>
          <w:p w:rsidR="006F2BB2" w:rsidRDefault="006F2BB2" w:rsidP="00161611">
            <w:pPr>
              <w:jc w:val="right"/>
              <w:rPr>
                <w:sz w:val="17"/>
                <w:szCs w:val="17"/>
              </w:rPr>
            </w:pPr>
            <w:r>
              <w:rPr>
                <w:sz w:val="17"/>
                <w:szCs w:val="17"/>
              </w:rPr>
              <w:t>162 116,5</w:t>
            </w:r>
          </w:p>
        </w:tc>
      </w:tr>
      <w:tr w:rsidR="006F2BB2" w:rsidTr="00161611">
        <w:trPr>
          <w:trHeight w:val="170"/>
        </w:trPr>
        <w:tc>
          <w:tcPr>
            <w:tcW w:w="1980" w:type="dxa"/>
            <w:shd w:val="clear" w:color="000000" w:fill="FFFFFF"/>
            <w:noWrap/>
            <w:hideMark/>
          </w:tcPr>
          <w:p w:rsidR="006F2BB2" w:rsidRDefault="006F2BB2" w:rsidP="00161611">
            <w:pPr>
              <w:rPr>
                <w:sz w:val="17"/>
                <w:szCs w:val="17"/>
              </w:rPr>
            </w:pPr>
            <w:r>
              <w:rPr>
                <w:sz w:val="17"/>
                <w:szCs w:val="17"/>
              </w:rPr>
              <w:t>2 02 30024 00 0000 150</w:t>
            </w:r>
          </w:p>
        </w:tc>
        <w:tc>
          <w:tcPr>
            <w:tcW w:w="5386" w:type="dxa"/>
            <w:shd w:val="clear" w:color="000000" w:fill="FFFFFF"/>
            <w:hideMark/>
          </w:tcPr>
          <w:p w:rsidR="006F2BB2" w:rsidRDefault="006F2BB2" w:rsidP="00161611">
            <w:pPr>
              <w:rPr>
                <w:sz w:val="17"/>
                <w:szCs w:val="17"/>
              </w:rPr>
            </w:pPr>
            <w:r>
              <w:rPr>
                <w:sz w:val="17"/>
                <w:szCs w:val="17"/>
              </w:rPr>
              <w:t xml:space="preserve">  Субвенции местным бюджетам на выполнение передаваемых полномочий субъектов Российской Федерации</w:t>
            </w:r>
          </w:p>
        </w:tc>
        <w:tc>
          <w:tcPr>
            <w:tcW w:w="1024" w:type="dxa"/>
            <w:shd w:val="clear" w:color="auto" w:fill="auto"/>
            <w:noWrap/>
            <w:hideMark/>
          </w:tcPr>
          <w:p w:rsidR="006F2BB2" w:rsidRDefault="006F2BB2" w:rsidP="00161611">
            <w:pPr>
              <w:jc w:val="right"/>
              <w:rPr>
                <w:sz w:val="17"/>
                <w:szCs w:val="17"/>
              </w:rPr>
            </w:pPr>
            <w:r>
              <w:rPr>
                <w:sz w:val="17"/>
                <w:szCs w:val="17"/>
              </w:rPr>
              <w:t>158 632,6</w:t>
            </w:r>
          </w:p>
        </w:tc>
        <w:tc>
          <w:tcPr>
            <w:tcW w:w="1024" w:type="dxa"/>
            <w:shd w:val="clear" w:color="auto" w:fill="auto"/>
            <w:noWrap/>
            <w:hideMark/>
          </w:tcPr>
          <w:p w:rsidR="006F2BB2" w:rsidRDefault="006F2BB2" w:rsidP="00161611">
            <w:pPr>
              <w:jc w:val="right"/>
              <w:rPr>
                <w:sz w:val="17"/>
                <w:szCs w:val="17"/>
              </w:rPr>
            </w:pPr>
            <w:r>
              <w:rPr>
                <w:sz w:val="17"/>
                <w:szCs w:val="17"/>
              </w:rPr>
              <w:t>147 508,9</w:t>
            </w:r>
          </w:p>
        </w:tc>
        <w:tc>
          <w:tcPr>
            <w:tcW w:w="1024" w:type="dxa"/>
            <w:shd w:val="clear" w:color="auto" w:fill="auto"/>
            <w:noWrap/>
            <w:hideMark/>
          </w:tcPr>
          <w:p w:rsidR="006F2BB2" w:rsidRDefault="006F2BB2" w:rsidP="00161611">
            <w:pPr>
              <w:jc w:val="right"/>
              <w:rPr>
                <w:sz w:val="17"/>
                <w:szCs w:val="17"/>
              </w:rPr>
            </w:pPr>
            <w:r>
              <w:rPr>
                <w:sz w:val="17"/>
                <w:szCs w:val="17"/>
              </w:rPr>
              <w:t>145 610,2</w:t>
            </w:r>
          </w:p>
        </w:tc>
      </w:tr>
      <w:tr w:rsidR="006F2BB2" w:rsidTr="00161611">
        <w:trPr>
          <w:trHeight w:val="170"/>
        </w:trPr>
        <w:tc>
          <w:tcPr>
            <w:tcW w:w="1980" w:type="dxa"/>
            <w:shd w:val="clear" w:color="000000" w:fill="FFFFFF"/>
            <w:noWrap/>
            <w:hideMark/>
          </w:tcPr>
          <w:p w:rsidR="006F2BB2" w:rsidRDefault="006F2BB2" w:rsidP="00161611">
            <w:pPr>
              <w:rPr>
                <w:sz w:val="17"/>
                <w:szCs w:val="17"/>
              </w:rPr>
            </w:pPr>
            <w:r>
              <w:rPr>
                <w:sz w:val="17"/>
                <w:szCs w:val="17"/>
              </w:rPr>
              <w:t>2 02 30024 05 0000 150</w:t>
            </w:r>
          </w:p>
        </w:tc>
        <w:tc>
          <w:tcPr>
            <w:tcW w:w="5386" w:type="dxa"/>
            <w:shd w:val="clear" w:color="000000" w:fill="FFFFFF"/>
            <w:hideMark/>
          </w:tcPr>
          <w:p w:rsidR="006F2BB2" w:rsidRDefault="006F2BB2" w:rsidP="00161611">
            <w:pPr>
              <w:rPr>
                <w:sz w:val="17"/>
                <w:szCs w:val="17"/>
              </w:rPr>
            </w:pPr>
            <w:r>
              <w:rPr>
                <w:sz w:val="17"/>
                <w:szCs w:val="17"/>
              </w:rPr>
              <w:t>Субвенции местным бюджетам на выполнение передаваемых полномочий субъектов Российской Федерации</w:t>
            </w:r>
          </w:p>
        </w:tc>
        <w:tc>
          <w:tcPr>
            <w:tcW w:w="1024" w:type="dxa"/>
            <w:shd w:val="clear" w:color="auto" w:fill="auto"/>
            <w:noWrap/>
            <w:hideMark/>
          </w:tcPr>
          <w:p w:rsidR="006F2BB2" w:rsidRDefault="006F2BB2" w:rsidP="00161611">
            <w:pPr>
              <w:jc w:val="right"/>
              <w:rPr>
                <w:sz w:val="17"/>
                <w:szCs w:val="17"/>
              </w:rPr>
            </w:pPr>
            <w:r>
              <w:rPr>
                <w:sz w:val="17"/>
                <w:szCs w:val="17"/>
              </w:rPr>
              <w:t>158 632,6</w:t>
            </w:r>
          </w:p>
        </w:tc>
        <w:tc>
          <w:tcPr>
            <w:tcW w:w="1024" w:type="dxa"/>
            <w:shd w:val="clear" w:color="auto" w:fill="auto"/>
            <w:noWrap/>
            <w:hideMark/>
          </w:tcPr>
          <w:p w:rsidR="006F2BB2" w:rsidRDefault="006F2BB2" w:rsidP="00161611">
            <w:pPr>
              <w:jc w:val="right"/>
              <w:rPr>
                <w:sz w:val="17"/>
                <w:szCs w:val="17"/>
              </w:rPr>
            </w:pPr>
            <w:r>
              <w:rPr>
                <w:sz w:val="17"/>
                <w:szCs w:val="17"/>
              </w:rPr>
              <w:t>147 508,9</w:t>
            </w:r>
          </w:p>
        </w:tc>
        <w:tc>
          <w:tcPr>
            <w:tcW w:w="1024" w:type="dxa"/>
            <w:shd w:val="clear" w:color="auto" w:fill="auto"/>
            <w:noWrap/>
            <w:hideMark/>
          </w:tcPr>
          <w:p w:rsidR="006F2BB2" w:rsidRDefault="006F2BB2" w:rsidP="00161611">
            <w:pPr>
              <w:jc w:val="right"/>
              <w:rPr>
                <w:sz w:val="17"/>
                <w:szCs w:val="17"/>
              </w:rPr>
            </w:pPr>
            <w:r>
              <w:rPr>
                <w:sz w:val="17"/>
                <w:szCs w:val="17"/>
              </w:rPr>
              <w:t>145 610,2</w:t>
            </w:r>
          </w:p>
        </w:tc>
      </w:tr>
      <w:tr w:rsidR="006F2BB2" w:rsidTr="00161611">
        <w:trPr>
          <w:trHeight w:val="170"/>
        </w:trPr>
        <w:tc>
          <w:tcPr>
            <w:tcW w:w="1980" w:type="dxa"/>
            <w:shd w:val="clear" w:color="000000" w:fill="FFFFFF"/>
            <w:noWrap/>
            <w:hideMark/>
          </w:tcPr>
          <w:p w:rsidR="006F2BB2" w:rsidRDefault="006F2BB2" w:rsidP="00161611">
            <w:pPr>
              <w:rPr>
                <w:sz w:val="17"/>
                <w:szCs w:val="17"/>
              </w:rPr>
            </w:pPr>
            <w:r>
              <w:rPr>
                <w:sz w:val="17"/>
                <w:szCs w:val="17"/>
              </w:rPr>
              <w:t>2 02 30024 05 0000 150</w:t>
            </w:r>
          </w:p>
        </w:tc>
        <w:tc>
          <w:tcPr>
            <w:tcW w:w="5386" w:type="dxa"/>
            <w:shd w:val="clear" w:color="auto" w:fill="auto"/>
            <w:hideMark/>
          </w:tcPr>
          <w:p w:rsidR="006F2BB2" w:rsidRDefault="006F2BB2" w:rsidP="00161611">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w:t>
            </w:r>
            <w:r>
              <w:rPr>
                <w:color w:val="000000"/>
                <w:sz w:val="17"/>
                <w:szCs w:val="17"/>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1024" w:type="dxa"/>
            <w:shd w:val="clear" w:color="auto" w:fill="auto"/>
            <w:noWrap/>
            <w:hideMark/>
          </w:tcPr>
          <w:p w:rsidR="006F2BB2" w:rsidRDefault="006F2BB2" w:rsidP="00161611">
            <w:pPr>
              <w:jc w:val="right"/>
              <w:rPr>
                <w:sz w:val="17"/>
                <w:szCs w:val="17"/>
              </w:rPr>
            </w:pPr>
            <w:r>
              <w:rPr>
                <w:sz w:val="17"/>
                <w:szCs w:val="17"/>
              </w:rPr>
              <w:t>3 647,0</w:t>
            </w:r>
          </w:p>
        </w:tc>
        <w:tc>
          <w:tcPr>
            <w:tcW w:w="1024" w:type="dxa"/>
            <w:shd w:val="clear" w:color="auto" w:fill="auto"/>
            <w:noWrap/>
            <w:hideMark/>
          </w:tcPr>
          <w:p w:rsidR="006F2BB2" w:rsidRDefault="006F2BB2" w:rsidP="00161611">
            <w:pPr>
              <w:jc w:val="right"/>
              <w:rPr>
                <w:sz w:val="17"/>
                <w:szCs w:val="17"/>
              </w:rPr>
            </w:pPr>
            <w:r>
              <w:rPr>
                <w:sz w:val="17"/>
                <w:szCs w:val="17"/>
              </w:rPr>
              <w:t>3 647,0</w:t>
            </w:r>
          </w:p>
        </w:tc>
        <w:tc>
          <w:tcPr>
            <w:tcW w:w="1024" w:type="dxa"/>
            <w:shd w:val="clear" w:color="auto" w:fill="auto"/>
            <w:noWrap/>
            <w:hideMark/>
          </w:tcPr>
          <w:p w:rsidR="006F2BB2" w:rsidRDefault="006F2BB2" w:rsidP="00161611">
            <w:pPr>
              <w:jc w:val="right"/>
              <w:rPr>
                <w:sz w:val="17"/>
                <w:szCs w:val="17"/>
              </w:rPr>
            </w:pPr>
            <w:r>
              <w:rPr>
                <w:sz w:val="17"/>
                <w:szCs w:val="17"/>
              </w:rPr>
              <w:t>3 647,0</w:t>
            </w:r>
          </w:p>
        </w:tc>
      </w:tr>
      <w:tr w:rsidR="006F2BB2" w:rsidTr="00161611">
        <w:trPr>
          <w:trHeight w:val="170"/>
        </w:trPr>
        <w:tc>
          <w:tcPr>
            <w:tcW w:w="1980" w:type="dxa"/>
            <w:shd w:val="clear" w:color="000000" w:fill="FFFFFF"/>
            <w:noWrap/>
            <w:hideMark/>
          </w:tcPr>
          <w:p w:rsidR="006F2BB2" w:rsidRDefault="006F2BB2" w:rsidP="00161611">
            <w:pPr>
              <w:rPr>
                <w:sz w:val="17"/>
                <w:szCs w:val="17"/>
              </w:rPr>
            </w:pPr>
            <w:r>
              <w:rPr>
                <w:sz w:val="17"/>
                <w:szCs w:val="17"/>
              </w:rPr>
              <w:t>2 02 30024 05 0000 150</w:t>
            </w:r>
          </w:p>
        </w:tc>
        <w:tc>
          <w:tcPr>
            <w:tcW w:w="5386" w:type="dxa"/>
            <w:shd w:val="clear" w:color="auto" w:fill="auto"/>
            <w:hideMark/>
          </w:tcPr>
          <w:p w:rsidR="006F2BB2" w:rsidRDefault="006F2BB2" w:rsidP="00161611">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w:t>
            </w:r>
            <w:r>
              <w:rPr>
                <w:color w:val="000000"/>
                <w:sz w:val="17"/>
                <w:szCs w:val="17"/>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1024" w:type="dxa"/>
            <w:shd w:val="clear" w:color="auto" w:fill="auto"/>
            <w:noWrap/>
            <w:hideMark/>
          </w:tcPr>
          <w:p w:rsidR="006F2BB2" w:rsidRDefault="006F2BB2" w:rsidP="00161611">
            <w:pPr>
              <w:jc w:val="right"/>
              <w:rPr>
                <w:sz w:val="17"/>
                <w:szCs w:val="17"/>
              </w:rPr>
            </w:pPr>
            <w:r>
              <w:rPr>
                <w:sz w:val="17"/>
                <w:szCs w:val="17"/>
              </w:rPr>
              <w:t>89 810,1</w:t>
            </w:r>
          </w:p>
        </w:tc>
        <w:tc>
          <w:tcPr>
            <w:tcW w:w="1024" w:type="dxa"/>
            <w:shd w:val="clear" w:color="auto" w:fill="auto"/>
            <w:noWrap/>
            <w:hideMark/>
          </w:tcPr>
          <w:p w:rsidR="006F2BB2" w:rsidRDefault="006F2BB2" w:rsidP="00161611">
            <w:pPr>
              <w:jc w:val="right"/>
              <w:rPr>
                <w:sz w:val="17"/>
                <w:szCs w:val="17"/>
              </w:rPr>
            </w:pPr>
            <w:r>
              <w:rPr>
                <w:sz w:val="17"/>
                <w:szCs w:val="17"/>
              </w:rPr>
              <w:t>84 182,1</w:t>
            </w:r>
          </w:p>
        </w:tc>
        <w:tc>
          <w:tcPr>
            <w:tcW w:w="1024" w:type="dxa"/>
            <w:shd w:val="clear" w:color="auto" w:fill="auto"/>
            <w:noWrap/>
            <w:hideMark/>
          </w:tcPr>
          <w:p w:rsidR="006F2BB2" w:rsidRDefault="006F2BB2" w:rsidP="00161611">
            <w:pPr>
              <w:jc w:val="right"/>
              <w:rPr>
                <w:sz w:val="17"/>
                <w:szCs w:val="17"/>
              </w:rPr>
            </w:pPr>
            <w:r>
              <w:rPr>
                <w:sz w:val="17"/>
                <w:szCs w:val="17"/>
              </w:rPr>
              <w:t>83 023,2</w:t>
            </w:r>
          </w:p>
        </w:tc>
      </w:tr>
      <w:tr w:rsidR="006F2BB2" w:rsidTr="00161611">
        <w:trPr>
          <w:trHeight w:val="170"/>
        </w:trPr>
        <w:tc>
          <w:tcPr>
            <w:tcW w:w="1980" w:type="dxa"/>
            <w:shd w:val="clear" w:color="000000" w:fill="FFFFFF"/>
            <w:noWrap/>
            <w:hideMark/>
          </w:tcPr>
          <w:p w:rsidR="006F2BB2" w:rsidRDefault="006F2BB2" w:rsidP="00161611">
            <w:pPr>
              <w:rPr>
                <w:sz w:val="17"/>
                <w:szCs w:val="17"/>
              </w:rPr>
            </w:pPr>
            <w:r>
              <w:rPr>
                <w:sz w:val="17"/>
                <w:szCs w:val="17"/>
              </w:rPr>
              <w:lastRenderedPageBreak/>
              <w:t>2 02 30024 05 0000 150</w:t>
            </w:r>
          </w:p>
        </w:tc>
        <w:tc>
          <w:tcPr>
            <w:tcW w:w="5386" w:type="dxa"/>
            <w:shd w:val="clear" w:color="auto" w:fill="auto"/>
            <w:hideMark/>
          </w:tcPr>
          <w:p w:rsidR="006F2BB2" w:rsidRDefault="006F2BB2" w:rsidP="00161611">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w:t>
            </w:r>
            <w:r>
              <w:rPr>
                <w:color w:val="000000"/>
                <w:sz w:val="17"/>
                <w:szCs w:val="17"/>
              </w:rPr>
              <w:t xml:space="preserve">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1024" w:type="dxa"/>
            <w:shd w:val="clear" w:color="auto" w:fill="auto"/>
            <w:noWrap/>
            <w:hideMark/>
          </w:tcPr>
          <w:p w:rsidR="006F2BB2" w:rsidRDefault="006F2BB2" w:rsidP="00161611">
            <w:pPr>
              <w:jc w:val="right"/>
              <w:rPr>
                <w:sz w:val="17"/>
                <w:szCs w:val="17"/>
              </w:rPr>
            </w:pPr>
            <w:r>
              <w:rPr>
                <w:sz w:val="17"/>
                <w:szCs w:val="17"/>
              </w:rPr>
              <w:t>59 177,6</w:t>
            </w:r>
          </w:p>
        </w:tc>
        <w:tc>
          <w:tcPr>
            <w:tcW w:w="1024" w:type="dxa"/>
            <w:shd w:val="clear" w:color="auto" w:fill="auto"/>
            <w:noWrap/>
            <w:hideMark/>
          </w:tcPr>
          <w:p w:rsidR="006F2BB2" w:rsidRDefault="006F2BB2" w:rsidP="00161611">
            <w:pPr>
              <w:jc w:val="right"/>
              <w:rPr>
                <w:sz w:val="17"/>
                <w:szCs w:val="17"/>
              </w:rPr>
            </w:pPr>
            <w:r>
              <w:rPr>
                <w:sz w:val="17"/>
                <w:szCs w:val="17"/>
              </w:rPr>
              <w:t>54 628,5</w:t>
            </w:r>
          </w:p>
        </w:tc>
        <w:tc>
          <w:tcPr>
            <w:tcW w:w="1024" w:type="dxa"/>
            <w:shd w:val="clear" w:color="auto" w:fill="auto"/>
            <w:noWrap/>
            <w:hideMark/>
          </w:tcPr>
          <w:p w:rsidR="006F2BB2" w:rsidRDefault="006F2BB2" w:rsidP="00161611">
            <w:pPr>
              <w:jc w:val="right"/>
              <w:rPr>
                <w:sz w:val="17"/>
                <w:szCs w:val="17"/>
              </w:rPr>
            </w:pPr>
            <w:r>
              <w:rPr>
                <w:sz w:val="17"/>
                <w:szCs w:val="17"/>
              </w:rPr>
              <w:t>52 815,6</w:t>
            </w:r>
          </w:p>
        </w:tc>
      </w:tr>
      <w:tr w:rsidR="006F2BB2" w:rsidTr="00161611">
        <w:trPr>
          <w:trHeight w:val="170"/>
        </w:trPr>
        <w:tc>
          <w:tcPr>
            <w:tcW w:w="1980" w:type="dxa"/>
            <w:shd w:val="clear" w:color="000000" w:fill="FFFFFF"/>
            <w:noWrap/>
            <w:hideMark/>
          </w:tcPr>
          <w:p w:rsidR="006F2BB2" w:rsidRDefault="006F2BB2" w:rsidP="00161611">
            <w:pPr>
              <w:rPr>
                <w:sz w:val="17"/>
                <w:szCs w:val="17"/>
              </w:rPr>
            </w:pPr>
            <w:r>
              <w:rPr>
                <w:sz w:val="17"/>
                <w:szCs w:val="17"/>
              </w:rPr>
              <w:t>2 02 30024 05 0000 150</w:t>
            </w:r>
          </w:p>
        </w:tc>
        <w:tc>
          <w:tcPr>
            <w:tcW w:w="5386" w:type="dxa"/>
            <w:shd w:val="clear" w:color="auto" w:fill="auto"/>
            <w:hideMark/>
          </w:tcPr>
          <w:p w:rsidR="006F2BB2" w:rsidRDefault="006F2BB2" w:rsidP="00161611">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 38-З "Об административной ответственности на территории Республики Мордовия")</w:t>
            </w:r>
          </w:p>
        </w:tc>
        <w:tc>
          <w:tcPr>
            <w:tcW w:w="1024" w:type="dxa"/>
            <w:shd w:val="clear" w:color="auto" w:fill="auto"/>
            <w:noWrap/>
            <w:hideMark/>
          </w:tcPr>
          <w:p w:rsidR="006F2BB2" w:rsidRDefault="006F2BB2" w:rsidP="00161611">
            <w:pPr>
              <w:jc w:val="right"/>
              <w:rPr>
                <w:sz w:val="17"/>
                <w:szCs w:val="17"/>
              </w:rPr>
            </w:pPr>
            <w:r>
              <w:rPr>
                <w:sz w:val="17"/>
                <w:szCs w:val="17"/>
              </w:rPr>
              <w:t>7,9</w:t>
            </w:r>
          </w:p>
        </w:tc>
        <w:tc>
          <w:tcPr>
            <w:tcW w:w="1024" w:type="dxa"/>
            <w:shd w:val="clear" w:color="auto" w:fill="auto"/>
            <w:noWrap/>
            <w:hideMark/>
          </w:tcPr>
          <w:p w:rsidR="006F2BB2" w:rsidRDefault="006F2BB2" w:rsidP="00161611">
            <w:pPr>
              <w:jc w:val="right"/>
              <w:rPr>
                <w:sz w:val="17"/>
                <w:szCs w:val="17"/>
              </w:rPr>
            </w:pPr>
            <w:r>
              <w:rPr>
                <w:sz w:val="17"/>
                <w:szCs w:val="17"/>
              </w:rPr>
              <w:t>7,9</w:t>
            </w:r>
          </w:p>
        </w:tc>
        <w:tc>
          <w:tcPr>
            <w:tcW w:w="1024" w:type="dxa"/>
            <w:shd w:val="clear" w:color="auto" w:fill="auto"/>
            <w:noWrap/>
            <w:hideMark/>
          </w:tcPr>
          <w:p w:rsidR="006F2BB2" w:rsidRDefault="006F2BB2" w:rsidP="00161611">
            <w:pPr>
              <w:jc w:val="right"/>
              <w:rPr>
                <w:sz w:val="17"/>
                <w:szCs w:val="17"/>
              </w:rPr>
            </w:pPr>
            <w:r>
              <w:rPr>
                <w:sz w:val="17"/>
                <w:szCs w:val="17"/>
              </w:rPr>
              <w:t>7,9</w:t>
            </w:r>
          </w:p>
        </w:tc>
      </w:tr>
      <w:tr w:rsidR="006F2BB2" w:rsidTr="00161611">
        <w:trPr>
          <w:trHeight w:val="170"/>
        </w:trPr>
        <w:tc>
          <w:tcPr>
            <w:tcW w:w="1980" w:type="dxa"/>
            <w:shd w:val="clear" w:color="000000" w:fill="FFFFFF"/>
            <w:noWrap/>
            <w:hideMark/>
          </w:tcPr>
          <w:p w:rsidR="006F2BB2" w:rsidRDefault="006F2BB2" w:rsidP="00161611">
            <w:pPr>
              <w:rPr>
                <w:sz w:val="17"/>
                <w:szCs w:val="17"/>
              </w:rPr>
            </w:pPr>
            <w:r>
              <w:rPr>
                <w:sz w:val="17"/>
                <w:szCs w:val="17"/>
              </w:rPr>
              <w:t>2 02 30024 05 0000 150</w:t>
            </w:r>
          </w:p>
        </w:tc>
        <w:tc>
          <w:tcPr>
            <w:tcW w:w="5386" w:type="dxa"/>
            <w:shd w:val="clear" w:color="auto" w:fill="auto"/>
            <w:hideMark/>
          </w:tcPr>
          <w:p w:rsidR="006F2BB2" w:rsidRDefault="006F2BB2" w:rsidP="00161611">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1024" w:type="dxa"/>
            <w:shd w:val="clear" w:color="auto" w:fill="auto"/>
            <w:noWrap/>
            <w:hideMark/>
          </w:tcPr>
          <w:p w:rsidR="006F2BB2" w:rsidRDefault="006F2BB2" w:rsidP="00161611">
            <w:pPr>
              <w:jc w:val="right"/>
              <w:rPr>
                <w:sz w:val="17"/>
                <w:szCs w:val="17"/>
              </w:rPr>
            </w:pPr>
            <w:r>
              <w:rPr>
                <w:sz w:val="17"/>
                <w:szCs w:val="17"/>
              </w:rPr>
              <w:t>154,4</w:t>
            </w:r>
          </w:p>
        </w:tc>
        <w:tc>
          <w:tcPr>
            <w:tcW w:w="1024" w:type="dxa"/>
            <w:shd w:val="clear" w:color="auto" w:fill="auto"/>
            <w:noWrap/>
            <w:hideMark/>
          </w:tcPr>
          <w:p w:rsidR="006F2BB2" w:rsidRDefault="006F2BB2" w:rsidP="00161611">
            <w:pPr>
              <w:jc w:val="right"/>
              <w:rPr>
                <w:sz w:val="17"/>
                <w:szCs w:val="17"/>
              </w:rPr>
            </w:pPr>
            <w:r>
              <w:rPr>
                <w:sz w:val="17"/>
                <w:szCs w:val="17"/>
              </w:rPr>
              <w:t>154,1</w:t>
            </w:r>
          </w:p>
        </w:tc>
        <w:tc>
          <w:tcPr>
            <w:tcW w:w="1024" w:type="dxa"/>
            <w:shd w:val="clear" w:color="auto" w:fill="auto"/>
            <w:noWrap/>
            <w:hideMark/>
          </w:tcPr>
          <w:p w:rsidR="006F2BB2" w:rsidRDefault="006F2BB2" w:rsidP="00161611">
            <w:pPr>
              <w:jc w:val="right"/>
              <w:rPr>
                <w:sz w:val="17"/>
                <w:szCs w:val="17"/>
              </w:rPr>
            </w:pPr>
            <w:r>
              <w:rPr>
                <w:sz w:val="17"/>
                <w:szCs w:val="17"/>
              </w:rPr>
              <w:t>162,2</w:t>
            </w:r>
          </w:p>
        </w:tc>
      </w:tr>
      <w:tr w:rsidR="006F2BB2" w:rsidTr="00161611">
        <w:trPr>
          <w:trHeight w:val="170"/>
        </w:trPr>
        <w:tc>
          <w:tcPr>
            <w:tcW w:w="1980" w:type="dxa"/>
            <w:shd w:val="clear" w:color="000000" w:fill="FFFFFF"/>
            <w:noWrap/>
            <w:hideMark/>
          </w:tcPr>
          <w:p w:rsidR="006F2BB2" w:rsidRDefault="006F2BB2" w:rsidP="00161611">
            <w:pPr>
              <w:rPr>
                <w:sz w:val="17"/>
                <w:szCs w:val="17"/>
              </w:rPr>
            </w:pPr>
            <w:r>
              <w:rPr>
                <w:sz w:val="17"/>
                <w:szCs w:val="17"/>
              </w:rPr>
              <w:t>2 02 30024 05 0000 150</w:t>
            </w:r>
          </w:p>
        </w:tc>
        <w:tc>
          <w:tcPr>
            <w:tcW w:w="5386" w:type="dxa"/>
            <w:shd w:val="clear" w:color="auto" w:fill="auto"/>
            <w:hideMark/>
          </w:tcPr>
          <w:p w:rsidR="006F2BB2" w:rsidRDefault="006F2BB2" w:rsidP="00161611">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1024" w:type="dxa"/>
            <w:shd w:val="clear" w:color="auto" w:fill="auto"/>
            <w:noWrap/>
            <w:hideMark/>
          </w:tcPr>
          <w:p w:rsidR="006F2BB2" w:rsidRDefault="006F2BB2" w:rsidP="00161611">
            <w:pPr>
              <w:jc w:val="right"/>
              <w:rPr>
                <w:sz w:val="17"/>
                <w:szCs w:val="17"/>
              </w:rPr>
            </w:pPr>
            <w:r>
              <w:rPr>
                <w:sz w:val="17"/>
                <w:szCs w:val="17"/>
              </w:rPr>
              <w:t>1 656,1</w:t>
            </w:r>
          </w:p>
        </w:tc>
        <w:tc>
          <w:tcPr>
            <w:tcW w:w="1024" w:type="dxa"/>
            <w:shd w:val="clear" w:color="auto" w:fill="auto"/>
            <w:noWrap/>
            <w:hideMark/>
          </w:tcPr>
          <w:p w:rsidR="006F2BB2" w:rsidRDefault="006F2BB2" w:rsidP="00161611">
            <w:pPr>
              <w:jc w:val="right"/>
              <w:rPr>
                <w:sz w:val="17"/>
                <w:szCs w:val="17"/>
              </w:rPr>
            </w:pPr>
            <w:r>
              <w:rPr>
                <w:sz w:val="17"/>
                <w:szCs w:val="17"/>
              </w:rPr>
              <w:t>943,1</w:t>
            </w:r>
          </w:p>
        </w:tc>
        <w:tc>
          <w:tcPr>
            <w:tcW w:w="1024" w:type="dxa"/>
            <w:shd w:val="clear" w:color="auto" w:fill="auto"/>
            <w:noWrap/>
            <w:hideMark/>
          </w:tcPr>
          <w:p w:rsidR="006F2BB2" w:rsidRDefault="006F2BB2" w:rsidP="00161611">
            <w:pPr>
              <w:jc w:val="right"/>
              <w:rPr>
                <w:sz w:val="17"/>
                <w:szCs w:val="17"/>
              </w:rPr>
            </w:pPr>
            <w:r>
              <w:rPr>
                <w:sz w:val="17"/>
                <w:szCs w:val="17"/>
              </w:rPr>
              <w:t>1 554,7</w:t>
            </w:r>
          </w:p>
        </w:tc>
      </w:tr>
      <w:tr w:rsidR="006F2BB2" w:rsidTr="00161611">
        <w:trPr>
          <w:trHeight w:val="170"/>
        </w:trPr>
        <w:tc>
          <w:tcPr>
            <w:tcW w:w="1980" w:type="dxa"/>
            <w:shd w:val="clear" w:color="000000" w:fill="FFFFFF"/>
            <w:noWrap/>
            <w:hideMark/>
          </w:tcPr>
          <w:p w:rsidR="006F2BB2" w:rsidRDefault="006F2BB2" w:rsidP="00161611">
            <w:pPr>
              <w:rPr>
                <w:sz w:val="17"/>
                <w:szCs w:val="17"/>
              </w:rPr>
            </w:pPr>
            <w:r>
              <w:rPr>
                <w:sz w:val="17"/>
                <w:szCs w:val="17"/>
              </w:rPr>
              <w:t>2 02 30024 05 0000 150</w:t>
            </w:r>
          </w:p>
        </w:tc>
        <w:tc>
          <w:tcPr>
            <w:tcW w:w="5386" w:type="dxa"/>
            <w:shd w:val="clear" w:color="auto" w:fill="auto"/>
            <w:hideMark/>
          </w:tcPr>
          <w:p w:rsidR="006F2BB2" w:rsidRDefault="006F2BB2" w:rsidP="00161611">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1024" w:type="dxa"/>
            <w:shd w:val="clear" w:color="auto" w:fill="auto"/>
            <w:noWrap/>
            <w:hideMark/>
          </w:tcPr>
          <w:p w:rsidR="006F2BB2" w:rsidRDefault="006F2BB2" w:rsidP="00161611">
            <w:pPr>
              <w:jc w:val="right"/>
              <w:rPr>
                <w:sz w:val="17"/>
                <w:szCs w:val="17"/>
              </w:rPr>
            </w:pPr>
            <w:r>
              <w:rPr>
                <w:sz w:val="17"/>
                <w:szCs w:val="17"/>
              </w:rPr>
              <w:t>1 819,5</w:t>
            </w:r>
          </w:p>
        </w:tc>
        <w:tc>
          <w:tcPr>
            <w:tcW w:w="1024" w:type="dxa"/>
            <w:shd w:val="clear" w:color="auto" w:fill="auto"/>
            <w:noWrap/>
            <w:hideMark/>
          </w:tcPr>
          <w:p w:rsidR="006F2BB2" w:rsidRDefault="006F2BB2" w:rsidP="00161611">
            <w:pPr>
              <w:jc w:val="right"/>
              <w:rPr>
                <w:sz w:val="17"/>
                <w:szCs w:val="17"/>
              </w:rPr>
            </w:pPr>
            <w:r>
              <w:rPr>
                <w:sz w:val="17"/>
                <w:szCs w:val="17"/>
              </w:rPr>
              <w:t>1 626,1</w:t>
            </w:r>
          </w:p>
        </w:tc>
        <w:tc>
          <w:tcPr>
            <w:tcW w:w="1024" w:type="dxa"/>
            <w:shd w:val="clear" w:color="auto" w:fill="auto"/>
            <w:noWrap/>
            <w:hideMark/>
          </w:tcPr>
          <w:p w:rsidR="006F2BB2" w:rsidRDefault="006F2BB2" w:rsidP="00161611">
            <w:pPr>
              <w:jc w:val="right"/>
              <w:rPr>
                <w:sz w:val="17"/>
                <w:szCs w:val="17"/>
              </w:rPr>
            </w:pPr>
            <w:r>
              <w:rPr>
                <w:sz w:val="17"/>
                <w:szCs w:val="17"/>
              </w:rPr>
              <w:t>2 119,4</w:t>
            </w:r>
          </w:p>
        </w:tc>
      </w:tr>
      <w:tr w:rsidR="006F2BB2" w:rsidTr="00161611">
        <w:trPr>
          <w:trHeight w:val="170"/>
        </w:trPr>
        <w:tc>
          <w:tcPr>
            <w:tcW w:w="1980" w:type="dxa"/>
            <w:shd w:val="clear" w:color="000000" w:fill="FFFFFF"/>
            <w:noWrap/>
            <w:hideMark/>
          </w:tcPr>
          <w:p w:rsidR="006F2BB2" w:rsidRDefault="006F2BB2" w:rsidP="00161611">
            <w:pPr>
              <w:rPr>
                <w:sz w:val="17"/>
                <w:szCs w:val="17"/>
              </w:rPr>
            </w:pPr>
            <w:r>
              <w:rPr>
                <w:sz w:val="17"/>
                <w:szCs w:val="17"/>
              </w:rPr>
              <w:t>2 02 30024 05 0000 150</w:t>
            </w:r>
          </w:p>
        </w:tc>
        <w:tc>
          <w:tcPr>
            <w:tcW w:w="5386" w:type="dxa"/>
            <w:shd w:val="clear" w:color="auto" w:fill="auto"/>
            <w:hideMark/>
          </w:tcPr>
          <w:p w:rsidR="006F2BB2" w:rsidRDefault="006F2BB2" w:rsidP="00161611">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1024" w:type="dxa"/>
            <w:shd w:val="clear" w:color="auto" w:fill="auto"/>
            <w:noWrap/>
            <w:hideMark/>
          </w:tcPr>
          <w:p w:rsidR="006F2BB2" w:rsidRDefault="006F2BB2" w:rsidP="00161611">
            <w:pPr>
              <w:jc w:val="right"/>
              <w:rPr>
                <w:sz w:val="17"/>
                <w:szCs w:val="17"/>
              </w:rPr>
            </w:pPr>
            <w:r>
              <w:rPr>
                <w:sz w:val="17"/>
                <w:szCs w:val="17"/>
              </w:rPr>
              <w:t>1 157,6</w:t>
            </w:r>
          </w:p>
        </w:tc>
        <w:tc>
          <w:tcPr>
            <w:tcW w:w="1024" w:type="dxa"/>
            <w:shd w:val="clear" w:color="auto" w:fill="auto"/>
            <w:noWrap/>
            <w:hideMark/>
          </w:tcPr>
          <w:p w:rsidR="006F2BB2" w:rsidRDefault="006F2BB2" w:rsidP="00161611">
            <w:pPr>
              <w:jc w:val="right"/>
              <w:rPr>
                <w:sz w:val="17"/>
                <w:szCs w:val="17"/>
              </w:rPr>
            </w:pPr>
            <w:r>
              <w:rPr>
                <w:sz w:val="17"/>
                <w:szCs w:val="17"/>
              </w:rPr>
              <w:t>1 117,7</w:t>
            </w:r>
          </w:p>
        </w:tc>
        <w:tc>
          <w:tcPr>
            <w:tcW w:w="1024" w:type="dxa"/>
            <w:shd w:val="clear" w:color="auto" w:fill="auto"/>
            <w:noWrap/>
            <w:hideMark/>
          </w:tcPr>
          <w:p w:rsidR="006F2BB2" w:rsidRDefault="006F2BB2" w:rsidP="00161611">
            <w:pPr>
              <w:jc w:val="right"/>
              <w:rPr>
                <w:sz w:val="17"/>
                <w:szCs w:val="17"/>
              </w:rPr>
            </w:pPr>
            <w:r>
              <w:rPr>
                <w:sz w:val="17"/>
                <w:szCs w:val="17"/>
              </w:rPr>
              <w:t>1 077,8</w:t>
            </w:r>
          </w:p>
        </w:tc>
      </w:tr>
      <w:tr w:rsidR="006F2BB2" w:rsidTr="00161611">
        <w:trPr>
          <w:trHeight w:val="170"/>
        </w:trPr>
        <w:tc>
          <w:tcPr>
            <w:tcW w:w="1980" w:type="dxa"/>
            <w:shd w:val="clear" w:color="000000" w:fill="FFFFFF"/>
            <w:noWrap/>
            <w:hideMark/>
          </w:tcPr>
          <w:p w:rsidR="006F2BB2" w:rsidRDefault="006F2BB2" w:rsidP="00161611">
            <w:pPr>
              <w:rPr>
                <w:sz w:val="17"/>
                <w:szCs w:val="17"/>
              </w:rPr>
            </w:pPr>
            <w:r>
              <w:rPr>
                <w:sz w:val="17"/>
                <w:szCs w:val="17"/>
              </w:rPr>
              <w:t>2 02 30024 05 0000 150</w:t>
            </w:r>
          </w:p>
        </w:tc>
        <w:tc>
          <w:tcPr>
            <w:tcW w:w="5386" w:type="dxa"/>
            <w:shd w:val="clear" w:color="auto" w:fill="auto"/>
            <w:hideMark/>
          </w:tcPr>
          <w:p w:rsidR="006F2BB2" w:rsidRDefault="006F2BB2" w:rsidP="00161611">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1024" w:type="dxa"/>
            <w:shd w:val="clear" w:color="auto" w:fill="auto"/>
            <w:noWrap/>
            <w:hideMark/>
          </w:tcPr>
          <w:p w:rsidR="006F2BB2" w:rsidRDefault="006F2BB2" w:rsidP="00161611">
            <w:pPr>
              <w:jc w:val="right"/>
              <w:rPr>
                <w:sz w:val="17"/>
                <w:szCs w:val="17"/>
              </w:rPr>
            </w:pPr>
            <w:r>
              <w:rPr>
                <w:sz w:val="17"/>
                <w:szCs w:val="17"/>
              </w:rPr>
              <w:t>99,6</w:t>
            </w:r>
          </w:p>
        </w:tc>
        <w:tc>
          <w:tcPr>
            <w:tcW w:w="1024" w:type="dxa"/>
            <w:shd w:val="clear" w:color="auto" w:fill="auto"/>
            <w:noWrap/>
            <w:hideMark/>
          </w:tcPr>
          <w:p w:rsidR="006F2BB2" w:rsidRDefault="006F2BB2" w:rsidP="00161611">
            <w:pPr>
              <w:jc w:val="right"/>
              <w:rPr>
                <w:sz w:val="17"/>
                <w:szCs w:val="17"/>
              </w:rPr>
            </w:pPr>
            <w:r>
              <w:rPr>
                <w:sz w:val="17"/>
                <w:szCs w:val="17"/>
              </w:rPr>
              <w:t>99,6</w:t>
            </w:r>
          </w:p>
        </w:tc>
        <w:tc>
          <w:tcPr>
            <w:tcW w:w="1024" w:type="dxa"/>
            <w:shd w:val="clear" w:color="auto" w:fill="auto"/>
            <w:noWrap/>
            <w:hideMark/>
          </w:tcPr>
          <w:p w:rsidR="006F2BB2" w:rsidRDefault="006F2BB2" w:rsidP="00161611">
            <w:pPr>
              <w:jc w:val="right"/>
              <w:rPr>
                <w:sz w:val="17"/>
                <w:szCs w:val="17"/>
              </w:rPr>
            </w:pPr>
            <w:r>
              <w:rPr>
                <w:sz w:val="17"/>
                <w:szCs w:val="17"/>
              </w:rPr>
              <w:t>99,6</w:t>
            </w:r>
          </w:p>
        </w:tc>
      </w:tr>
      <w:tr w:rsidR="006F2BB2" w:rsidTr="00161611">
        <w:trPr>
          <w:trHeight w:val="170"/>
        </w:trPr>
        <w:tc>
          <w:tcPr>
            <w:tcW w:w="1980" w:type="dxa"/>
            <w:shd w:val="clear" w:color="000000" w:fill="FFFFFF"/>
            <w:noWrap/>
            <w:hideMark/>
          </w:tcPr>
          <w:p w:rsidR="006F2BB2" w:rsidRDefault="006F2BB2" w:rsidP="00161611">
            <w:pPr>
              <w:rPr>
                <w:sz w:val="17"/>
                <w:szCs w:val="17"/>
              </w:rPr>
            </w:pPr>
            <w:r>
              <w:rPr>
                <w:sz w:val="17"/>
                <w:szCs w:val="17"/>
              </w:rPr>
              <w:t>2 02 30024 05 0000 150</w:t>
            </w:r>
          </w:p>
        </w:tc>
        <w:tc>
          <w:tcPr>
            <w:tcW w:w="5386" w:type="dxa"/>
            <w:shd w:val="clear" w:color="auto" w:fill="auto"/>
            <w:hideMark/>
          </w:tcPr>
          <w:p w:rsidR="006F2BB2" w:rsidRDefault="006F2BB2" w:rsidP="00161611">
            <w:pPr>
              <w:rPr>
                <w:sz w:val="17"/>
                <w:szCs w:val="17"/>
              </w:rPr>
            </w:pPr>
            <w:r>
              <w:rPr>
                <w:sz w:val="17"/>
                <w:szCs w:val="17"/>
              </w:rPr>
              <w:t xml:space="preserve">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Республики Мордовия </w:t>
            </w:r>
            <w:r>
              <w:rPr>
                <w:sz w:val="17"/>
                <w:szCs w:val="17"/>
              </w:rPr>
              <w:lastRenderedPageBreak/>
              <w:t>по финансовому обеспечению отдыха и оздоровления детей в Республике Мордовия в каникулярное время)</w:t>
            </w:r>
          </w:p>
        </w:tc>
        <w:tc>
          <w:tcPr>
            <w:tcW w:w="1024" w:type="dxa"/>
            <w:shd w:val="clear" w:color="auto" w:fill="auto"/>
            <w:noWrap/>
            <w:hideMark/>
          </w:tcPr>
          <w:p w:rsidR="006F2BB2" w:rsidRDefault="006F2BB2" w:rsidP="00161611">
            <w:pPr>
              <w:jc w:val="right"/>
              <w:rPr>
                <w:sz w:val="17"/>
                <w:szCs w:val="17"/>
              </w:rPr>
            </w:pPr>
            <w:r>
              <w:rPr>
                <w:sz w:val="17"/>
                <w:szCs w:val="17"/>
              </w:rPr>
              <w:lastRenderedPageBreak/>
              <w:t>1 102,8</w:t>
            </w:r>
          </w:p>
        </w:tc>
        <w:tc>
          <w:tcPr>
            <w:tcW w:w="1024" w:type="dxa"/>
            <w:shd w:val="clear" w:color="auto" w:fill="auto"/>
            <w:noWrap/>
            <w:hideMark/>
          </w:tcPr>
          <w:p w:rsidR="006F2BB2" w:rsidRDefault="006F2BB2" w:rsidP="00161611">
            <w:pPr>
              <w:jc w:val="right"/>
              <w:rPr>
                <w:sz w:val="17"/>
                <w:szCs w:val="17"/>
              </w:rPr>
            </w:pPr>
            <w:r>
              <w:rPr>
                <w:sz w:val="17"/>
                <w:szCs w:val="17"/>
              </w:rPr>
              <w:t>1 102,8</w:t>
            </w:r>
          </w:p>
        </w:tc>
        <w:tc>
          <w:tcPr>
            <w:tcW w:w="1024" w:type="dxa"/>
            <w:shd w:val="clear" w:color="auto" w:fill="auto"/>
            <w:noWrap/>
            <w:hideMark/>
          </w:tcPr>
          <w:p w:rsidR="006F2BB2" w:rsidRDefault="006F2BB2" w:rsidP="00161611">
            <w:pPr>
              <w:jc w:val="right"/>
              <w:rPr>
                <w:sz w:val="17"/>
                <w:szCs w:val="17"/>
              </w:rPr>
            </w:pPr>
            <w:r>
              <w:rPr>
                <w:sz w:val="17"/>
                <w:szCs w:val="17"/>
              </w:rPr>
              <w:t>1 102,8</w:t>
            </w:r>
          </w:p>
        </w:tc>
      </w:tr>
      <w:tr w:rsidR="006F2BB2" w:rsidTr="00161611">
        <w:trPr>
          <w:trHeight w:val="170"/>
        </w:trPr>
        <w:tc>
          <w:tcPr>
            <w:tcW w:w="1980" w:type="dxa"/>
            <w:shd w:val="clear" w:color="000000" w:fill="FFFFFF"/>
            <w:noWrap/>
            <w:hideMark/>
          </w:tcPr>
          <w:p w:rsidR="006F2BB2" w:rsidRDefault="006F2BB2" w:rsidP="00161611">
            <w:pPr>
              <w:rPr>
                <w:sz w:val="17"/>
                <w:szCs w:val="17"/>
              </w:rPr>
            </w:pPr>
            <w:r>
              <w:rPr>
                <w:sz w:val="17"/>
                <w:szCs w:val="17"/>
              </w:rPr>
              <w:t>2 02 30027 00 0000 150</w:t>
            </w:r>
          </w:p>
        </w:tc>
        <w:tc>
          <w:tcPr>
            <w:tcW w:w="5386" w:type="dxa"/>
            <w:shd w:val="clear" w:color="auto" w:fill="auto"/>
            <w:hideMark/>
          </w:tcPr>
          <w:p w:rsidR="006F2BB2" w:rsidRDefault="006F2BB2" w:rsidP="00161611">
            <w:pPr>
              <w:rPr>
                <w:sz w:val="17"/>
                <w:szCs w:val="17"/>
              </w:rPr>
            </w:pPr>
            <w:r>
              <w:rPr>
                <w:sz w:val="17"/>
                <w:szCs w:val="17"/>
              </w:rPr>
              <w:t xml:space="preserve">  Субвенции бюджетам на содержание ребенка в семье опекуна и приемной семье, а также вознаграждение, причитающееся приемному родителю</w:t>
            </w:r>
          </w:p>
        </w:tc>
        <w:tc>
          <w:tcPr>
            <w:tcW w:w="1024" w:type="dxa"/>
            <w:shd w:val="clear" w:color="auto" w:fill="auto"/>
            <w:noWrap/>
            <w:hideMark/>
          </w:tcPr>
          <w:p w:rsidR="006F2BB2" w:rsidRDefault="006F2BB2" w:rsidP="00161611">
            <w:pPr>
              <w:jc w:val="right"/>
              <w:rPr>
                <w:sz w:val="17"/>
                <w:szCs w:val="17"/>
              </w:rPr>
            </w:pPr>
            <w:r>
              <w:rPr>
                <w:sz w:val="17"/>
                <w:szCs w:val="17"/>
              </w:rPr>
              <w:t>11 476,6</w:t>
            </w:r>
          </w:p>
        </w:tc>
        <w:tc>
          <w:tcPr>
            <w:tcW w:w="1024" w:type="dxa"/>
            <w:shd w:val="clear" w:color="auto" w:fill="auto"/>
            <w:noWrap/>
            <w:hideMark/>
          </w:tcPr>
          <w:p w:rsidR="006F2BB2" w:rsidRDefault="006F2BB2" w:rsidP="00161611">
            <w:pPr>
              <w:jc w:val="right"/>
              <w:rPr>
                <w:sz w:val="17"/>
                <w:szCs w:val="17"/>
              </w:rPr>
            </w:pPr>
            <w:r>
              <w:rPr>
                <w:sz w:val="17"/>
                <w:szCs w:val="17"/>
              </w:rPr>
              <w:t>11 819,9</w:t>
            </w:r>
          </w:p>
        </w:tc>
        <w:tc>
          <w:tcPr>
            <w:tcW w:w="1024" w:type="dxa"/>
            <w:shd w:val="clear" w:color="auto" w:fill="auto"/>
            <w:noWrap/>
            <w:hideMark/>
          </w:tcPr>
          <w:p w:rsidR="006F2BB2" w:rsidRDefault="006F2BB2" w:rsidP="00161611">
            <w:pPr>
              <w:jc w:val="right"/>
              <w:rPr>
                <w:sz w:val="17"/>
                <w:szCs w:val="17"/>
              </w:rPr>
            </w:pPr>
            <w:r>
              <w:rPr>
                <w:sz w:val="17"/>
                <w:szCs w:val="17"/>
              </w:rPr>
              <w:t>11 819,9</w:t>
            </w:r>
          </w:p>
        </w:tc>
      </w:tr>
      <w:tr w:rsidR="006F2BB2" w:rsidTr="00161611">
        <w:trPr>
          <w:trHeight w:val="170"/>
        </w:trPr>
        <w:tc>
          <w:tcPr>
            <w:tcW w:w="1980" w:type="dxa"/>
            <w:shd w:val="clear" w:color="000000" w:fill="FFFFFF"/>
            <w:noWrap/>
            <w:hideMark/>
          </w:tcPr>
          <w:p w:rsidR="006F2BB2" w:rsidRDefault="006F2BB2" w:rsidP="00161611">
            <w:pPr>
              <w:rPr>
                <w:sz w:val="17"/>
                <w:szCs w:val="17"/>
              </w:rPr>
            </w:pPr>
            <w:r>
              <w:rPr>
                <w:sz w:val="17"/>
                <w:szCs w:val="17"/>
              </w:rPr>
              <w:t>2 02 30027 05 0000 150</w:t>
            </w:r>
          </w:p>
        </w:tc>
        <w:tc>
          <w:tcPr>
            <w:tcW w:w="5386" w:type="dxa"/>
            <w:shd w:val="clear" w:color="auto" w:fill="auto"/>
            <w:hideMark/>
          </w:tcPr>
          <w:p w:rsidR="006F2BB2" w:rsidRDefault="006F2BB2" w:rsidP="00161611">
            <w:pPr>
              <w:rPr>
                <w:sz w:val="17"/>
                <w:szCs w:val="17"/>
              </w:rPr>
            </w:pPr>
            <w:r>
              <w:rPr>
                <w:sz w:val="17"/>
                <w:szCs w:val="17"/>
              </w:rPr>
              <w:t xml:space="preserve">  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024" w:type="dxa"/>
            <w:shd w:val="clear" w:color="auto" w:fill="auto"/>
            <w:noWrap/>
            <w:hideMark/>
          </w:tcPr>
          <w:p w:rsidR="006F2BB2" w:rsidRDefault="006F2BB2" w:rsidP="00161611">
            <w:pPr>
              <w:jc w:val="right"/>
              <w:rPr>
                <w:sz w:val="17"/>
                <w:szCs w:val="17"/>
              </w:rPr>
            </w:pPr>
            <w:r>
              <w:rPr>
                <w:sz w:val="17"/>
                <w:szCs w:val="17"/>
              </w:rPr>
              <w:t>11 476,6</w:t>
            </w:r>
          </w:p>
        </w:tc>
        <w:tc>
          <w:tcPr>
            <w:tcW w:w="1024" w:type="dxa"/>
            <w:shd w:val="clear" w:color="auto" w:fill="auto"/>
            <w:noWrap/>
            <w:hideMark/>
          </w:tcPr>
          <w:p w:rsidR="006F2BB2" w:rsidRDefault="006F2BB2" w:rsidP="00161611">
            <w:pPr>
              <w:jc w:val="right"/>
              <w:rPr>
                <w:sz w:val="17"/>
                <w:szCs w:val="17"/>
              </w:rPr>
            </w:pPr>
            <w:r>
              <w:rPr>
                <w:sz w:val="17"/>
                <w:szCs w:val="17"/>
              </w:rPr>
              <w:t>11 819,9</w:t>
            </w:r>
          </w:p>
        </w:tc>
        <w:tc>
          <w:tcPr>
            <w:tcW w:w="1024" w:type="dxa"/>
            <w:shd w:val="clear" w:color="auto" w:fill="auto"/>
            <w:noWrap/>
            <w:hideMark/>
          </w:tcPr>
          <w:p w:rsidR="006F2BB2" w:rsidRDefault="006F2BB2" w:rsidP="00161611">
            <w:pPr>
              <w:jc w:val="right"/>
              <w:rPr>
                <w:sz w:val="17"/>
                <w:szCs w:val="17"/>
              </w:rPr>
            </w:pPr>
            <w:r>
              <w:rPr>
                <w:sz w:val="17"/>
                <w:szCs w:val="17"/>
              </w:rPr>
              <w:t>11 819,9</w:t>
            </w:r>
          </w:p>
        </w:tc>
      </w:tr>
      <w:tr w:rsidR="006F2BB2" w:rsidTr="00161611">
        <w:trPr>
          <w:trHeight w:val="170"/>
        </w:trPr>
        <w:tc>
          <w:tcPr>
            <w:tcW w:w="1980" w:type="dxa"/>
            <w:shd w:val="clear" w:color="000000" w:fill="FFFFFF"/>
            <w:noWrap/>
            <w:hideMark/>
          </w:tcPr>
          <w:p w:rsidR="006F2BB2" w:rsidRDefault="006F2BB2" w:rsidP="00161611">
            <w:pPr>
              <w:rPr>
                <w:sz w:val="17"/>
                <w:szCs w:val="17"/>
              </w:rPr>
            </w:pPr>
            <w:r>
              <w:rPr>
                <w:sz w:val="17"/>
                <w:szCs w:val="17"/>
              </w:rPr>
              <w:t>2 02 35082 00 0000 150</w:t>
            </w:r>
          </w:p>
        </w:tc>
        <w:tc>
          <w:tcPr>
            <w:tcW w:w="5386" w:type="dxa"/>
            <w:shd w:val="clear" w:color="auto" w:fill="auto"/>
            <w:hideMark/>
          </w:tcPr>
          <w:p w:rsidR="006F2BB2" w:rsidRDefault="006F2BB2" w:rsidP="00161611">
            <w:pPr>
              <w:rPr>
                <w:sz w:val="17"/>
                <w:szCs w:val="17"/>
              </w:rPr>
            </w:pPr>
            <w:r>
              <w:rPr>
                <w:sz w:val="17"/>
                <w:szCs w:val="17"/>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24" w:type="dxa"/>
            <w:shd w:val="clear" w:color="auto" w:fill="auto"/>
            <w:noWrap/>
            <w:hideMark/>
          </w:tcPr>
          <w:p w:rsidR="006F2BB2" w:rsidRDefault="006F2BB2" w:rsidP="00161611">
            <w:pPr>
              <w:jc w:val="right"/>
              <w:rPr>
                <w:sz w:val="17"/>
                <w:szCs w:val="17"/>
              </w:rPr>
            </w:pPr>
            <w:r>
              <w:rPr>
                <w:sz w:val="17"/>
                <w:szCs w:val="17"/>
              </w:rPr>
              <w:t>1 313,0</w:t>
            </w:r>
          </w:p>
        </w:tc>
        <w:tc>
          <w:tcPr>
            <w:tcW w:w="1024" w:type="dxa"/>
            <w:shd w:val="clear" w:color="auto" w:fill="auto"/>
            <w:noWrap/>
            <w:hideMark/>
          </w:tcPr>
          <w:p w:rsidR="006F2BB2" w:rsidRDefault="006F2BB2" w:rsidP="00161611">
            <w:pPr>
              <w:jc w:val="right"/>
              <w:rPr>
                <w:sz w:val="17"/>
                <w:szCs w:val="17"/>
              </w:rPr>
            </w:pPr>
            <w:r>
              <w:rPr>
                <w:sz w:val="17"/>
                <w:szCs w:val="17"/>
              </w:rPr>
              <w:t>1 313,0</w:t>
            </w:r>
          </w:p>
        </w:tc>
        <w:tc>
          <w:tcPr>
            <w:tcW w:w="1024" w:type="dxa"/>
            <w:shd w:val="clear" w:color="auto" w:fill="auto"/>
            <w:noWrap/>
            <w:hideMark/>
          </w:tcPr>
          <w:p w:rsidR="006F2BB2" w:rsidRDefault="006F2BB2" w:rsidP="00161611">
            <w:pPr>
              <w:jc w:val="right"/>
              <w:rPr>
                <w:sz w:val="17"/>
                <w:szCs w:val="17"/>
              </w:rPr>
            </w:pPr>
            <w:r>
              <w:rPr>
                <w:sz w:val="17"/>
                <w:szCs w:val="17"/>
              </w:rPr>
              <w:t>1 313,0</w:t>
            </w:r>
          </w:p>
        </w:tc>
      </w:tr>
      <w:tr w:rsidR="006F2BB2" w:rsidTr="00161611">
        <w:trPr>
          <w:trHeight w:val="170"/>
        </w:trPr>
        <w:tc>
          <w:tcPr>
            <w:tcW w:w="1980" w:type="dxa"/>
            <w:shd w:val="clear" w:color="000000" w:fill="FFFFFF"/>
            <w:noWrap/>
            <w:hideMark/>
          </w:tcPr>
          <w:p w:rsidR="006F2BB2" w:rsidRDefault="006F2BB2" w:rsidP="00161611">
            <w:pPr>
              <w:rPr>
                <w:sz w:val="17"/>
                <w:szCs w:val="17"/>
              </w:rPr>
            </w:pPr>
            <w:r>
              <w:rPr>
                <w:sz w:val="17"/>
                <w:szCs w:val="17"/>
              </w:rPr>
              <w:t>2 02 35082 05 0000 150</w:t>
            </w:r>
          </w:p>
        </w:tc>
        <w:tc>
          <w:tcPr>
            <w:tcW w:w="5386" w:type="dxa"/>
            <w:shd w:val="clear" w:color="auto" w:fill="auto"/>
            <w:hideMark/>
          </w:tcPr>
          <w:p w:rsidR="006F2BB2" w:rsidRDefault="006F2BB2" w:rsidP="00161611">
            <w:pPr>
              <w:rPr>
                <w:sz w:val="17"/>
                <w:szCs w:val="17"/>
              </w:rPr>
            </w:pPr>
            <w:r>
              <w:rPr>
                <w:sz w:val="17"/>
                <w:szCs w:val="17"/>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24" w:type="dxa"/>
            <w:shd w:val="clear" w:color="auto" w:fill="auto"/>
            <w:noWrap/>
            <w:hideMark/>
          </w:tcPr>
          <w:p w:rsidR="006F2BB2" w:rsidRDefault="006F2BB2" w:rsidP="00161611">
            <w:pPr>
              <w:jc w:val="right"/>
              <w:rPr>
                <w:sz w:val="17"/>
                <w:szCs w:val="17"/>
              </w:rPr>
            </w:pPr>
            <w:r>
              <w:rPr>
                <w:sz w:val="17"/>
                <w:szCs w:val="17"/>
              </w:rPr>
              <w:t>1 313,0</w:t>
            </w:r>
          </w:p>
        </w:tc>
        <w:tc>
          <w:tcPr>
            <w:tcW w:w="1024" w:type="dxa"/>
            <w:shd w:val="clear" w:color="auto" w:fill="auto"/>
            <w:noWrap/>
            <w:hideMark/>
          </w:tcPr>
          <w:p w:rsidR="006F2BB2" w:rsidRDefault="006F2BB2" w:rsidP="00161611">
            <w:pPr>
              <w:jc w:val="right"/>
              <w:rPr>
                <w:sz w:val="17"/>
                <w:szCs w:val="17"/>
              </w:rPr>
            </w:pPr>
            <w:r>
              <w:rPr>
                <w:sz w:val="17"/>
                <w:szCs w:val="17"/>
              </w:rPr>
              <w:t>1 313,0</w:t>
            </w:r>
          </w:p>
        </w:tc>
        <w:tc>
          <w:tcPr>
            <w:tcW w:w="1024" w:type="dxa"/>
            <w:shd w:val="clear" w:color="auto" w:fill="auto"/>
            <w:noWrap/>
            <w:hideMark/>
          </w:tcPr>
          <w:p w:rsidR="006F2BB2" w:rsidRDefault="006F2BB2" w:rsidP="00161611">
            <w:pPr>
              <w:jc w:val="right"/>
              <w:rPr>
                <w:sz w:val="17"/>
                <w:szCs w:val="17"/>
              </w:rPr>
            </w:pPr>
            <w:r>
              <w:rPr>
                <w:sz w:val="17"/>
                <w:szCs w:val="17"/>
              </w:rPr>
              <w:t>1 313,0</w:t>
            </w:r>
          </w:p>
        </w:tc>
      </w:tr>
      <w:tr w:rsidR="006F2BB2" w:rsidTr="00161611">
        <w:trPr>
          <w:trHeight w:val="170"/>
        </w:trPr>
        <w:tc>
          <w:tcPr>
            <w:tcW w:w="1980" w:type="dxa"/>
            <w:shd w:val="clear" w:color="000000" w:fill="FFFFFF"/>
            <w:noWrap/>
            <w:hideMark/>
          </w:tcPr>
          <w:p w:rsidR="006F2BB2" w:rsidRDefault="006F2BB2" w:rsidP="00161611">
            <w:pPr>
              <w:rPr>
                <w:sz w:val="17"/>
                <w:szCs w:val="17"/>
              </w:rPr>
            </w:pPr>
            <w:r>
              <w:rPr>
                <w:sz w:val="17"/>
                <w:szCs w:val="17"/>
              </w:rPr>
              <w:t xml:space="preserve"> 2 02 35120 00 0000 150 </w:t>
            </w:r>
          </w:p>
        </w:tc>
        <w:tc>
          <w:tcPr>
            <w:tcW w:w="5386" w:type="dxa"/>
            <w:shd w:val="clear" w:color="auto" w:fill="auto"/>
            <w:hideMark/>
          </w:tcPr>
          <w:p w:rsidR="006F2BB2" w:rsidRDefault="006F2BB2" w:rsidP="00161611">
            <w:pPr>
              <w:rPr>
                <w:sz w:val="17"/>
                <w:szCs w:val="17"/>
              </w:rPr>
            </w:pPr>
            <w:r>
              <w:rPr>
                <w:sz w:val="17"/>
                <w:szCs w:val="17"/>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24" w:type="dxa"/>
            <w:shd w:val="clear" w:color="auto" w:fill="auto"/>
            <w:noWrap/>
            <w:hideMark/>
          </w:tcPr>
          <w:p w:rsidR="006F2BB2" w:rsidRDefault="006F2BB2" w:rsidP="00161611">
            <w:pPr>
              <w:jc w:val="right"/>
              <w:rPr>
                <w:sz w:val="17"/>
                <w:szCs w:val="17"/>
              </w:rPr>
            </w:pPr>
            <w:r>
              <w:rPr>
                <w:sz w:val="17"/>
                <w:szCs w:val="17"/>
              </w:rPr>
              <w:t>0,0</w:t>
            </w:r>
          </w:p>
        </w:tc>
        <w:tc>
          <w:tcPr>
            <w:tcW w:w="1024" w:type="dxa"/>
            <w:shd w:val="clear" w:color="auto" w:fill="auto"/>
            <w:noWrap/>
            <w:hideMark/>
          </w:tcPr>
          <w:p w:rsidR="006F2BB2" w:rsidRDefault="006F2BB2" w:rsidP="00161611">
            <w:pPr>
              <w:jc w:val="right"/>
              <w:rPr>
                <w:sz w:val="17"/>
                <w:szCs w:val="17"/>
              </w:rPr>
            </w:pPr>
            <w:r>
              <w:rPr>
                <w:sz w:val="17"/>
                <w:szCs w:val="17"/>
              </w:rPr>
              <w:t>0,0</w:t>
            </w:r>
          </w:p>
        </w:tc>
        <w:tc>
          <w:tcPr>
            <w:tcW w:w="1024" w:type="dxa"/>
            <w:shd w:val="clear" w:color="auto" w:fill="auto"/>
            <w:noWrap/>
            <w:hideMark/>
          </w:tcPr>
          <w:p w:rsidR="006F2BB2" w:rsidRDefault="006F2BB2" w:rsidP="00161611">
            <w:pPr>
              <w:jc w:val="right"/>
              <w:rPr>
                <w:sz w:val="17"/>
                <w:szCs w:val="17"/>
              </w:rPr>
            </w:pPr>
            <w:r>
              <w:rPr>
                <w:sz w:val="17"/>
                <w:szCs w:val="17"/>
              </w:rPr>
              <w:t>46,6</w:t>
            </w:r>
          </w:p>
        </w:tc>
      </w:tr>
      <w:tr w:rsidR="006F2BB2" w:rsidTr="00161611">
        <w:trPr>
          <w:trHeight w:val="170"/>
        </w:trPr>
        <w:tc>
          <w:tcPr>
            <w:tcW w:w="1980" w:type="dxa"/>
            <w:shd w:val="clear" w:color="000000" w:fill="FFFFFF"/>
            <w:noWrap/>
            <w:hideMark/>
          </w:tcPr>
          <w:p w:rsidR="006F2BB2" w:rsidRDefault="006F2BB2" w:rsidP="00161611">
            <w:pPr>
              <w:rPr>
                <w:sz w:val="17"/>
                <w:szCs w:val="17"/>
              </w:rPr>
            </w:pPr>
            <w:r>
              <w:rPr>
                <w:sz w:val="17"/>
                <w:szCs w:val="17"/>
              </w:rPr>
              <w:t xml:space="preserve"> 2 02 35120 05 0000 150 </w:t>
            </w:r>
          </w:p>
        </w:tc>
        <w:tc>
          <w:tcPr>
            <w:tcW w:w="5386" w:type="dxa"/>
            <w:shd w:val="clear" w:color="auto" w:fill="auto"/>
            <w:hideMark/>
          </w:tcPr>
          <w:p w:rsidR="006F2BB2" w:rsidRDefault="006F2BB2" w:rsidP="00161611">
            <w:pPr>
              <w:rPr>
                <w:sz w:val="17"/>
                <w:szCs w:val="17"/>
              </w:rPr>
            </w:pPr>
            <w:r>
              <w:rPr>
                <w:sz w:val="17"/>
                <w:szCs w:val="17"/>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24" w:type="dxa"/>
            <w:shd w:val="clear" w:color="auto" w:fill="auto"/>
            <w:noWrap/>
            <w:hideMark/>
          </w:tcPr>
          <w:p w:rsidR="006F2BB2" w:rsidRDefault="006F2BB2" w:rsidP="00161611">
            <w:pPr>
              <w:jc w:val="right"/>
              <w:rPr>
                <w:sz w:val="17"/>
                <w:szCs w:val="17"/>
              </w:rPr>
            </w:pPr>
            <w:r>
              <w:rPr>
                <w:sz w:val="17"/>
                <w:szCs w:val="17"/>
              </w:rPr>
              <w:t>0,0</w:t>
            </w:r>
          </w:p>
        </w:tc>
        <w:tc>
          <w:tcPr>
            <w:tcW w:w="1024" w:type="dxa"/>
            <w:shd w:val="clear" w:color="auto" w:fill="auto"/>
            <w:noWrap/>
            <w:hideMark/>
          </w:tcPr>
          <w:p w:rsidR="006F2BB2" w:rsidRDefault="006F2BB2" w:rsidP="00161611">
            <w:pPr>
              <w:jc w:val="right"/>
              <w:rPr>
                <w:sz w:val="17"/>
                <w:szCs w:val="17"/>
              </w:rPr>
            </w:pPr>
            <w:r>
              <w:rPr>
                <w:sz w:val="17"/>
                <w:szCs w:val="17"/>
              </w:rPr>
              <w:t>0,0</w:t>
            </w:r>
          </w:p>
        </w:tc>
        <w:tc>
          <w:tcPr>
            <w:tcW w:w="1024" w:type="dxa"/>
            <w:shd w:val="clear" w:color="auto" w:fill="auto"/>
            <w:noWrap/>
            <w:hideMark/>
          </w:tcPr>
          <w:p w:rsidR="006F2BB2" w:rsidRDefault="006F2BB2" w:rsidP="00161611">
            <w:pPr>
              <w:jc w:val="right"/>
              <w:rPr>
                <w:sz w:val="17"/>
                <w:szCs w:val="17"/>
              </w:rPr>
            </w:pPr>
            <w:r>
              <w:rPr>
                <w:sz w:val="17"/>
                <w:szCs w:val="17"/>
              </w:rPr>
              <w:t>46,6</w:t>
            </w:r>
          </w:p>
        </w:tc>
      </w:tr>
      <w:tr w:rsidR="006F2BB2" w:rsidTr="00161611">
        <w:trPr>
          <w:trHeight w:val="170"/>
        </w:trPr>
        <w:tc>
          <w:tcPr>
            <w:tcW w:w="1980" w:type="dxa"/>
            <w:shd w:val="clear" w:color="000000" w:fill="FFFFFF"/>
            <w:noWrap/>
            <w:hideMark/>
          </w:tcPr>
          <w:p w:rsidR="006F2BB2" w:rsidRDefault="006F2BB2" w:rsidP="00161611">
            <w:pPr>
              <w:rPr>
                <w:sz w:val="17"/>
                <w:szCs w:val="17"/>
              </w:rPr>
            </w:pPr>
            <w:r>
              <w:rPr>
                <w:sz w:val="17"/>
                <w:szCs w:val="17"/>
              </w:rPr>
              <w:t>2 02 35930 00 0000 150</w:t>
            </w:r>
          </w:p>
        </w:tc>
        <w:tc>
          <w:tcPr>
            <w:tcW w:w="5386" w:type="dxa"/>
            <w:shd w:val="clear" w:color="auto" w:fill="auto"/>
            <w:hideMark/>
          </w:tcPr>
          <w:p w:rsidR="006F2BB2" w:rsidRDefault="006F2BB2" w:rsidP="00161611">
            <w:pPr>
              <w:rPr>
                <w:sz w:val="17"/>
                <w:szCs w:val="17"/>
              </w:rPr>
            </w:pPr>
            <w:r>
              <w:rPr>
                <w:sz w:val="17"/>
                <w:szCs w:val="17"/>
              </w:rPr>
              <w:t xml:space="preserve">  Субвенции бюджетам на государственную регистрацию актов гражданского состояния</w:t>
            </w:r>
          </w:p>
        </w:tc>
        <w:tc>
          <w:tcPr>
            <w:tcW w:w="1024" w:type="dxa"/>
            <w:shd w:val="clear" w:color="auto" w:fill="auto"/>
            <w:noWrap/>
            <w:hideMark/>
          </w:tcPr>
          <w:p w:rsidR="006F2BB2" w:rsidRDefault="006F2BB2" w:rsidP="00161611">
            <w:pPr>
              <w:jc w:val="right"/>
              <w:rPr>
                <w:sz w:val="17"/>
                <w:szCs w:val="17"/>
              </w:rPr>
            </w:pPr>
            <w:r>
              <w:rPr>
                <w:sz w:val="17"/>
                <w:szCs w:val="17"/>
              </w:rPr>
              <w:t>2 607,2</w:t>
            </w:r>
          </w:p>
        </w:tc>
        <w:tc>
          <w:tcPr>
            <w:tcW w:w="1024" w:type="dxa"/>
            <w:shd w:val="clear" w:color="auto" w:fill="auto"/>
            <w:noWrap/>
            <w:hideMark/>
          </w:tcPr>
          <w:p w:rsidR="006F2BB2" w:rsidRDefault="006F2BB2" w:rsidP="00161611">
            <w:pPr>
              <w:jc w:val="right"/>
              <w:rPr>
                <w:sz w:val="17"/>
                <w:szCs w:val="17"/>
              </w:rPr>
            </w:pPr>
            <w:r>
              <w:rPr>
                <w:sz w:val="17"/>
                <w:szCs w:val="17"/>
              </w:rPr>
              <w:t>1 899,1</w:t>
            </w:r>
          </w:p>
        </w:tc>
        <w:tc>
          <w:tcPr>
            <w:tcW w:w="1024" w:type="dxa"/>
            <w:shd w:val="clear" w:color="auto" w:fill="auto"/>
            <w:noWrap/>
            <w:hideMark/>
          </w:tcPr>
          <w:p w:rsidR="006F2BB2" w:rsidRDefault="006F2BB2" w:rsidP="00161611">
            <w:pPr>
              <w:jc w:val="right"/>
              <w:rPr>
                <w:sz w:val="17"/>
                <w:szCs w:val="17"/>
              </w:rPr>
            </w:pPr>
            <w:r>
              <w:rPr>
                <w:sz w:val="17"/>
                <w:szCs w:val="17"/>
              </w:rPr>
              <w:t>1 917,2</w:t>
            </w:r>
          </w:p>
        </w:tc>
      </w:tr>
      <w:tr w:rsidR="006F2BB2" w:rsidTr="00161611">
        <w:trPr>
          <w:trHeight w:val="170"/>
        </w:trPr>
        <w:tc>
          <w:tcPr>
            <w:tcW w:w="1980" w:type="dxa"/>
            <w:shd w:val="clear" w:color="000000" w:fill="FFFFFF"/>
            <w:noWrap/>
            <w:hideMark/>
          </w:tcPr>
          <w:p w:rsidR="006F2BB2" w:rsidRDefault="006F2BB2" w:rsidP="00161611">
            <w:pPr>
              <w:rPr>
                <w:sz w:val="17"/>
                <w:szCs w:val="17"/>
              </w:rPr>
            </w:pPr>
            <w:r>
              <w:rPr>
                <w:sz w:val="17"/>
                <w:szCs w:val="17"/>
              </w:rPr>
              <w:t>2 02 35930 05 0000 150</w:t>
            </w:r>
          </w:p>
        </w:tc>
        <w:tc>
          <w:tcPr>
            <w:tcW w:w="5386" w:type="dxa"/>
            <w:shd w:val="clear" w:color="auto" w:fill="auto"/>
            <w:hideMark/>
          </w:tcPr>
          <w:p w:rsidR="006F2BB2" w:rsidRDefault="006F2BB2" w:rsidP="00161611">
            <w:pPr>
              <w:rPr>
                <w:sz w:val="17"/>
                <w:szCs w:val="17"/>
              </w:rPr>
            </w:pPr>
            <w:r>
              <w:rPr>
                <w:sz w:val="17"/>
                <w:szCs w:val="17"/>
              </w:rPr>
              <w:t>Субвенции бюджетам муниципальных районов на государственную регистрацию актов гражданского состояния</w:t>
            </w:r>
          </w:p>
        </w:tc>
        <w:tc>
          <w:tcPr>
            <w:tcW w:w="1024" w:type="dxa"/>
            <w:shd w:val="clear" w:color="auto" w:fill="auto"/>
            <w:noWrap/>
            <w:hideMark/>
          </w:tcPr>
          <w:p w:rsidR="006F2BB2" w:rsidRDefault="006F2BB2" w:rsidP="00161611">
            <w:pPr>
              <w:jc w:val="right"/>
              <w:rPr>
                <w:sz w:val="17"/>
                <w:szCs w:val="17"/>
              </w:rPr>
            </w:pPr>
            <w:r>
              <w:rPr>
                <w:sz w:val="17"/>
                <w:szCs w:val="17"/>
              </w:rPr>
              <w:t>2 607,2</w:t>
            </w:r>
          </w:p>
        </w:tc>
        <w:tc>
          <w:tcPr>
            <w:tcW w:w="1024" w:type="dxa"/>
            <w:shd w:val="clear" w:color="auto" w:fill="auto"/>
            <w:noWrap/>
            <w:hideMark/>
          </w:tcPr>
          <w:p w:rsidR="006F2BB2" w:rsidRDefault="006F2BB2" w:rsidP="00161611">
            <w:pPr>
              <w:jc w:val="right"/>
              <w:rPr>
                <w:sz w:val="17"/>
                <w:szCs w:val="17"/>
              </w:rPr>
            </w:pPr>
            <w:r>
              <w:rPr>
                <w:sz w:val="17"/>
                <w:szCs w:val="17"/>
              </w:rPr>
              <w:t>1 899,1</w:t>
            </w:r>
          </w:p>
        </w:tc>
        <w:tc>
          <w:tcPr>
            <w:tcW w:w="1024" w:type="dxa"/>
            <w:shd w:val="clear" w:color="auto" w:fill="auto"/>
            <w:noWrap/>
            <w:hideMark/>
          </w:tcPr>
          <w:p w:rsidR="006F2BB2" w:rsidRDefault="006F2BB2" w:rsidP="00161611">
            <w:pPr>
              <w:jc w:val="right"/>
              <w:rPr>
                <w:sz w:val="17"/>
                <w:szCs w:val="17"/>
              </w:rPr>
            </w:pPr>
            <w:r>
              <w:rPr>
                <w:sz w:val="17"/>
                <w:szCs w:val="17"/>
              </w:rPr>
              <w:t>1 917,2</w:t>
            </w:r>
          </w:p>
        </w:tc>
      </w:tr>
      <w:tr w:rsidR="006F2BB2" w:rsidTr="00161611">
        <w:trPr>
          <w:trHeight w:val="170"/>
        </w:trPr>
        <w:tc>
          <w:tcPr>
            <w:tcW w:w="1980" w:type="dxa"/>
            <w:shd w:val="clear" w:color="auto" w:fill="auto"/>
            <w:hideMark/>
          </w:tcPr>
          <w:p w:rsidR="006F2BB2" w:rsidRDefault="006F2BB2" w:rsidP="00161611">
            <w:pPr>
              <w:rPr>
                <w:color w:val="000000"/>
                <w:sz w:val="17"/>
                <w:szCs w:val="17"/>
              </w:rPr>
            </w:pPr>
            <w:r>
              <w:rPr>
                <w:color w:val="000000"/>
                <w:sz w:val="17"/>
                <w:szCs w:val="17"/>
              </w:rPr>
              <w:t xml:space="preserve"> 2 02 39998 00 0000 150  </w:t>
            </w:r>
          </w:p>
        </w:tc>
        <w:tc>
          <w:tcPr>
            <w:tcW w:w="5386" w:type="dxa"/>
            <w:shd w:val="clear" w:color="auto" w:fill="auto"/>
            <w:hideMark/>
          </w:tcPr>
          <w:p w:rsidR="006F2BB2" w:rsidRDefault="006F2BB2" w:rsidP="00161611">
            <w:pPr>
              <w:rPr>
                <w:sz w:val="17"/>
                <w:szCs w:val="17"/>
              </w:rPr>
            </w:pPr>
            <w:r>
              <w:rPr>
                <w:sz w:val="17"/>
                <w:szCs w:val="17"/>
              </w:rPr>
              <w:t>Единая субвенция</w:t>
            </w:r>
          </w:p>
        </w:tc>
        <w:tc>
          <w:tcPr>
            <w:tcW w:w="1024" w:type="dxa"/>
            <w:shd w:val="clear" w:color="auto" w:fill="auto"/>
            <w:noWrap/>
            <w:hideMark/>
          </w:tcPr>
          <w:p w:rsidR="006F2BB2" w:rsidRDefault="006F2BB2" w:rsidP="00161611">
            <w:pPr>
              <w:jc w:val="right"/>
              <w:rPr>
                <w:sz w:val="17"/>
                <w:szCs w:val="17"/>
              </w:rPr>
            </w:pPr>
            <w:r>
              <w:rPr>
                <w:sz w:val="17"/>
                <w:szCs w:val="17"/>
              </w:rPr>
              <w:t>1 409,9</w:t>
            </w:r>
          </w:p>
        </w:tc>
        <w:tc>
          <w:tcPr>
            <w:tcW w:w="1024" w:type="dxa"/>
            <w:shd w:val="clear" w:color="auto" w:fill="auto"/>
            <w:noWrap/>
            <w:hideMark/>
          </w:tcPr>
          <w:p w:rsidR="006F2BB2" w:rsidRDefault="006F2BB2" w:rsidP="00161611">
            <w:pPr>
              <w:jc w:val="right"/>
              <w:rPr>
                <w:sz w:val="17"/>
                <w:szCs w:val="17"/>
              </w:rPr>
            </w:pPr>
            <w:r>
              <w:rPr>
                <w:sz w:val="17"/>
                <w:szCs w:val="17"/>
              </w:rPr>
              <w:t>1 408,7</w:t>
            </w:r>
          </w:p>
        </w:tc>
        <w:tc>
          <w:tcPr>
            <w:tcW w:w="1024" w:type="dxa"/>
            <w:shd w:val="clear" w:color="auto" w:fill="auto"/>
            <w:noWrap/>
            <w:hideMark/>
          </w:tcPr>
          <w:p w:rsidR="006F2BB2" w:rsidRDefault="006F2BB2" w:rsidP="00161611">
            <w:pPr>
              <w:jc w:val="right"/>
              <w:rPr>
                <w:sz w:val="17"/>
                <w:szCs w:val="17"/>
              </w:rPr>
            </w:pPr>
            <w:r>
              <w:rPr>
                <w:sz w:val="17"/>
                <w:szCs w:val="17"/>
              </w:rPr>
              <w:t>1 409,6</w:t>
            </w:r>
          </w:p>
        </w:tc>
      </w:tr>
      <w:tr w:rsidR="006F2BB2" w:rsidTr="00161611">
        <w:trPr>
          <w:trHeight w:val="170"/>
        </w:trPr>
        <w:tc>
          <w:tcPr>
            <w:tcW w:w="1980" w:type="dxa"/>
            <w:shd w:val="clear" w:color="auto" w:fill="auto"/>
            <w:hideMark/>
          </w:tcPr>
          <w:p w:rsidR="006F2BB2" w:rsidRDefault="006F2BB2" w:rsidP="00161611">
            <w:pPr>
              <w:rPr>
                <w:color w:val="000000"/>
                <w:sz w:val="17"/>
                <w:szCs w:val="17"/>
              </w:rPr>
            </w:pPr>
            <w:r>
              <w:rPr>
                <w:color w:val="000000"/>
                <w:sz w:val="17"/>
                <w:szCs w:val="17"/>
              </w:rPr>
              <w:t xml:space="preserve"> 2 02 39998 05 0000 150  </w:t>
            </w:r>
          </w:p>
        </w:tc>
        <w:tc>
          <w:tcPr>
            <w:tcW w:w="5386" w:type="dxa"/>
            <w:shd w:val="clear" w:color="auto" w:fill="auto"/>
            <w:hideMark/>
          </w:tcPr>
          <w:p w:rsidR="006F2BB2" w:rsidRDefault="006F2BB2" w:rsidP="00161611">
            <w:pPr>
              <w:jc w:val="both"/>
              <w:rPr>
                <w:color w:val="000000"/>
                <w:sz w:val="17"/>
                <w:szCs w:val="17"/>
              </w:rPr>
            </w:pPr>
            <w:r>
              <w:rPr>
                <w:color w:val="000000"/>
                <w:sz w:val="17"/>
                <w:szCs w:val="17"/>
              </w:rPr>
              <w:t>Единая субвенция бюджетам муниципальных районов</w:t>
            </w:r>
          </w:p>
        </w:tc>
        <w:tc>
          <w:tcPr>
            <w:tcW w:w="1024" w:type="dxa"/>
            <w:shd w:val="clear" w:color="auto" w:fill="auto"/>
            <w:noWrap/>
            <w:hideMark/>
          </w:tcPr>
          <w:p w:rsidR="006F2BB2" w:rsidRDefault="006F2BB2" w:rsidP="00161611">
            <w:pPr>
              <w:jc w:val="right"/>
              <w:rPr>
                <w:sz w:val="17"/>
                <w:szCs w:val="17"/>
              </w:rPr>
            </w:pPr>
            <w:r>
              <w:rPr>
                <w:sz w:val="17"/>
                <w:szCs w:val="17"/>
              </w:rPr>
              <w:t>1 409,9</w:t>
            </w:r>
          </w:p>
        </w:tc>
        <w:tc>
          <w:tcPr>
            <w:tcW w:w="1024" w:type="dxa"/>
            <w:shd w:val="clear" w:color="auto" w:fill="auto"/>
            <w:noWrap/>
            <w:hideMark/>
          </w:tcPr>
          <w:p w:rsidR="006F2BB2" w:rsidRDefault="006F2BB2" w:rsidP="00161611">
            <w:pPr>
              <w:jc w:val="right"/>
              <w:rPr>
                <w:sz w:val="17"/>
                <w:szCs w:val="17"/>
              </w:rPr>
            </w:pPr>
            <w:r>
              <w:rPr>
                <w:sz w:val="17"/>
                <w:szCs w:val="17"/>
              </w:rPr>
              <w:t>1 408,7</w:t>
            </w:r>
          </w:p>
        </w:tc>
        <w:tc>
          <w:tcPr>
            <w:tcW w:w="1024" w:type="dxa"/>
            <w:shd w:val="clear" w:color="auto" w:fill="auto"/>
            <w:noWrap/>
            <w:hideMark/>
          </w:tcPr>
          <w:p w:rsidR="006F2BB2" w:rsidRDefault="006F2BB2" w:rsidP="00161611">
            <w:pPr>
              <w:jc w:val="right"/>
              <w:rPr>
                <w:sz w:val="17"/>
                <w:szCs w:val="17"/>
              </w:rPr>
            </w:pPr>
            <w:r>
              <w:rPr>
                <w:sz w:val="17"/>
                <w:szCs w:val="17"/>
              </w:rPr>
              <w:t>1 409,6</w:t>
            </w:r>
          </w:p>
        </w:tc>
      </w:tr>
      <w:tr w:rsidR="006F2BB2" w:rsidTr="00161611">
        <w:trPr>
          <w:trHeight w:val="170"/>
        </w:trPr>
        <w:tc>
          <w:tcPr>
            <w:tcW w:w="1980" w:type="dxa"/>
            <w:shd w:val="clear" w:color="000000" w:fill="FFFFFF"/>
            <w:hideMark/>
          </w:tcPr>
          <w:p w:rsidR="006F2BB2" w:rsidRDefault="006F2BB2" w:rsidP="00161611">
            <w:pPr>
              <w:rPr>
                <w:color w:val="000000"/>
                <w:sz w:val="17"/>
                <w:szCs w:val="17"/>
              </w:rPr>
            </w:pPr>
            <w:r>
              <w:rPr>
                <w:color w:val="000000"/>
                <w:sz w:val="17"/>
                <w:szCs w:val="17"/>
              </w:rPr>
              <w:t xml:space="preserve"> 2 02 40000 00 0000 150 </w:t>
            </w:r>
          </w:p>
        </w:tc>
        <w:tc>
          <w:tcPr>
            <w:tcW w:w="5386" w:type="dxa"/>
            <w:shd w:val="clear" w:color="auto" w:fill="auto"/>
            <w:hideMark/>
          </w:tcPr>
          <w:p w:rsidR="006F2BB2" w:rsidRDefault="006F2BB2" w:rsidP="00161611">
            <w:pPr>
              <w:jc w:val="both"/>
              <w:rPr>
                <w:color w:val="000000"/>
                <w:sz w:val="17"/>
                <w:szCs w:val="17"/>
              </w:rPr>
            </w:pPr>
            <w:r>
              <w:rPr>
                <w:color w:val="000000"/>
                <w:sz w:val="17"/>
                <w:szCs w:val="17"/>
              </w:rPr>
              <w:t>Иные межбюджетные трансферты</w:t>
            </w:r>
          </w:p>
        </w:tc>
        <w:tc>
          <w:tcPr>
            <w:tcW w:w="1024" w:type="dxa"/>
            <w:shd w:val="clear" w:color="auto" w:fill="auto"/>
            <w:noWrap/>
            <w:hideMark/>
          </w:tcPr>
          <w:p w:rsidR="006F2BB2" w:rsidRDefault="006F2BB2" w:rsidP="00161611">
            <w:pPr>
              <w:jc w:val="right"/>
              <w:rPr>
                <w:sz w:val="17"/>
                <w:szCs w:val="17"/>
              </w:rPr>
            </w:pPr>
            <w:r>
              <w:rPr>
                <w:sz w:val="17"/>
                <w:szCs w:val="17"/>
              </w:rPr>
              <w:t>989,4</w:t>
            </w:r>
          </w:p>
        </w:tc>
        <w:tc>
          <w:tcPr>
            <w:tcW w:w="1024" w:type="dxa"/>
            <w:shd w:val="clear" w:color="auto" w:fill="auto"/>
            <w:noWrap/>
            <w:hideMark/>
          </w:tcPr>
          <w:p w:rsidR="006F2BB2" w:rsidRDefault="006F2BB2" w:rsidP="00161611">
            <w:pPr>
              <w:jc w:val="right"/>
              <w:rPr>
                <w:sz w:val="17"/>
                <w:szCs w:val="17"/>
              </w:rPr>
            </w:pPr>
            <w:r>
              <w:rPr>
                <w:sz w:val="17"/>
                <w:szCs w:val="17"/>
              </w:rPr>
              <w:t>144,5</w:t>
            </w:r>
          </w:p>
        </w:tc>
        <w:tc>
          <w:tcPr>
            <w:tcW w:w="1024" w:type="dxa"/>
            <w:shd w:val="clear" w:color="auto" w:fill="auto"/>
            <w:noWrap/>
            <w:hideMark/>
          </w:tcPr>
          <w:p w:rsidR="006F2BB2" w:rsidRDefault="006F2BB2" w:rsidP="00161611">
            <w:pPr>
              <w:jc w:val="right"/>
              <w:rPr>
                <w:sz w:val="17"/>
                <w:szCs w:val="17"/>
              </w:rPr>
            </w:pPr>
            <w:r>
              <w:rPr>
                <w:sz w:val="17"/>
                <w:szCs w:val="17"/>
              </w:rPr>
              <w:t>49,6</w:t>
            </w:r>
          </w:p>
        </w:tc>
      </w:tr>
      <w:tr w:rsidR="006F2BB2" w:rsidTr="00161611">
        <w:trPr>
          <w:trHeight w:val="170"/>
        </w:trPr>
        <w:tc>
          <w:tcPr>
            <w:tcW w:w="1980" w:type="dxa"/>
            <w:shd w:val="clear" w:color="000000" w:fill="FFFFFF"/>
            <w:noWrap/>
            <w:hideMark/>
          </w:tcPr>
          <w:p w:rsidR="006F2BB2" w:rsidRDefault="006F2BB2" w:rsidP="00161611">
            <w:pPr>
              <w:rPr>
                <w:sz w:val="17"/>
                <w:szCs w:val="17"/>
              </w:rPr>
            </w:pPr>
            <w:r>
              <w:rPr>
                <w:sz w:val="17"/>
                <w:szCs w:val="17"/>
              </w:rPr>
              <w:t xml:space="preserve"> 2 02 40014 00 0000 150 </w:t>
            </w:r>
          </w:p>
        </w:tc>
        <w:tc>
          <w:tcPr>
            <w:tcW w:w="5386" w:type="dxa"/>
            <w:shd w:val="clear" w:color="auto" w:fill="auto"/>
            <w:hideMark/>
          </w:tcPr>
          <w:p w:rsidR="006F2BB2" w:rsidRDefault="006F2BB2" w:rsidP="00161611">
            <w:pPr>
              <w:rPr>
                <w:sz w:val="17"/>
                <w:szCs w:val="17"/>
              </w:rPr>
            </w:pPr>
            <w:r>
              <w:rPr>
                <w:sz w:val="17"/>
                <w:szCs w:val="17"/>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024" w:type="dxa"/>
            <w:shd w:val="clear" w:color="auto" w:fill="auto"/>
            <w:noWrap/>
            <w:hideMark/>
          </w:tcPr>
          <w:p w:rsidR="006F2BB2" w:rsidRDefault="006F2BB2" w:rsidP="00161611">
            <w:pPr>
              <w:jc w:val="right"/>
              <w:rPr>
                <w:sz w:val="17"/>
                <w:szCs w:val="17"/>
              </w:rPr>
            </w:pPr>
            <w:r>
              <w:rPr>
                <w:sz w:val="17"/>
                <w:szCs w:val="17"/>
              </w:rPr>
              <w:t>526,6</w:t>
            </w:r>
          </w:p>
        </w:tc>
        <w:tc>
          <w:tcPr>
            <w:tcW w:w="1024" w:type="dxa"/>
            <w:shd w:val="clear" w:color="auto" w:fill="auto"/>
            <w:noWrap/>
            <w:hideMark/>
          </w:tcPr>
          <w:p w:rsidR="006F2BB2" w:rsidRDefault="006F2BB2" w:rsidP="00161611">
            <w:pPr>
              <w:jc w:val="right"/>
              <w:rPr>
                <w:sz w:val="17"/>
                <w:szCs w:val="17"/>
              </w:rPr>
            </w:pPr>
            <w:r>
              <w:rPr>
                <w:sz w:val="17"/>
                <w:szCs w:val="17"/>
              </w:rPr>
              <w:t>144,5</w:t>
            </w:r>
          </w:p>
        </w:tc>
        <w:tc>
          <w:tcPr>
            <w:tcW w:w="1024" w:type="dxa"/>
            <w:shd w:val="clear" w:color="auto" w:fill="auto"/>
            <w:noWrap/>
            <w:hideMark/>
          </w:tcPr>
          <w:p w:rsidR="006F2BB2" w:rsidRDefault="006F2BB2" w:rsidP="00161611">
            <w:pPr>
              <w:jc w:val="right"/>
              <w:rPr>
                <w:sz w:val="17"/>
                <w:szCs w:val="17"/>
              </w:rPr>
            </w:pPr>
            <w:r>
              <w:rPr>
                <w:sz w:val="17"/>
                <w:szCs w:val="17"/>
              </w:rPr>
              <w:t>49,6</w:t>
            </w:r>
          </w:p>
        </w:tc>
      </w:tr>
      <w:tr w:rsidR="006F2BB2" w:rsidTr="00161611">
        <w:trPr>
          <w:trHeight w:val="170"/>
        </w:trPr>
        <w:tc>
          <w:tcPr>
            <w:tcW w:w="1980" w:type="dxa"/>
            <w:shd w:val="clear" w:color="000000" w:fill="FFFFFF"/>
            <w:noWrap/>
            <w:hideMark/>
          </w:tcPr>
          <w:p w:rsidR="006F2BB2" w:rsidRDefault="006F2BB2" w:rsidP="00161611">
            <w:pPr>
              <w:rPr>
                <w:sz w:val="17"/>
                <w:szCs w:val="17"/>
              </w:rPr>
            </w:pPr>
            <w:r>
              <w:rPr>
                <w:sz w:val="17"/>
                <w:szCs w:val="17"/>
              </w:rPr>
              <w:t xml:space="preserve"> 2 02 40014 05 0000 150 </w:t>
            </w:r>
          </w:p>
        </w:tc>
        <w:tc>
          <w:tcPr>
            <w:tcW w:w="5386" w:type="dxa"/>
            <w:shd w:val="clear" w:color="auto" w:fill="auto"/>
            <w:hideMark/>
          </w:tcPr>
          <w:p w:rsidR="006F2BB2" w:rsidRDefault="006F2BB2" w:rsidP="00161611">
            <w:pPr>
              <w:rPr>
                <w:sz w:val="17"/>
                <w:szCs w:val="17"/>
              </w:rPr>
            </w:pPr>
            <w:r>
              <w:rPr>
                <w:sz w:val="17"/>
                <w:szCs w:val="17"/>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024" w:type="dxa"/>
            <w:shd w:val="clear" w:color="auto" w:fill="auto"/>
            <w:noWrap/>
            <w:hideMark/>
          </w:tcPr>
          <w:p w:rsidR="006F2BB2" w:rsidRDefault="006F2BB2" w:rsidP="00161611">
            <w:pPr>
              <w:jc w:val="right"/>
              <w:rPr>
                <w:sz w:val="17"/>
                <w:szCs w:val="17"/>
              </w:rPr>
            </w:pPr>
            <w:r>
              <w:rPr>
                <w:sz w:val="17"/>
                <w:szCs w:val="17"/>
              </w:rPr>
              <w:t>526,6</w:t>
            </w:r>
          </w:p>
        </w:tc>
        <w:tc>
          <w:tcPr>
            <w:tcW w:w="1024" w:type="dxa"/>
            <w:shd w:val="clear" w:color="auto" w:fill="auto"/>
            <w:noWrap/>
            <w:hideMark/>
          </w:tcPr>
          <w:p w:rsidR="006F2BB2" w:rsidRDefault="006F2BB2" w:rsidP="00161611">
            <w:pPr>
              <w:jc w:val="right"/>
              <w:rPr>
                <w:sz w:val="17"/>
                <w:szCs w:val="17"/>
              </w:rPr>
            </w:pPr>
            <w:r>
              <w:rPr>
                <w:sz w:val="17"/>
                <w:szCs w:val="17"/>
              </w:rPr>
              <w:t>144,5</w:t>
            </w:r>
          </w:p>
        </w:tc>
        <w:tc>
          <w:tcPr>
            <w:tcW w:w="1024" w:type="dxa"/>
            <w:shd w:val="clear" w:color="auto" w:fill="auto"/>
            <w:noWrap/>
            <w:hideMark/>
          </w:tcPr>
          <w:p w:rsidR="006F2BB2" w:rsidRDefault="006F2BB2" w:rsidP="00161611">
            <w:pPr>
              <w:jc w:val="right"/>
              <w:rPr>
                <w:sz w:val="17"/>
                <w:szCs w:val="17"/>
              </w:rPr>
            </w:pPr>
            <w:r>
              <w:rPr>
                <w:sz w:val="17"/>
                <w:szCs w:val="17"/>
              </w:rPr>
              <w:t>49,6</w:t>
            </w:r>
          </w:p>
        </w:tc>
      </w:tr>
      <w:tr w:rsidR="006F2BB2" w:rsidTr="00161611">
        <w:trPr>
          <w:trHeight w:val="170"/>
        </w:trPr>
        <w:tc>
          <w:tcPr>
            <w:tcW w:w="1980" w:type="dxa"/>
            <w:shd w:val="clear" w:color="000000" w:fill="FFFFFF"/>
            <w:noWrap/>
            <w:hideMark/>
          </w:tcPr>
          <w:p w:rsidR="006F2BB2" w:rsidRDefault="006F2BB2" w:rsidP="00161611">
            <w:pPr>
              <w:rPr>
                <w:sz w:val="17"/>
                <w:szCs w:val="17"/>
              </w:rPr>
            </w:pPr>
            <w:r>
              <w:rPr>
                <w:sz w:val="17"/>
                <w:szCs w:val="17"/>
              </w:rPr>
              <w:t xml:space="preserve"> 2 02 40014 05 0000 150 </w:t>
            </w:r>
          </w:p>
        </w:tc>
        <w:tc>
          <w:tcPr>
            <w:tcW w:w="5386" w:type="dxa"/>
            <w:shd w:val="clear" w:color="000000" w:fill="FFFFFF"/>
            <w:hideMark/>
          </w:tcPr>
          <w:p w:rsidR="006F2BB2" w:rsidRDefault="006F2BB2" w:rsidP="00161611">
            <w:pPr>
              <w:rPr>
                <w:sz w:val="17"/>
                <w:szCs w:val="17"/>
              </w:rPr>
            </w:pPr>
            <w:r>
              <w:rPr>
                <w:sz w:val="17"/>
                <w:szCs w:val="17"/>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p>
        </w:tc>
        <w:tc>
          <w:tcPr>
            <w:tcW w:w="1024" w:type="dxa"/>
            <w:shd w:val="clear" w:color="auto" w:fill="auto"/>
            <w:noWrap/>
            <w:hideMark/>
          </w:tcPr>
          <w:p w:rsidR="006F2BB2" w:rsidRDefault="006F2BB2" w:rsidP="00161611">
            <w:pPr>
              <w:jc w:val="right"/>
              <w:rPr>
                <w:sz w:val="17"/>
                <w:szCs w:val="17"/>
              </w:rPr>
            </w:pPr>
            <w:r>
              <w:rPr>
                <w:sz w:val="17"/>
                <w:szCs w:val="17"/>
              </w:rPr>
              <w:t>481,8</w:t>
            </w:r>
          </w:p>
        </w:tc>
        <w:tc>
          <w:tcPr>
            <w:tcW w:w="1024" w:type="dxa"/>
            <w:shd w:val="clear" w:color="auto" w:fill="auto"/>
            <w:noWrap/>
            <w:hideMark/>
          </w:tcPr>
          <w:p w:rsidR="006F2BB2" w:rsidRDefault="006F2BB2" w:rsidP="00161611">
            <w:pPr>
              <w:jc w:val="right"/>
              <w:rPr>
                <w:sz w:val="17"/>
                <w:szCs w:val="17"/>
              </w:rPr>
            </w:pPr>
            <w:r>
              <w:rPr>
                <w:sz w:val="17"/>
                <w:szCs w:val="17"/>
              </w:rPr>
              <w:t>98,1</w:t>
            </w:r>
          </w:p>
        </w:tc>
        <w:tc>
          <w:tcPr>
            <w:tcW w:w="1024" w:type="dxa"/>
            <w:shd w:val="clear" w:color="auto" w:fill="auto"/>
            <w:noWrap/>
            <w:hideMark/>
          </w:tcPr>
          <w:p w:rsidR="006F2BB2" w:rsidRDefault="006F2BB2" w:rsidP="00161611">
            <w:pPr>
              <w:jc w:val="right"/>
              <w:rPr>
                <w:sz w:val="17"/>
                <w:szCs w:val="17"/>
              </w:rPr>
            </w:pPr>
            <w:r>
              <w:rPr>
                <w:sz w:val="17"/>
                <w:szCs w:val="17"/>
              </w:rPr>
              <w:t>0,0</w:t>
            </w:r>
          </w:p>
        </w:tc>
      </w:tr>
      <w:tr w:rsidR="006F2BB2" w:rsidTr="00161611">
        <w:trPr>
          <w:trHeight w:val="170"/>
        </w:trPr>
        <w:tc>
          <w:tcPr>
            <w:tcW w:w="1980" w:type="dxa"/>
            <w:shd w:val="clear" w:color="000000" w:fill="FFFFFF"/>
            <w:noWrap/>
            <w:hideMark/>
          </w:tcPr>
          <w:p w:rsidR="006F2BB2" w:rsidRDefault="006F2BB2" w:rsidP="00161611">
            <w:pPr>
              <w:rPr>
                <w:sz w:val="17"/>
                <w:szCs w:val="17"/>
              </w:rPr>
            </w:pPr>
            <w:r>
              <w:rPr>
                <w:sz w:val="17"/>
                <w:szCs w:val="17"/>
              </w:rPr>
              <w:t xml:space="preserve"> 2 02 49999 00 0000 150 </w:t>
            </w:r>
          </w:p>
        </w:tc>
        <w:tc>
          <w:tcPr>
            <w:tcW w:w="5386" w:type="dxa"/>
            <w:shd w:val="clear" w:color="000000" w:fill="FFFFFF"/>
            <w:hideMark/>
          </w:tcPr>
          <w:p w:rsidR="006F2BB2" w:rsidRDefault="006F2BB2" w:rsidP="00161611">
            <w:pPr>
              <w:rPr>
                <w:sz w:val="17"/>
                <w:szCs w:val="17"/>
              </w:rPr>
            </w:pPr>
            <w:r>
              <w:rPr>
                <w:sz w:val="17"/>
                <w:szCs w:val="17"/>
              </w:rPr>
              <w:t>Прочие межбюджетные трансферты</w:t>
            </w:r>
          </w:p>
        </w:tc>
        <w:tc>
          <w:tcPr>
            <w:tcW w:w="1024" w:type="dxa"/>
            <w:shd w:val="clear" w:color="000000" w:fill="FFFFFF"/>
            <w:noWrap/>
            <w:hideMark/>
          </w:tcPr>
          <w:p w:rsidR="006F2BB2" w:rsidRDefault="006F2BB2" w:rsidP="00161611">
            <w:pPr>
              <w:jc w:val="right"/>
              <w:rPr>
                <w:sz w:val="17"/>
                <w:szCs w:val="17"/>
              </w:rPr>
            </w:pPr>
            <w:r>
              <w:rPr>
                <w:sz w:val="17"/>
                <w:szCs w:val="17"/>
              </w:rPr>
              <w:t>462,8</w:t>
            </w:r>
          </w:p>
        </w:tc>
        <w:tc>
          <w:tcPr>
            <w:tcW w:w="1024" w:type="dxa"/>
            <w:shd w:val="clear" w:color="000000" w:fill="FFFFFF"/>
            <w:noWrap/>
            <w:hideMark/>
          </w:tcPr>
          <w:p w:rsidR="006F2BB2" w:rsidRDefault="006F2BB2" w:rsidP="00161611">
            <w:pPr>
              <w:jc w:val="right"/>
              <w:rPr>
                <w:sz w:val="17"/>
                <w:szCs w:val="17"/>
              </w:rPr>
            </w:pPr>
            <w:r>
              <w:rPr>
                <w:sz w:val="17"/>
                <w:szCs w:val="17"/>
              </w:rPr>
              <w:t>0,0</w:t>
            </w:r>
          </w:p>
        </w:tc>
        <w:tc>
          <w:tcPr>
            <w:tcW w:w="1024" w:type="dxa"/>
            <w:shd w:val="clear" w:color="000000" w:fill="FFFFFF"/>
            <w:noWrap/>
            <w:hideMark/>
          </w:tcPr>
          <w:p w:rsidR="006F2BB2" w:rsidRDefault="006F2BB2" w:rsidP="00161611">
            <w:pPr>
              <w:jc w:val="right"/>
              <w:rPr>
                <w:sz w:val="17"/>
                <w:szCs w:val="17"/>
              </w:rPr>
            </w:pPr>
            <w:r>
              <w:rPr>
                <w:sz w:val="17"/>
                <w:szCs w:val="17"/>
              </w:rPr>
              <w:t>0,0</w:t>
            </w:r>
          </w:p>
        </w:tc>
      </w:tr>
      <w:tr w:rsidR="006F2BB2" w:rsidTr="00161611">
        <w:trPr>
          <w:trHeight w:val="170"/>
        </w:trPr>
        <w:tc>
          <w:tcPr>
            <w:tcW w:w="1980" w:type="dxa"/>
            <w:shd w:val="clear" w:color="000000" w:fill="FFFFFF"/>
            <w:noWrap/>
            <w:hideMark/>
          </w:tcPr>
          <w:p w:rsidR="006F2BB2" w:rsidRDefault="006F2BB2" w:rsidP="00161611">
            <w:pPr>
              <w:rPr>
                <w:sz w:val="17"/>
                <w:szCs w:val="17"/>
              </w:rPr>
            </w:pPr>
            <w:r>
              <w:rPr>
                <w:sz w:val="17"/>
                <w:szCs w:val="17"/>
              </w:rPr>
              <w:t xml:space="preserve"> 2 02 49999 05 0000 150 </w:t>
            </w:r>
          </w:p>
        </w:tc>
        <w:tc>
          <w:tcPr>
            <w:tcW w:w="5386" w:type="dxa"/>
            <w:shd w:val="clear" w:color="auto" w:fill="auto"/>
            <w:hideMark/>
          </w:tcPr>
          <w:p w:rsidR="006F2BB2" w:rsidRDefault="006F2BB2" w:rsidP="00161611">
            <w:pPr>
              <w:jc w:val="both"/>
              <w:rPr>
                <w:color w:val="000000"/>
                <w:sz w:val="17"/>
                <w:szCs w:val="17"/>
              </w:rPr>
            </w:pPr>
            <w:r>
              <w:rPr>
                <w:color w:val="000000"/>
                <w:sz w:val="17"/>
                <w:szCs w:val="17"/>
              </w:rPr>
              <w:t>Прочие межбюджетные трансферты, передаваемые бюджетам муниципальных районов</w:t>
            </w:r>
          </w:p>
        </w:tc>
        <w:tc>
          <w:tcPr>
            <w:tcW w:w="1024" w:type="dxa"/>
            <w:shd w:val="clear" w:color="000000" w:fill="FFFFFF"/>
            <w:noWrap/>
            <w:hideMark/>
          </w:tcPr>
          <w:p w:rsidR="006F2BB2" w:rsidRDefault="006F2BB2" w:rsidP="00161611">
            <w:pPr>
              <w:jc w:val="right"/>
              <w:rPr>
                <w:sz w:val="17"/>
                <w:szCs w:val="17"/>
              </w:rPr>
            </w:pPr>
            <w:r>
              <w:rPr>
                <w:sz w:val="17"/>
                <w:szCs w:val="17"/>
              </w:rPr>
              <w:t>462,8</w:t>
            </w:r>
          </w:p>
        </w:tc>
        <w:tc>
          <w:tcPr>
            <w:tcW w:w="1024" w:type="dxa"/>
            <w:shd w:val="clear" w:color="000000" w:fill="FFFFFF"/>
            <w:noWrap/>
            <w:hideMark/>
          </w:tcPr>
          <w:p w:rsidR="006F2BB2" w:rsidRDefault="006F2BB2" w:rsidP="00161611">
            <w:pPr>
              <w:jc w:val="right"/>
              <w:rPr>
                <w:sz w:val="17"/>
                <w:szCs w:val="17"/>
              </w:rPr>
            </w:pPr>
            <w:r>
              <w:rPr>
                <w:sz w:val="17"/>
                <w:szCs w:val="17"/>
              </w:rPr>
              <w:t>0,0</w:t>
            </w:r>
          </w:p>
        </w:tc>
        <w:tc>
          <w:tcPr>
            <w:tcW w:w="1024" w:type="dxa"/>
            <w:shd w:val="clear" w:color="000000" w:fill="FFFFFF"/>
            <w:noWrap/>
            <w:hideMark/>
          </w:tcPr>
          <w:p w:rsidR="006F2BB2" w:rsidRDefault="006F2BB2" w:rsidP="00161611">
            <w:pPr>
              <w:jc w:val="right"/>
              <w:rPr>
                <w:sz w:val="17"/>
                <w:szCs w:val="17"/>
              </w:rPr>
            </w:pPr>
            <w:r>
              <w:rPr>
                <w:sz w:val="17"/>
                <w:szCs w:val="17"/>
              </w:rPr>
              <w:t>46,6</w:t>
            </w:r>
          </w:p>
        </w:tc>
      </w:tr>
    </w:tbl>
    <w:p w:rsidR="006F2BB2" w:rsidRDefault="006F2BB2" w:rsidP="006F2BB2">
      <w:pPr>
        <w:jc w:val="right"/>
      </w:pPr>
    </w:p>
    <w:p w:rsidR="006F2BB2" w:rsidRDefault="006F2BB2" w:rsidP="006F2BB2">
      <w:pPr>
        <w:ind w:left="540"/>
        <w:jc w:val="both"/>
      </w:pPr>
      <w:r>
        <w:t>1.5. Приложение №5 изложить в следующей редакции:</w:t>
      </w:r>
    </w:p>
    <w:p w:rsidR="006F2BB2" w:rsidRDefault="006F2BB2" w:rsidP="006F2BB2">
      <w:pPr>
        <w:ind w:left="4956"/>
      </w:pPr>
      <w:r>
        <w:t>«Приложение 5</w:t>
      </w:r>
      <w:r w:rsidRPr="00885AEC">
        <w:t xml:space="preserve">   </w:t>
      </w:r>
    </w:p>
    <w:p w:rsidR="006F2BB2" w:rsidRDefault="006F2BB2" w:rsidP="006F2BB2">
      <w:pPr>
        <w:ind w:left="4956"/>
      </w:pPr>
      <w:r w:rsidRPr="00885AEC">
        <w:t xml:space="preserve">к </w:t>
      </w:r>
      <w:r>
        <w:t>решению Совета депутатов Чамзинского муниципального района Республики Мордовия</w:t>
      </w:r>
    </w:p>
    <w:p w:rsidR="006F2BB2" w:rsidRDefault="006F2BB2" w:rsidP="006F2BB2">
      <w:pPr>
        <w:ind w:left="4956"/>
      </w:pPr>
      <w:r>
        <w:t xml:space="preserve">«О бюджете Чамзинского муниципального района Республики Мордовия на 2020 год и на плановый период 2021 и 2022 годов»   </w:t>
      </w:r>
    </w:p>
    <w:p w:rsidR="006F2BB2" w:rsidRDefault="006F2BB2" w:rsidP="006F2BB2">
      <w:pPr>
        <w:ind w:left="4956"/>
      </w:pPr>
    </w:p>
    <w:p w:rsidR="006F2BB2" w:rsidRDefault="006F2BB2" w:rsidP="006F2BB2">
      <w:pPr>
        <w:jc w:val="center"/>
      </w:pPr>
      <w:r w:rsidRPr="008C1704">
        <w:t>РАСПРЕДЕЛЕНИЕ БЮДЖЕТНЫХ АССИГНОВАНИЙ БЮДЖЕТА ЧАМЗИНСКОГО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2020 ГОД И НА ПЛАНОВЫЙ ПЕРИОД 2021 И 2022 ГОДОВ</w:t>
      </w:r>
    </w:p>
    <w:p w:rsidR="006F2BB2" w:rsidRDefault="006F2BB2" w:rsidP="006F2BB2">
      <w:pPr>
        <w:jc w:val="right"/>
      </w:pPr>
      <w:r>
        <w:t>тыс.рублей</w:t>
      </w:r>
    </w:p>
    <w:tbl>
      <w:tblPr>
        <w:tblW w:w="10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72"/>
        <w:gridCol w:w="609"/>
        <w:gridCol w:w="516"/>
        <w:gridCol w:w="479"/>
        <w:gridCol w:w="573"/>
        <w:gridCol w:w="761"/>
        <w:gridCol w:w="567"/>
        <w:gridCol w:w="1056"/>
        <w:gridCol w:w="1056"/>
        <w:gridCol w:w="1056"/>
      </w:tblGrid>
      <w:tr w:rsidR="006F2BB2" w:rsidRPr="004079C9" w:rsidTr="00161611">
        <w:trPr>
          <w:trHeight w:val="170"/>
        </w:trPr>
        <w:tc>
          <w:tcPr>
            <w:tcW w:w="3114" w:type="dxa"/>
            <w:vMerge w:val="restart"/>
            <w:shd w:val="clear" w:color="000000" w:fill="FFFFFF"/>
            <w:noWrap/>
            <w:hideMark/>
          </w:tcPr>
          <w:p w:rsidR="006F2BB2" w:rsidRPr="004079C9" w:rsidRDefault="006F2BB2" w:rsidP="00161611">
            <w:pPr>
              <w:jc w:val="center"/>
              <w:rPr>
                <w:sz w:val="17"/>
                <w:szCs w:val="17"/>
              </w:rPr>
            </w:pPr>
            <w:r w:rsidRPr="004079C9">
              <w:rPr>
                <w:sz w:val="17"/>
                <w:szCs w:val="17"/>
              </w:rPr>
              <w:t>Наименование</w:t>
            </w:r>
          </w:p>
        </w:tc>
        <w:tc>
          <w:tcPr>
            <w:tcW w:w="572" w:type="dxa"/>
            <w:vMerge w:val="restart"/>
            <w:shd w:val="clear" w:color="000000" w:fill="FFFFFF"/>
            <w:noWrap/>
            <w:hideMark/>
          </w:tcPr>
          <w:p w:rsidR="006F2BB2" w:rsidRPr="004079C9" w:rsidRDefault="006F2BB2" w:rsidP="00161611">
            <w:pPr>
              <w:jc w:val="center"/>
              <w:rPr>
                <w:sz w:val="17"/>
                <w:szCs w:val="17"/>
              </w:rPr>
            </w:pPr>
            <w:r w:rsidRPr="004079C9">
              <w:rPr>
                <w:sz w:val="17"/>
                <w:szCs w:val="17"/>
              </w:rPr>
              <w:t xml:space="preserve"> Рз </w:t>
            </w:r>
          </w:p>
        </w:tc>
        <w:tc>
          <w:tcPr>
            <w:tcW w:w="609" w:type="dxa"/>
            <w:vMerge w:val="restart"/>
            <w:shd w:val="clear" w:color="000000" w:fill="FFFFFF"/>
            <w:noWrap/>
            <w:hideMark/>
          </w:tcPr>
          <w:p w:rsidR="006F2BB2" w:rsidRPr="004079C9" w:rsidRDefault="006F2BB2" w:rsidP="00161611">
            <w:pPr>
              <w:jc w:val="center"/>
              <w:rPr>
                <w:sz w:val="17"/>
                <w:szCs w:val="17"/>
              </w:rPr>
            </w:pPr>
            <w:r w:rsidRPr="004079C9">
              <w:rPr>
                <w:sz w:val="17"/>
                <w:szCs w:val="17"/>
              </w:rPr>
              <w:t xml:space="preserve"> Прз </w:t>
            </w:r>
          </w:p>
        </w:tc>
        <w:tc>
          <w:tcPr>
            <w:tcW w:w="2329" w:type="dxa"/>
            <w:gridSpan w:val="4"/>
            <w:vMerge w:val="restart"/>
            <w:shd w:val="clear" w:color="000000" w:fill="FFFFFF"/>
            <w:noWrap/>
            <w:hideMark/>
          </w:tcPr>
          <w:p w:rsidR="006F2BB2" w:rsidRPr="004079C9" w:rsidRDefault="006F2BB2" w:rsidP="00161611">
            <w:pPr>
              <w:jc w:val="center"/>
              <w:rPr>
                <w:sz w:val="17"/>
                <w:szCs w:val="17"/>
              </w:rPr>
            </w:pPr>
            <w:r w:rsidRPr="004079C9">
              <w:rPr>
                <w:sz w:val="17"/>
                <w:szCs w:val="17"/>
              </w:rPr>
              <w:t xml:space="preserve"> Цср </w:t>
            </w:r>
          </w:p>
        </w:tc>
        <w:tc>
          <w:tcPr>
            <w:tcW w:w="567" w:type="dxa"/>
            <w:vMerge w:val="restart"/>
            <w:shd w:val="clear" w:color="000000" w:fill="FFFFFF"/>
            <w:noWrap/>
            <w:hideMark/>
          </w:tcPr>
          <w:p w:rsidR="006F2BB2" w:rsidRPr="004079C9" w:rsidRDefault="006F2BB2" w:rsidP="00161611">
            <w:pPr>
              <w:jc w:val="center"/>
              <w:rPr>
                <w:sz w:val="17"/>
                <w:szCs w:val="17"/>
              </w:rPr>
            </w:pPr>
            <w:r w:rsidRPr="004079C9">
              <w:rPr>
                <w:sz w:val="17"/>
                <w:szCs w:val="17"/>
              </w:rPr>
              <w:t>Вр</w:t>
            </w:r>
          </w:p>
        </w:tc>
        <w:tc>
          <w:tcPr>
            <w:tcW w:w="3168" w:type="dxa"/>
            <w:gridSpan w:val="3"/>
            <w:shd w:val="clear" w:color="000000" w:fill="FFFFFF"/>
            <w:noWrap/>
            <w:hideMark/>
          </w:tcPr>
          <w:p w:rsidR="006F2BB2" w:rsidRPr="004079C9" w:rsidRDefault="006F2BB2" w:rsidP="00161611">
            <w:pPr>
              <w:jc w:val="center"/>
              <w:rPr>
                <w:sz w:val="17"/>
                <w:szCs w:val="17"/>
              </w:rPr>
            </w:pPr>
            <w:r w:rsidRPr="004079C9">
              <w:rPr>
                <w:sz w:val="17"/>
                <w:szCs w:val="17"/>
              </w:rPr>
              <w:t>Сумма</w:t>
            </w:r>
          </w:p>
        </w:tc>
      </w:tr>
      <w:tr w:rsidR="006F2BB2" w:rsidRPr="004079C9" w:rsidTr="00161611">
        <w:trPr>
          <w:trHeight w:val="170"/>
        </w:trPr>
        <w:tc>
          <w:tcPr>
            <w:tcW w:w="3114" w:type="dxa"/>
            <w:vMerge/>
            <w:hideMark/>
          </w:tcPr>
          <w:p w:rsidR="006F2BB2" w:rsidRPr="004079C9" w:rsidRDefault="006F2BB2" w:rsidP="00161611">
            <w:pPr>
              <w:rPr>
                <w:sz w:val="17"/>
                <w:szCs w:val="17"/>
              </w:rPr>
            </w:pPr>
          </w:p>
        </w:tc>
        <w:tc>
          <w:tcPr>
            <w:tcW w:w="572" w:type="dxa"/>
            <w:vMerge/>
            <w:hideMark/>
          </w:tcPr>
          <w:p w:rsidR="006F2BB2" w:rsidRPr="004079C9" w:rsidRDefault="006F2BB2" w:rsidP="00161611">
            <w:pPr>
              <w:rPr>
                <w:sz w:val="17"/>
                <w:szCs w:val="17"/>
              </w:rPr>
            </w:pPr>
          </w:p>
        </w:tc>
        <w:tc>
          <w:tcPr>
            <w:tcW w:w="609" w:type="dxa"/>
            <w:vMerge/>
            <w:hideMark/>
          </w:tcPr>
          <w:p w:rsidR="006F2BB2" w:rsidRPr="004079C9" w:rsidRDefault="006F2BB2" w:rsidP="00161611">
            <w:pPr>
              <w:rPr>
                <w:sz w:val="17"/>
                <w:szCs w:val="17"/>
              </w:rPr>
            </w:pPr>
          </w:p>
        </w:tc>
        <w:tc>
          <w:tcPr>
            <w:tcW w:w="2329" w:type="dxa"/>
            <w:gridSpan w:val="4"/>
            <w:vMerge/>
            <w:hideMark/>
          </w:tcPr>
          <w:p w:rsidR="006F2BB2" w:rsidRPr="004079C9" w:rsidRDefault="006F2BB2" w:rsidP="00161611">
            <w:pPr>
              <w:rPr>
                <w:sz w:val="17"/>
                <w:szCs w:val="17"/>
              </w:rPr>
            </w:pPr>
          </w:p>
        </w:tc>
        <w:tc>
          <w:tcPr>
            <w:tcW w:w="567" w:type="dxa"/>
            <w:vMerge/>
            <w:hideMark/>
          </w:tcPr>
          <w:p w:rsidR="006F2BB2" w:rsidRPr="004079C9" w:rsidRDefault="006F2BB2" w:rsidP="00161611">
            <w:pPr>
              <w:rPr>
                <w:sz w:val="17"/>
                <w:szCs w:val="17"/>
              </w:rPr>
            </w:pPr>
          </w:p>
        </w:tc>
        <w:tc>
          <w:tcPr>
            <w:tcW w:w="1056" w:type="dxa"/>
            <w:shd w:val="clear" w:color="000000" w:fill="FFFFFF"/>
            <w:hideMark/>
          </w:tcPr>
          <w:p w:rsidR="006F2BB2" w:rsidRPr="004079C9" w:rsidRDefault="006F2BB2" w:rsidP="00161611">
            <w:pPr>
              <w:jc w:val="center"/>
              <w:rPr>
                <w:sz w:val="17"/>
                <w:szCs w:val="17"/>
              </w:rPr>
            </w:pPr>
            <w:r w:rsidRPr="004079C9">
              <w:rPr>
                <w:sz w:val="17"/>
                <w:szCs w:val="17"/>
              </w:rPr>
              <w:t>2020 ГОД</w:t>
            </w:r>
          </w:p>
        </w:tc>
        <w:tc>
          <w:tcPr>
            <w:tcW w:w="1056" w:type="dxa"/>
            <w:shd w:val="clear" w:color="000000" w:fill="FFFFFF"/>
            <w:hideMark/>
          </w:tcPr>
          <w:p w:rsidR="006F2BB2" w:rsidRPr="004079C9" w:rsidRDefault="006F2BB2" w:rsidP="00161611">
            <w:pPr>
              <w:jc w:val="center"/>
              <w:rPr>
                <w:sz w:val="17"/>
                <w:szCs w:val="17"/>
              </w:rPr>
            </w:pPr>
            <w:r w:rsidRPr="004079C9">
              <w:rPr>
                <w:sz w:val="17"/>
                <w:szCs w:val="17"/>
              </w:rPr>
              <w:t>2021 ГОД</w:t>
            </w:r>
          </w:p>
        </w:tc>
        <w:tc>
          <w:tcPr>
            <w:tcW w:w="1056" w:type="dxa"/>
            <w:shd w:val="clear" w:color="000000" w:fill="FFFFFF"/>
            <w:noWrap/>
            <w:hideMark/>
          </w:tcPr>
          <w:p w:rsidR="006F2BB2" w:rsidRPr="004079C9" w:rsidRDefault="006F2BB2" w:rsidP="00161611">
            <w:pPr>
              <w:jc w:val="center"/>
              <w:rPr>
                <w:sz w:val="17"/>
                <w:szCs w:val="17"/>
              </w:rPr>
            </w:pPr>
            <w:r w:rsidRPr="004079C9">
              <w:rPr>
                <w:sz w:val="17"/>
                <w:szCs w:val="17"/>
              </w:rPr>
              <w:t>2022 ГОД</w:t>
            </w:r>
          </w:p>
        </w:tc>
      </w:tr>
      <w:tr w:rsidR="006F2BB2" w:rsidRPr="004079C9" w:rsidTr="00161611">
        <w:trPr>
          <w:trHeight w:val="170"/>
        </w:trPr>
        <w:tc>
          <w:tcPr>
            <w:tcW w:w="3114" w:type="dxa"/>
            <w:shd w:val="clear" w:color="000000" w:fill="FFFFFF"/>
            <w:noWrap/>
            <w:hideMark/>
          </w:tcPr>
          <w:p w:rsidR="006F2BB2" w:rsidRPr="004079C9" w:rsidRDefault="006F2BB2" w:rsidP="00161611">
            <w:pPr>
              <w:jc w:val="center"/>
              <w:rPr>
                <w:sz w:val="17"/>
                <w:szCs w:val="17"/>
              </w:rPr>
            </w:pPr>
            <w:r w:rsidRPr="004079C9">
              <w:rPr>
                <w:sz w:val="17"/>
                <w:szCs w:val="17"/>
              </w:rPr>
              <w:t>1</w:t>
            </w:r>
          </w:p>
        </w:tc>
        <w:tc>
          <w:tcPr>
            <w:tcW w:w="572" w:type="dxa"/>
            <w:shd w:val="clear" w:color="000000" w:fill="FFFFFF"/>
            <w:noWrap/>
            <w:hideMark/>
          </w:tcPr>
          <w:p w:rsidR="006F2BB2" w:rsidRPr="004079C9" w:rsidRDefault="006F2BB2" w:rsidP="00161611">
            <w:pPr>
              <w:jc w:val="center"/>
              <w:rPr>
                <w:sz w:val="17"/>
                <w:szCs w:val="17"/>
              </w:rPr>
            </w:pPr>
            <w:r w:rsidRPr="004079C9">
              <w:rPr>
                <w:sz w:val="17"/>
                <w:szCs w:val="17"/>
              </w:rPr>
              <w:t>2</w:t>
            </w:r>
          </w:p>
        </w:tc>
        <w:tc>
          <w:tcPr>
            <w:tcW w:w="609" w:type="dxa"/>
            <w:shd w:val="clear" w:color="000000" w:fill="FFFFFF"/>
            <w:noWrap/>
            <w:hideMark/>
          </w:tcPr>
          <w:p w:rsidR="006F2BB2" w:rsidRPr="004079C9" w:rsidRDefault="006F2BB2" w:rsidP="00161611">
            <w:pPr>
              <w:jc w:val="center"/>
              <w:rPr>
                <w:sz w:val="17"/>
                <w:szCs w:val="17"/>
              </w:rPr>
            </w:pPr>
            <w:r w:rsidRPr="004079C9">
              <w:rPr>
                <w:sz w:val="17"/>
                <w:szCs w:val="17"/>
              </w:rPr>
              <w:t>3</w:t>
            </w:r>
          </w:p>
        </w:tc>
        <w:tc>
          <w:tcPr>
            <w:tcW w:w="516" w:type="dxa"/>
            <w:shd w:val="clear" w:color="000000" w:fill="FFFFFF"/>
            <w:noWrap/>
            <w:hideMark/>
          </w:tcPr>
          <w:p w:rsidR="006F2BB2" w:rsidRPr="004079C9" w:rsidRDefault="006F2BB2" w:rsidP="00161611">
            <w:pPr>
              <w:jc w:val="center"/>
              <w:rPr>
                <w:sz w:val="17"/>
                <w:szCs w:val="17"/>
              </w:rPr>
            </w:pPr>
            <w:r w:rsidRPr="004079C9">
              <w:rPr>
                <w:sz w:val="17"/>
                <w:szCs w:val="17"/>
              </w:rPr>
              <w:t>4</w:t>
            </w:r>
          </w:p>
        </w:tc>
        <w:tc>
          <w:tcPr>
            <w:tcW w:w="479" w:type="dxa"/>
            <w:shd w:val="clear" w:color="000000" w:fill="FFFFFF"/>
            <w:noWrap/>
            <w:hideMark/>
          </w:tcPr>
          <w:p w:rsidR="006F2BB2" w:rsidRPr="004079C9" w:rsidRDefault="006F2BB2" w:rsidP="00161611">
            <w:pPr>
              <w:jc w:val="center"/>
              <w:rPr>
                <w:sz w:val="17"/>
                <w:szCs w:val="17"/>
              </w:rPr>
            </w:pPr>
            <w:r w:rsidRPr="004079C9">
              <w:rPr>
                <w:sz w:val="17"/>
                <w:szCs w:val="17"/>
              </w:rPr>
              <w:t>5</w:t>
            </w:r>
          </w:p>
        </w:tc>
        <w:tc>
          <w:tcPr>
            <w:tcW w:w="573" w:type="dxa"/>
            <w:shd w:val="clear" w:color="000000" w:fill="FFFFFF"/>
            <w:noWrap/>
            <w:hideMark/>
          </w:tcPr>
          <w:p w:rsidR="006F2BB2" w:rsidRPr="004079C9" w:rsidRDefault="006F2BB2" w:rsidP="00161611">
            <w:pPr>
              <w:jc w:val="center"/>
              <w:rPr>
                <w:sz w:val="17"/>
                <w:szCs w:val="17"/>
              </w:rPr>
            </w:pPr>
            <w:r w:rsidRPr="004079C9">
              <w:rPr>
                <w:sz w:val="17"/>
                <w:szCs w:val="17"/>
              </w:rPr>
              <w:t>6</w:t>
            </w:r>
          </w:p>
        </w:tc>
        <w:tc>
          <w:tcPr>
            <w:tcW w:w="761" w:type="dxa"/>
            <w:shd w:val="clear" w:color="000000" w:fill="FFFFFF"/>
            <w:noWrap/>
            <w:hideMark/>
          </w:tcPr>
          <w:p w:rsidR="006F2BB2" w:rsidRPr="004079C9" w:rsidRDefault="006F2BB2" w:rsidP="00161611">
            <w:pPr>
              <w:jc w:val="center"/>
              <w:rPr>
                <w:sz w:val="17"/>
                <w:szCs w:val="17"/>
              </w:rPr>
            </w:pPr>
            <w:r w:rsidRPr="004079C9">
              <w:rPr>
                <w:sz w:val="17"/>
                <w:szCs w:val="17"/>
              </w:rPr>
              <w:t>7</w:t>
            </w:r>
          </w:p>
        </w:tc>
        <w:tc>
          <w:tcPr>
            <w:tcW w:w="567" w:type="dxa"/>
            <w:shd w:val="clear" w:color="000000" w:fill="FFFFFF"/>
            <w:noWrap/>
            <w:hideMark/>
          </w:tcPr>
          <w:p w:rsidR="006F2BB2" w:rsidRPr="004079C9" w:rsidRDefault="006F2BB2" w:rsidP="00161611">
            <w:pPr>
              <w:jc w:val="center"/>
              <w:rPr>
                <w:sz w:val="17"/>
                <w:szCs w:val="17"/>
              </w:rPr>
            </w:pPr>
            <w:r w:rsidRPr="004079C9">
              <w:rPr>
                <w:sz w:val="17"/>
                <w:szCs w:val="17"/>
              </w:rPr>
              <w:t>8</w:t>
            </w:r>
          </w:p>
        </w:tc>
        <w:tc>
          <w:tcPr>
            <w:tcW w:w="1056" w:type="dxa"/>
            <w:shd w:val="clear" w:color="000000" w:fill="FFFFFF"/>
            <w:hideMark/>
          </w:tcPr>
          <w:p w:rsidR="006F2BB2" w:rsidRPr="004079C9" w:rsidRDefault="006F2BB2" w:rsidP="00161611">
            <w:pPr>
              <w:jc w:val="center"/>
              <w:rPr>
                <w:sz w:val="17"/>
                <w:szCs w:val="17"/>
              </w:rPr>
            </w:pPr>
            <w:r w:rsidRPr="004079C9">
              <w:rPr>
                <w:sz w:val="17"/>
                <w:szCs w:val="17"/>
              </w:rPr>
              <w:t>9</w:t>
            </w:r>
          </w:p>
        </w:tc>
        <w:tc>
          <w:tcPr>
            <w:tcW w:w="1056" w:type="dxa"/>
            <w:shd w:val="clear" w:color="000000" w:fill="FFFFFF"/>
            <w:hideMark/>
          </w:tcPr>
          <w:p w:rsidR="006F2BB2" w:rsidRPr="004079C9" w:rsidRDefault="006F2BB2" w:rsidP="00161611">
            <w:pPr>
              <w:jc w:val="center"/>
              <w:rPr>
                <w:sz w:val="17"/>
                <w:szCs w:val="17"/>
              </w:rPr>
            </w:pPr>
            <w:r w:rsidRPr="004079C9">
              <w:rPr>
                <w:sz w:val="17"/>
                <w:szCs w:val="17"/>
              </w:rPr>
              <w:t>10</w:t>
            </w:r>
          </w:p>
        </w:tc>
        <w:tc>
          <w:tcPr>
            <w:tcW w:w="1056" w:type="dxa"/>
            <w:shd w:val="clear" w:color="000000" w:fill="FFFFFF"/>
            <w:hideMark/>
          </w:tcPr>
          <w:p w:rsidR="006F2BB2" w:rsidRPr="004079C9" w:rsidRDefault="006F2BB2" w:rsidP="00161611">
            <w:pPr>
              <w:jc w:val="center"/>
              <w:rPr>
                <w:sz w:val="17"/>
                <w:szCs w:val="17"/>
              </w:rPr>
            </w:pPr>
            <w:r w:rsidRPr="004079C9">
              <w:rPr>
                <w:sz w:val="17"/>
                <w:szCs w:val="17"/>
              </w:rPr>
              <w:t>11</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ВСЕГО</w:t>
            </w:r>
          </w:p>
        </w:tc>
        <w:tc>
          <w:tcPr>
            <w:tcW w:w="572" w:type="dxa"/>
            <w:shd w:val="clear" w:color="000000" w:fill="FFFFFF"/>
            <w:noWrap/>
            <w:hideMark/>
          </w:tcPr>
          <w:p w:rsidR="006F2BB2" w:rsidRPr="004079C9" w:rsidRDefault="006F2BB2" w:rsidP="00161611">
            <w:pPr>
              <w:rPr>
                <w:sz w:val="17"/>
                <w:szCs w:val="17"/>
              </w:rPr>
            </w:pPr>
            <w:r w:rsidRPr="004079C9">
              <w:rPr>
                <w:sz w:val="17"/>
                <w:szCs w:val="17"/>
              </w:rPr>
              <w:t> </w:t>
            </w:r>
          </w:p>
        </w:tc>
        <w:tc>
          <w:tcPr>
            <w:tcW w:w="609" w:type="dxa"/>
            <w:shd w:val="clear" w:color="000000" w:fill="FFFFFF"/>
            <w:noWrap/>
            <w:hideMark/>
          </w:tcPr>
          <w:p w:rsidR="006F2BB2" w:rsidRPr="004079C9" w:rsidRDefault="006F2BB2" w:rsidP="00161611">
            <w:pPr>
              <w:rPr>
                <w:sz w:val="17"/>
                <w:szCs w:val="17"/>
              </w:rPr>
            </w:pPr>
            <w:r w:rsidRPr="004079C9">
              <w:rPr>
                <w:sz w:val="17"/>
                <w:szCs w:val="17"/>
              </w:rPr>
              <w:t> </w:t>
            </w:r>
          </w:p>
        </w:tc>
        <w:tc>
          <w:tcPr>
            <w:tcW w:w="516" w:type="dxa"/>
            <w:shd w:val="clear" w:color="000000" w:fill="FFFFFF"/>
            <w:noWrap/>
            <w:hideMark/>
          </w:tcPr>
          <w:p w:rsidR="006F2BB2" w:rsidRPr="004079C9" w:rsidRDefault="006F2BB2" w:rsidP="00161611">
            <w:pPr>
              <w:rPr>
                <w:sz w:val="17"/>
                <w:szCs w:val="17"/>
              </w:rPr>
            </w:pPr>
            <w:r w:rsidRPr="004079C9">
              <w:rPr>
                <w:sz w:val="17"/>
                <w:szCs w:val="17"/>
              </w:rPr>
              <w:t> </w:t>
            </w:r>
          </w:p>
        </w:tc>
        <w:tc>
          <w:tcPr>
            <w:tcW w:w="479" w:type="dxa"/>
            <w:shd w:val="clear" w:color="000000" w:fill="FFFFFF"/>
            <w:noWrap/>
            <w:hideMark/>
          </w:tcPr>
          <w:p w:rsidR="006F2BB2" w:rsidRPr="004079C9" w:rsidRDefault="006F2BB2" w:rsidP="00161611">
            <w:pPr>
              <w:rPr>
                <w:sz w:val="17"/>
                <w:szCs w:val="17"/>
              </w:rPr>
            </w:pPr>
            <w:r w:rsidRPr="004079C9">
              <w:rPr>
                <w:sz w:val="17"/>
                <w:szCs w:val="17"/>
              </w:rPr>
              <w:t> </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40</w:t>
            </w:r>
            <w:r>
              <w:rPr>
                <w:sz w:val="17"/>
                <w:szCs w:val="17"/>
              </w:rPr>
              <w:t>4 959</w:t>
            </w:r>
            <w:r w:rsidRPr="004079C9">
              <w:rPr>
                <w:sz w:val="17"/>
                <w:szCs w:val="17"/>
              </w:rPr>
              <w:t>,9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396 996,9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300 679,5</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Общегосударственные вопросы</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 </w:t>
            </w:r>
          </w:p>
        </w:tc>
        <w:tc>
          <w:tcPr>
            <w:tcW w:w="516" w:type="dxa"/>
            <w:shd w:val="clear" w:color="000000" w:fill="FFFFFF"/>
            <w:noWrap/>
            <w:hideMark/>
          </w:tcPr>
          <w:p w:rsidR="006F2BB2" w:rsidRPr="004079C9" w:rsidRDefault="006F2BB2" w:rsidP="00161611">
            <w:pPr>
              <w:rPr>
                <w:sz w:val="17"/>
                <w:szCs w:val="17"/>
              </w:rPr>
            </w:pPr>
            <w:r w:rsidRPr="004079C9">
              <w:rPr>
                <w:sz w:val="17"/>
                <w:szCs w:val="17"/>
              </w:rPr>
              <w:t> </w:t>
            </w:r>
          </w:p>
        </w:tc>
        <w:tc>
          <w:tcPr>
            <w:tcW w:w="479" w:type="dxa"/>
            <w:shd w:val="clear" w:color="000000" w:fill="FFFFFF"/>
            <w:noWrap/>
            <w:hideMark/>
          </w:tcPr>
          <w:p w:rsidR="006F2BB2" w:rsidRPr="004079C9" w:rsidRDefault="006F2BB2" w:rsidP="00161611">
            <w:pPr>
              <w:rPr>
                <w:sz w:val="17"/>
                <w:szCs w:val="17"/>
              </w:rPr>
            </w:pPr>
            <w:r w:rsidRPr="004079C9">
              <w:rPr>
                <w:sz w:val="17"/>
                <w:szCs w:val="17"/>
              </w:rPr>
              <w:t> </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43 523,7</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32 597,6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31 416,0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Функционирование высшего должностного лица субъекта </w:t>
            </w:r>
            <w:r w:rsidRPr="004079C9">
              <w:rPr>
                <w:sz w:val="17"/>
                <w:szCs w:val="17"/>
              </w:rPr>
              <w:lastRenderedPageBreak/>
              <w:t>Российской Федерации и муниципального образования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lastRenderedPageBreak/>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 </w:t>
            </w:r>
          </w:p>
        </w:tc>
        <w:tc>
          <w:tcPr>
            <w:tcW w:w="479" w:type="dxa"/>
            <w:shd w:val="clear" w:color="000000" w:fill="FFFFFF"/>
            <w:noWrap/>
            <w:hideMark/>
          </w:tcPr>
          <w:p w:rsidR="006F2BB2" w:rsidRPr="004079C9" w:rsidRDefault="006F2BB2" w:rsidP="00161611">
            <w:pPr>
              <w:rPr>
                <w:sz w:val="17"/>
                <w:szCs w:val="17"/>
              </w:rPr>
            </w:pPr>
            <w:r w:rsidRPr="004079C9">
              <w:rPr>
                <w:sz w:val="17"/>
                <w:szCs w:val="17"/>
              </w:rPr>
              <w:t> </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1 433,0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1 160,9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1 160,9</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Обеспечение деятельности Администрации муниципального образования Республики Мордовия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65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1 433,0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1 160,9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1 160,9</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Высшее должностное лицо муниципального образования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65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1 433,0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1 160,9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1 160,9</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Расходы, связанные с муниципальным управлением </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65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41000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1 433,0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1 160,9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1 160,9</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Расходы на обеспечение функций органов местного самоуправления </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65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41120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168,5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168,5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168,5</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65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41120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100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168,5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168,5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168,5</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Расходы на выплаты персоналу государственных (муниципальных) органов</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65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41120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120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168,5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168,5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168,5</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Расходы на выплаты по оплате труда высшего должностного лица</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65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41150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1 264,5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992,4</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992,4</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65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41150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100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1 264,5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992,4</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992,4</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Расходы на выплаты персоналу государственных (муниципальных) органов</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65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41150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120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1 264,5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992,4</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992,4</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 </w:t>
            </w:r>
          </w:p>
        </w:tc>
        <w:tc>
          <w:tcPr>
            <w:tcW w:w="479" w:type="dxa"/>
            <w:shd w:val="clear" w:color="000000" w:fill="FFFFFF"/>
            <w:noWrap/>
            <w:hideMark/>
          </w:tcPr>
          <w:p w:rsidR="006F2BB2" w:rsidRPr="004079C9" w:rsidRDefault="006F2BB2" w:rsidP="00161611">
            <w:pPr>
              <w:rPr>
                <w:sz w:val="17"/>
                <w:szCs w:val="17"/>
              </w:rPr>
            </w:pPr>
            <w:r w:rsidRPr="004079C9">
              <w:rPr>
                <w:sz w:val="17"/>
                <w:szCs w:val="17"/>
              </w:rPr>
              <w:t> </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17 953,2</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14 713,4</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13 750,6</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Муниципальная программа "Развитие муниципальной службы в Чамзинском муниципальном районе Республики Мордовия (2015-2022 годы)"</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01</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01</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Расходы, связанные с муниципальным управлением </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01</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41000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Расходы на обеспечение функций органов местного самоуправления </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01</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41120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01</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41120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100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Расходы на выплаты персоналу государственных (муниципальных) органов</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01</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41120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120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Муниципальная программа "Развитие образования в Чамзинском муниципальном районе" на 2016-2025 годы</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287,9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288,3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288,8</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6</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287,9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288,3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288,8</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Основное мероприятие "Обеспечение реализации государственных </w:t>
            </w:r>
            <w:r w:rsidRPr="004079C9">
              <w:rPr>
                <w:sz w:val="17"/>
                <w:szCs w:val="17"/>
              </w:rPr>
              <w:lastRenderedPageBreak/>
              <w:t>полномочий по опеке и попечительству"</w:t>
            </w:r>
          </w:p>
        </w:tc>
        <w:tc>
          <w:tcPr>
            <w:tcW w:w="572" w:type="dxa"/>
            <w:shd w:val="clear" w:color="000000" w:fill="FFFFFF"/>
            <w:noWrap/>
            <w:hideMark/>
          </w:tcPr>
          <w:p w:rsidR="006F2BB2" w:rsidRPr="004079C9" w:rsidRDefault="006F2BB2" w:rsidP="00161611">
            <w:pPr>
              <w:rPr>
                <w:sz w:val="17"/>
                <w:szCs w:val="17"/>
              </w:rPr>
            </w:pPr>
            <w:r w:rsidRPr="004079C9">
              <w:rPr>
                <w:sz w:val="17"/>
                <w:szCs w:val="17"/>
              </w:rPr>
              <w:lastRenderedPageBreak/>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6</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04</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287,9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288,3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288,8</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Единая субвенция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6</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04</w:t>
            </w:r>
          </w:p>
        </w:tc>
        <w:tc>
          <w:tcPr>
            <w:tcW w:w="761" w:type="dxa"/>
            <w:shd w:val="clear" w:color="000000" w:fill="FFFFFF"/>
            <w:noWrap/>
            <w:hideMark/>
          </w:tcPr>
          <w:p w:rsidR="006F2BB2" w:rsidRPr="004079C9" w:rsidRDefault="006F2BB2" w:rsidP="00161611">
            <w:pPr>
              <w:rPr>
                <w:sz w:val="17"/>
                <w:szCs w:val="17"/>
              </w:rPr>
            </w:pPr>
            <w:r w:rsidRPr="004079C9">
              <w:rPr>
                <w:sz w:val="17"/>
                <w:szCs w:val="17"/>
              </w:rPr>
              <w:t>77500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287,9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288,3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288,8</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6</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04</w:t>
            </w:r>
          </w:p>
        </w:tc>
        <w:tc>
          <w:tcPr>
            <w:tcW w:w="761" w:type="dxa"/>
            <w:shd w:val="clear" w:color="000000" w:fill="FFFFFF"/>
            <w:noWrap/>
            <w:hideMark/>
          </w:tcPr>
          <w:p w:rsidR="006F2BB2" w:rsidRPr="004079C9" w:rsidRDefault="006F2BB2" w:rsidP="00161611">
            <w:pPr>
              <w:rPr>
                <w:sz w:val="17"/>
                <w:szCs w:val="17"/>
              </w:rPr>
            </w:pPr>
            <w:r w:rsidRPr="004079C9">
              <w:rPr>
                <w:sz w:val="17"/>
                <w:szCs w:val="17"/>
              </w:rPr>
              <w:t>77550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287,9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288,3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288,8</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6</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04</w:t>
            </w:r>
          </w:p>
        </w:tc>
        <w:tc>
          <w:tcPr>
            <w:tcW w:w="761" w:type="dxa"/>
            <w:shd w:val="clear" w:color="000000" w:fill="FFFFFF"/>
            <w:noWrap/>
            <w:hideMark/>
          </w:tcPr>
          <w:p w:rsidR="006F2BB2" w:rsidRPr="004079C9" w:rsidRDefault="006F2BB2" w:rsidP="00161611">
            <w:pPr>
              <w:rPr>
                <w:sz w:val="17"/>
                <w:szCs w:val="17"/>
              </w:rPr>
            </w:pPr>
            <w:r w:rsidRPr="004079C9">
              <w:rPr>
                <w:sz w:val="17"/>
                <w:szCs w:val="17"/>
              </w:rPr>
              <w:t>77550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100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281,3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281,3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281,3</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Расходы на выплаты персоналу государственных (муниципальных) органов</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6</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04</w:t>
            </w:r>
          </w:p>
        </w:tc>
        <w:tc>
          <w:tcPr>
            <w:tcW w:w="761" w:type="dxa"/>
            <w:shd w:val="clear" w:color="000000" w:fill="FFFFFF"/>
            <w:noWrap/>
            <w:hideMark/>
          </w:tcPr>
          <w:p w:rsidR="006F2BB2" w:rsidRPr="004079C9" w:rsidRDefault="006F2BB2" w:rsidP="00161611">
            <w:pPr>
              <w:rPr>
                <w:sz w:val="17"/>
                <w:szCs w:val="17"/>
              </w:rPr>
            </w:pPr>
            <w:r w:rsidRPr="004079C9">
              <w:rPr>
                <w:sz w:val="17"/>
                <w:szCs w:val="17"/>
              </w:rPr>
              <w:t>77550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120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281,3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281,3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281,3</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6</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04</w:t>
            </w:r>
          </w:p>
        </w:tc>
        <w:tc>
          <w:tcPr>
            <w:tcW w:w="761" w:type="dxa"/>
            <w:shd w:val="clear" w:color="000000" w:fill="FFFFFF"/>
            <w:noWrap/>
            <w:hideMark/>
          </w:tcPr>
          <w:p w:rsidR="006F2BB2" w:rsidRPr="004079C9" w:rsidRDefault="006F2BB2" w:rsidP="00161611">
            <w:pPr>
              <w:rPr>
                <w:sz w:val="17"/>
                <w:szCs w:val="17"/>
              </w:rPr>
            </w:pPr>
            <w:r w:rsidRPr="004079C9">
              <w:rPr>
                <w:sz w:val="17"/>
                <w:szCs w:val="17"/>
              </w:rPr>
              <w:t>77550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7,5</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6</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04</w:t>
            </w:r>
          </w:p>
        </w:tc>
        <w:tc>
          <w:tcPr>
            <w:tcW w:w="761" w:type="dxa"/>
            <w:shd w:val="clear" w:color="000000" w:fill="FFFFFF"/>
            <w:noWrap/>
            <w:hideMark/>
          </w:tcPr>
          <w:p w:rsidR="006F2BB2" w:rsidRPr="004079C9" w:rsidRDefault="006F2BB2" w:rsidP="00161611">
            <w:pPr>
              <w:rPr>
                <w:sz w:val="17"/>
                <w:szCs w:val="17"/>
              </w:rPr>
            </w:pPr>
            <w:r w:rsidRPr="004079C9">
              <w:rPr>
                <w:sz w:val="17"/>
                <w:szCs w:val="17"/>
              </w:rPr>
              <w:t>77550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240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7,5</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14:shadow w14:blurRad="50800" w14:dist="38100" w14:dir="2700000" w14:sx="100000" w14:sy="100000" w14:kx="0" w14:ky="0" w14:algn="tl">
                  <w14:srgbClr w14:val="000000">
                    <w14:alpha w14:val="60000"/>
                  </w14:srgbClr>
                </w14:shadow>
              </w:rPr>
            </w:pPr>
            <w:r w:rsidRPr="004079C9">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102,5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99,4</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98,1</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Подпрограмма "Обеспечение условий реализации муниципальной программы" </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3</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102,5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99,4</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98,1</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Основное мероприятие «Обеспечение функций муниципального архива»</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3</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102,5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99,4</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98,1</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Единая субвенция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3</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77500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102,5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99,4</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98,1</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3</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77510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102,5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99,4</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98,1</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3</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77510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100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102,5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99,4</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98,1</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Расходы на выплаты персоналу государственных (муниципальных) органов</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3</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77510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120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102,5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99,4</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98,1</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 </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139,7</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139,7</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139,7</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Подпрограмма "Повышение эффективности межбюджетных отношений"</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3</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139,7</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139,7</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139,7</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3</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139,7</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139,7</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139,7</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3</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44100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139,7</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139,7</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139,7</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Иные межбюджетные трансферты на осуществление переданных полномочий по созданию условий для массового отдыха жителей поселения и </w:t>
            </w:r>
            <w:r w:rsidRPr="004079C9">
              <w:rPr>
                <w:sz w:val="17"/>
                <w:szCs w:val="17"/>
              </w:rPr>
              <w:lastRenderedPageBreak/>
              <w:t>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72" w:type="dxa"/>
            <w:shd w:val="clear" w:color="000000" w:fill="FFFFFF"/>
            <w:noWrap/>
            <w:hideMark/>
          </w:tcPr>
          <w:p w:rsidR="006F2BB2" w:rsidRPr="004079C9" w:rsidRDefault="006F2BB2" w:rsidP="00161611">
            <w:pPr>
              <w:rPr>
                <w:sz w:val="17"/>
                <w:szCs w:val="17"/>
              </w:rPr>
            </w:pPr>
            <w:r w:rsidRPr="004079C9">
              <w:rPr>
                <w:sz w:val="17"/>
                <w:szCs w:val="17"/>
              </w:rPr>
              <w:lastRenderedPageBreak/>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3</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44105</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41,9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41,9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41,9</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Межбюджетные трансферты</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3</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44105</w:t>
            </w:r>
          </w:p>
        </w:tc>
        <w:tc>
          <w:tcPr>
            <w:tcW w:w="567" w:type="dxa"/>
            <w:shd w:val="clear" w:color="000000" w:fill="FFFFFF"/>
            <w:noWrap/>
            <w:hideMark/>
          </w:tcPr>
          <w:p w:rsidR="006F2BB2" w:rsidRPr="004079C9" w:rsidRDefault="006F2BB2" w:rsidP="00161611">
            <w:pPr>
              <w:rPr>
                <w:sz w:val="17"/>
                <w:szCs w:val="17"/>
              </w:rPr>
            </w:pPr>
            <w:r w:rsidRPr="004079C9">
              <w:rPr>
                <w:sz w:val="17"/>
                <w:szCs w:val="17"/>
              </w:rPr>
              <w:t>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41,9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41,9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41,9</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Иные межбюджетные трансферты</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3</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44105</w:t>
            </w:r>
          </w:p>
        </w:tc>
        <w:tc>
          <w:tcPr>
            <w:tcW w:w="567" w:type="dxa"/>
            <w:shd w:val="clear" w:color="000000" w:fill="FFFFFF"/>
            <w:noWrap/>
            <w:hideMark/>
          </w:tcPr>
          <w:p w:rsidR="006F2BB2" w:rsidRPr="004079C9" w:rsidRDefault="006F2BB2" w:rsidP="00161611">
            <w:pPr>
              <w:rPr>
                <w:sz w:val="17"/>
                <w:szCs w:val="17"/>
              </w:rPr>
            </w:pPr>
            <w:r w:rsidRPr="004079C9">
              <w:rPr>
                <w:sz w:val="17"/>
                <w:szCs w:val="17"/>
              </w:rPr>
              <w:t>540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41,9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41,9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41,9</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3</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44108</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55,9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55,9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55,9</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Межбюджетные трансферты</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3</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44108</w:t>
            </w:r>
          </w:p>
        </w:tc>
        <w:tc>
          <w:tcPr>
            <w:tcW w:w="567" w:type="dxa"/>
            <w:shd w:val="clear" w:color="000000" w:fill="FFFFFF"/>
            <w:noWrap/>
            <w:hideMark/>
          </w:tcPr>
          <w:p w:rsidR="006F2BB2" w:rsidRPr="004079C9" w:rsidRDefault="006F2BB2" w:rsidP="00161611">
            <w:pPr>
              <w:rPr>
                <w:sz w:val="17"/>
                <w:szCs w:val="17"/>
              </w:rPr>
            </w:pPr>
            <w:r w:rsidRPr="004079C9">
              <w:rPr>
                <w:sz w:val="17"/>
                <w:szCs w:val="17"/>
              </w:rPr>
              <w:t>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55,9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55,9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55,9</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Иные межбюджетные трансферты</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3</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44108</w:t>
            </w:r>
          </w:p>
        </w:tc>
        <w:tc>
          <w:tcPr>
            <w:tcW w:w="567" w:type="dxa"/>
            <w:shd w:val="clear" w:color="000000" w:fill="FFFFFF"/>
            <w:noWrap/>
            <w:hideMark/>
          </w:tcPr>
          <w:p w:rsidR="006F2BB2" w:rsidRPr="004079C9" w:rsidRDefault="006F2BB2" w:rsidP="00161611">
            <w:pPr>
              <w:rPr>
                <w:sz w:val="17"/>
                <w:szCs w:val="17"/>
              </w:rPr>
            </w:pPr>
            <w:r w:rsidRPr="004079C9">
              <w:rPr>
                <w:sz w:val="17"/>
                <w:szCs w:val="17"/>
              </w:rPr>
              <w:t>540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55,9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55,9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55,9</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3</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44109</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41,9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41,9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41,9</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Межбюджетные трансферты</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3</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44109</w:t>
            </w:r>
          </w:p>
        </w:tc>
        <w:tc>
          <w:tcPr>
            <w:tcW w:w="567" w:type="dxa"/>
            <w:shd w:val="clear" w:color="000000" w:fill="FFFFFF"/>
            <w:noWrap/>
            <w:hideMark/>
          </w:tcPr>
          <w:p w:rsidR="006F2BB2" w:rsidRPr="004079C9" w:rsidRDefault="006F2BB2" w:rsidP="00161611">
            <w:pPr>
              <w:rPr>
                <w:sz w:val="17"/>
                <w:szCs w:val="17"/>
              </w:rPr>
            </w:pPr>
            <w:r w:rsidRPr="004079C9">
              <w:rPr>
                <w:sz w:val="17"/>
                <w:szCs w:val="17"/>
              </w:rPr>
              <w:t>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41,9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41,9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41,9</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Иные межбюджетные трансферты</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3</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44109</w:t>
            </w:r>
          </w:p>
        </w:tc>
        <w:tc>
          <w:tcPr>
            <w:tcW w:w="567" w:type="dxa"/>
            <w:shd w:val="clear" w:color="000000" w:fill="FFFFFF"/>
            <w:noWrap/>
            <w:hideMark/>
          </w:tcPr>
          <w:p w:rsidR="006F2BB2" w:rsidRPr="004079C9" w:rsidRDefault="006F2BB2" w:rsidP="00161611">
            <w:pPr>
              <w:rPr>
                <w:sz w:val="17"/>
                <w:szCs w:val="17"/>
              </w:rPr>
            </w:pPr>
            <w:r w:rsidRPr="004079C9">
              <w:rPr>
                <w:sz w:val="17"/>
                <w:szCs w:val="17"/>
              </w:rPr>
              <w:t>540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41,9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41,9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41,9</w:t>
            </w:r>
          </w:p>
        </w:tc>
      </w:tr>
      <w:tr w:rsidR="006F2BB2" w:rsidRPr="004079C9" w:rsidTr="00161611">
        <w:trPr>
          <w:trHeight w:val="170"/>
        </w:trPr>
        <w:tc>
          <w:tcPr>
            <w:tcW w:w="3114" w:type="dxa"/>
            <w:shd w:val="clear" w:color="000000" w:fill="FFFFFF"/>
            <w:hideMark/>
          </w:tcPr>
          <w:p w:rsidR="006F2BB2" w:rsidRPr="004079C9" w:rsidRDefault="006F2BB2" w:rsidP="00161611">
            <w:pPr>
              <w:jc w:val="both"/>
              <w:rPr>
                <w:sz w:val="17"/>
                <w:szCs w:val="17"/>
              </w:rPr>
            </w:pPr>
            <w:r w:rsidRPr="004079C9">
              <w:rPr>
                <w:sz w:val="17"/>
                <w:szCs w:val="17"/>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18</w:t>
            </w:r>
          </w:p>
        </w:tc>
        <w:tc>
          <w:tcPr>
            <w:tcW w:w="479" w:type="dxa"/>
            <w:shd w:val="clear" w:color="000000" w:fill="FFFFFF"/>
            <w:noWrap/>
            <w:hideMark/>
          </w:tcPr>
          <w:p w:rsidR="006F2BB2" w:rsidRPr="004079C9" w:rsidRDefault="006F2BB2" w:rsidP="00161611">
            <w:pPr>
              <w:rPr>
                <w:sz w:val="17"/>
                <w:szCs w:val="17"/>
              </w:rPr>
            </w:pPr>
            <w:r w:rsidRPr="004079C9">
              <w:rPr>
                <w:sz w:val="17"/>
                <w:szCs w:val="17"/>
              </w:rPr>
              <w:t> </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72,0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72,0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72,0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Подпрограмма "Развитие электронного правительства в Чамзинском муниципальном районе Республики Мордовия"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18</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72,0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72,0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72,0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18</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72,0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72,0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72,0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18</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72,0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72,0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72,0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Мероприятия в области формирования информационного общества</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18</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42070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72,0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72,0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72,0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18</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42070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72,0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72,0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72,0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18</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42070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240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72,0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72,0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72,0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26</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9,5</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райооне Республики Мордовия"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26</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9,5</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26</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9,5</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w:t>
            </w:r>
            <w:r w:rsidRPr="004079C9">
              <w:rPr>
                <w:sz w:val="17"/>
                <w:szCs w:val="17"/>
              </w:rPr>
              <w:lastRenderedPageBreak/>
              <w:t>жилыми помещениями специализированного жилищного фонда</w:t>
            </w:r>
          </w:p>
        </w:tc>
        <w:tc>
          <w:tcPr>
            <w:tcW w:w="572" w:type="dxa"/>
            <w:shd w:val="clear" w:color="000000" w:fill="FFFFFF"/>
            <w:noWrap/>
            <w:hideMark/>
          </w:tcPr>
          <w:p w:rsidR="006F2BB2" w:rsidRPr="004079C9" w:rsidRDefault="006F2BB2" w:rsidP="00161611">
            <w:pPr>
              <w:rPr>
                <w:sz w:val="17"/>
                <w:szCs w:val="17"/>
              </w:rPr>
            </w:pPr>
            <w:r w:rsidRPr="004079C9">
              <w:rPr>
                <w:sz w:val="17"/>
                <w:szCs w:val="17"/>
              </w:rPr>
              <w:lastRenderedPageBreak/>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26</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Z0820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9,5</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26</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Z0820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100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9,1</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Расходы на выплаты персоналу государственных (муниципальных) органов</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26</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Z0820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120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9,1</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26</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Z0820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0,4</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0,4</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0,4</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26</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Z0820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240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0,4</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0,4</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0,4</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14:shadow w14:blurRad="50800" w14:dist="38100" w14:dir="2700000" w14:sx="100000" w14:sy="100000" w14:kx="0" w14:ky="0" w14:algn="tl">
                  <w14:srgbClr w14:val="000000">
                    <w14:alpha w14:val="60000"/>
                  </w14:srgbClr>
                </w14:shadow>
              </w:rPr>
            </w:pPr>
            <w:r w:rsidRPr="004079C9">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2016-2022 годы"</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36</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690,3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691,3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692,5</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36</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05</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427,7</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428,3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429,0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Единая субвенция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36</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05</w:t>
            </w:r>
          </w:p>
        </w:tc>
        <w:tc>
          <w:tcPr>
            <w:tcW w:w="761" w:type="dxa"/>
            <w:shd w:val="clear" w:color="000000" w:fill="FFFFFF"/>
            <w:noWrap/>
            <w:hideMark/>
          </w:tcPr>
          <w:p w:rsidR="006F2BB2" w:rsidRPr="004079C9" w:rsidRDefault="006F2BB2" w:rsidP="00161611">
            <w:pPr>
              <w:rPr>
                <w:sz w:val="17"/>
                <w:szCs w:val="17"/>
              </w:rPr>
            </w:pPr>
            <w:r w:rsidRPr="004079C9">
              <w:rPr>
                <w:sz w:val="17"/>
                <w:szCs w:val="17"/>
              </w:rPr>
              <w:t>77500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427,7</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428,3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429,0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N 26-З "Об организации деятельности комиссий по делам несовершеннолетних и защите их прав в Республике Мордовия"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36</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05</w:t>
            </w:r>
          </w:p>
        </w:tc>
        <w:tc>
          <w:tcPr>
            <w:tcW w:w="761" w:type="dxa"/>
            <w:shd w:val="clear" w:color="000000" w:fill="FFFFFF"/>
            <w:noWrap/>
            <w:hideMark/>
          </w:tcPr>
          <w:p w:rsidR="006F2BB2" w:rsidRPr="004079C9" w:rsidRDefault="006F2BB2" w:rsidP="00161611">
            <w:pPr>
              <w:rPr>
                <w:sz w:val="17"/>
                <w:szCs w:val="17"/>
              </w:rPr>
            </w:pPr>
            <w:r w:rsidRPr="004079C9">
              <w:rPr>
                <w:sz w:val="17"/>
                <w:szCs w:val="17"/>
              </w:rPr>
              <w:t>77530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427,7</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428,3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429,0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36</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05</w:t>
            </w:r>
          </w:p>
        </w:tc>
        <w:tc>
          <w:tcPr>
            <w:tcW w:w="761" w:type="dxa"/>
            <w:shd w:val="clear" w:color="000000" w:fill="FFFFFF"/>
            <w:noWrap/>
            <w:hideMark/>
          </w:tcPr>
          <w:p w:rsidR="006F2BB2" w:rsidRPr="004079C9" w:rsidRDefault="006F2BB2" w:rsidP="00161611">
            <w:pPr>
              <w:rPr>
                <w:sz w:val="17"/>
                <w:szCs w:val="17"/>
              </w:rPr>
            </w:pPr>
            <w:r w:rsidRPr="004079C9">
              <w:rPr>
                <w:sz w:val="17"/>
                <w:szCs w:val="17"/>
              </w:rPr>
              <w:t>77530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100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390,2</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390,2</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390,2</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Расходы на выплаты персоналу государственных (муниципальных) органов</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36</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05</w:t>
            </w:r>
          </w:p>
        </w:tc>
        <w:tc>
          <w:tcPr>
            <w:tcW w:w="761" w:type="dxa"/>
            <w:shd w:val="clear" w:color="000000" w:fill="FFFFFF"/>
            <w:noWrap/>
            <w:hideMark/>
          </w:tcPr>
          <w:p w:rsidR="006F2BB2" w:rsidRPr="004079C9" w:rsidRDefault="006F2BB2" w:rsidP="00161611">
            <w:pPr>
              <w:rPr>
                <w:sz w:val="17"/>
                <w:szCs w:val="17"/>
              </w:rPr>
            </w:pPr>
            <w:r w:rsidRPr="004079C9">
              <w:rPr>
                <w:sz w:val="17"/>
                <w:szCs w:val="17"/>
              </w:rPr>
              <w:t>77530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120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390,2</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390,2</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390,2</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36</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05</w:t>
            </w:r>
          </w:p>
        </w:tc>
        <w:tc>
          <w:tcPr>
            <w:tcW w:w="761" w:type="dxa"/>
            <w:shd w:val="clear" w:color="000000" w:fill="FFFFFF"/>
            <w:noWrap/>
            <w:hideMark/>
          </w:tcPr>
          <w:p w:rsidR="006F2BB2" w:rsidRPr="004079C9" w:rsidRDefault="006F2BB2" w:rsidP="00161611">
            <w:pPr>
              <w:rPr>
                <w:sz w:val="17"/>
                <w:szCs w:val="17"/>
              </w:rPr>
            </w:pPr>
            <w:r w:rsidRPr="004079C9">
              <w:rPr>
                <w:sz w:val="17"/>
                <w:szCs w:val="17"/>
              </w:rPr>
              <w:t>77530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37,5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38,1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38,8</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36</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05</w:t>
            </w:r>
          </w:p>
        </w:tc>
        <w:tc>
          <w:tcPr>
            <w:tcW w:w="761" w:type="dxa"/>
            <w:shd w:val="clear" w:color="000000" w:fill="FFFFFF"/>
            <w:noWrap/>
            <w:hideMark/>
          </w:tcPr>
          <w:p w:rsidR="006F2BB2" w:rsidRPr="004079C9" w:rsidRDefault="006F2BB2" w:rsidP="00161611">
            <w:pPr>
              <w:rPr>
                <w:sz w:val="17"/>
                <w:szCs w:val="17"/>
              </w:rPr>
            </w:pPr>
            <w:r w:rsidRPr="004079C9">
              <w:rPr>
                <w:sz w:val="17"/>
                <w:szCs w:val="17"/>
              </w:rPr>
              <w:t>77530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240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37,5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38,1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38,8</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Основное мероприятие "Реализация государственных полномочий в области законодательства об административных правонарушениях"</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36</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10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262,6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263,0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263,5</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w:t>
            </w:r>
            <w:r w:rsidRPr="004079C9">
              <w:rPr>
                <w:sz w:val="17"/>
                <w:szCs w:val="17"/>
              </w:rPr>
              <w:lastRenderedPageBreak/>
              <w:t>административной ответственности на территории Республики Мордовия"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lastRenderedPageBreak/>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36</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10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77150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7,9</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36</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10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77150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7,9</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36</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10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77150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240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7,9</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Единая субвенция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36</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10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77500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254,7</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255,1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255,6</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36</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10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77520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254,7</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255,1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255,6</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36</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10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77520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100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254,7</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255,1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255,6</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Расходы на выплаты персоналу государственных (муниципальных) органов</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36</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10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77520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120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254,7</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255,1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255,6</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Обеспечение деятельности Администрации муниципального образования Республики Мордовия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65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 </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16 304,2</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13 065,6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12 101,9</w:t>
            </w:r>
          </w:p>
        </w:tc>
      </w:tr>
      <w:tr w:rsidR="006F2BB2" w:rsidRPr="004079C9" w:rsidTr="00161611">
        <w:trPr>
          <w:trHeight w:val="170"/>
        </w:trPr>
        <w:tc>
          <w:tcPr>
            <w:tcW w:w="3114" w:type="dxa"/>
            <w:shd w:val="clear" w:color="000000" w:fill="FFFFFF"/>
            <w:hideMark/>
          </w:tcPr>
          <w:p w:rsidR="006F2BB2" w:rsidRPr="004079C9" w:rsidRDefault="006F2BB2" w:rsidP="00161611">
            <w:pPr>
              <w:jc w:val="both"/>
              <w:rPr>
                <w:sz w:val="17"/>
                <w:szCs w:val="17"/>
              </w:rPr>
            </w:pPr>
            <w:r w:rsidRPr="004079C9">
              <w:rPr>
                <w:sz w:val="17"/>
                <w:szCs w:val="17"/>
              </w:rPr>
              <w:t>Непрограммные расходы в рамках обеспечения деятельности Администрации муниципального образования Республики Мордовия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65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16 304,2</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13 065,6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12 101,9</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Расходы, связанные с муниципальным управлением </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65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41000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16 304,2</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13 065,6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12 101,9</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Расходы на выплаты по оплате труда работников органов местного самоуправления </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65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41110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15 174,7</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12 000,7</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10 931,2</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65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41110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100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15 174,7</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12 000,7</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10 931,2</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Расходы на выплаты персоналу государственных (муниципальных) органов</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65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41110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120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15 174,7</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12 000,7</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10 931,2</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Расходы на обеспечение функций органов местного самоуправления </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65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41120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1 129,5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1 064,9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1 170,7</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65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41120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100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94,8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96,1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97,7</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Расходы на выплаты персоналу государственных (муниципальных) органов</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65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41120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120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94,8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96,1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97,7</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65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41120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954,0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968,8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1 073,0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65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41120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240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954,0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968,8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1 073,0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Социальное обеспечение и иные выплаты населению</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65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41120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300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80,1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Социальные выплаты гражданам, кроме публичных нормативных социальных выплат</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65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41120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320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80,1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Иные бюджетные ассигнования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65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41120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800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Уплата налогов, сборов и иных платежей</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65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41120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850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Непрограммные расходы главных распорядителей бюджетных средств </w:t>
            </w:r>
            <w:r>
              <w:rPr>
                <w:sz w:val="17"/>
                <w:szCs w:val="17"/>
              </w:rPr>
              <w:lastRenderedPageBreak/>
              <w:t xml:space="preserve">Чамзинского муниципального района </w:t>
            </w:r>
            <w:r w:rsidRPr="004079C9">
              <w:rPr>
                <w:sz w:val="17"/>
                <w:szCs w:val="17"/>
              </w:rPr>
              <w:t>Республики Мордовия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lastRenderedPageBreak/>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89</w:t>
            </w:r>
          </w:p>
        </w:tc>
        <w:tc>
          <w:tcPr>
            <w:tcW w:w="479" w:type="dxa"/>
            <w:shd w:val="clear" w:color="000000" w:fill="FFFFFF"/>
            <w:hideMark/>
          </w:tcPr>
          <w:p w:rsidR="006F2BB2" w:rsidRPr="004079C9" w:rsidRDefault="006F2BB2" w:rsidP="00161611">
            <w:pPr>
              <w:rPr>
                <w:color w:val="000000"/>
                <w:sz w:val="17"/>
                <w:szCs w:val="17"/>
              </w:rPr>
            </w:pPr>
            <w:r w:rsidRPr="004079C9">
              <w:rPr>
                <w:color w:val="000000"/>
                <w:sz w:val="17"/>
                <w:szCs w:val="17"/>
              </w:rPr>
              <w:t> </w:t>
            </w:r>
          </w:p>
        </w:tc>
        <w:tc>
          <w:tcPr>
            <w:tcW w:w="573" w:type="dxa"/>
            <w:shd w:val="clear" w:color="000000" w:fill="FFFFFF"/>
            <w:hideMark/>
          </w:tcPr>
          <w:p w:rsidR="006F2BB2" w:rsidRPr="004079C9" w:rsidRDefault="006F2BB2" w:rsidP="00161611">
            <w:pPr>
              <w:rPr>
                <w:color w:val="000000"/>
                <w:sz w:val="17"/>
                <w:szCs w:val="17"/>
              </w:rPr>
            </w:pPr>
            <w:r w:rsidRPr="004079C9">
              <w:rPr>
                <w:color w:val="000000"/>
                <w:sz w:val="17"/>
                <w:szCs w:val="17"/>
              </w:rPr>
              <w:t> </w:t>
            </w:r>
          </w:p>
        </w:tc>
        <w:tc>
          <w:tcPr>
            <w:tcW w:w="761" w:type="dxa"/>
            <w:shd w:val="clear" w:color="000000" w:fill="FFFFFF"/>
            <w:hideMark/>
          </w:tcPr>
          <w:p w:rsidR="006F2BB2" w:rsidRPr="004079C9" w:rsidRDefault="006F2BB2" w:rsidP="00161611">
            <w:pPr>
              <w:rPr>
                <w:color w:val="000000"/>
                <w:sz w:val="17"/>
                <w:szCs w:val="17"/>
              </w:rPr>
            </w:pPr>
            <w:r w:rsidRPr="004079C9">
              <w:rPr>
                <w:color w:val="000000"/>
                <w:sz w:val="17"/>
                <w:szCs w:val="17"/>
              </w:rPr>
              <w:t> </w:t>
            </w:r>
          </w:p>
        </w:tc>
        <w:tc>
          <w:tcPr>
            <w:tcW w:w="567" w:type="dxa"/>
            <w:shd w:val="clear" w:color="000000" w:fill="FFFFFF"/>
            <w:hideMark/>
          </w:tcPr>
          <w:p w:rsidR="006F2BB2" w:rsidRPr="004079C9" w:rsidRDefault="006F2BB2" w:rsidP="00161611">
            <w:pPr>
              <w:rPr>
                <w:color w:val="000000"/>
                <w:sz w:val="17"/>
                <w:szCs w:val="17"/>
              </w:rPr>
            </w:pPr>
            <w:r w:rsidRPr="004079C9">
              <w:rPr>
                <w:color w:val="000000"/>
                <w:sz w:val="17"/>
                <w:szCs w:val="17"/>
              </w:rPr>
              <w:t> </w:t>
            </w:r>
          </w:p>
        </w:tc>
        <w:tc>
          <w:tcPr>
            <w:tcW w:w="1056" w:type="dxa"/>
            <w:shd w:val="clear" w:color="000000" w:fill="FFFFFF"/>
            <w:hideMark/>
          </w:tcPr>
          <w:p w:rsidR="006F2BB2" w:rsidRPr="004079C9" w:rsidRDefault="006F2BB2" w:rsidP="00161611">
            <w:pPr>
              <w:jc w:val="right"/>
              <w:rPr>
                <w:color w:val="000000"/>
                <w:sz w:val="17"/>
                <w:szCs w:val="17"/>
              </w:rPr>
            </w:pPr>
            <w:r w:rsidRPr="004079C9">
              <w:rPr>
                <w:color w:val="000000"/>
                <w:sz w:val="17"/>
                <w:szCs w:val="17"/>
              </w:rPr>
              <w:t>337,1</w:t>
            </w:r>
          </w:p>
        </w:tc>
        <w:tc>
          <w:tcPr>
            <w:tcW w:w="1056" w:type="dxa"/>
            <w:shd w:val="clear" w:color="000000" w:fill="FFFFFF"/>
            <w:hideMark/>
          </w:tcPr>
          <w:p w:rsidR="006F2BB2" w:rsidRPr="004079C9" w:rsidRDefault="006F2BB2" w:rsidP="00161611">
            <w:pPr>
              <w:jc w:val="right"/>
              <w:rPr>
                <w:color w:val="000000"/>
                <w:sz w:val="17"/>
                <w:szCs w:val="17"/>
              </w:rPr>
            </w:pPr>
            <w:r w:rsidRPr="004079C9">
              <w:rPr>
                <w:color w:val="000000"/>
                <w:sz w:val="17"/>
                <w:szCs w:val="17"/>
              </w:rPr>
              <w:t>337,6</w:t>
            </w:r>
          </w:p>
        </w:tc>
        <w:tc>
          <w:tcPr>
            <w:tcW w:w="1056" w:type="dxa"/>
            <w:shd w:val="clear" w:color="000000" w:fill="FFFFFF"/>
            <w:hideMark/>
          </w:tcPr>
          <w:p w:rsidR="006F2BB2" w:rsidRPr="004079C9" w:rsidRDefault="006F2BB2" w:rsidP="00161611">
            <w:pPr>
              <w:jc w:val="right"/>
              <w:rPr>
                <w:color w:val="000000"/>
                <w:sz w:val="17"/>
                <w:szCs w:val="17"/>
              </w:rPr>
            </w:pPr>
            <w:r w:rsidRPr="004079C9">
              <w:rPr>
                <w:color w:val="000000"/>
                <w:sz w:val="17"/>
                <w:szCs w:val="17"/>
              </w:rPr>
              <w:t>338,1</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Непрограммные расходы в рамках обеспечения деятельности главных распорядителей бюджетных средств</w:t>
            </w:r>
            <w:r>
              <w:rPr>
                <w:sz w:val="17"/>
                <w:szCs w:val="17"/>
              </w:rPr>
              <w:t xml:space="preserve"> Чамзинского муниципального района</w:t>
            </w:r>
            <w:r w:rsidRPr="004079C9">
              <w:rPr>
                <w:sz w:val="17"/>
                <w:szCs w:val="17"/>
              </w:rPr>
              <w:t xml:space="preserve"> Республики Мордовия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89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00</w:t>
            </w:r>
          </w:p>
        </w:tc>
        <w:tc>
          <w:tcPr>
            <w:tcW w:w="761" w:type="dxa"/>
            <w:shd w:val="clear" w:color="000000" w:fill="FFFFFF"/>
            <w:hideMark/>
          </w:tcPr>
          <w:p w:rsidR="006F2BB2" w:rsidRPr="004079C9" w:rsidRDefault="006F2BB2" w:rsidP="00161611">
            <w:pPr>
              <w:rPr>
                <w:color w:val="000000"/>
                <w:sz w:val="17"/>
                <w:szCs w:val="17"/>
              </w:rPr>
            </w:pPr>
            <w:r w:rsidRPr="004079C9">
              <w:rPr>
                <w:color w:val="000000"/>
                <w:sz w:val="17"/>
                <w:szCs w:val="17"/>
              </w:rPr>
              <w:t> </w:t>
            </w:r>
          </w:p>
        </w:tc>
        <w:tc>
          <w:tcPr>
            <w:tcW w:w="567" w:type="dxa"/>
            <w:shd w:val="clear" w:color="000000" w:fill="FFFFFF"/>
            <w:hideMark/>
          </w:tcPr>
          <w:p w:rsidR="006F2BB2" w:rsidRPr="004079C9" w:rsidRDefault="006F2BB2" w:rsidP="00161611">
            <w:pPr>
              <w:rPr>
                <w:color w:val="000000"/>
                <w:sz w:val="17"/>
                <w:szCs w:val="17"/>
              </w:rPr>
            </w:pPr>
            <w:r w:rsidRPr="004079C9">
              <w:rPr>
                <w:color w:val="000000"/>
                <w:sz w:val="17"/>
                <w:szCs w:val="17"/>
              </w:rPr>
              <w:t> </w:t>
            </w:r>
          </w:p>
        </w:tc>
        <w:tc>
          <w:tcPr>
            <w:tcW w:w="1056" w:type="dxa"/>
            <w:shd w:val="clear" w:color="000000" w:fill="FFFFFF"/>
            <w:hideMark/>
          </w:tcPr>
          <w:p w:rsidR="006F2BB2" w:rsidRPr="004079C9" w:rsidRDefault="006F2BB2" w:rsidP="00161611">
            <w:pPr>
              <w:jc w:val="right"/>
              <w:rPr>
                <w:color w:val="000000"/>
                <w:sz w:val="17"/>
                <w:szCs w:val="17"/>
              </w:rPr>
            </w:pPr>
            <w:r w:rsidRPr="004079C9">
              <w:rPr>
                <w:color w:val="000000"/>
                <w:sz w:val="17"/>
                <w:szCs w:val="17"/>
              </w:rPr>
              <w:t>337,1</w:t>
            </w:r>
          </w:p>
        </w:tc>
        <w:tc>
          <w:tcPr>
            <w:tcW w:w="1056" w:type="dxa"/>
            <w:shd w:val="clear" w:color="000000" w:fill="FFFFFF"/>
            <w:hideMark/>
          </w:tcPr>
          <w:p w:rsidR="006F2BB2" w:rsidRPr="004079C9" w:rsidRDefault="006F2BB2" w:rsidP="00161611">
            <w:pPr>
              <w:jc w:val="right"/>
              <w:rPr>
                <w:color w:val="000000"/>
                <w:sz w:val="17"/>
                <w:szCs w:val="17"/>
              </w:rPr>
            </w:pPr>
            <w:r w:rsidRPr="004079C9">
              <w:rPr>
                <w:color w:val="000000"/>
                <w:sz w:val="17"/>
                <w:szCs w:val="17"/>
              </w:rPr>
              <w:t>337,6</w:t>
            </w:r>
          </w:p>
        </w:tc>
        <w:tc>
          <w:tcPr>
            <w:tcW w:w="1056" w:type="dxa"/>
            <w:shd w:val="clear" w:color="000000" w:fill="FFFFFF"/>
            <w:hideMark/>
          </w:tcPr>
          <w:p w:rsidR="006F2BB2" w:rsidRPr="004079C9" w:rsidRDefault="006F2BB2" w:rsidP="00161611">
            <w:pPr>
              <w:jc w:val="right"/>
              <w:rPr>
                <w:color w:val="000000"/>
                <w:sz w:val="17"/>
                <w:szCs w:val="17"/>
              </w:rPr>
            </w:pPr>
            <w:r w:rsidRPr="004079C9">
              <w:rPr>
                <w:color w:val="000000"/>
                <w:sz w:val="17"/>
                <w:szCs w:val="17"/>
              </w:rPr>
              <w:t>338,1</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Единая субвенция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89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77500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337,1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337,6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338,1</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89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77540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310,2</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310,7</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311,2</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89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77540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100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297,0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297,0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297,0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Расходы на выплаты персоналу государственных (муниципальных) органов</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89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77540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120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297,0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297,0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297,0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89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77540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13,2</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13,7</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14,2</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89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77540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240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13,2</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13,7</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14,2</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89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77560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16,5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16,5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16,5</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89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77560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16,5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16,5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16,5</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89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77560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240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16,5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16,5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16,5</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Осуществление государственных полномочий Республики Мордовия по постановке на учет и учету граждан, имеющих право на получение жилищных субсидий в соответствии с Федеральным законом от 25 октября 2002 года №25-ФЗ О жилищных субсидиях гражданам, выезжающим из районов Крайнего Севера и приравненных к ним местностей"</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89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77570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10,4</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10,4</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10,4</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89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77570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100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10,4</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10,4</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10,4</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Расходы на выплаты персоналу государственных (муниципальных) органов</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89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77570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120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10,4</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10,4</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10,4</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Судебная система</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05</w:t>
            </w:r>
          </w:p>
        </w:tc>
        <w:tc>
          <w:tcPr>
            <w:tcW w:w="516" w:type="dxa"/>
            <w:shd w:val="clear" w:color="000000" w:fill="FFFFFF"/>
            <w:noWrap/>
            <w:hideMark/>
          </w:tcPr>
          <w:p w:rsidR="006F2BB2" w:rsidRPr="004079C9" w:rsidRDefault="006F2BB2" w:rsidP="00161611">
            <w:pPr>
              <w:rPr>
                <w:sz w:val="17"/>
                <w:szCs w:val="17"/>
              </w:rPr>
            </w:pPr>
            <w:r w:rsidRPr="004079C9">
              <w:rPr>
                <w:sz w:val="17"/>
                <w:szCs w:val="17"/>
              </w:rPr>
              <w:t> </w:t>
            </w:r>
          </w:p>
        </w:tc>
        <w:tc>
          <w:tcPr>
            <w:tcW w:w="479" w:type="dxa"/>
            <w:shd w:val="clear" w:color="000000" w:fill="FFFFFF"/>
            <w:noWrap/>
            <w:hideMark/>
          </w:tcPr>
          <w:p w:rsidR="006F2BB2" w:rsidRPr="004079C9" w:rsidRDefault="006F2BB2" w:rsidP="00161611">
            <w:pPr>
              <w:rPr>
                <w:sz w:val="17"/>
                <w:szCs w:val="17"/>
              </w:rPr>
            </w:pPr>
            <w:r w:rsidRPr="004079C9">
              <w:rPr>
                <w:sz w:val="17"/>
                <w:szCs w:val="17"/>
              </w:rPr>
              <w:t> </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46,6</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Непрограммные расходы главных распорядителей бюджетных средств </w:t>
            </w:r>
            <w:r>
              <w:rPr>
                <w:sz w:val="17"/>
                <w:szCs w:val="17"/>
              </w:rPr>
              <w:t xml:space="preserve">Чамзинского муниципального района </w:t>
            </w:r>
            <w:r w:rsidRPr="004079C9">
              <w:rPr>
                <w:sz w:val="17"/>
                <w:szCs w:val="17"/>
              </w:rPr>
              <w:t>Республики Мордовия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05</w:t>
            </w:r>
          </w:p>
        </w:tc>
        <w:tc>
          <w:tcPr>
            <w:tcW w:w="516" w:type="dxa"/>
            <w:shd w:val="clear" w:color="000000" w:fill="FFFFFF"/>
            <w:noWrap/>
            <w:hideMark/>
          </w:tcPr>
          <w:p w:rsidR="006F2BB2" w:rsidRPr="004079C9" w:rsidRDefault="006F2BB2" w:rsidP="00161611">
            <w:pPr>
              <w:rPr>
                <w:sz w:val="17"/>
                <w:szCs w:val="17"/>
              </w:rPr>
            </w:pPr>
            <w:r w:rsidRPr="004079C9">
              <w:rPr>
                <w:sz w:val="17"/>
                <w:szCs w:val="17"/>
              </w:rPr>
              <w:t>89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 </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46,6</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Непрограммные расходы в рамках обеспечения деятельности главных распорядителей бюджетных средств </w:t>
            </w:r>
            <w:r>
              <w:rPr>
                <w:sz w:val="17"/>
                <w:szCs w:val="17"/>
              </w:rPr>
              <w:t xml:space="preserve">Чамзинского муниципального района </w:t>
            </w:r>
            <w:r w:rsidRPr="004079C9">
              <w:rPr>
                <w:sz w:val="17"/>
                <w:szCs w:val="17"/>
              </w:rPr>
              <w:t>Республики Мордовия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05</w:t>
            </w:r>
          </w:p>
        </w:tc>
        <w:tc>
          <w:tcPr>
            <w:tcW w:w="516" w:type="dxa"/>
            <w:shd w:val="clear" w:color="000000" w:fill="FFFFFF"/>
            <w:noWrap/>
            <w:hideMark/>
          </w:tcPr>
          <w:p w:rsidR="006F2BB2" w:rsidRPr="004079C9" w:rsidRDefault="006F2BB2" w:rsidP="00161611">
            <w:pPr>
              <w:rPr>
                <w:sz w:val="17"/>
                <w:szCs w:val="17"/>
              </w:rPr>
            </w:pPr>
            <w:r w:rsidRPr="004079C9">
              <w:rPr>
                <w:sz w:val="17"/>
                <w:szCs w:val="17"/>
              </w:rPr>
              <w:t>89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46,6</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05</w:t>
            </w:r>
          </w:p>
        </w:tc>
        <w:tc>
          <w:tcPr>
            <w:tcW w:w="516" w:type="dxa"/>
            <w:shd w:val="clear" w:color="000000" w:fill="FFFFFF"/>
            <w:noWrap/>
            <w:hideMark/>
          </w:tcPr>
          <w:p w:rsidR="006F2BB2" w:rsidRPr="004079C9" w:rsidRDefault="006F2BB2" w:rsidP="00161611">
            <w:pPr>
              <w:rPr>
                <w:sz w:val="17"/>
                <w:szCs w:val="17"/>
              </w:rPr>
            </w:pPr>
            <w:r w:rsidRPr="004079C9">
              <w:rPr>
                <w:sz w:val="17"/>
                <w:szCs w:val="17"/>
              </w:rPr>
              <w:t>89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51200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46,6</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05</w:t>
            </w:r>
          </w:p>
        </w:tc>
        <w:tc>
          <w:tcPr>
            <w:tcW w:w="516" w:type="dxa"/>
            <w:shd w:val="clear" w:color="000000" w:fill="FFFFFF"/>
            <w:noWrap/>
            <w:hideMark/>
          </w:tcPr>
          <w:p w:rsidR="006F2BB2" w:rsidRPr="004079C9" w:rsidRDefault="006F2BB2" w:rsidP="00161611">
            <w:pPr>
              <w:rPr>
                <w:sz w:val="17"/>
                <w:szCs w:val="17"/>
              </w:rPr>
            </w:pPr>
            <w:r w:rsidRPr="004079C9">
              <w:rPr>
                <w:sz w:val="17"/>
                <w:szCs w:val="17"/>
              </w:rPr>
              <w:t>89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51200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46,6</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05</w:t>
            </w:r>
          </w:p>
        </w:tc>
        <w:tc>
          <w:tcPr>
            <w:tcW w:w="516" w:type="dxa"/>
            <w:shd w:val="clear" w:color="000000" w:fill="FFFFFF"/>
            <w:noWrap/>
            <w:hideMark/>
          </w:tcPr>
          <w:p w:rsidR="006F2BB2" w:rsidRPr="004079C9" w:rsidRDefault="006F2BB2" w:rsidP="00161611">
            <w:pPr>
              <w:rPr>
                <w:sz w:val="17"/>
                <w:szCs w:val="17"/>
              </w:rPr>
            </w:pPr>
            <w:r w:rsidRPr="004079C9">
              <w:rPr>
                <w:sz w:val="17"/>
                <w:szCs w:val="17"/>
              </w:rPr>
              <w:t>89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51200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240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46,6</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06</w:t>
            </w:r>
          </w:p>
        </w:tc>
        <w:tc>
          <w:tcPr>
            <w:tcW w:w="516" w:type="dxa"/>
            <w:shd w:val="clear" w:color="000000" w:fill="FFFFFF"/>
            <w:noWrap/>
            <w:hideMark/>
          </w:tcPr>
          <w:p w:rsidR="006F2BB2" w:rsidRPr="004079C9" w:rsidRDefault="006F2BB2" w:rsidP="00161611">
            <w:pPr>
              <w:rPr>
                <w:sz w:val="17"/>
                <w:szCs w:val="17"/>
              </w:rPr>
            </w:pPr>
            <w:r w:rsidRPr="004079C9">
              <w:rPr>
                <w:sz w:val="17"/>
                <w:szCs w:val="17"/>
              </w:rPr>
              <w:t> </w:t>
            </w:r>
          </w:p>
        </w:tc>
        <w:tc>
          <w:tcPr>
            <w:tcW w:w="479" w:type="dxa"/>
            <w:shd w:val="clear" w:color="000000" w:fill="FFFFFF"/>
            <w:noWrap/>
            <w:hideMark/>
          </w:tcPr>
          <w:p w:rsidR="006F2BB2" w:rsidRPr="004079C9" w:rsidRDefault="006F2BB2" w:rsidP="00161611">
            <w:pPr>
              <w:rPr>
                <w:sz w:val="17"/>
                <w:szCs w:val="17"/>
              </w:rPr>
            </w:pPr>
            <w:r w:rsidRPr="004079C9">
              <w:rPr>
                <w:sz w:val="17"/>
                <w:szCs w:val="17"/>
              </w:rPr>
              <w:t> </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4 703,7</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3 087,9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3 094,9</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06</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4 703,7</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3 087,9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3 094,9</w:t>
            </w:r>
          </w:p>
        </w:tc>
      </w:tr>
      <w:tr w:rsidR="006F2BB2" w:rsidRPr="004079C9" w:rsidTr="00161611">
        <w:trPr>
          <w:trHeight w:val="170"/>
        </w:trPr>
        <w:tc>
          <w:tcPr>
            <w:tcW w:w="3114" w:type="dxa"/>
            <w:shd w:val="clear" w:color="000000" w:fill="FFFFFF"/>
            <w:hideMark/>
          </w:tcPr>
          <w:p w:rsidR="006F2BB2" w:rsidRPr="004079C9" w:rsidRDefault="006F2BB2" w:rsidP="00161611">
            <w:pPr>
              <w:jc w:val="both"/>
              <w:rPr>
                <w:sz w:val="17"/>
                <w:szCs w:val="17"/>
              </w:rPr>
            </w:pPr>
            <w:r w:rsidRPr="004079C9">
              <w:rPr>
                <w:sz w:val="17"/>
                <w:szCs w:val="17"/>
              </w:rPr>
              <w:t>Подпрограмма "Эффективное использование бюджетного потенциала"</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06</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4 703,7</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3 087,9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3 094,9</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06</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4 658,9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3 041,5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3 045,3</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Расходы, связанные с муниципальным управлением </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06</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41000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4 658,9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3 041,5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3 045,3</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Расходы на выплаты по оплате труда работников органов местного самоуправления </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06</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41110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4 446,0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2 930,7</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2 930,7</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06</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41110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100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4 446,0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2 930,7</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2 930,7</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Расходы на выплаты персоналу государственных (муниципальных) органов</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06</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41110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120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4 446,0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2 930,7</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2 930,7</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Расходы на обеспечение функций органов местного самоуправления </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06</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41120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212,9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110,8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114,6</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06</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41120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212,9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110,8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114,6</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06</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41120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240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212,9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110,8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114,6</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06</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07</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44,8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46,4</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49,6</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06</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07</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44501</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44,8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46,4</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49,6</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06</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07</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44501</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44,8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46,4</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49,6</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06</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07</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44501</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240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44,8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46,4</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49,6</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Обеспечение проведения выборов и референдумов</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07</w:t>
            </w:r>
          </w:p>
        </w:tc>
        <w:tc>
          <w:tcPr>
            <w:tcW w:w="516" w:type="dxa"/>
            <w:shd w:val="clear" w:color="000000" w:fill="FFFFFF"/>
            <w:noWrap/>
            <w:hideMark/>
          </w:tcPr>
          <w:p w:rsidR="006F2BB2" w:rsidRPr="004079C9" w:rsidRDefault="006F2BB2" w:rsidP="00161611">
            <w:pPr>
              <w:rPr>
                <w:sz w:val="17"/>
                <w:szCs w:val="17"/>
              </w:rPr>
            </w:pPr>
            <w:r w:rsidRPr="004079C9">
              <w:rPr>
                <w:sz w:val="17"/>
                <w:szCs w:val="17"/>
              </w:rPr>
              <w:t> </w:t>
            </w:r>
          </w:p>
        </w:tc>
        <w:tc>
          <w:tcPr>
            <w:tcW w:w="479" w:type="dxa"/>
            <w:shd w:val="clear" w:color="000000" w:fill="FFFFFF"/>
            <w:noWrap/>
            <w:hideMark/>
          </w:tcPr>
          <w:p w:rsidR="006F2BB2" w:rsidRPr="004079C9" w:rsidRDefault="006F2BB2" w:rsidP="00161611">
            <w:pPr>
              <w:rPr>
                <w:sz w:val="17"/>
                <w:szCs w:val="17"/>
              </w:rPr>
            </w:pPr>
            <w:r w:rsidRPr="004079C9">
              <w:rPr>
                <w:sz w:val="17"/>
                <w:szCs w:val="17"/>
              </w:rPr>
              <w:t> </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1 705,9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lastRenderedPageBreak/>
              <w:t>Непрограммные расходы главных распорядителей бюджетных средств</w:t>
            </w:r>
            <w:r>
              <w:rPr>
                <w:sz w:val="17"/>
                <w:szCs w:val="17"/>
              </w:rPr>
              <w:t xml:space="preserve"> Чамзинского муниципального района</w:t>
            </w:r>
            <w:r w:rsidRPr="004079C9">
              <w:rPr>
                <w:sz w:val="17"/>
                <w:szCs w:val="17"/>
              </w:rPr>
              <w:t xml:space="preserve"> Республики Мордовия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07</w:t>
            </w:r>
          </w:p>
        </w:tc>
        <w:tc>
          <w:tcPr>
            <w:tcW w:w="516" w:type="dxa"/>
            <w:shd w:val="clear" w:color="000000" w:fill="FFFFFF"/>
            <w:noWrap/>
            <w:hideMark/>
          </w:tcPr>
          <w:p w:rsidR="006F2BB2" w:rsidRPr="004079C9" w:rsidRDefault="006F2BB2" w:rsidP="00161611">
            <w:pPr>
              <w:rPr>
                <w:sz w:val="17"/>
                <w:szCs w:val="17"/>
              </w:rPr>
            </w:pPr>
            <w:r w:rsidRPr="004079C9">
              <w:rPr>
                <w:sz w:val="17"/>
                <w:szCs w:val="17"/>
              </w:rPr>
              <w:t>89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 </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1 705,9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Непрограммные расходы в рамках обеспечения деятельности главных распорядителей бюджетных средств </w:t>
            </w:r>
            <w:r>
              <w:rPr>
                <w:sz w:val="17"/>
                <w:szCs w:val="17"/>
              </w:rPr>
              <w:t xml:space="preserve">Чамзинского муниципального района </w:t>
            </w:r>
            <w:r w:rsidRPr="004079C9">
              <w:rPr>
                <w:sz w:val="17"/>
                <w:szCs w:val="17"/>
              </w:rPr>
              <w:t>Республики Мордовия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07</w:t>
            </w:r>
          </w:p>
        </w:tc>
        <w:tc>
          <w:tcPr>
            <w:tcW w:w="516" w:type="dxa"/>
            <w:shd w:val="clear" w:color="000000" w:fill="FFFFFF"/>
            <w:noWrap/>
            <w:hideMark/>
          </w:tcPr>
          <w:p w:rsidR="006F2BB2" w:rsidRPr="004079C9" w:rsidRDefault="006F2BB2" w:rsidP="00161611">
            <w:pPr>
              <w:rPr>
                <w:sz w:val="17"/>
                <w:szCs w:val="17"/>
              </w:rPr>
            </w:pPr>
            <w:r w:rsidRPr="004079C9">
              <w:rPr>
                <w:sz w:val="17"/>
                <w:szCs w:val="17"/>
              </w:rPr>
              <w:t>89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1 705,9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Расходы, связанные с муниципальным управлением </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07</w:t>
            </w:r>
          </w:p>
        </w:tc>
        <w:tc>
          <w:tcPr>
            <w:tcW w:w="516" w:type="dxa"/>
            <w:shd w:val="clear" w:color="000000" w:fill="FFFFFF"/>
            <w:noWrap/>
            <w:hideMark/>
          </w:tcPr>
          <w:p w:rsidR="006F2BB2" w:rsidRPr="004079C9" w:rsidRDefault="006F2BB2" w:rsidP="00161611">
            <w:pPr>
              <w:rPr>
                <w:sz w:val="17"/>
                <w:szCs w:val="17"/>
              </w:rPr>
            </w:pPr>
            <w:r w:rsidRPr="004079C9">
              <w:rPr>
                <w:sz w:val="17"/>
                <w:szCs w:val="17"/>
              </w:rPr>
              <w:t>89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W0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41000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1 243,1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Оказание содействия избирательным комиссиям в подготовке и проведении общероссийского голосования, а также в информировании граждан Российской Федерации о такой подготовке и его проведении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07</w:t>
            </w:r>
          </w:p>
        </w:tc>
        <w:tc>
          <w:tcPr>
            <w:tcW w:w="516" w:type="dxa"/>
            <w:shd w:val="clear" w:color="000000" w:fill="FFFFFF"/>
            <w:noWrap/>
            <w:hideMark/>
          </w:tcPr>
          <w:p w:rsidR="006F2BB2" w:rsidRPr="004079C9" w:rsidRDefault="006F2BB2" w:rsidP="00161611">
            <w:pPr>
              <w:rPr>
                <w:sz w:val="17"/>
                <w:szCs w:val="17"/>
              </w:rPr>
            </w:pPr>
            <w:r w:rsidRPr="004079C9">
              <w:rPr>
                <w:sz w:val="17"/>
                <w:szCs w:val="17"/>
              </w:rPr>
              <w:t>89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W0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41260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1 243,1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07</w:t>
            </w:r>
          </w:p>
        </w:tc>
        <w:tc>
          <w:tcPr>
            <w:tcW w:w="516" w:type="dxa"/>
            <w:shd w:val="clear" w:color="000000" w:fill="FFFFFF"/>
            <w:noWrap/>
            <w:hideMark/>
          </w:tcPr>
          <w:p w:rsidR="006F2BB2" w:rsidRPr="004079C9" w:rsidRDefault="006F2BB2" w:rsidP="00161611">
            <w:pPr>
              <w:rPr>
                <w:sz w:val="17"/>
                <w:szCs w:val="17"/>
              </w:rPr>
            </w:pPr>
            <w:r w:rsidRPr="004079C9">
              <w:rPr>
                <w:sz w:val="17"/>
                <w:szCs w:val="17"/>
              </w:rPr>
              <w:t>89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W0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41260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1 243,1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Иные закупки товаров, работ и услуг для обеспечения государственных (муниципальных) нужд</w:t>
            </w:r>
            <w:r w:rsidRPr="004079C9">
              <w:rPr>
                <w:sz w:val="17"/>
                <w:szCs w:val="17"/>
              </w:rPr>
              <w:br w:type="page"/>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07</w:t>
            </w:r>
          </w:p>
        </w:tc>
        <w:tc>
          <w:tcPr>
            <w:tcW w:w="516" w:type="dxa"/>
            <w:shd w:val="clear" w:color="000000" w:fill="FFFFFF"/>
            <w:noWrap/>
            <w:hideMark/>
          </w:tcPr>
          <w:p w:rsidR="006F2BB2" w:rsidRPr="004079C9" w:rsidRDefault="006F2BB2" w:rsidP="00161611">
            <w:pPr>
              <w:rPr>
                <w:sz w:val="17"/>
                <w:szCs w:val="17"/>
              </w:rPr>
            </w:pPr>
            <w:r w:rsidRPr="004079C9">
              <w:rPr>
                <w:sz w:val="17"/>
                <w:szCs w:val="17"/>
              </w:rPr>
              <w:t>89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W0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41260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240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1 243,1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Реализация мероприятий по закупке, хранению и доставке средств индивидуальной защиты и дезинфекции, средств для оборудования помещений (мест) для голосования и иных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07</w:t>
            </w:r>
          </w:p>
        </w:tc>
        <w:tc>
          <w:tcPr>
            <w:tcW w:w="516" w:type="dxa"/>
            <w:shd w:val="clear" w:color="000000" w:fill="FFFFFF"/>
            <w:noWrap/>
            <w:hideMark/>
          </w:tcPr>
          <w:p w:rsidR="006F2BB2" w:rsidRPr="004079C9" w:rsidRDefault="006F2BB2" w:rsidP="00161611">
            <w:pPr>
              <w:rPr>
                <w:sz w:val="17"/>
                <w:szCs w:val="17"/>
              </w:rPr>
            </w:pPr>
            <w:r w:rsidRPr="004079C9">
              <w:rPr>
                <w:sz w:val="17"/>
                <w:szCs w:val="17"/>
              </w:rPr>
              <w:t>89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W0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58530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462,8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07</w:t>
            </w:r>
          </w:p>
        </w:tc>
        <w:tc>
          <w:tcPr>
            <w:tcW w:w="516" w:type="dxa"/>
            <w:shd w:val="clear" w:color="000000" w:fill="FFFFFF"/>
            <w:noWrap/>
            <w:hideMark/>
          </w:tcPr>
          <w:p w:rsidR="006F2BB2" w:rsidRPr="004079C9" w:rsidRDefault="006F2BB2" w:rsidP="00161611">
            <w:pPr>
              <w:rPr>
                <w:sz w:val="17"/>
                <w:szCs w:val="17"/>
              </w:rPr>
            </w:pPr>
            <w:r w:rsidRPr="004079C9">
              <w:rPr>
                <w:sz w:val="17"/>
                <w:szCs w:val="17"/>
              </w:rPr>
              <w:t>89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W0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58530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462,8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07</w:t>
            </w:r>
          </w:p>
        </w:tc>
        <w:tc>
          <w:tcPr>
            <w:tcW w:w="516" w:type="dxa"/>
            <w:shd w:val="clear" w:color="000000" w:fill="FFFFFF"/>
            <w:noWrap/>
            <w:hideMark/>
          </w:tcPr>
          <w:p w:rsidR="006F2BB2" w:rsidRPr="004079C9" w:rsidRDefault="006F2BB2" w:rsidP="00161611">
            <w:pPr>
              <w:rPr>
                <w:sz w:val="17"/>
                <w:szCs w:val="17"/>
              </w:rPr>
            </w:pPr>
            <w:r w:rsidRPr="004079C9">
              <w:rPr>
                <w:sz w:val="17"/>
                <w:szCs w:val="17"/>
              </w:rPr>
              <w:t>89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W0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58530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240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462,8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Резервные фонды</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 </w:t>
            </w:r>
          </w:p>
        </w:tc>
        <w:tc>
          <w:tcPr>
            <w:tcW w:w="479" w:type="dxa"/>
            <w:shd w:val="clear" w:color="000000" w:fill="FFFFFF"/>
            <w:noWrap/>
            <w:hideMark/>
          </w:tcPr>
          <w:p w:rsidR="006F2BB2" w:rsidRPr="004079C9" w:rsidRDefault="006F2BB2" w:rsidP="00161611">
            <w:pPr>
              <w:rPr>
                <w:sz w:val="17"/>
                <w:szCs w:val="17"/>
              </w:rPr>
            </w:pPr>
            <w:r w:rsidRPr="004079C9">
              <w:rPr>
                <w:sz w:val="17"/>
                <w:szCs w:val="17"/>
              </w:rPr>
              <w:t> </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1 000,0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1 000,0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1 000,0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Непрограммные расходы главных распорядителей бюджетных средств </w:t>
            </w:r>
            <w:r>
              <w:rPr>
                <w:sz w:val="17"/>
                <w:szCs w:val="17"/>
              </w:rPr>
              <w:t xml:space="preserve">Чамзинского муниципального района </w:t>
            </w:r>
            <w:r w:rsidRPr="004079C9">
              <w:rPr>
                <w:sz w:val="17"/>
                <w:szCs w:val="17"/>
              </w:rPr>
              <w:t>Республики Мордовия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89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1 000,0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1 000,0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1 000,0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Непрограммные расходы в рамках обеспечения деятельности главных распорядителей бюджетных средств</w:t>
            </w:r>
            <w:r>
              <w:rPr>
                <w:sz w:val="17"/>
                <w:szCs w:val="17"/>
              </w:rPr>
              <w:t xml:space="preserve"> Чамзинского муниципального района </w:t>
            </w:r>
            <w:r w:rsidRPr="004079C9">
              <w:rPr>
                <w:sz w:val="17"/>
                <w:szCs w:val="17"/>
              </w:rPr>
              <w:t xml:space="preserve"> Республики Мордовия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89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1 000,0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1 000,0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1 000,0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Расходы, связанные с муниципальным управлением </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89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41000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1 000,0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1 000,0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1 000,0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Резервный фонд а</w:t>
            </w:r>
            <w:r>
              <w:rPr>
                <w:sz w:val="17"/>
                <w:szCs w:val="17"/>
              </w:rPr>
              <w:t>д</w:t>
            </w:r>
            <w:r w:rsidRPr="004079C9">
              <w:rPr>
                <w:sz w:val="17"/>
                <w:szCs w:val="17"/>
              </w:rPr>
              <w:t>министрации Чамзинского муниципального района Республики Мордовия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89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41180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1 000,0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1 000,0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1 000,0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Иные бюджетные ассигнования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89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41180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800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1 000,0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1 000,0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1 000,0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Резервные средства</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89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41180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870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1 000,0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1 000,0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1 000,0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Другие общегосударственные вопросы</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 </w:t>
            </w:r>
          </w:p>
        </w:tc>
        <w:tc>
          <w:tcPr>
            <w:tcW w:w="479" w:type="dxa"/>
            <w:shd w:val="clear" w:color="000000" w:fill="FFFFFF"/>
            <w:noWrap/>
            <w:hideMark/>
          </w:tcPr>
          <w:p w:rsidR="006F2BB2" w:rsidRPr="004079C9" w:rsidRDefault="006F2BB2" w:rsidP="00161611">
            <w:pPr>
              <w:rPr>
                <w:sz w:val="17"/>
                <w:szCs w:val="17"/>
              </w:rPr>
            </w:pPr>
            <w:r w:rsidRPr="004079C9">
              <w:rPr>
                <w:sz w:val="17"/>
                <w:szCs w:val="17"/>
              </w:rPr>
              <w:t> </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16 728,0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12 635,4</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12 363,0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Муниципальная программа "Развитие образования в Чамзинском муниципальном районе" на 2016-2025 годы</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6 579,1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5 093,6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5 044,8</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6</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6 579,1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5 093,6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5 044,8</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6</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6 579,1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5 093,6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5 044,8</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lastRenderedPageBreak/>
              <w:t xml:space="preserve">Расходы на обеспечение деятельности (оказания услуг) муниципальных учреждений </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6</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61000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6 579,1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5 093,6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5 044,8</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Централизованные бухгалтерии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6</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61230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6 579,1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5 093,6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5 044,8</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6</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61230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100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6 098,3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4 763,4</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4 701,4</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Расходы на выплаты персоналу казенных учреждений</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6</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61230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110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6 098,3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4 763,4</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4 701,4</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6</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61230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480,8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330,2</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343,4</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6</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61230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240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480,8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330,2</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343,4</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14:shadow w14:blurRad="50800" w14:dist="38100" w14:dir="2700000" w14:sx="100000" w14:sy="100000" w14:kx="0" w14:ky="0" w14:algn="tl">
                  <w14:srgbClr w14:val="000000">
                    <w14:alpha w14:val="60000"/>
                  </w14:srgbClr>
                </w14:shadow>
              </w:rPr>
            </w:pPr>
            <w:r w:rsidRPr="004079C9">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286,5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230,5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213,7</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Подпрограмма "Обеспечение условий реализации муниципальной программы"</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3</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286,5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230,5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213,7</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3</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286,5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230,5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213,7</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Расходы на обеспечение деятельности (оказания услуг) муниципальных учреждений </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3</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61000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286,5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230,5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213,7</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Архивные учреждения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3</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61030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286,5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230,5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213,7</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3</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61030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100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214,6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157,9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138,2</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Расходы на выплаты персоналу казенных учреждений</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3</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61030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110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214,6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157,9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138,2</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3</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61030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71,9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72,6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75,5</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Иные закупки товаров, работ и услуг для обеспечения государственных (муниципальных) нужд</w:t>
            </w:r>
            <w:r w:rsidRPr="004079C9">
              <w:rPr>
                <w:sz w:val="17"/>
                <w:szCs w:val="17"/>
              </w:rPr>
              <w:br w:type="page"/>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3</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61030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240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71,9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72,6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75,5</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14:shadow w14:blurRad="50800" w14:dist="38100" w14:dir="2700000" w14:sx="100000" w14:sy="100000" w14:kx="0" w14:ky="0" w14:algn="tl">
                  <w14:srgbClr w14:val="000000">
                    <w14:alpha w14:val="60000"/>
                  </w14:srgbClr>
                </w14:shadow>
              </w:rPr>
            </w:pPr>
            <w:r w:rsidRPr="004079C9">
              <w:rPr>
                <w:sz w:val="17"/>
                <w:szCs w:val="17"/>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Подпрограмма "Техническая и технологическая модернизация, инновационное развитие"</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4</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Основное мероприятие "Мероприятие по проведению коллегий, семинаров-совещаний, участию в сельскохозяйственных выставках, ярмарках"</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4</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Расходы, связанные с муниципальным управлением </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4</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41000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Мероприятия, связанные с муниципальным управлением</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4</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41210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4</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41210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lastRenderedPageBreak/>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4</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41210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240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 </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886,1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538,4</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482,1</w:t>
            </w:r>
          </w:p>
        </w:tc>
      </w:tr>
      <w:tr w:rsidR="006F2BB2" w:rsidRPr="004079C9" w:rsidTr="00161611">
        <w:trPr>
          <w:trHeight w:val="170"/>
        </w:trPr>
        <w:tc>
          <w:tcPr>
            <w:tcW w:w="3114" w:type="dxa"/>
            <w:shd w:val="clear" w:color="000000" w:fill="FFFFFF"/>
            <w:hideMark/>
          </w:tcPr>
          <w:p w:rsidR="006F2BB2" w:rsidRPr="004079C9" w:rsidRDefault="006F2BB2" w:rsidP="00161611">
            <w:pPr>
              <w:jc w:val="both"/>
              <w:rPr>
                <w:sz w:val="17"/>
                <w:szCs w:val="17"/>
              </w:rPr>
            </w:pPr>
            <w:r w:rsidRPr="004079C9">
              <w:rPr>
                <w:sz w:val="17"/>
                <w:szCs w:val="17"/>
              </w:rPr>
              <w:t>Подпрограмма "Эффективное использование бюджетного потенциала"</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504,0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451,3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395,0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Основное мероприятие "Реализация мероприятий в сфере закупок"</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08</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504,0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451,3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395,0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Расходы на обеспечение деятельности (оказания услуг) муниципальных учреждений </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08</w:t>
            </w:r>
          </w:p>
        </w:tc>
        <w:tc>
          <w:tcPr>
            <w:tcW w:w="761" w:type="dxa"/>
            <w:shd w:val="clear" w:color="000000" w:fill="FFFFFF"/>
            <w:noWrap/>
            <w:hideMark/>
          </w:tcPr>
          <w:p w:rsidR="006F2BB2" w:rsidRPr="004079C9" w:rsidRDefault="006F2BB2" w:rsidP="00161611">
            <w:pPr>
              <w:rPr>
                <w:sz w:val="17"/>
                <w:szCs w:val="17"/>
              </w:rPr>
            </w:pPr>
            <w:r w:rsidRPr="004079C9">
              <w:rPr>
                <w:sz w:val="17"/>
                <w:szCs w:val="17"/>
              </w:rPr>
              <w:t>61000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504,0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451,3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395,0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Учреждения по обеспечению хозяйственного обслуживания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08</w:t>
            </w:r>
          </w:p>
        </w:tc>
        <w:tc>
          <w:tcPr>
            <w:tcW w:w="761" w:type="dxa"/>
            <w:shd w:val="clear" w:color="000000" w:fill="FFFFFF"/>
            <w:noWrap/>
            <w:hideMark/>
          </w:tcPr>
          <w:p w:rsidR="006F2BB2" w:rsidRPr="004079C9" w:rsidRDefault="006F2BB2" w:rsidP="00161611">
            <w:pPr>
              <w:rPr>
                <w:sz w:val="17"/>
                <w:szCs w:val="17"/>
              </w:rPr>
            </w:pPr>
            <w:r w:rsidRPr="004079C9">
              <w:rPr>
                <w:sz w:val="17"/>
                <w:szCs w:val="17"/>
              </w:rPr>
              <w:t>61020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504,0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451,3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395,0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08</w:t>
            </w:r>
          </w:p>
        </w:tc>
        <w:tc>
          <w:tcPr>
            <w:tcW w:w="761" w:type="dxa"/>
            <w:shd w:val="clear" w:color="000000" w:fill="FFFFFF"/>
            <w:noWrap/>
            <w:hideMark/>
          </w:tcPr>
          <w:p w:rsidR="006F2BB2" w:rsidRPr="004079C9" w:rsidRDefault="006F2BB2" w:rsidP="00161611">
            <w:pPr>
              <w:rPr>
                <w:sz w:val="17"/>
                <w:szCs w:val="17"/>
              </w:rPr>
            </w:pPr>
            <w:r w:rsidRPr="004079C9">
              <w:rPr>
                <w:sz w:val="17"/>
                <w:szCs w:val="17"/>
              </w:rPr>
              <w:t>61020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100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504,0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451,3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395,0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Расходы на выплаты персоналу казенных учреждений</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08</w:t>
            </w:r>
          </w:p>
        </w:tc>
        <w:tc>
          <w:tcPr>
            <w:tcW w:w="761" w:type="dxa"/>
            <w:shd w:val="clear" w:color="000000" w:fill="FFFFFF"/>
            <w:noWrap/>
            <w:hideMark/>
          </w:tcPr>
          <w:p w:rsidR="006F2BB2" w:rsidRPr="004079C9" w:rsidRDefault="006F2BB2" w:rsidP="00161611">
            <w:pPr>
              <w:rPr>
                <w:sz w:val="17"/>
                <w:szCs w:val="17"/>
              </w:rPr>
            </w:pPr>
            <w:r w:rsidRPr="004079C9">
              <w:rPr>
                <w:sz w:val="17"/>
                <w:szCs w:val="17"/>
              </w:rPr>
              <w:t>61020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110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504,0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451,3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395,0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Подпрограмма "Повышение эффективности межбюджетных отношений"</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3</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382,1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87,1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87,1</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3</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382,1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87,1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87,1</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3</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44100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382,1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87,1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87,1</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3</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44107</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382,1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87,1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87,1</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Межбюджетные трансферты</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3</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44107</w:t>
            </w:r>
          </w:p>
        </w:tc>
        <w:tc>
          <w:tcPr>
            <w:tcW w:w="567" w:type="dxa"/>
            <w:shd w:val="clear" w:color="000000" w:fill="FFFFFF"/>
            <w:noWrap/>
            <w:hideMark/>
          </w:tcPr>
          <w:p w:rsidR="006F2BB2" w:rsidRPr="004079C9" w:rsidRDefault="006F2BB2" w:rsidP="00161611">
            <w:pPr>
              <w:rPr>
                <w:sz w:val="17"/>
                <w:szCs w:val="17"/>
              </w:rPr>
            </w:pPr>
            <w:r w:rsidRPr="004079C9">
              <w:rPr>
                <w:sz w:val="17"/>
                <w:szCs w:val="17"/>
              </w:rPr>
              <w:t>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382,1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87,1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87,1</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Иные межбюджетные трансферты</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3</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44107</w:t>
            </w:r>
          </w:p>
        </w:tc>
        <w:tc>
          <w:tcPr>
            <w:tcW w:w="567" w:type="dxa"/>
            <w:shd w:val="clear" w:color="000000" w:fill="FFFFFF"/>
            <w:noWrap/>
            <w:hideMark/>
          </w:tcPr>
          <w:p w:rsidR="006F2BB2" w:rsidRPr="004079C9" w:rsidRDefault="006F2BB2" w:rsidP="00161611">
            <w:pPr>
              <w:rPr>
                <w:sz w:val="17"/>
                <w:szCs w:val="17"/>
              </w:rPr>
            </w:pPr>
            <w:r w:rsidRPr="004079C9">
              <w:rPr>
                <w:sz w:val="17"/>
                <w:szCs w:val="17"/>
              </w:rPr>
              <w:t>540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382,1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87,1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87,1</w:t>
            </w:r>
          </w:p>
        </w:tc>
      </w:tr>
      <w:tr w:rsidR="006F2BB2" w:rsidRPr="004079C9" w:rsidTr="00161611">
        <w:trPr>
          <w:trHeight w:val="170"/>
        </w:trPr>
        <w:tc>
          <w:tcPr>
            <w:tcW w:w="3114" w:type="dxa"/>
            <w:shd w:val="clear" w:color="000000" w:fill="FFFFFF"/>
            <w:hideMark/>
          </w:tcPr>
          <w:p w:rsidR="006F2BB2" w:rsidRPr="004079C9" w:rsidRDefault="006F2BB2" w:rsidP="00161611">
            <w:pPr>
              <w:jc w:val="both"/>
              <w:rPr>
                <w:sz w:val="17"/>
                <w:szCs w:val="17"/>
              </w:rPr>
            </w:pPr>
            <w:r w:rsidRPr="004079C9">
              <w:rPr>
                <w:sz w:val="17"/>
                <w:szCs w:val="17"/>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18</w:t>
            </w:r>
          </w:p>
        </w:tc>
        <w:tc>
          <w:tcPr>
            <w:tcW w:w="479" w:type="dxa"/>
            <w:shd w:val="clear" w:color="000000" w:fill="FFFFFF"/>
            <w:noWrap/>
            <w:hideMark/>
          </w:tcPr>
          <w:p w:rsidR="006F2BB2" w:rsidRPr="004079C9" w:rsidRDefault="006F2BB2" w:rsidP="00161611">
            <w:pPr>
              <w:rPr>
                <w:sz w:val="17"/>
                <w:szCs w:val="17"/>
              </w:rPr>
            </w:pPr>
            <w:r w:rsidRPr="004079C9">
              <w:rPr>
                <w:sz w:val="17"/>
                <w:szCs w:val="17"/>
              </w:rPr>
              <w:t> </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300,0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400,0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505,0</w:t>
            </w:r>
          </w:p>
        </w:tc>
      </w:tr>
      <w:tr w:rsidR="006F2BB2" w:rsidRPr="004079C9" w:rsidTr="00161611">
        <w:trPr>
          <w:trHeight w:val="170"/>
        </w:trPr>
        <w:tc>
          <w:tcPr>
            <w:tcW w:w="3114" w:type="dxa"/>
            <w:shd w:val="clear" w:color="000000" w:fill="FFFFFF"/>
            <w:hideMark/>
          </w:tcPr>
          <w:p w:rsidR="006F2BB2" w:rsidRPr="004079C9" w:rsidRDefault="006F2BB2" w:rsidP="00161611">
            <w:pPr>
              <w:jc w:val="both"/>
              <w:rPr>
                <w:sz w:val="17"/>
                <w:szCs w:val="17"/>
              </w:rPr>
            </w:pPr>
            <w:r w:rsidRPr="004079C9">
              <w:rPr>
                <w:sz w:val="17"/>
                <w:szCs w:val="17"/>
              </w:rPr>
              <w:t>Подпрограмма "Развитие информационной инфраструктуры в Чамзинском муниципальном районе Республики Мордовия"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18</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200,0</w:t>
            </w:r>
          </w:p>
        </w:tc>
      </w:tr>
      <w:tr w:rsidR="006F2BB2" w:rsidRPr="004079C9" w:rsidTr="00161611">
        <w:trPr>
          <w:trHeight w:val="170"/>
        </w:trPr>
        <w:tc>
          <w:tcPr>
            <w:tcW w:w="3114" w:type="dxa"/>
            <w:shd w:val="clear" w:color="000000" w:fill="FFFFFF"/>
            <w:hideMark/>
          </w:tcPr>
          <w:p w:rsidR="006F2BB2" w:rsidRPr="004079C9" w:rsidRDefault="006F2BB2" w:rsidP="00161611">
            <w:pPr>
              <w:jc w:val="both"/>
              <w:rPr>
                <w:sz w:val="17"/>
                <w:szCs w:val="17"/>
              </w:rPr>
            </w:pPr>
            <w:r w:rsidRPr="004079C9">
              <w:rPr>
                <w:sz w:val="17"/>
                <w:szCs w:val="17"/>
              </w:rPr>
              <w:t>Основное мероприятие "Информационная инфраструктура"</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18</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18</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Мероприятия в области формирования информационного общества</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18</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42070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18</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42070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18</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42070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240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lastRenderedPageBreak/>
              <w:t>Подпрограмма "Развитие электронного правительства в Чамзинском муниципальном районе Республики Мордовия"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18</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250,0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Основное мероприятие «Цифровое управление»</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18</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250,0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18</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250,0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Мероприятия в области формирования информационного общества</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18</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42070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250,0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18</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42070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250,0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18</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42070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240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250,0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18</w:t>
            </w:r>
          </w:p>
        </w:tc>
        <w:tc>
          <w:tcPr>
            <w:tcW w:w="479" w:type="dxa"/>
            <w:shd w:val="clear" w:color="000000" w:fill="FFFFFF"/>
            <w:noWrap/>
            <w:hideMark/>
          </w:tcPr>
          <w:p w:rsidR="006F2BB2" w:rsidRPr="004079C9" w:rsidRDefault="006F2BB2" w:rsidP="00161611">
            <w:pPr>
              <w:rPr>
                <w:sz w:val="17"/>
                <w:szCs w:val="17"/>
              </w:rPr>
            </w:pPr>
            <w:r w:rsidRPr="004079C9">
              <w:rPr>
                <w:sz w:val="17"/>
                <w:szCs w:val="17"/>
              </w:rPr>
              <w:t>3</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55,0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Основное мероприятие «Информационная безопасность»</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18</w:t>
            </w:r>
          </w:p>
        </w:tc>
        <w:tc>
          <w:tcPr>
            <w:tcW w:w="479" w:type="dxa"/>
            <w:shd w:val="clear" w:color="000000" w:fill="FFFFFF"/>
            <w:noWrap/>
            <w:hideMark/>
          </w:tcPr>
          <w:p w:rsidR="006F2BB2" w:rsidRPr="004079C9" w:rsidRDefault="006F2BB2" w:rsidP="00161611">
            <w:pPr>
              <w:rPr>
                <w:sz w:val="17"/>
                <w:szCs w:val="17"/>
              </w:rPr>
            </w:pPr>
            <w:r w:rsidRPr="004079C9">
              <w:rPr>
                <w:sz w:val="17"/>
                <w:szCs w:val="17"/>
              </w:rPr>
              <w:t>3</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55,0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18</w:t>
            </w:r>
          </w:p>
        </w:tc>
        <w:tc>
          <w:tcPr>
            <w:tcW w:w="479" w:type="dxa"/>
            <w:shd w:val="clear" w:color="000000" w:fill="FFFFFF"/>
            <w:noWrap/>
            <w:hideMark/>
          </w:tcPr>
          <w:p w:rsidR="006F2BB2" w:rsidRPr="004079C9" w:rsidRDefault="006F2BB2" w:rsidP="00161611">
            <w:pPr>
              <w:rPr>
                <w:sz w:val="17"/>
                <w:szCs w:val="17"/>
              </w:rPr>
            </w:pPr>
            <w:r w:rsidRPr="004079C9">
              <w:rPr>
                <w:sz w:val="17"/>
                <w:szCs w:val="17"/>
              </w:rPr>
              <w:t>3</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55,0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Мероприятия в области формирования информационного общества</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18</w:t>
            </w:r>
          </w:p>
        </w:tc>
        <w:tc>
          <w:tcPr>
            <w:tcW w:w="479" w:type="dxa"/>
            <w:shd w:val="clear" w:color="000000" w:fill="FFFFFF"/>
            <w:noWrap/>
            <w:hideMark/>
          </w:tcPr>
          <w:p w:rsidR="006F2BB2" w:rsidRPr="004079C9" w:rsidRDefault="006F2BB2" w:rsidP="00161611">
            <w:pPr>
              <w:rPr>
                <w:sz w:val="17"/>
                <w:szCs w:val="17"/>
              </w:rPr>
            </w:pPr>
            <w:r w:rsidRPr="004079C9">
              <w:rPr>
                <w:sz w:val="17"/>
                <w:szCs w:val="17"/>
              </w:rPr>
              <w:t>3</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42070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55,0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18</w:t>
            </w:r>
          </w:p>
        </w:tc>
        <w:tc>
          <w:tcPr>
            <w:tcW w:w="479" w:type="dxa"/>
            <w:shd w:val="clear" w:color="000000" w:fill="FFFFFF"/>
            <w:noWrap/>
            <w:hideMark/>
          </w:tcPr>
          <w:p w:rsidR="006F2BB2" w:rsidRPr="004079C9" w:rsidRDefault="006F2BB2" w:rsidP="00161611">
            <w:pPr>
              <w:rPr>
                <w:sz w:val="17"/>
                <w:szCs w:val="17"/>
              </w:rPr>
            </w:pPr>
            <w:r w:rsidRPr="004079C9">
              <w:rPr>
                <w:sz w:val="17"/>
                <w:szCs w:val="17"/>
              </w:rPr>
              <w:t>3</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42070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55,0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18</w:t>
            </w:r>
          </w:p>
        </w:tc>
        <w:tc>
          <w:tcPr>
            <w:tcW w:w="479" w:type="dxa"/>
            <w:shd w:val="clear" w:color="000000" w:fill="FFFFFF"/>
            <w:noWrap/>
            <w:hideMark/>
          </w:tcPr>
          <w:p w:rsidR="006F2BB2" w:rsidRPr="004079C9" w:rsidRDefault="006F2BB2" w:rsidP="00161611">
            <w:pPr>
              <w:rPr>
                <w:sz w:val="17"/>
                <w:szCs w:val="17"/>
              </w:rPr>
            </w:pPr>
            <w:r w:rsidRPr="004079C9">
              <w:rPr>
                <w:sz w:val="17"/>
                <w:szCs w:val="17"/>
              </w:rPr>
              <w:t>3</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42070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240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55,0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24</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24</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04</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24</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04</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Мероприятия, направленные на развитие межнациональных отношений</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24</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04</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42310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24</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04</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42310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24</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04</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42310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240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572,0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1 168,8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1 069,0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tcPr>
          <w:p w:rsidR="006F2BB2" w:rsidRPr="004079C9" w:rsidRDefault="006F2BB2" w:rsidP="00161611">
            <w:pPr>
              <w:jc w:val="right"/>
              <w:rPr>
                <w:sz w:val="17"/>
                <w:szCs w:val="17"/>
              </w:rPr>
            </w:pPr>
            <w:r>
              <w:rPr>
                <w:sz w:val="17"/>
                <w:szCs w:val="17"/>
              </w:rPr>
              <w:t>98,2</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618,5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542,5</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lastRenderedPageBreak/>
              <w:t>Мероприятия по реализации отдельных полномочий органов местного самоуправления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tcPr>
          <w:p w:rsidR="006F2BB2" w:rsidRPr="004079C9" w:rsidRDefault="006F2BB2" w:rsidP="00161611">
            <w:pPr>
              <w:jc w:val="right"/>
              <w:rPr>
                <w:sz w:val="17"/>
                <w:szCs w:val="17"/>
              </w:rPr>
            </w:pPr>
            <w:r>
              <w:rPr>
                <w:sz w:val="17"/>
                <w:szCs w:val="17"/>
              </w:rPr>
              <w:t>98,2</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400,0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400,0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Оценка недвижимости, признание прав и регулирование отношений по муниципальной собственности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42200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tcPr>
          <w:p w:rsidR="006F2BB2" w:rsidRPr="004079C9" w:rsidRDefault="006F2BB2" w:rsidP="00161611">
            <w:pPr>
              <w:jc w:val="right"/>
              <w:rPr>
                <w:sz w:val="17"/>
                <w:szCs w:val="17"/>
              </w:rPr>
            </w:pPr>
            <w:r>
              <w:rPr>
                <w:sz w:val="17"/>
                <w:szCs w:val="17"/>
              </w:rPr>
              <w:t>98,2</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400,0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400,0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42200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200</w:t>
            </w:r>
          </w:p>
        </w:tc>
        <w:tc>
          <w:tcPr>
            <w:tcW w:w="1056" w:type="dxa"/>
            <w:shd w:val="clear" w:color="000000" w:fill="FFFFFF"/>
            <w:noWrap/>
          </w:tcPr>
          <w:p w:rsidR="006F2BB2" w:rsidRPr="004079C9" w:rsidRDefault="006F2BB2" w:rsidP="00161611">
            <w:pPr>
              <w:jc w:val="right"/>
              <w:rPr>
                <w:sz w:val="17"/>
                <w:szCs w:val="17"/>
              </w:rPr>
            </w:pPr>
            <w:r>
              <w:rPr>
                <w:sz w:val="17"/>
                <w:szCs w:val="17"/>
              </w:rPr>
              <w:t>98,2</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400,0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400,0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42200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240</w:t>
            </w:r>
          </w:p>
        </w:tc>
        <w:tc>
          <w:tcPr>
            <w:tcW w:w="1056" w:type="dxa"/>
            <w:shd w:val="clear" w:color="000000" w:fill="FFFFFF"/>
            <w:noWrap/>
          </w:tcPr>
          <w:p w:rsidR="006F2BB2" w:rsidRPr="004079C9" w:rsidRDefault="006F2BB2" w:rsidP="00161611">
            <w:pPr>
              <w:jc w:val="right"/>
              <w:rPr>
                <w:sz w:val="17"/>
                <w:szCs w:val="17"/>
              </w:rPr>
            </w:pPr>
            <w:r>
              <w:rPr>
                <w:sz w:val="17"/>
                <w:szCs w:val="17"/>
              </w:rPr>
              <w:t>98,2</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400,0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400,0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Субсидии на софинансирование расходных обязательств поселений</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44200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218,5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142,5</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Субсидии на выполнение кадастровых работ</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44204</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218,5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142,5</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Межбюджетные трансферты</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44204</w:t>
            </w:r>
          </w:p>
        </w:tc>
        <w:tc>
          <w:tcPr>
            <w:tcW w:w="567" w:type="dxa"/>
            <w:shd w:val="clear" w:color="000000" w:fill="FFFFFF"/>
            <w:noWrap/>
            <w:hideMark/>
          </w:tcPr>
          <w:p w:rsidR="006F2BB2" w:rsidRPr="004079C9" w:rsidRDefault="006F2BB2" w:rsidP="00161611">
            <w:pPr>
              <w:rPr>
                <w:sz w:val="17"/>
                <w:szCs w:val="17"/>
              </w:rPr>
            </w:pPr>
            <w:r w:rsidRPr="004079C9">
              <w:rPr>
                <w:sz w:val="17"/>
                <w:szCs w:val="17"/>
              </w:rPr>
              <w:t>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218,5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142,5</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Субсидии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44204</w:t>
            </w:r>
          </w:p>
        </w:tc>
        <w:tc>
          <w:tcPr>
            <w:tcW w:w="567" w:type="dxa"/>
            <w:shd w:val="clear" w:color="000000" w:fill="FFFFFF"/>
            <w:noWrap/>
            <w:hideMark/>
          </w:tcPr>
          <w:p w:rsidR="006F2BB2" w:rsidRPr="004079C9" w:rsidRDefault="006F2BB2" w:rsidP="00161611">
            <w:pPr>
              <w:rPr>
                <w:sz w:val="17"/>
                <w:szCs w:val="17"/>
              </w:rPr>
            </w:pPr>
            <w:r w:rsidRPr="004079C9">
              <w:rPr>
                <w:sz w:val="17"/>
                <w:szCs w:val="17"/>
              </w:rPr>
              <w:t>520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218,5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142,5</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Основное мероприятие «Проведение кадастровых работ по формированию и постановке на ГКУ земельных участков»</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tcPr>
          <w:p w:rsidR="006F2BB2" w:rsidRPr="004079C9" w:rsidRDefault="006F2BB2" w:rsidP="00161611">
            <w:pPr>
              <w:jc w:val="right"/>
              <w:rPr>
                <w:sz w:val="17"/>
                <w:szCs w:val="17"/>
              </w:rPr>
            </w:pPr>
            <w:r>
              <w:rPr>
                <w:sz w:val="17"/>
                <w:szCs w:val="17"/>
              </w:rPr>
              <w:t>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330,3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306,5</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tcPr>
          <w:p w:rsidR="006F2BB2" w:rsidRPr="004079C9" w:rsidRDefault="006F2BB2" w:rsidP="00161611">
            <w:pPr>
              <w:jc w:val="right"/>
              <w:rPr>
                <w:sz w:val="17"/>
                <w:szCs w:val="17"/>
              </w:rPr>
            </w:pPr>
            <w:r>
              <w:rPr>
                <w:sz w:val="17"/>
                <w:szCs w:val="17"/>
              </w:rPr>
              <w:t>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Оценка недвижимости, признание прав и регулирование отношений по муниципальной собственности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42200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tcPr>
          <w:p w:rsidR="006F2BB2" w:rsidRPr="004079C9" w:rsidRDefault="006F2BB2" w:rsidP="00161611">
            <w:pPr>
              <w:jc w:val="right"/>
              <w:rPr>
                <w:sz w:val="17"/>
                <w:szCs w:val="17"/>
              </w:rPr>
            </w:pPr>
            <w:r>
              <w:rPr>
                <w:sz w:val="17"/>
                <w:szCs w:val="17"/>
              </w:rPr>
              <w:t>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42200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200</w:t>
            </w:r>
          </w:p>
        </w:tc>
        <w:tc>
          <w:tcPr>
            <w:tcW w:w="1056" w:type="dxa"/>
            <w:shd w:val="clear" w:color="000000" w:fill="FFFFFF"/>
            <w:noWrap/>
          </w:tcPr>
          <w:p w:rsidR="006F2BB2" w:rsidRPr="004079C9" w:rsidRDefault="006F2BB2" w:rsidP="00161611">
            <w:pPr>
              <w:jc w:val="right"/>
              <w:rPr>
                <w:sz w:val="17"/>
                <w:szCs w:val="17"/>
              </w:rPr>
            </w:pPr>
            <w:r>
              <w:rPr>
                <w:sz w:val="17"/>
                <w:szCs w:val="17"/>
              </w:rPr>
              <w:t>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42200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240</w:t>
            </w:r>
          </w:p>
        </w:tc>
        <w:tc>
          <w:tcPr>
            <w:tcW w:w="1056" w:type="dxa"/>
            <w:shd w:val="clear" w:color="000000" w:fill="FFFFFF"/>
            <w:noWrap/>
          </w:tcPr>
          <w:p w:rsidR="006F2BB2" w:rsidRPr="004079C9" w:rsidRDefault="006F2BB2" w:rsidP="00161611">
            <w:pPr>
              <w:jc w:val="right"/>
              <w:rPr>
                <w:sz w:val="17"/>
                <w:szCs w:val="17"/>
              </w:rPr>
            </w:pPr>
            <w:r>
              <w:rPr>
                <w:sz w:val="17"/>
                <w:szCs w:val="17"/>
              </w:rPr>
              <w:t>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Субсидии на софинансирование расходных обязательств поселений</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44200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280,3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256,5</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Субсидии на выполнение кадастровых работ</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44204</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280,3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256,5</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Межбюджетные трансферты</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44204</w:t>
            </w:r>
          </w:p>
        </w:tc>
        <w:tc>
          <w:tcPr>
            <w:tcW w:w="567" w:type="dxa"/>
            <w:shd w:val="clear" w:color="000000" w:fill="FFFFFF"/>
            <w:noWrap/>
            <w:hideMark/>
          </w:tcPr>
          <w:p w:rsidR="006F2BB2" w:rsidRPr="004079C9" w:rsidRDefault="006F2BB2" w:rsidP="00161611">
            <w:pPr>
              <w:rPr>
                <w:sz w:val="17"/>
                <w:szCs w:val="17"/>
              </w:rPr>
            </w:pPr>
            <w:r w:rsidRPr="004079C9">
              <w:rPr>
                <w:sz w:val="17"/>
                <w:szCs w:val="17"/>
              </w:rPr>
              <w:t>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280,3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256,5</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Субсидии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44204</w:t>
            </w:r>
          </w:p>
        </w:tc>
        <w:tc>
          <w:tcPr>
            <w:tcW w:w="567" w:type="dxa"/>
            <w:shd w:val="clear" w:color="000000" w:fill="FFFFFF"/>
            <w:noWrap/>
            <w:hideMark/>
          </w:tcPr>
          <w:p w:rsidR="006F2BB2" w:rsidRPr="004079C9" w:rsidRDefault="006F2BB2" w:rsidP="00161611">
            <w:pPr>
              <w:rPr>
                <w:sz w:val="17"/>
                <w:szCs w:val="17"/>
              </w:rPr>
            </w:pPr>
            <w:r w:rsidRPr="004079C9">
              <w:rPr>
                <w:sz w:val="17"/>
                <w:szCs w:val="17"/>
              </w:rPr>
              <w:t>520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280,3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256,5</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tcPr>
          <w:p w:rsidR="006F2BB2" w:rsidRPr="004079C9" w:rsidRDefault="006F2BB2" w:rsidP="00161611">
            <w:pPr>
              <w:jc w:val="right"/>
              <w:rPr>
                <w:sz w:val="17"/>
                <w:szCs w:val="17"/>
              </w:rPr>
            </w:pPr>
            <w:r>
              <w:rPr>
                <w:sz w:val="17"/>
                <w:szCs w:val="17"/>
              </w:rPr>
              <w:t>253,9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tcPr>
          <w:p w:rsidR="006F2BB2" w:rsidRPr="004079C9" w:rsidRDefault="006F2BB2" w:rsidP="00161611">
            <w:pPr>
              <w:jc w:val="right"/>
              <w:rPr>
                <w:sz w:val="17"/>
                <w:szCs w:val="17"/>
              </w:rPr>
            </w:pPr>
            <w:r>
              <w:rPr>
                <w:sz w:val="17"/>
                <w:szCs w:val="17"/>
              </w:rPr>
              <w:t>253,9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Оценка недвижимости, признание прав и регулирование отношений по муниципальной собственности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42200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tcPr>
          <w:p w:rsidR="006F2BB2" w:rsidRPr="004079C9" w:rsidRDefault="006F2BB2" w:rsidP="00161611">
            <w:pPr>
              <w:jc w:val="right"/>
              <w:rPr>
                <w:sz w:val="17"/>
                <w:szCs w:val="17"/>
              </w:rPr>
            </w:pPr>
            <w:r>
              <w:rPr>
                <w:sz w:val="17"/>
                <w:szCs w:val="17"/>
              </w:rPr>
              <w:t>253,9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42200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200</w:t>
            </w:r>
          </w:p>
        </w:tc>
        <w:tc>
          <w:tcPr>
            <w:tcW w:w="1056" w:type="dxa"/>
            <w:shd w:val="clear" w:color="000000" w:fill="FFFFFF"/>
            <w:noWrap/>
          </w:tcPr>
          <w:p w:rsidR="006F2BB2" w:rsidRPr="004079C9" w:rsidRDefault="006F2BB2" w:rsidP="00161611">
            <w:pPr>
              <w:jc w:val="right"/>
              <w:rPr>
                <w:sz w:val="17"/>
                <w:szCs w:val="17"/>
              </w:rPr>
            </w:pPr>
            <w:r>
              <w:rPr>
                <w:sz w:val="17"/>
                <w:szCs w:val="17"/>
              </w:rPr>
              <w:t>253,9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42200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240</w:t>
            </w:r>
          </w:p>
        </w:tc>
        <w:tc>
          <w:tcPr>
            <w:tcW w:w="1056" w:type="dxa"/>
            <w:shd w:val="clear" w:color="000000" w:fill="FFFFFF"/>
            <w:noWrap/>
          </w:tcPr>
          <w:p w:rsidR="006F2BB2" w:rsidRPr="004079C9" w:rsidRDefault="006F2BB2" w:rsidP="00161611">
            <w:pPr>
              <w:jc w:val="right"/>
              <w:rPr>
                <w:sz w:val="17"/>
                <w:szCs w:val="17"/>
              </w:rPr>
            </w:pPr>
            <w:r>
              <w:rPr>
                <w:sz w:val="17"/>
                <w:szCs w:val="17"/>
              </w:rPr>
              <w:t>253,9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04</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04</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Оценка недвижимости, признание прав и регулирование отношений по муниципальной собственности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04</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42200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lastRenderedPageBreak/>
              <w:t>Закупка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04</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42200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04</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42200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240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05</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05</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Оценка недвижимости, признание прав и регулирование отношений по муниципальной собственности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05</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42200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05</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42200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Иные закупки товаров, работ и услуг для обеспечения государственных (муниципальных) нужд</w:t>
            </w:r>
            <w:r w:rsidRPr="004079C9">
              <w:rPr>
                <w:sz w:val="17"/>
                <w:szCs w:val="17"/>
              </w:rPr>
              <w:br w:type="page"/>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05</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42200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240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06</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06</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Оценка недвижимости, признание прав и регулирование отношений по муниципальной собственности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06</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42200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06</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42200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06</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42200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240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07</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07</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Оценка недвижимости, признание прав и регулирование отношений по муниципальной собственности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07</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42200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07</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42200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07</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42200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240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08</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08</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Оценка недвижимости, признание прав и регулирование отношений по муниципальной собственности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08</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42200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lastRenderedPageBreak/>
              <w:t>Закупка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08</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42200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08</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42200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240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Муниципальная программа "Повышение безопасности дорожного движения в Чамзинском муниципальном районе на 2016-2025 годы"</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38</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73,0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73,0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73,0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Основное мероприятие "Совершенствование работы по устранению причин детского дорожно-транспортного травматизма"</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38</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36,0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36,0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36,0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38</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36,0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36,0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36,0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Мероприятия по укреплению общественного порядка и обеспечению общественной безопасности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38</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42300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36,0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36,0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36,0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38</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42300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36,0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36,0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36,0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38</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42300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240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36,0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36,0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36,0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Основное мероприятие "Формирование у детей навыков безопасного поведения на дорогах"</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38</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37,0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37,0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37,0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38</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37,0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37,0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37,0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Мероприятия по укреплению общественного порядка и обеспечению общественной безопасности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38</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42300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37,0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37,0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37,0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38</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42300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37,0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37,0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37,0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38</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42300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240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37,0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37,0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37,0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Непрограммные расходы главных распорядителей бюджетных средств </w:t>
            </w:r>
            <w:r>
              <w:rPr>
                <w:sz w:val="17"/>
                <w:szCs w:val="17"/>
              </w:rPr>
              <w:t xml:space="preserve">Чамзинского муниципального района </w:t>
            </w:r>
            <w:r w:rsidRPr="004079C9">
              <w:rPr>
                <w:sz w:val="17"/>
                <w:szCs w:val="17"/>
              </w:rPr>
              <w:t>Республики Мордовия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89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7 826,3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4 926,1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4 770,4</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Непрограммные расходы в рамках обеспечения деятельности главных распорядителей бюджетных средств </w:t>
            </w:r>
            <w:r>
              <w:rPr>
                <w:sz w:val="17"/>
                <w:szCs w:val="17"/>
              </w:rPr>
              <w:t xml:space="preserve">Чамзинского муниципального района </w:t>
            </w:r>
            <w:r w:rsidRPr="004079C9">
              <w:rPr>
                <w:sz w:val="17"/>
                <w:szCs w:val="17"/>
              </w:rPr>
              <w:t>Республики Мордовия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89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7 826,3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4 926,1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4 770,4</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Прочие публичные нормативные обязательства</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89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02000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Выплаты лицам, удостоенным звания «Почетный гражданин»</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89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02060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Социальное обеспечение и иные выплаты населению</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89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02060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300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Публичные нормативные выплаты гражданам несоциального характера</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89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02060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330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Расходы, связанные с муниципальным управлением </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89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41000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280,0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280,0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280,0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Мероприятия, связанные с муниципальным управлением</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89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41210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280,0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280,0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280,0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89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41210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220,0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250,0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89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41210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240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220,0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250,0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Социальное обеспечение и иные выплаты населению</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89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41210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300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Иные выплаты населению</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89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41210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360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Иные бюджетные ассигнования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89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41210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800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Уплата налогов, сборов и иных платежей</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89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41210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850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lastRenderedPageBreak/>
              <w:t xml:space="preserve">Расходы на обеспечение деятельности (оказания услуг) муниципальных учреждений </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89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61000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7 536,3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4 636,1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4 480,4</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Учреждения по обеспечению хозяйственного обслуживания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89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61020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6 614,1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3 806,3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3 648,5</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89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61020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100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2 110,7</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1 582,5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1 387,7</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Расходы на выплаты персоналу казенных учреждений</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89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61020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110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2 110,7</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1 582,5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1 387,7</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89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61020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4 120,3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1 931,6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1 968,6</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89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61020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240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4 120,3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1 931,6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1 968,6</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Иные бюджетные ассигнования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89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61020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800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383,1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292,2</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292,2</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Уплата налогов, сборов и иных платежей</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89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61020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850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383,1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292,2</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292,2</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Централизованные бухгалтерии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89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61230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922,2</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829,8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831,9</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89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61230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100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847,2</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777,8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777,8</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Расходы на выплаты персоналу казенных учреждений</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89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61230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110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847,2</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777,8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777,8</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89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61230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75,0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52,0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54,1</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89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61230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240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75,0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52,0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54,1</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Национальная безопасность и правоохранительная деятельность</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03</w:t>
            </w:r>
          </w:p>
        </w:tc>
        <w:tc>
          <w:tcPr>
            <w:tcW w:w="609" w:type="dxa"/>
            <w:shd w:val="clear" w:color="000000" w:fill="FFFFFF"/>
            <w:noWrap/>
            <w:hideMark/>
          </w:tcPr>
          <w:p w:rsidR="006F2BB2" w:rsidRPr="004079C9" w:rsidRDefault="006F2BB2" w:rsidP="00161611">
            <w:pPr>
              <w:rPr>
                <w:sz w:val="17"/>
                <w:szCs w:val="17"/>
              </w:rPr>
            </w:pPr>
            <w:r w:rsidRPr="004079C9">
              <w:rPr>
                <w:sz w:val="17"/>
                <w:szCs w:val="17"/>
              </w:rPr>
              <w:t> </w:t>
            </w:r>
          </w:p>
        </w:tc>
        <w:tc>
          <w:tcPr>
            <w:tcW w:w="516" w:type="dxa"/>
            <w:shd w:val="clear" w:color="000000" w:fill="FFFFFF"/>
            <w:noWrap/>
            <w:hideMark/>
          </w:tcPr>
          <w:p w:rsidR="006F2BB2" w:rsidRPr="004079C9" w:rsidRDefault="006F2BB2" w:rsidP="00161611">
            <w:pPr>
              <w:rPr>
                <w:sz w:val="17"/>
                <w:szCs w:val="17"/>
              </w:rPr>
            </w:pPr>
            <w:r w:rsidRPr="004079C9">
              <w:rPr>
                <w:sz w:val="17"/>
                <w:szCs w:val="17"/>
              </w:rPr>
              <w:t> </w:t>
            </w:r>
          </w:p>
        </w:tc>
        <w:tc>
          <w:tcPr>
            <w:tcW w:w="479" w:type="dxa"/>
            <w:shd w:val="clear" w:color="000000" w:fill="FFFFFF"/>
            <w:noWrap/>
            <w:hideMark/>
          </w:tcPr>
          <w:p w:rsidR="006F2BB2" w:rsidRPr="004079C9" w:rsidRDefault="006F2BB2" w:rsidP="00161611">
            <w:pPr>
              <w:rPr>
                <w:sz w:val="17"/>
                <w:szCs w:val="17"/>
              </w:rPr>
            </w:pPr>
            <w:r w:rsidRPr="004079C9">
              <w:rPr>
                <w:sz w:val="17"/>
                <w:szCs w:val="17"/>
              </w:rPr>
              <w:t> </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Pr>
                <w:sz w:val="17"/>
                <w:szCs w:val="17"/>
              </w:rPr>
              <w:t>3 829,8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2 846,4</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2 761,0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Органы юстиции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03</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 </w:t>
            </w:r>
          </w:p>
        </w:tc>
        <w:tc>
          <w:tcPr>
            <w:tcW w:w="479" w:type="dxa"/>
            <w:shd w:val="clear" w:color="000000" w:fill="FFFFFF"/>
            <w:noWrap/>
            <w:hideMark/>
          </w:tcPr>
          <w:p w:rsidR="006F2BB2" w:rsidRPr="004079C9" w:rsidRDefault="006F2BB2" w:rsidP="00161611">
            <w:pPr>
              <w:rPr>
                <w:sz w:val="17"/>
                <w:szCs w:val="17"/>
              </w:rPr>
            </w:pPr>
            <w:r w:rsidRPr="004079C9">
              <w:rPr>
                <w:sz w:val="17"/>
                <w:szCs w:val="17"/>
              </w:rPr>
              <w:t> </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tcPr>
          <w:p w:rsidR="006F2BB2" w:rsidRPr="004079C9" w:rsidRDefault="006F2BB2" w:rsidP="00161611">
            <w:pPr>
              <w:jc w:val="right"/>
              <w:rPr>
                <w:sz w:val="17"/>
                <w:szCs w:val="17"/>
              </w:rPr>
            </w:pPr>
            <w:r>
              <w:rPr>
                <w:sz w:val="17"/>
                <w:szCs w:val="17"/>
              </w:rPr>
              <w:t xml:space="preserve">2 607,2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1 899,1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1 917,2</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Непрограммные расходы главных распорядителей бюджетных средств </w:t>
            </w:r>
            <w:r>
              <w:rPr>
                <w:sz w:val="17"/>
                <w:szCs w:val="17"/>
              </w:rPr>
              <w:t xml:space="preserve">Чамзинского муниципального района </w:t>
            </w:r>
            <w:r w:rsidRPr="004079C9">
              <w:rPr>
                <w:sz w:val="17"/>
                <w:szCs w:val="17"/>
              </w:rPr>
              <w:t>Республики Мордовия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03</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89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 </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tcPr>
          <w:p w:rsidR="006F2BB2" w:rsidRPr="004079C9" w:rsidRDefault="006F2BB2" w:rsidP="00161611">
            <w:pPr>
              <w:jc w:val="right"/>
              <w:rPr>
                <w:sz w:val="17"/>
                <w:szCs w:val="17"/>
              </w:rPr>
            </w:pPr>
            <w:r>
              <w:rPr>
                <w:sz w:val="17"/>
                <w:szCs w:val="17"/>
              </w:rPr>
              <w:t>2 607,2</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1 899,1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1 917,2</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Непрограммные расходы в рамках обеспечения деятельности главных распорядителей бюджетных средств </w:t>
            </w:r>
            <w:r>
              <w:rPr>
                <w:sz w:val="17"/>
                <w:szCs w:val="17"/>
              </w:rPr>
              <w:t xml:space="preserve">Чамзинского муниципального района </w:t>
            </w:r>
            <w:r w:rsidRPr="004079C9">
              <w:rPr>
                <w:sz w:val="17"/>
                <w:szCs w:val="17"/>
              </w:rPr>
              <w:t>Республики Мордовия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03</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89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tcPr>
          <w:p w:rsidR="006F2BB2" w:rsidRPr="004079C9" w:rsidRDefault="006F2BB2" w:rsidP="00161611">
            <w:pPr>
              <w:jc w:val="right"/>
              <w:rPr>
                <w:sz w:val="17"/>
                <w:szCs w:val="17"/>
              </w:rPr>
            </w:pPr>
            <w:r>
              <w:rPr>
                <w:sz w:val="17"/>
                <w:szCs w:val="17"/>
              </w:rPr>
              <w:t>2 607,2</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1 899,1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1 917,2</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03</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89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59303</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w:t>
            </w:r>
            <w:r>
              <w:rPr>
                <w:sz w:val="17"/>
                <w:szCs w:val="17"/>
              </w:rPr>
              <w:t> 022,9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1 899,1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1 917,2</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03</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89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59303</w:t>
            </w:r>
          </w:p>
        </w:tc>
        <w:tc>
          <w:tcPr>
            <w:tcW w:w="567" w:type="dxa"/>
            <w:shd w:val="clear" w:color="000000" w:fill="FFFFFF"/>
            <w:noWrap/>
            <w:hideMark/>
          </w:tcPr>
          <w:p w:rsidR="006F2BB2" w:rsidRPr="004079C9" w:rsidRDefault="006F2BB2" w:rsidP="00161611">
            <w:pPr>
              <w:rPr>
                <w:sz w:val="17"/>
                <w:szCs w:val="17"/>
              </w:rPr>
            </w:pPr>
            <w:r w:rsidRPr="004079C9">
              <w:rPr>
                <w:sz w:val="17"/>
                <w:szCs w:val="17"/>
              </w:rPr>
              <w:t>100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1 280,1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1 227,8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1 228,0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Расходы на выплаты персоналу государственных (муниципальных) органов</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03</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89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59303</w:t>
            </w:r>
          </w:p>
        </w:tc>
        <w:tc>
          <w:tcPr>
            <w:tcW w:w="567" w:type="dxa"/>
            <w:shd w:val="clear" w:color="000000" w:fill="FFFFFF"/>
            <w:noWrap/>
            <w:hideMark/>
          </w:tcPr>
          <w:p w:rsidR="006F2BB2" w:rsidRPr="004079C9" w:rsidRDefault="006F2BB2" w:rsidP="00161611">
            <w:pPr>
              <w:rPr>
                <w:sz w:val="17"/>
                <w:szCs w:val="17"/>
              </w:rPr>
            </w:pPr>
            <w:r w:rsidRPr="004079C9">
              <w:rPr>
                <w:sz w:val="17"/>
                <w:szCs w:val="17"/>
              </w:rPr>
              <w:t>120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1 280,1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1 227,8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1 228,0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03</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89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59303</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200</w:t>
            </w:r>
          </w:p>
        </w:tc>
        <w:tc>
          <w:tcPr>
            <w:tcW w:w="1056" w:type="dxa"/>
            <w:shd w:val="clear" w:color="000000" w:fill="FFFFFF"/>
            <w:noWrap/>
            <w:hideMark/>
          </w:tcPr>
          <w:p w:rsidR="006F2BB2" w:rsidRPr="004079C9" w:rsidRDefault="006F2BB2" w:rsidP="00161611">
            <w:pPr>
              <w:jc w:val="right"/>
              <w:rPr>
                <w:sz w:val="17"/>
                <w:szCs w:val="17"/>
              </w:rPr>
            </w:pPr>
            <w:r>
              <w:rPr>
                <w:sz w:val="17"/>
                <w:szCs w:val="17"/>
              </w:rPr>
              <w:t>655</w:t>
            </w:r>
            <w:r w:rsidRPr="004079C9">
              <w:rPr>
                <w:sz w:val="17"/>
                <w:szCs w:val="17"/>
              </w:rPr>
              <w:t>,0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583,5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601,4</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lastRenderedPageBreak/>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03</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89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59303</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240</w:t>
            </w:r>
          </w:p>
        </w:tc>
        <w:tc>
          <w:tcPr>
            <w:tcW w:w="1056" w:type="dxa"/>
            <w:shd w:val="clear" w:color="000000" w:fill="FFFFFF"/>
            <w:noWrap/>
            <w:hideMark/>
          </w:tcPr>
          <w:p w:rsidR="006F2BB2" w:rsidRPr="004079C9" w:rsidRDefault="006F2BB2" w:rsidP="00161611">
            <w:pPr>
              <w:jc w:val="right"/>
              <w:rPr>
                <w:sz w:val="17"/>
                <w:szCs w:val="17"/>
              </w:rPr>
            </w:pPr>
            <w:r>
              <w:rPr>
                <w:sz w:val="17"/>
                <w:szCs w:val="17"/>
              </w:rPr>
              <w:t>655</w:t>
            </w:r>
            <w:r w:rsidRPr="004079C9">
              <w:rPr>
                <w:sz w:val="17"/>
                <w:szCs w:val="17"/>
              </w:rPr>
              <w:t>,0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583,5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601,4</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Иные бюджетные ассигнования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03</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89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59303</w:t>
            </w:r>
          </w:p>
        </w:tc>
        <w:tc>
          <w:tcPr>
            <w:tcW w:w="567" w:type="dxa"/>
            <w:shd w:val="clear" w:color="000000" w:fill="FFFFFF"/>
            <w:noWrap/>
            <w:hideMark/>
          </w:tcPr>
          <w:p w:rsidR="006F2BB2" w:rsidRPr="004079C9" w:rsidRDefault="006F2BB2" w:rsidP="00161611">
            <w:pPr>
              <w:rPr>
                <w:sz w:val="17"/>
                <w:szCs w:val="17"/>
              </w:rPr>
            </w:pPr>
            <w:r w:rsidRPr="004079C9">
              <w:rPr>
                <w:sz w:val="17"/>
                <w:szCs w:val="17"/>
              </w:rPr>
              <w:t>800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87,8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87,8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87,8</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Уплата налогов, сборов и иных платежей</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03</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89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59303</w:t>
            </w:r>
          </w:p>
        </w:tc>
        <w:tc>
          <w:tcPr>
            <w:tcW w:w="567" w:type="dxa"/>
            <w:shd w:val="clear" w:color="000000" w:fill="FFFFFF"/>
            <w:noWrap/>
            <w:hideMark/>
          </w:tcPr>
          <w:p w:rsidR="006F2BB2" w:rsidRPr="004079C9" w:rsidRDefault="006F2BB2" w:rsidP="00161611">
            <w:pPr>
              <w:rPr>
                <w:sz w:val="17"/>
                <w:szCs w:val="17"/>
              </w:rPr>
            </w:pPr>
            <w:r w:rsidRPr="004079C9">
              <w:rPr>
                <w:sz w:val="17"/>
                <w:szCs w:val="17"/>
              </w:rPr>
              <w:t>850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87,8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87,8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87,8</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(актовых книг) в электронную форму)</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03</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89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59304</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Pr>
                <w:sz w:val="17"/>
                <w:szCs w:val="17"/>
              </w:rPr>
              <w:t>380</w:t>
            </w:r>
            <w:r w:rsidRPr="004079C9">
              <w:rPr>
                <w:sz w:val="17"/>
                <w:szCs w:val="17"/>
              </w:rPr>
              <w:t>,3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03</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89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59304</w:t>
            </w:r>
          </w:p>
        </w:tc>
        <w:tc>
          <w:tcPr>
            <w:tcW w:w="567" w:type="dxa"/>
            <w:shd w:val="clear" w:color="000000" w:fill="FFFFFF"/>
            <w:noWrap/>
            <w:hideMark/>
          </w:tcPr>
          <w:p w:rsidR="006F2BB2" w:rsidRPr="004079C9" w:rsidRDefault="006F2BB2" w:rsidP="00161611">
            <w:pPr>
              <w:rPr>
                <w:sz w:val="17"/>
                <w:szCs w:val="17"/>
              </w:rPr>
            </w:pPr>
            <w:r w:rsidRPr="004079C9">
              <w:rPr>
                <w:sz w:val="17"/>
                <w:szCs w:val="17"/>
              </w:rPr>
              <w:t>100</w:t>
            </w:r>
          </w:p>
        </w:tc>
        <w:tc>
          <w:tcPr>
            <w:tcW w:w="1056" w:type="dxa"/>
            <w:shd w:val="clear" w:color="000000" w:fill="FFFFFF"/>
            <w:noWrap/>
            <w:hideMark/>
          </w:tcPr>
          <w:p w:rsidR="006F2BB2" w:rsidRPr="004079C9" w:rsidRDefault="006F2BB2" w:rsidP="00161611">
            <w:pPr>
              <w:jc w:val="right"/>
              <w:rPr>
                <w:sz w:val="17"/>
                <w:szCs w:val="17"/>
              </w:rPr>
            </w:pPr>
            <w:r>
              <w:rPr>
                <w:sz w:val="17"/>
                <w:szCs w:val="17"/>
              </w:rPr>
              <w:t>380</w:t>
            </w:r>
            <w:r w:rsidRPr="004079C9">
              <w:rPr>
                <w:sz w:val="17"/>
                <w:szCs w:val="17"/>
              </w:rPr>
              <w:t>,3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Расходы на выплаты персоналу государственных (муниципальных) органов</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03</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89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59304</w:t>
            </w:r>
          </w:p>
        </w:tc>
        <w:tc>
          <w:tcPr>
            <w:tcW w:w="567" w:type="dxa"/>
            <w:shd w:val="clear" w:color="000000" w:fill="FFFFFF"/>
            <w:noWrap/>
            <w:hideMark/>
          </w:tcPr>
          <w:p w:rsidR="006F2BB2" w:rsidRPr="004079C9" w:rsidRDefault="006F2BB2" w:rsidP="00161611">
            <w:pPr>
              <w:rPr>
                <w:sz w:val="17"/>
                <w:szCs w:val="17"/>
              </w:rPr>
            </w:pPr>
            <w:r w:rsidRPr="004079C9">
              <w:rPr>
                <w:sz w:val="17"/>
                <w:szCs w:val="17"/>
              </w:rPr>
              <w:t>120</w:t>
            </w:r>
          </w:p>
        </w:tc>
        <w:tc>
          <w:tcPr>
            <w:tcW w:w="1056" w:type="dxa"/>
            <w:shd w:val="clear" w:color="000000" w:fill="FFFFFF"/>
            <w:noWrap/>
            <w:hideMark/>
          </w:tcPr>
          <w:p w:rsidR="006F2BB2" w:rsidRPr="004079C9" w:rsidRDefault="006F2BB2" w:rsidP="00161611">
            <w:pPr>
              <w:jc w:val="right"/>
              <w:rPr>
                <w:sz w:val="17"/>
                <w:szCs w:val="17"/>
              </w:rPr>
            </w:pPr>
            <w:r>
              <w:rPr>
                <w:sz w:val="17"/>
                <w:szCs w:val="17"/>
              </w:rPr>
              <w:t>380</w:t>
            </w:r>
            <w:r w:rsidRPr="004079C9">
              <w:rPr>
                <w:sz w:val="17"/>
                <w:szCs w:val="17"/>
              </w:rPr>
              <w:t>,3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tcPr>
          <w:p w:rsidR="006F2BB2" w:rsidRPr="004079C9" w:rsidRDefault="006F2BB2" w:rsidP="00161611">
            <w:pPr>
              <w:rPr>
                <w:sz w:val="17"/>
                <w:szCs w:val="17"/>
              </w:rPr>
            </w:pPr>
            <w:r w:rsidRPr="001333D7">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w:t>
            </w:r>
          </w:p>
        </w:tc>
        <w:tc>
          <w:tcPr>
            <w:tcW w:w="572" w:type="dxa"/>
            <w:shd w:val="clear" w:color="000000" w:fill="FFFFFF"/>
            <w:noWrap/>
          </w:tcPr>
          <w:p w:rsidR="006F2BB2" w:rsidRPr="004079C9" w:rsidRDefault="006F2BB2" w:rsidP="00161611">
            <w:pPr>
              <w:rPr>
                <w:sz w:val="17"/>
                <w:szCs w:val="17"/>
              </w:rPr>
            </w:pPr>
            <w:r w:rsidRPr="004079C9">
              <w:rPr>
                <w:sz w:val="17"/>
                <w:szCs w:val="17"/>
              </w:rPr>
              <w:t>03</w:t>
            </w:r>
          </w:p>
        </w:tc>
        <w:tc>
          <w:tcPr>
            <w:tcW w:w="609" w:type="dxa"/>
            <w:shd w:val="clear" w:color="000000" w:fill="FFFFFF"/>
            <w:noWrap/>
          </w:tcPr>
          <w:p w:rsidR="006F2BB2" w:rsidRPr="004079C9" w:rsidRDefault="006F2BB2" w:rsidP="00161611">
            <w:pPr>
              <w:rPr>
                <w:sz w:val="17"/>
                <w:szCs w:val="17"/>
              </w:rPr>
            </w:pPr>
            <w:r w:rsidRPr="004079C9">
              <w:rPr>
                <w:sz w:val="17"/>
                <w:szCs w:val="17"/>
              </w:rPr>
              <w:t>04</w:t>
            </w:r>
          </w:p>
        </w:tc>
        <w:tc>
          <w:tcPr>
            <w:tcW w:w="516" w:type="dxa"/>
            <w:shd w:val="clear" w:color="000000" w:fill="FFFFFF"/>
            <w:noWrap/>
          </w:tcPr>
          <w:p w:rsidR="006F2BB2" w:rsidRPr="004079C9" w:rsidRDefault="006F2BB2" w:rsidP="00161611">
            <w:pPr>
              <w:rPr>
                <w:sz w:val="17"/>
                <w:szCs w:val="17"/>
              </w:rPr>
            </w:pPr>
            <w:r w:rsidRPr="004079C9">
              <w:rPr>
                <w:sz w:val="17"/>
                <w:szCs w:val="17"/>
              </w:rPr>
              <w:t>89</w:t>
            </w:r>
          </w:p>
        </w:tc>
        <w:tc>
          <w:tcPr>
            <w:tcW w:w="479" w:type="dxa"/>
            <w:shd w:val="clear" w:color="000000" w:fill="FFFFFF"/>
            <w:noWrap/>
          </w:tcPr>
          <w:p w:rsidR="006F2BB2" w:rsidRPr="004079C9" w:rsidRDefault="006F2BB2" w:rsidP="00161611">
            <w:pPr>
              <w:rPr>
                <w:sz w:val="17"/>
                <w:szCs w:val="17"/>
              </w:rPr>
            </w:pPr>
            <w:r w:rsidRPr="004079C9">
              <w:rPr>
                <w:sz w:val="17"/>
                <w:szCs w:val="17"/>
              </w:rPr>
              <w:t>1</w:t>
            </w:r>
          </w:p>
        </w:tc>
        <w:tc>
          <w:tcPr>
            <w:tcW w:w="573" w:type="dxa"/>
            <w:shd w:val="clear" w:color="000000" w:fill="FFFFFF"/>
            <w:noWrap/>
          </w:tcPr>
          <w:p w:rsidR="006F2BB2" w:rsidRPr="004079C9" w:rsidRDefault="006F2BB2" w:rsidP="00161611">
            <w:pPr>
              <w:rPr>
                <w:sz w:val="17"/>
                <w:szCs w:val="17"/>
              </w:rPr>
            </w:pPr>
            <w:r w:rsidRPr="004079C9">
              <w:rPr>
                <w:sz w:val="17"/>
                <w:szCs w:val="17"/>
              </w:rPr>
              <w:t>00</w:t>
            </w:r>
          </w:p>
        </w:tc>
        <w:tc>
          <w:tcPr>
            <w:tcW w:w="761" w:type="dxa"/>
            <w:shd w:val="clear" w:color="000000" w:fill="FFFFFF"/>
            <w:noWrap/>
          </w:tcPr>
          <w:p w:rsidR="006F2BB2" w:rsidRPr="001333D7" w:rsidRDefault="006F2BB2" w:rsidP="00161611">
            <w:pPr>
              <w:rPr>
                <w:sz w:val="17"/>
                <w:szCs w:val="17"/>
                <w:lang w:val="en-US"/>
              </w:rPr>
            </w:pPr>
            <w:r w:rsidRPr="004079C9">
              <w:rPr>
                <w:sz w:val="17"/>
                <w:szCs w:val="17"/>
              </w:rPr>
              <w:t>5930</w:t>
            </w:r>
            <w:r>
              <w:rPr>
                <w:sz w:val="17"/>
                <w:szCs w:val="17"/>
                <w:lang w:val="en-US"/>
              </w:rPr>
              <w:t>F</w:t>
            </w:r>
          </w:p>
        </w:tc>
        <w:tc>
          <w:tcPr>
            <w:tcW w:w="567" w:type="dxa"/>
            <w:shd w:val="clear" w:color="000000" w:fill="FFFFFF"/>
            <w:noWrap/>
          </w:tcPr>
          <w:p w:rsidR="006F2BB2" w:rsidRPr="004079C9" w:rsidRDefault="006F2BB2" w:rsidP="00161611">
            <w:pPr>
              <w:rPr>
                <w:sz w:val="17"/>
                <w:szCs w:val="17"/>
              </w:rPr>
            </w:pPr>
            <w:r w:rsidRPr="004079C9">
              <w:rPr>
                <w:sz w:val="17"/>
                <w:szCs w:val="17"/>
              </w:rPr>
              <w:t> </w:t>
            </w:r>
          </w:p>
        </w:tc>
        <w:tc>
          <w:tcPr>
            <w:tcW w:w="1056" w:type="dxa"/>
            <w:shd w:val="clear" w:color="000000" w:fill="FFFFFF"/>
            <w:noWrap/>
          </w:tcPr>
          <w:p w:rsidR="006F2BB2" w:rsidRPr="001333D7" w:rsidRDefault="006F2BB2" w:rsidP="00161611">
            <w:pPr>
              <w:jc w:val="right"/>
              <w:rPr>
                <w:sz w:val="17"/>
                <w:szCs w:val="17"/>
                <w:lang w:val="en-US"/>
              </w:rPr>
            </w:pPr>
            <w:r>
              <w:rPr>
                <w:sz w:val="17"/>
                <w:szCs w:val="17"/>
                <w:lang w:val="en-US"/>
              </w:rPr>
              <w:t>204</w:t>
            </w:r>
            <w:r>
              <w:rPr>
                <w:sz w:val="17"/>
                <w:szCs w:val="17"/>
              </w:rPr>
              <w:t>,</w:t>
            </w:r>
            <w:r>
              <w:rPr>
                <w:sz w:val="17"/>
                <w:szCs w:val="17"/>
                <w:lang w:val="en-US"/>
              </w:rPr>
              <w:t>0</w:t>
            </w:r>
          </w:p>
        </w:tc>
        <w:tc>
          <w:tcPr>
            <w:tcW w:w="1056" w:type="dxa"/>
            <w:shd w:val="clear" w:color="000000" w:fill="FFFFFF"/>
            <w:noWrap/>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tcPr>
          <w:p w:rsidR="006F2BB2" w:rsidRPr="004079C9" w:rsidRDefault="006F2BB2" w:rsidP="00161611">
            <w:pPr>
              <w:rPr>
                <w:sz w:val="17"/>
                <w:szCs w:val="17"/>
              </w:rPr>
            </w:pPr>
            <w:r w:rsidRPr="004079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dxa"/>
            <w:shd w:val="clear" w:color="000000" w:fill="FFFFFF"/>
            <w:noWrap/>
          </w:tcPr>
          <w:p w:rsidR="006F2BB2" w:rsidRPr="004079C9" w:rsidRDefault="006F2BB2" w:rsidP="00161611">
            <w:pPr>
              <w:rPr>
                <w:sz w:val="17"/>
                <w:szCs w:val="17"/>
              </w:rPr>
            </w:pPr>
            <w:r w:rsidRPr="004079C9">
              <w:rPr>
                <w:sz w:val="17"/>
                <w:szCs w:val="17"/>
              </w:rPr>
              <w:t>03</w:t>
            </w:r>
          </w:p>
        </w:tc>
        <w:tc>
          <w:tcPr>
            <w:tcW w:w="609" w:type="dxa"/>
            <w:shd w:val="clear" w:color="000000" w:fill="FFFFFF"/>
            <w:noWrap/>
          </w:tcPr>
          <w:p w:rsidR="006F2BB2" w:rsidRPr="004079C9" w:rsidRDefault="006F2BB2" w:rsidP="00161611">
            <w:pPr>
              <w:rPr>
                <w:sz w:val="17"/>
                <w:szCs w:val="17"/>
              </w:rPr>
            </w:pPr>
            <w:r w:rsidRPr="004079C9">
              <w:rPr>
                <w:sz w:val="17"/>
                <w:szCs w:val="17"/>
              </w:rPr>
              <w:t>04</w:t>
            </w:r>
          </w:p>
        </w:tc>
        <w:tc>
          <w:tcPr>
            <w:tcW w:w="516" w:type="dxa"/>
            <w:shd w:val="clear" w:color="000000" w:fill="FFFFFF"/>
            <w:noWrap/>
          </w:tcPr>
          <w:p w:rsidR="006F2BB2" w:rsidRPr="004079C9" w:rsidRDefault="006F2BB2" w:rsidP="00161611">
            <w:pPr>
              <w:rPr>
                <w:sz w:val="17"/>
                <w:szCs w:val="17"/>
              </w:rPr>
            </w:pPr>
            <w:r w:rsidRPr="004079C9">
              <w:rPr>
                <w:sz w:val="17"/>
                <w:szCs w:val="17"/>
              </w:rPr>
              <w:t>89</w:t>
            </w:r>
          </w:p>
        </w:tc>
        <w:tc>
          <w:tcPr>
            <w:tcW w:w="479" w:type="dxa"/>
            <w:shd w:val="clear" w:color="000000" w:fill="FFFFFF"/>
            <w:noWrap/>
          </w:tcPr>
          <w:p w:rsidR="006F2BB2" w:rsidRPr="004079C9" w:rsidRDefault="006F2BB2" w:rsidP="00161611">
            <w:pPr>
              <w:rPr>
                <w:sz w:val="17"/>
                <w:szCs w:val="17"/>
              </w:rPr>
            </w:pPr>
            <w:r w:rsidRPr="004079C9">
              <w:rPr>
                <w:sz w:val="17"/>
                <w:szCs w:val="17"/>
              </w:rPr>
              <w:t>1</w:t>
            </w:r>
          </w:p>
        </w:tc>
        <w:tc>
          <w:tcPr>
            <w:tcW w:w="573" w:type="dxa"/>
            <w:shd w:val="clear" w:color="000000" w:fill="FFFFFF"/>
            <w:noWrap/>
          </w:tcPr>
          <w:p w:rsidR="006F2BB2" w:rsidRPr="004079C9" w:rsidRDefault="006F2BB2" w:rsidP="00161611">
            <w:pPr>
              <w:rPr>
                <w:sz w:val="17"/>
                <w:szCs w:val="17"/>
              </w:rPr>
            </w:pPr>
            <w:r w:rsidRPr="004079C9">
              <w:rPr>
                <w:sz w:val="17"/>
                <w:szCs w:val="17"/>
              </w:rPr>
              <w:t>00</w:t>
            </w:r>
          </w:p>
        </w:tc>
        <w:tc>
          <w:tcPr>
            <w:tcW w:w="761" w:type="dxa"/>
            <w:shd w:val="clear" w:color="000000" w:fill="FFFFFF"/>
            <w:noWrap/>
          </w:tcPr>
          <w:p w:rsidR="006F2BB2" w:rsidRPr="001333D7" w:rsidRDefault="006F2BB2" w:rsidP="00161611">
            <w:pPr>
              <w:rPr>
                <w:sz w:val="17"/>
                <w:szCs w:val="17"/>
                <w:lang w:val="en-US"/>
              </w:rPr>
            </w:pPr>
            <w:r w:rsidRPr="004079C9">
              <w:rPr>
                <w:sz w:val="17"/>
                <w:szCs w:val="17"/>
              </w:rPr>
              <w:t>5930</w:t>
            </w:r>
            <w:r>
              <w:rPr>
                <w:sz w:val="17"/>
                <w:szCs w:val="17"/>
                <w:lang w:val="en-US"/>
              </w:rPr>
              <w:t>F</w:t>
            </w:r>
          </w:p>
        </w:tc>
        <w:tc>
          <w:tcPr>
            <w:tcW w:w="567" w:type="dxa"/>
            <w:shd w:val="clear" w:color="000000" w:fill="FFFFFF"/>
            <w:noWrap/>
          </w:tcPr>
          <w:p w:rsidR="006F2BB2" w:rsidRPr="004079C9" w:rsidRDefault="006F2BB2" w:rsidP="00161611">
            <w:pPr>
              <w:rPr>
                <w:sz w:val="17"/>
                <w:szCs w:val="17"/>
              </w:rPr>
            </w:pPr>
            <w:r w:rsidRPr="004079C9">
              <w:rPr>
                <w:sz w:val="17"/>
                <w:szCs w:val="17"/>
              </w:rPr>
              <w:t>100</w:t>
            </w:r>
          </w:p>
        </w:tc>
        <w:tc>
          <w:tcPr>
            <w:tcW w:w="1056" w:type="dxa"/>
            <w:shd w:val="clear" w:color="000000" w:fill="FFFFFF"/>
            <w:noWrap/>
          </w:tcPr>
          <w:p w:rsidR="006F2BB2" w:rsidRPr="001333D7" w:rsidRDefault="006F2BB2" w:rsidP="00161611">
            <w:pPr>
              <w:jc w:val="right"/>
              <w:rPr>
                <w:sz w:val="17"/>
                <w:szCs w:val="17"/>
              </w:rPr>
            </w:pPr>
            <w:r>
              <w:rPr>
                <w:sz w:val="17"/>
                <w:szCs w:val="17"/>
                <w:lang w:val="en-US"/>
              </w:rPr>
              <w:t>204</w:t>
            </w:r>
            <w:r>
              <w:rPr>
                <w:sz w:val="17"/>
                <w:szCs w:val="17"/>
              </w:rPr>
              <w:t>,</w:t>
            </w:r>
            <w:r>
              <w:rPr>
                <w:sz w:val="17"/>
                <w:szCs w:val="17"/>
                <w:lang w:val="en-US"/>
              </w:rPr>
              <w:t>0</w:t>
            </w:r>
          </w:p>
        </w:tc>
        <w:tc>
          <w:tcPr>
            <w:tcW w:w="1056" w:type="dxa"/>
            <w:shd w:val="clear" w:color="000000" w:fill="FFFFFF"/>
            <w:noWrap/>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tcPr>
          <w:p w:rsidR="006F2BB2" w:rsidRPr="004079C9" w:rsidRDefault="006F2BB2" w:rsidP="00161611">
            <w:pPr>
              <w:rPr>
                <w:sz w:val="17"/>
                <w:szCs w:val="17"/>
              </w:rPr>
            </w:pPr>
            <w:r w:rsidRPr="004079C9">
              <w:rPr>
                <w:sz w:val="17"/>
                <w:szCs w:val="17"/>
              </w:rPr>
              <w:t>Расходы на выплаты персоналу государственных (муниципальных) органов</w:t>
            </w:r>
          </w:p>
        </w:tc>
        <w:tc>
          <w:tcPr>
            <w:tcW w:w="572" w:type="dxa"/>
            <w:shd w:val="clear" w:color="000000" w:fill="FFFFFF"/>
            <w:noWrap/>
          </w:tcPr>
          <w:p w:rsidR="006F2BB2" w:rsidRPr="004079C9" w:rsidRDefault="006F2BB2" w:rsidP="00161611">
            <w:pPr>
              <w:rPr>
                <w:sz w:val="17"/>
                <w:szCs w:val="17"/>
              </w:rPr>
            </w:pPr>
            <w:r w:rsidRPr="004079C9">
              <w:rPr>
                <w:sz w:val="17"/>
                <w:szCs w:val="17"/>
              </w:rPr>
              <w:t>03</w:t>
            </w:r>
          </w:p>
        </w:tc>
        <w:tc>
          <w:tcPr>
            <w:tcW w:w="609" w:type="dxa"/>
            <w:shd w:val="clear" w:color="000000" w:fill="FFFFFF"/>
            <w:noWrap/>
          </w:tcPr>
          <w:p w:rsidR="006F2BB2" w:rsidRPr="004079C9" w:rsidRDefault="006F2BB2" w:rsidP="00161611">
            <w:pPr>
              <w:rPr>
                <w:sz w:val="17"/>
                <w:szCs w:val="17"/>
              </w:rPr>
            </w:pPr>
            <w:r w:rsidRPr="004079C9">
              <w:rPr>
                <w:sz w:val="17"/>
                <w:szCs w:val="17"/>
              </w:rPr>
              <w:t>04</w:t>
            </w:r>
          </w:p>
        </w:tc>
        <w:tc>
          <w:tcPr>
            <w:tcW w:w="516" w:type="dxa"/>
            <w:shd w:val="clear" w:color="000000" w:fill="FFFFFF"/>
            <w:noWrap/>
          </w:tcPr>
          <w:p w:rsidR="006F2BB2" w:rsidRPr="004079C9" w:rsidRDefault="006F2BB2" w:rsidP="00161611">
            <w:pPr>
              <w:rPr>
                <w:sz w:val="17"/>
                <w:szCs w:val="17"/>
              </w:rPr>
            </w:pPr>
            <w:r w:rsidRPr="004079C9">
              <w:rPr>
                <w:sz w:val="17"/>
                <w:szCs w:val="17"/>
              </w:rPr>
              <w:t>89</w:t>
            </w:r>
          </w:p>
        </w:tc>
        <w:tc>
          <w:tcPr>
            <w:tcW w:w="479" w:type="dxa"/>
            <w:shd w:val="clear" w:color="000000" w:fill="FFFFFF"/>
            <w:noWrap/>
          </w:tcPr>
          <w:p w:rsidR="006F2BB2" w:rsidRPr="004079C9" w:rsidRDefault="006F2BB2" w:rsidP="00161611">
            <w:pPr>
              <w:rPr>
                <w:sz w:val="17"/>
                <w:szCs w:val="17"/>
              </w:rPr>
            </w:pPr>
            <w:r w:rsidRPr="004079C9">
              <w:rPr>
                <w:sz w:val="17"/>
                <w:szCs w:val="17"/>
              </w:rPr>
              <w:t>1</w:t>
            </w:r>
          </w:p>
        </w:tc>
        <w:tc>
          <w:tcPr>
            <w:tcW w:w="573" w:type="dxa"/>
            <w:shd w:val="clear" w:color="000000" w:fill="FFFFFF"/>
            <w:noWrap/>
          </w:tcPr>
          <w:p w:rsidR="006F2BB2" w:rsidRPr="004079C9" w:rsidRDefault="006F2BB2" w:rsidP="00161611">
            <w:pPr>
              <w:rPr>
                <w:sz w:val="17"/>
                <w:szCs w:val="17"/>
              </w:rPr>
            </w:pPr>
            <w:r w:rsidRPr="004079C9">
              <w:rPr>
                <w:sz w:val="17"/>
                <w:szCs w:val="17"/>
              </w:rPr>
              <w:t>00</w:t>
            </w:r>
          </w:p>
        </w:tc>
        <w:tc>
          <w:tcPr>
            <w:tcW w:w="761" w:type="dxa"/>
            <w:shd w:val="clear" w:color="000000" w:fill="FFFFFF"/>
            <w:noWrap/>
          </w:tcPr>
          <w:p w:rsidR="006F2BB2" w:rsidRPr="001333D7" w:rsidRDefault="006F2BB2" w:rsidP="00161611">
            <w:pPr>
              <w:rPr>
                <w:sz w:val="17"/>
                <w:szCs w:val="17"/>
                <w:lang w:val="en-US"/>
              </w:rPr>
            </w:pPr>
            <w:r w:rsidRPr="004079C9">
              <w:rPr>
                <w:sz w:val="17"/>
                <w:szCs w:val="17"/>
              </w:rPr>
              <w:t>59304</w:t>
            </w:r>
            <w:r>
              <w:rPr>
                <w:sz w:val="17"/>
                <w:szCs w:val="17"/>
                <w:lang w:val="en-US"/>
              </w:rPr>
              <w:t>F</w:t>
            </w:r>
          </w:p>
        </w:tc>
        <w:tc>
          <w:tcPr>
            <w:tcW w:w="567" w:type="dxa"/>
            <w:shd w:val="clear" w:color="000000" w:fill="FFFFFF"/>
            <w:noWrap/>
          </w:tcPr>
          <w:p w:rsidR="006F2BB2" w:rsidRPr="004079C9" w:rsidRDefault="006F2BB2" w:rsidP="00161611">
            <w:pPr>
              <w:rPr>
                <w:sz w:val="17"/>
                <w:szCs w:val="17"/>
              </w:rPr>
            </w:pPr>
            <w:r w:rsidRPr="004079C9">
              <w:rPr>
                <w:sz w:val="17"/>
                <w:szCs w:val="17"/>
              </w:rPr>
              <w:t>120</w:t>
            </w:r>
          </w:p>
        </w:tc>
        <w:tc>
          <w:tcPr>
            <w:tcW w:w="1056" w:type="dxa"/>
            <w:shd w:val="clear" w:color="000000" w:fill="FFFFFF"/>
            <w:noWrap/>
          </w:tcPr>
          <w:p w:rsidR="006F2BB2" w:rsidRPr="004079C9" w:rsidRDefault="006F2BB2" w:rsidP="00161611">
            <w:pPr>
              <w:jc w:val="right"/>
              <w:rPr>
                <w:sz w:val="17"/>
                <w:szCs w:val="17"/>
              </w:rPr>
            </w:pPr>
            <w:r>
              <w:rPr>
                <w:sz w:val="17"/>
                <w:szCs w:val="17"/>
              </w:rPr>
              <w:t>204,0</w:t>
            </w:r>
          </w:p>
        </w:tc>
        <w:tc>
          <w:tcPr>
            <w:tcW w:w="1056" w:type="dxa"/>
            <w:shd w:val="clear" w:color="000000" w:fill="FFFFFF"/>
            <w:noWrap/>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Защита населения и территории от чрезвычайных ситуаций природного и техногенного характера, гражданская оборона</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03</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09</w:t>
            </w:r>
          </w:p>
        </w:tc>
        <w:tc>
          <w:tcPr>
            <w:tcW w:w="516" w:type="dxa"/>
            <w:shd w:val="clear" w:color="000000" w:fill="FFFFFF"/>
            <w:noWrap/>
            <w:hideMark/>
          </w:tcPr>
          <w:p w:rsidR="006F2BB2" w:rsidRPr="004079C9" w:rsidRDefault="006F2BB2" w:rsidP="00161611">
            <w:pPr>
              <w:rPr>
                <w:sz w:val="17"/>
                <w:szCs w:val="17"/>
              </w:rPr>
            </w:pPr>
            <w:r w:rsidRPr="004079C9">
              <w:rPr>
                <w:sz w:val="17"/>
                <w:szCs w:val="17"/>
              </w:rPr>
              <w:t> </w:t>
            </w:r>
          </w:p>
        </w:tc>
        <w:tc>
          <w:tcPr>
            <w:tcW w:w="479" w:type="dxa"/>
            <w:shd w:val="clear" w:color="000000" w:fill="FFFFFF"/>
            <w:noWrap/>
            <w:hideMark/>
          </w:tcPr>
          <w:p w:rsidR="006F2BB2" w:rsidRPr="004079C9" w:rsidRDefault="006F2BB2" w:rsidP="00161611">
            <w:pPr>
              <w:rPr>
                <w:sz w:val="17"/>
                <w:szCs w:val="17"/>
              </w:rPr>
            </w:pPr>
            <w:r w:rsidRPr="004079C9">
              <w:rPr>
                <w:sz w:val="17"/>
                <w:szCs w:val="17"/>
              </w:rPr>
              <w:t> </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1 172,6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897,3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793,8</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14:shadow w14:blurRad="50800" w14:dist="38100" w14:dir="2700000" w14:sx="100000" w14:sy="100000" w14:kx="0" w14:ky="0" w14:algn="tl">
                  <w14:srgbClr w14:val="000000">
                    <w14:alpha w14:val="60000"/>
                  </w14:srgbClr>
                </w14:shadow>
              </w:rPr>
            </w:pPr>
            <w:r w:rsidRPr="004079C9">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2016-2022 годы"</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03</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09</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36</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1 172,6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897,3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793,8</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Основное мероприятие "Развитие единой дежурно-диспетчерской службы Чамзинского муниципального района 2016-2022 годы"</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03</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09</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36</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09</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1 172,6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897,3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793,8</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Расходы на обеспечение деятельности (оказания услуг) муниципальных учреждений </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03</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09</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36</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09</w:t>
            </w:r>
          </w:p>
        </w:tc>
        <w:tc>
          <w:tcPr>
            <w:tcW w:w="761" w:type="dxa"/>
            <w:shd w:val="clear" w:color="000000" w:fill="FFFFFF"/>
            <w:noWrap/>
            <w:hideMark/>
          </w:tcPr>
          <w:p w:rsidR="006F2BB2" w:rsidRPr="004079C9" w:rsidRDefault="006F2BB2" w:rsidP="00161611">
            <w:pPr>
              <w:rPr>
                <w:sz w:val="17"/>
                <w:szCs w:val="17"/>
              </w:rPr>
            </w:pPr>
            <w:r w:rsidRPr="004079C9">
              <w:rPr>
                <w:sz w:val="17"/>
                <w:szCs w:val="17"/>
              </w:rPr>
              <w:t>61000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1 172,6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897,3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793,8</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Учреждения по защите населения и территории от чрезвычайных ситуаций природного и техногенного характера, гражданской обороне</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03</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09</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36</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09</w:t>
            </w:r>
          </w:p>
        </w:tc>
        <w:tc>
          <w:tcPr>
            <w:tcW w:w="761" w:type="dxa"/>
            <w:shd w:val="clear" w:color="000000" w:fill="FFFFFF"/>
            <w:noWrap/>
            <w:hideMark/>
          </w:tcPr>
          <w:p w:rsidR="006F2BB2" w:rsidRPr="004079C9" w:rsidRDefault="006F2BB2" w:rsidP="00161611">
            <w:pPr>
              <w:rPr>
                <w:sz w:val="17"/>
                <w:szCs w:val="17"/>
              </w:rPr>
            </w:pPr>
            <w:r w:rsidRPr="004079C9">
              <w:rPr>
                <w:sz w:val="17"/>
                <w:szCs w:val="17"/>
              </w:rPr>
              <w:t>61040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1 172,6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897,3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793,8</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4079C9">
              <w:rPr>
                <w:sz w:val="17"/>
                <w:szCs w:val="17"/>
              </w:rPr>
              <w:lastRenderedPageBreak/>
              <w:t>государственными внебюджетными фондами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lastRenderedPageBreak/>
              <w:t>03</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09</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36</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09</w:t>
            </w:r>
          </w:p>
        </w:tc>
        <w:tc>
          <w:tcPr>
            <w:tcW w:w="761" w:type="dxa"/>
            <w:shd w:val="clear" w:color="000000" w:fill="FFFFFF"/>
            <w:noWrap/>
            <w:hideMark/>
          </w:tcPr>
          <w:p w:rsidR="006F2BB2" w:rsidRPr="004079C9" w:rsidRDefault="006F2BB2" w:rsidP="00161611">
            <w:pPr>
              <w:rPr>
                <w:sz w:val="17"/>
                <w:szCs w:val="17"/>
              </w:rPr>
            </w:pPr>
            <w:r w:rsidRPr="004079C9">
              <w:rPr>
                <w:sz w:val="17"/>
                <w:szCs w:val="17"/>
              </w:rPr>
              <w:t>61040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100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1 063,6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852,6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747,3</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Расходы на выплаты персоналу казенных учреждений</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03</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09</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36</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09</w:t>
            </w:r>
          </w:p>
        </w:tc>
        <w:tc>
          <w:tcPr>
            <w:tcW w:w="761" w:type="dxa"/>
            <w:shd w:val="clear" w:color="000000" w:fill="FFFFFF"/>
            <w:noWrap/>
            <w:hideMark/>
          </w:tcPr>
          <w:p w:rsidR="006F2BB2" w:rsidRPr="004079C9" w:rsidRDefault="006F2BB2" w:rsidP="00161611">
            <w:pPr>
              <w:rPr>
                <w:sz w:val="17"/>
                <w:szCs w:val="17"/>
              </w:rPr>
            </w:pPr>
            <w:r w:rsidRPr="004079C9">
              <w:rPr>
                <w:sz w:val="17"/>
                <w:szCs w:val="17"/>
              </w:rPr>
              <w:t>61040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110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1 063,6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852,6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747,3</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03</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09</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36</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09</w:t>
            </w:r>
          </w:p>
        </w:tc>
        <w:tc>
          <w:tcPr>
            <w:tcW w:w="761" w:type="dxa"/>
            <w:shd w:val="clear" w:color="000000" w:fill="FFFFFF"/>
            <w:noWrap/>
            <w:hideMark/>
          </w:tcPr>
          <w:p w:rsidR="006F2BB2" w:rsidRPr="004079C9" w:rsidRDefault="006F2BB2" w:rsidP="00161611">
            <w:pPr>
              <w:rPr>
                <w:sz w:val="17"/>
                <w:szCs w:val="17"/>
              </w:rPr>
            </w:pPr>
            <w:r w:rsidRPr="004079C9">
              <w:rPr>
                <w:sz w:val="17"/>
                <w:szCs w:val="17"/>
              </w:rPr>
              <w:t>61040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109,0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44,7</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46,5</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03</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09</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36</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09</w:t>
            </w:r>
          </w:p>
        </w:tc>
        <w:tc>
          <w:tcPr>
            <w:tcW w:w="761" w:type="dxa"/>
            <w:shd w:val="clear" w:color="000000" w:fill="FFFFFF"/>
            <w:noWrap/>
            <w:hideMark/>
          </w:tcPr>
          <w:p w:rsidR="006F2BB2" w:rsidRPr="004079C9" w:rsidRDefault="006F2BB2" w:rsidP="00161611">
            <w:pPr>
              <w:rPr>
                <w:sz w:val="17"/>
                <w:szCs w:val="17"/>
              </w:rPr>
            </w:pPr>
            <w:r w:rsidRPr="004079C9">
              <w:rPr>
                <w:sz w:val="17"/>
                <w:szCs w:val="17"/>
              </w:rPr>
              <w:t>61040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240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109,0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44,7</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46,5</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Другие вопросы  в области национальной безопасности и правоохранительной деятельности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03</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 </w:t>
            </w:r>
          </w:p>
        </w:tc>
        <w:tc>
          <w:tcPr>
            <w:tcW w:w="479" w:type="dxa"/>
            <w:shd w:val="clear" w:color="000000" w:fill="FFFFFF"/>
            <w:noWrap/>
            <w:hideMark/>
          </w:tcPr>
          <w:p w:rsidR="006F2BB2" w:rsidRPr="004079C9" w:rsidRDefault="006F2BB2" w:rsidP="00161611">
            <w:pPr>
              <w:rPr>
                <w:sz w:val="17"/>
                <w:szCs w:val="17"/>
              </w:rPr>
            </w:pPr>
            <w:r w:rsidRPr="004079C9">
              <w:rPr>
                <w:sz w:val="17"/>
                <w:szCs w:val="17"/>
              </w:rPr>
              <w:t> </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14:shadow w14:blurRad="50800" w14:dist="38100" w14:dir="2700000" w14:sx="100000" w14:sy="100000" w14:kx="0" w14:ky="0" w14:algn="tl">
                  <w14:srgbClr w14:val="000000">
                    <w14:alpha w14:val="60000"/>
                  </w14:srgbClr>
                </w14:shadow>
              </w:rPr>
            </w:pPr>
            <w:r w:rsidRPr="004079C9">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2016-2022 годы"</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03</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36</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03</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36</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05</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03</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36</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05</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Мероприятия по укреплению общественного порядка и обеспечению общественной безопасности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03</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36</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05</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42300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03</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36</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05</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42300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03</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36</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05</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42300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240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Национальная экономика</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04</w:t>
            </w:r>
          </w:p>
        </w:tc>
        <w:tc>
          <w:tcPr>
            <w:tcW w:w="609" w:type="dxa"/>
            <w:shd w:val="clear" w:color="000000" w:fill="FFFFFF"/>
            <w:noWrap/>
            <w:hideMark/>
          </w:tcPr>
          <w:p w:rsidR="006F2BB2" w:rsidRPr="004079C9" w:rsidRDefault="006F2BB2" w:rsidP="00161611">
            <w:pPr>
              <w:rPr>
                <w:sz w:val="17"/>
                <w:szCs w:val="17"/>
              </w:rPr>
            </w:pPr>
            <w:r w:rsidRPr="004079C9">
              <w:rPr>
                <w:sz w:val="17"/>
                <w:szCs w:val="17"/>
              </w:rPr>
              <w:t> </w:t>
            </w:r>
          </w:p>
        </w:tc>
        <w:tc>
          <w:tcPr>
            <w:tcW w:w="516" w:type="dxa"/>
            <w:shd w:val="clear" w:color="000000" w:fill="FFFFFF"/>
            <w:noWrap/>
            <w:hideMark/>
          </w:tcPr>
          <w:p w:rsidR="006F2BB2" w:rsidRPr="004079C9" w:rsidRDefault="006F2BB2" w:rsidP="00161611">
            <w:pPr>
              <w:rPr>
                <w:sz w:val="17"/>
                <w:szCs w:val="17"/>
              </w:rPr>
            </w:pPr>
            <w:r w:rsidRPr="004079C9">
              <w:rPr>
                <w:sz w:val="17"/>
                <w:szCs w:val="17"/>
              </w:rPr>
              <w:t> </w:t>
            </w:r>
          </w:p>
        </w:tc>
        <w:tc>
          <w:tcPr>
            <w:tcW w:w="479" w:type="dxa"/>
            <w:shd w:val="clear" w:color="000000" w:fill="FFFFFF"/>
            <w:noWrap/>
            <w:hideMark/>
          </w:tcPr>
          <w:p w:rsidR="006F2BB2" w:rsidRPr="004079C9" w:rsidRDefault="006F2BB2" w:rsidP="00161611">
            <w:pPr>
              <w:rPr>
                <w:sz w:val="17"/>
                <w:szCs w:val="17"/>
              </w:rPr>
            </w:pPr>
            <w:r w:rsidRPr="004079C9">
              <w:rPr>
                <w:sz w:val="17"/>
                <w:szCs w:val="17"/>
              </w:rPr>
              <w:t> </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13 412,1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9 539,1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11 001,3</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Сельское хозяйство и рыболовство</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04</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05</w:t>
            </w:r>
          </w:p>
        </w:tc>
        <w:tc>
          <w:tcPr>
            <w:tcW w:w="516" w:type="dxa"/>
            <w:shd w:val="clear" w:color="000000" w:fill="FFFFFF"/>
            <w:noWrap/>
            <w:hideMark/>
          </w:tcPr>
          <w:p w:rsidR="006F2BB2" w:rsidRPr="004079C9" w:rsidRDefault="006F2BB2" w:rsidP="00161611">
            <w:pPr>
              <w:rPr>
                <w:sz w:val="17"/>
                <w:szCs w:val="17"/>
              </w:rPr>
            </w:pPr>
            <w:r w:rsidRPr="004079C9">
              <w:rPr>
                <w:sz w:val="17"/>
                <w:szCs w:val="17"/>
              </w:rPr>
              <w:t> </w:t>
            </w:r>
          </w:p>
        </w:tc>
        <w:tc>
          <w:tcPr>
            <w:tcW w:w="479" w:type="dxa"/>
            <w:shd w:val="clear" w:color="000000" w:fill="FFFFFF"/>
            <w:noWrap/>
            <w:hideMark/>
          </w:tcPr>
          <w:p w:rsidR="006F2BB2" w:rsidRPr="004079C9" w:rsidRDefault="006F2BB2" w:rsidP="00161611">
            <w:pPr>
              <w:rPr>
                <w:sz w:val="17"/>
                <w:szCs w:val="17"/>
              </w:rPr>
            </w:pPr>
            <w:r w:rsidRPr="004079C9">
              <w:rPr>
                <w:sz w:val="17"/>
                <w:szCs w:val="17"/>
              </w:rPr>
              <w:t> </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4 787,6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3 841,0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4 914,1</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04</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05</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 </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3 630,0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2 723,3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3 836,3</w:t>
            </w:r>
          </w:p>
        </w:tc>
      </w:tr>
      <w:tr w:rsidR="006F2BB2" w:rsidRPr="004079C9" w:rsidTr="00161611">
        <w:trPr>
          <w:trHeight w:val="170"/>
        </w:trPr>
        <w:tc>
          <w:tcPr>
            <w:tcW w:w="3114" w:type="dxa"/>
            <w:shd w:val="clear" w:color="000000" w:fill="FFFFFF"/>
            <w:hideMark/>
          </w:tcPr>
          <w:p w:rsidR="006F2BB2" w:rsidRPr="004079C9" w:rsidRDefault="006F2BB2" w:rsidP="00161611">
            <w:pPr>
              <w:jc w:val="both"/>
              <w:rPr>
                <w:sz w:val="17"/>
                <w:szCs w:val="17"/>
              </w:rPr>
            </w:pPr>
            <w:r w:rsidRPr="004079C9">
              <w:rPr>
                <w:sz w:val="17"/>
                <w:szCs w:val="17"/>
              </w:rPr>
              <w:t>Подпрограмма "Поддержка и развитие кадрового потенциала в АПК"</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04</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05</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5</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3 630,0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2 723,3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3 836,3</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Основное мероприятие "Стимулирование обучения и закрепления молодых специалистов в сельскохозяйственном производстве"</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04</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05</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5</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3 630,0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2 723,3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3 836,3</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w:t>
            </w:r>
            <w:r w:rsidRPr="004079C9">
              <w:rPr>
                <w:sz w:val="17"/>
                <w:szCs w:val="17"/>
              </w:rPr>
              <w:lastRenderedPageBreak/>
              <w:t>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572" w:type="dxa"/>
            <w:shd w:val="clear" w:color="000000" w:fill="FFFFFF"/>
            <w:noWrap/>
            <w:hideMark/>
          </w:tcPr>
          <w:p w:rsidR="006F2BB2" w:rsidRPr="004079C9" w:rsidRDefault="006F2BB2" w:rsidP="00161611">
            <w:pPr>
              <w:rPr>
                <w:sz w:val="17"/>
                <w:szCs w:val="17"/>
              </w:rPr>
            </w:pPr>
            <w:r w:rsidRPr="004079C9">
              <w:rPr>
                <w:sz w:val="17"/>
                <w:szCs w:val="17"/>
              </w:rPr>
              <w:lastRenderedPageBreak/>
              <w:t>04</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05</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5</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77160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154,4</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154,1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162,2</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Социальное обеспечение и иные выплаты населению</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04</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05</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5</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77160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300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154,4</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154,1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162,2</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Иные выплаты населению</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04</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05</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5</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77160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360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154,4</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154,1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162,2</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04</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05</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5</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77190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1 656,1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943,1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1 554,7</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Социальное обеспечение и иные выплаты населению</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04</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05</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5</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77190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300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1 656,1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943,1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1 554,7</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Публичные нормативные выплаты гражданам несоциального характера</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04</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05</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5</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77190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330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1 656,1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943,1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1 554,7</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04</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05</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5</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77200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1 819,5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1 626,1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2 119,4</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Социальное обеспечение и иные выплаты населению</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04</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05</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5</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77200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300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1 819,5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1 626,1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2 119,4</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Публичные нормативные выплаты гражданам несоциального характера</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04</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05</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5</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77200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330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1 819,5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1 626,1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2 119,4</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Непрограммные расходы главных распорядителей бюджетных средств </w:t>
            </w:r>
            <w:r>
              <w:rPr>
                <w:sz w:val="17"/>
                <w:szCs w:val="17"/>
              </w:rPr>
              <w:t xml:space="preserve">Чамзинского муниципального района </w:t>
            </w:r>
            <w:r w:rsidRPr="004079C9">
              <w:rPr>
                <w:sz w:val="17"/>
                <w:szCs w:val="17"/>
              </w:rPr>
              <w:t>Республики Мордовия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04</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05</w:t>
            </w:r>
          </w:p>
        </w:tc>
        <w:tc>
          <w:tcPr>
            <w:tcW w:w="516" w:type="dxa"/>
            <w:shd w:val="clear" w:color="000000" w:fill="FFFFFF"/>
            <w:noWrap/>
            <w:hideMark/>
          </w:tcPr>
          <w:p w:rsidR="006F2BB2" w:rsidRPr="004079C9" w:rsidRDefault="006F2BB2" w:rsidP="00161611">
            <w:pPr>
              <w:rPr>
                <w:sz w:val="17"/>
                <w:szCs w:val="17"/>
              </w:rPr>
            </w:pPr>
            <w:r w:rsidRPr="004079C9">
              <w:rPr>
                <w:sz w:val="17"/>
                <w:szCs w:val="17"/>
              </w:rPr>
              <w:t>89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 </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1 157,6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1 117,7</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1 077,8</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Непрограммные расходы в рамках обеспечения деятельности главных распорядителей бюджетных средств </w:t>
            </w:r>
            <w:r>
              <w:rPr>
                <w:sz w:val="17"/>
                <w:szCs w:val="17"/>
              </w:rPr>
              <w:t xml:space="preserve">Чамзинского муниципального района </w:t>
            </w:r>
            <w:r w:rsidRPr="004079C9">
              <w:rPr>
                <w:sz w:val="17"/>
                <w:szCs w:val="17"/>
              </w:rPr>
              <w:t>Республики Мордовия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04</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05</w:t>
            </w:r>
          </w:p>
        </w:tc>
        <w:tc>
          <w:tcPr>
            <w:tcW w:w="516" w:type="dxa"/>
            <w:shd w:val="clear" w:color="000000" w:fill="FFFFFF"/>
            <w:noWrap/>
            <w:hideMark/>
          </w:tcPr>
          <w:p w:rsidR="006F2BB2" w:rsidRPr="004079C9" w:rsidRDefault="006F2BB2" w:rsidP="00161611">
            <w:pPr>
              <w:rPr>
                <w:sz w:val="17"/>
                <w:szCs w:val="17"/>
              </w:rPr>
            </w:pPr>
            <w:r w:rsidRPr="004079C9">
              <w:rPr>
                <w:sz w:val="17"/>
                <w:szCs w:val="17"/>
              </w:rPr>
              <w:t>89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1 157,6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1 117,7</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1 077,8</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04</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05</w:t>
            </w:r>
          </w:p>
        </w:tc>
        <w:tc>
          <w:tcPr>
            <w:tcW w:w="516" w:type="dxa"/>
            <w:shd w:val="clear" w:color="000000" w:fill="FFFFFF"/>
            <w:noWrap/>
            <w:hideMark/>
          </w:tcPr>
          <w:p w:rsidR="006F2BB2" w:rsidRPr="004079C9" w:rsidRDefault="006F2BB2" w:rsidP="00161611">
            <w:pPr>
              <w:rPr>
                <w:sz w:val="17"/>
                <w:szCs w:val="17"/>
              </w:rPr>
            </w:pPr>
            <w:r w:rsidRPr="004079C9">
              <w:rPr>
                <w:sz w:val="17"/>
                <w:szCs w:val="17"/>
              </w:rPr>
              <w:t>89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77220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1 157,6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1 117,7</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1 077,8</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04</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05</w:t>
            </w:r>
          </w:p>
        </w:tc>
        <w:tc>
          <w:tcPr>
            <w:tcW w:w="516" w:type="dxa"/>
            <w:shd w:val="clear" w:color="000000" w:fill="FFFFFF"/>
            <w:noWrap/>
            <w:hideMark/>
          </w:tcPr>
          <w:p w:rsidR="006F2BB2" w:rsidRPr="004079C9" w:rsidRDefault="006F2BB2" w:rsidP="00161611">
            <w:pPr>
              <w:rPr>
                <w:sz w:val="17"/>
                <w:szCs w:val="17"/>
              </w:rPr>
            </w:pPr>
            <w:r w:rsidRPr="004079C9">
              <w:rPr>
                <w:sz w:val="17"/>
                <w:szCs w:val="17"/>
              </w:rPr>
              <w:t>89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77220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1 157,6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1 117,7</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1 077,8</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04</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05</w:t>
            </w:r>
          </w:p>
        </w:tc>
        <w:tc>
          <w:tcPr>
            <w:tcW w:w="516" w:type="dxa"/>
            <w:shd w:val="clear" w:color="000000" w:fill="FFFFFF"/>
            <w:noWrap/>
            <w:hideMark/>
          </w:tcPr>
          <w:p w:rsidR="006F2BB2" w:rsidRPr="004079C9" w:rsidRDefault="006F2BB2" w:rsidP="00161611">
            <w:pPr>
              <w:rPr>
                <w:sz w:val="17"/>
                <w:szCs w:val="17"/>
              </w:rPr>
            </w:pPr>
            <w:r w:rsidRPr="004079C9">
              <w:rPr>
                <w:sz w:val="17"/>
                <w:szCs w:val="17"/>
              </w:rPr>
              <w:t>89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77220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240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1 157,6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1 117,7</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1 077,8</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lastRenderedPageBreak/>
              <w:t>Дорожное хозяйство (дорожные фонды)</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04</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09</w:t>
            </w:r>
          </w:p>
        </w:tc>
        <w:tc>
          <w:tcPr>
            <w:tcW w:w="516" w:type="dxa"/>
            <w:shd w:val="clear" w:color="000000" w:fill="FFFFFF"/>
            <w:noWrap/>
            <w:hideMark/>
          </w:tcPr>
          <w:p w:rsidR="006F2BB2" w:rsidRPr="004079C9" w:rsidRDefault="006F2BB2" w:rsidP="00161611">
            <w:pPr>
              <w:rPr>
                <w:sz w:val="17"/>
                <w:szCs w:val="17"/>
              </w:rPr>
            </w:pPr>
            <w:r w:rsidRPr="004079C9">
              <w:rPr>
                <w:sz w:val="17"/>
                <w:szCs w:val="17"/>
              </w:rPr>
              <w:t> </w:t>
            </w:r>
          </w:p>
        </w:tc>
        <w:tc>
          <w:tcPr>
            <w:tcW w:w="479" w:type="dxa"/>
            <w:shd w:val="clear" w:color="000000" w:fill="FFFFFF"/>
            <w:noWrap/>
            <w:hideMark/>
          </w:tcPr>
          <w:p w:rsidR="006F2BB2" w:rsidRPr="004079C9" w:rsidRDefault="006F2BB2" w:rsidP="00161611">
            <w:pPr>
              <w:rPr>
                <w:sz w:val="17"/>
                <w:szCs w:val="17"/>
              </w:rPr>
            </w:pPr>
            <w:r w:rsidRPr="004079C9">
              <w:rPr>
                <w:sz w:val="17"/>
                <w:szCs w:val="17"/>
              </w:rPr>
              <w:t> </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8 564,5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5 638,1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6 057,2</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14:shadow w14:blurRad="50800" w14:dist="38100" w14:dir="2700000" w14:sx="100000" w14:sy="100000" w14:kx="0" w14:ky="0" w14:algn="tl">
                  <w14:srgbClr w14:val="000000">
                    <w14:alpha w14:val="60000"/>
                  </w14:srgbClr>
                </w14:shadow>
              </w:rPr>
            </w:pPr>
            <w:r w:rsidRPr="004079C9">
              <w:rPr>
                <w:sz w:val="17"/>
                <w:szCs w:val="17"/>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04</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09</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13</w:t>
            </w:r>
          </w:p>
        </w:tc>
        <w:tc>
          <w:tcPr>
            <w:tcW w:w="479" w:type="dxa"/>
            <w:shd w:val="clear" w:color="000000" w:fill="FFFFFF"/>
            <w:noWrap/>
            <w:hideMark/>
          </w:tcPr>
          <w:p w:rsidR="006F2BB2" w:rsidRPr="004079C9" w:rsidRDefault="006F2BB2" w:rsidP="00161611">
            <w:pPr>
              <w:rPr>
                <w:sz w:val="17"/>
                <w:szCs w:val="17"/>
              </w:rPr>
            </w:pPr>
            <w:r w:rsidRPr="004079C9">
              <w:rPr>
                <w:sz w:val="17"/>
                <w:szCs w:val="17"/>
              </w:rPr>
              <w:t> </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8 564,5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5 638,1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6 057,2</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Основное мероприятие "Капитальный ремонт, ремонт и содержание автомобильных дорог общего пользования местного значения"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04</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09</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13</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7 900,8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5 638,1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6 057,2</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04</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09</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13</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5 271,2</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2 819,0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3 028,6</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Капитальный ремонт автомобильных дорог общего пользования местного значения и искусственных сооружений на них</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04</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09</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13</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42010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5 271,2</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2 819,0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3 028,6</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04</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09</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13</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42010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5 271,2</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2 819,0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3 028,6</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04</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09</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13</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42010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240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5 271,2</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2 819,0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3 028,6</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Основное мероприятие «Другие мероприятия за счет средств муниципальных дорожных фондов (проведение кадастровых работ по постановке на государственный кадастровый учет и регистрация права собственности на сооружения автомобильных дорог)»</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04</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09</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13</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663,7</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04</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09</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13</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663,7</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Оформление дорог общего пользования местного значения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04</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09</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13</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42180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663,7</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04</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09</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13</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42180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663,7</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04</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09</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13</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42180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240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663,7</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04</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09</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13</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44100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2 629,6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2 819,1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3 028,6</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Иные межбюджетные трансферты на осуществление части переданных полномочий по финансовому обеспечению расходов по текущему ремонту и содержанию автомобильных дорог местного значения и искусственных сооружений на них в границах населенных пунктов</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04</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09</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13</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44102</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2 629,6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2 819,1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3 028,6</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Межбюджетные трансферты</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04</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09</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13</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44102</w:t>
            </w:r>
          </w:p>
        </w:tc>
        <w:tc>
          <w:tcPr>
            <w:tcW w:w="567" w:type="dxa"/>
            <w:shd w:val="clear" w:color="000000" w:fill="FFFFFF"/>
            <w:noWrap/>
            <w:hideMark/>
          </w:tcPr>
          <w:p w:rsidR="006F2BB2" w:rsidRPr="004079C9" w:rsidRDefault="006F2BB2" w:rsidP="00161611">
            <w:pPr>
              <w:rPr>
                <w:sz w:val="17"/>
                <w:szCs w:val="17"/>
              </w:rPr>
            </w:pPr>
            <w:r w:rsidRPr="004079C9">
              <w:rPr>
                <w:sz w:val="17"/>
                <w:szCs w:val="17"/>
              </w:rPr>
              <w:t>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2 629,6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2 819,1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3 028,6</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Иные межбюджетные трансферты</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04</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09</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13</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44102</w:t>
            </w:r>
          </w:p>
        </w:tc>
        <w:tc>
          <w:tcPr>
            <w:tcW w:w="567" w:type="dxa"/>
            <w:shd w:val="clear" w:color="000000" w:fill="FFFFFF"/>
            <w:noWrap/>
            <w:hideMark/>
          </w:tcPr>
          <w:p w:rsidR="006F2BB2" w:rsidRPr="004079C9" w:rsidRDefault="006F2BB2" w:rsidP="00161611">
            <w:pPr>
              <w:rPr>
                <w:sz w:val="17"/>
                <w:szCs w:val="17"/>
              </w:rPr>
            </w:pPr>
            <w:r w:rsidRPr="004079C9">
              <w:rPr>
                <w:sz w:val="17"/>
                <w:szCs w:val="17"/>
              </w:rPr>
              <w:t>540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2 629,6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2 819,1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3 028,6</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Другие вопросы в области национальной экономики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04</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 </w:t>
            </w:r>
          </w:p>
        </w:tc>
        <w:tc>
          <w:tcPr>
            <w:tcW w:w="479" w:type="dxa"/>
            <w:shd w:val="clear" w:color="000000" w:fill="FFFFFF"/>
            <w:noWrap/>
            <w:hideMark/>
          </w:tcPr>
          <w:p w:rsidR="006F2BB2" w:rsidRPr="004079C9" w:rsidRDefault="006F2BB2" w:rsidP="00161611">
            <w:pPr>
              <w:rPr>
                <w:sz w:val="17"/>
                <w:szCs w:val="17"/>
              </w:rPr>
            </w:pPr>
            <w:r w:rsidRPr="004079C9">
              <w:rPr>
                <w:sz w:val="17"/>
                <w:szCs w:val="17"/>
              </w:rPr>
              <w:t> </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Муниципальная программа развития и поддержки малого и среднего предпринимательства Чамзинского муниципального района </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04</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29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Основное мероприятие "Информационное, консультационное обеспечение малого и среднего бизнеса, повышение квалификации кадров"</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04</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29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04</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29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Мероприятия по поддержке субъектов малого и среднего предпринимательства</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04</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29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42060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lastRenderedPageBreak/>
              <w:t>Закупка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04</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29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42060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04</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29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42060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240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04</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29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91000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Субсидии субъектам малого и среднего предпринимательства на возмещение части затрат, связанных с повышением квалификации кадров</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04</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29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91310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Иные бюджетные ассигнования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04</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29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91310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800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04</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29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91310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810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Основное мероприятие "Формирование благоприятной социальной среды для малого и среднего предпринимательства"</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04</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29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04</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04</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29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04</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Мероприятия по поддержке субъектов малого и среднего предпринимательства</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04</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29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04</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42060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04</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29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04</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42060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04</w:t>
            </w:r>
          </w:p>
        </w:tc>
        <w:tc>
          <w:tcPr>
            <w:tcW w:w="609" w:type="dxa"/>
            <w:shd w:val="clear" w:color="000000" w:fill="FFFFFF"/>
            <w:noWrap/>
            <w:hideMark/>
          </w:tcPr>
          <w:p w:rsidR="006F2BB2" w:rsidRPr="004079C9" w:rsidRDefault="006F2BB2" w:rsidP="00161611">
            <w:pPr>
              <w:rPr>
                <w:sz w:val="17"/>
                <w:szCs w:val="17"/>
              </w:rPr>
            </w:pPr>
            <w:r w:rsidRPr="004079C9">
              <w:rPr>
                <w:sz w:val="17"/>
                <w:szCs w:val="17"/>
              </w:rPr>
              <w:t>12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29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04</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42060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240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Жилищно-коммунальное хозяйство</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05</w:t>
            </w:r>
          </w:p>
        </w:tc>
        <w:tc>
          <w:tcPr>
            <w:tcW w:w="609" w:type="dxa"/>
            <w:shd w:val="clear" w:color="000000" w:fill="FFFFFF"/>
            <w:noWrap/>
            <w:hideMark/>
          </w:tcPr>
          <w:p w:rsidR="006F2BB2" w:rsidRPr="004079C9" w:rsidRDefault="006F2BB2" w:rsidP="00161611">
            <w:pPr>
              <w:rPr>
                <w:sz w:val="17"/>
                <w:szCs w:val="17"/>
              </w:rPr>
            </w:pPr>
            <w:r w:rsidRPr="004079C9">
              <w:rPr>
                <w:sz w:val="17"/>
                <w:szCs w:val="17"/>
              </w:rPr>
              <w:t> </w:t>
            </w:r>
          </w:p>
        </w:tc>
        <w:tc>
          <w:tcPr>
            <w:tcW w:w="516" w:type="dxa"/>
            <w:shd w:val="clear" w:color="000000" w:fill="FFFFFF"/>
            <w:noWrap/>
            <w:hideMark/>
          </w:tcPr>
          <w:p w:rsidR="006F2BB2" w:rsidRPr="004079C9" w:rsidRDefault="006F2BB2" w:rsidP="00161611">
            <w:pPr>
              <w:rPr>
                <w:sz w:val="17"/>
                <w:szCs w:val="17"/>
              </w:rPr>
            </w:pPr>
            <w:r w:rsidRPr="004079C9">
              <w:rPr>
                <w:sz w:val="17"/>
                <w:szCs w:val="17"/>
              </w:rPr>
              <w:t> </w:t>
            </w:r>
          </w:p>
        </w:tc>
        <w:tc>
          <w:tcPr>
            <w:tcW w:w="479" w:type="dxa"/>
            <w:shd w:val="clear" w:color="000000" w:fill="FFFFFF"/>
            <w:noWrap/>
            <w:hideMark/>
          </w:tcPr>
          <w:p w:rsidR="006F2BB2" w:rsidRPr="004079C9" w:rsidRDefault="006F2BB2" w:rsidP="00161611">
            <w:pPr>
              <w:rPr>
                <w:sz w:val="17"/>
                <w:szCs w:val="17"/>
              </w:rPr>
            </w:pPr>
            <w:r w:rsidRPr="004079C9">
              <w:rPr>
                <w:sz w:val="17"/>
                <w:szCs w:val="17"/>
              </w:rPr>
              <w:t> </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36 771,8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98 658,0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451,8</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Жилищное хозяйство</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05</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 </w:t>
            </w:r>
          </w:p>
        </w:tc>
        <w:tc>
          <w:tcPr>
            <w:tcW w:w="479" w:type="dxa"/>
            <w:shd w:val="clear" w:color="000000" w:fill="FFFFFF"/>
            <w:noWrap/>
            <w:hideMark/>
          </w:tcPr>
          <w:p w:rsidR="006F2BB2" w:rsidRPr="004079C9" w:rsidRDefault="006F2BB2" w:rsidP="00161611">
            <w:pPr>
              <w:rPr>
                <w:sz w:val="17"/>
                <w:szCs w:val="17"/>
              </w:rPr>
            </w:pPr>
            <w:r w:rsidRPr="004079C9">
              <w:rPr>
                <w:sz w:val="17"/>
                <w:szCs w:val="17"/>
              </w:rPr>
              <w:t> </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262,0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271,8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271,8</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14:shadow w14:blurRad="50800" w14:dist="38100" w14:dir="2700000" w14:sx="100000" w14:sy="100000" w14:kx="0" w14:ky="0" w14:algn="tl">
                  <w14:srgbClr w14:val="000000">
                    <w14:alpha w14:val="60000"/>
                  </w14:srgbClr>
                </w14:shadow>
              </w:rPr>
            </w:pPr>
            <w:r w:rsidRPr="004079C9">
              <w:rPr>
                <w:sz w:val="17"/>
                <w:szCs w:val="17"/>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2016-2022 годы в Чамзинском муниципальном районе </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05</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27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262,0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271,8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271,8</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Основное мероприятие "Капитальный ремонт МКД"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05</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27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06</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262,0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271,8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271,8</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05</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27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06</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262,0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271,8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271,8</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Взнос на капитальный ремонт общего имущества в многоквартирном доме</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05</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27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06</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42360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262,0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271,8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271,8</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05</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27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06</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42360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262,0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271,8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271,8</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05</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27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06</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42360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240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262,0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271,8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271,8</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Коммунальное хозяйство</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05</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 </w:t>
            </w:r>
          </w:p>
        </w:tc>
        <w:tc>
          <w:tcPr>
            <w:tcW w:w="479" w:type="dxa"/>
            <w:shd w:val="clear" w:color="000000" w:fill="FFFFFF"/>
            <w:noWrap/>
            <w:hideMark/>
          </w:tcPr>
          <w:p w:rsidR="006F2BB2" w:rsidRPr="004079C9" w:rsidRDefault="006F2BB2" w:rsidP="00161611">
            <w:pPr>
              <w:rPr>
                <w:sz w:val="17"/>
                <w:szCs w:val="17"/>
              </w:rPr>
            </w:pPr>
            <w:r w:rsidRPr="004079C9">
              <w:rPr>
                <w:sz w:val="17"/>
                <w:szCs w:val="17"/>
              </w:rPr>
              <w:t> </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36 329,8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98 206,2</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05</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22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2 059,6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Подпрограмма "Создание и развитие инфраструктуры на сельских территориях"</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05</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22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2 059,6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Основное мероприятие "Развитие инженерной инфраструктуры на сельских территориях"</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05</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22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2 059,6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Софинансирование расходных обязательств по вопросам местного значения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05</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22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L0000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2 059,6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Развитие водоснабжения на сельских территориях</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05</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22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L5767</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2 059,6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lastRenderedPageBreak/>
              <w:t>Межбюджетные трансферты</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05</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22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L5767</w:t>
            </w:r>
          </w:p>
        </w:tc>
        <w:tc>
          <w:tcPr>
            <w:tcW w:w="567" w:type="dxa"/>
            <w:shd w:val="clear" w:color="000000" w:fill="FFFFFF"/>
            <w:noWrap/>
            <w:hideMark/>
          </w:tcPr>
          <w:p w:rsidR="006F2BB2" w:rsidRPr="004079C9" w:rsidRDefault="006F2BB2" w:rsidP="00161611">
            <w:pPr>
              <w:rPr>
                <w:sz w:val="17"/>
                <w:szCs w:val="17"/>
              </w:rPr>
            </w:pPr>
            <w:r w:rsidRPr="004079C9">
              <w:rPr>
                <w:sz w:val="17"/>
                <w:szCs w:val="17"/>
              </w:rPr>
              <w:t>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2 059,6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Иные межбюджетные трансферты</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05</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22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L5767</w:t>
            </w:r>
          </w:p>
        </w:tc>
        <w:tc>
          <w:tcPr>
            <w:tcW w:w="567" w:type="dxa"/>
            <w:shd w:val="clear" w:color="000000" w:fill="FFFFFF"/>
            <w:noWrap/>
            <w:hideMark/>
          </w:tcPr>
          <w:p w:rsidR="006F2BB2" w:rsidRPr="004079C9" w:rsidRDefault="006F2BB2" w:rsidP="00161611">
            <w:pPr>
              <w:rPr>
                <w:sz w:val="17"/>
                <w:szCs w:val="17"/>
              </w:rPr>
            </w:pPr>
            <w:r w:rsidRPr="004079C9">
              <w:rPr>
                <w:sz w:val="17"/>
                <w:szCs w:val="17"/>
              </w:rPr>
              <w:t>540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2 059,6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Муниципальная программа "Модернизация и реформирование жилищно-коммунального хозяйства" на 2016-2022 годы в Чамзинском муниципальном районе</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05</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27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34 270,2</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98 206,2</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Основное мероприятие «Модернизация объектов теплоснабжения»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05</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27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05</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27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91000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Субсидии муниципальному унитарному предприятию Чамзинского муниципального района «Теплоснабжение» на увеличение уставного фонда предприятия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05</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27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91510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Иные бюджетные ассигнования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05</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27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91510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800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05</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27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91510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810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Основное мероприятие "Модернизация объектов водоснабжения"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05</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27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1 000,0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05</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27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91000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1 000,0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Cубсидии на возмещение части затрат, связанных с производством и предоставлением потребителям услуг по водоснабжению и водоотведению</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05</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27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91280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1 000,0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Иные бюджетные ассигнования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05</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27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91280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800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1 000,0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05</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27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91280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810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1 000,0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Региональный проект "Чистая вода"</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05</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27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G5</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33 170,2</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98 206,2</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05</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27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G5</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918,2</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Проектно-изыскательские работы</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05</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27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G5</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42570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918,2</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Капитальные вложения в объекты государственной (муниципальной) собственности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05</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27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G5</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42570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400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918,2</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Бюджетные инвестиции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05</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27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G5</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42570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410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918,2</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05</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27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G5</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44502</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Капитальные вложения в объекты государственной (муниципальной) собственности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05</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27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G5</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44502</w:t>
            </w:r>
          </w:p>
        </w:tc>
        <w:tc>
          <w:tcPr>
            <w:tcW w:w="567" w:type="dxa"/>
            <w:shd w:val="clear" w:color="000000" w:fill="FFFFFF"/>
            <w:noWrap/>
            <w:hideMark/>
          </w:tcPr>
          <w:p w:rsidR="006F2BB2" w:rsidRPr="004079C9" w:rsidRDefault="006F2BB2" w:rsidP="00161611">
            <w:pPr>
              <w:rPr>
                <w:sz w:val="17"/>
                <w:szCs w:val="17"/>
              </w:rPr>
            </w:pPr>
            <w:r w:rsidRPr="004079C9">
              <w:rPr>
                <w:sz w:val="17"/>
                <w:szCs w:val="17"/>
              </w:rPr>
              <w:t>400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Бюджетные инвестиции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05</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27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G5</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44502</w:t>
            </w:r>
          </w:p>
        </w:tc>
        <w:tc>
          <w:tcPr>
            <w:tcW w:w="567" w:type="dxa"/>
            <w:shd w:val="clear" w:color="000000" w:fill="FFFFFF"/>
            <w:noWrap/>
            <w:hideMark/>
          </w:tcPr>
          <w:p w:rsidR="006F2BB2" w:rsidRPr="004079C9" w:rsidRDefault="006F2BB2" w:rsidP="00161611">
            <w:pPr>
              <w:rPr>
                <w:sz w:val="17"/>
                <w:szCs w:val="17"/>
              </w:rPr>
            </w:pPr>
            <w:r w:rsidRPr="004079C9">
              <w:rPr>
                <w:sz w:val="17"/>
                <w:szCs w:val="17"/>
              </w:rPr>
              <w:t>410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Строительство и реконструкция (модернизация) объектов питьевого водоснабжения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05</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27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G5</w:t>
            </w:r>
          </w:p>
        </w:tc>
        <w:tc>
          <w:tcPr>
            <w:tcW w:w="761" w:type="dxa"/>
            <w:shd w:val="clear" w:color="000000" w:fill="FFFFFF"/>
            <w:noWrap/>
            <w:hideMark/>
          </w:tcPr>
          <w:p w:rsidR="006F2BB2" w:rsidRPr="004079C9" w:rsidRDefault="006F2BB2" w:rsidP="00161611">
            <w:pPr>
              <w:rPr>
                <w:sz w:val="17"/>
                <w:szCs w:val="17"/>
              </w:rPr>
            </w:pPr>
            <w:r w:rsidRPr="004079C9">
              <w:rPr>
                <w:sz w:val="17"/>
                <w:szCs w:val="17"/>
              </w:rPr>
              <w:t>52430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31 802,0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98 206,2</w:t>
            </w:r>
          </w:p>
        </w:tc>
        <w:tc>
          <w:tcPr>
            <w:tcW w:w="1056" w:type="dxa"/>
            <w:shd w:val="clear" w:color="000000" w:fill="FFFFFF"/>
            <w:hideMark/>
          </w:tcPr>
          <w:p w:rsidR="006F2BB2" w:rsidRPr="004079C9" w:rsidRDefault="006F2BB2" w:rsidP="00161611">
            <w:pPr>
              <w:jc w:val="right"/>
              <w:rPr>
                <w:color w:val="000000"/>
                <w:sz w:val="17"/>
                <w:szCs w:val="17"/>
              </w:rPr>
            </w:pPr>
            <w:r w:rsidRPr="004079C9">
              <w:rPr>
                <w:color w:val="000000"/>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Капитальные вложения в объекты государственной (муниципальной) собственности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05</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27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G5</w:t>
            </w:r>
          </w:p>
        </w:tc>
        <w:tc>
          <w:tcPr>
            <w:tcW w:w="761" w:type="dxa"/>
            <w:shd w:val="clear" w:color="000000" w:fill="FFFFFF"/>
            <w:noWrap/>
            <w:hideMark/>
          </w:tcPr>
          <w:p w:rsidR="006F2BB2" w:rsidRPr="004079C9" w:rsidRDefault="006F2BB2" w:rsidP="00161611">
            <w:pPr>
              <w:rPr>
                <w:sz w:val="17"/>
                <w:szCs w:val="17"/>
              </w:rPr>
            </w:pPr>
            <w:r w:rsidRPr="004079C9">
              <w:rPr>
                <w:sz w:val="17"/>
                <w:szCs w:val="17"/>
              </w:rPr>
              <w:t>52430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400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31 802,0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98 206,2</w:t>
            </w:r>
          </w:p>
        </w:tc>
        <w:tc>
          <w:tcPr>
            <w:tcW w:w="1056" w:type="dxa"/>
            <w:shd w:val="clear" w:color="000000" w:fill="FFFFFF"/>
            <w:hideMark/>
          </w:tcPr>
          <w:p w:rsidR="006F2BB2" w:rsidRPr="004079C9" w:rsidRDefault="006F2BB2" w:rsidP="00161611">
            <w:pPr>
              <w:jc w:val="right"/>
              <w:rPr>
                <w:color w:val="000000"/>
                <w:sz w:val="17"/>
                <w:szCs w:val="17"/>
              </w:rPr>
            </w:pPr>
            <w:r w:rsidRPr="004079C9">
              <w:rPr>
                <w:color w:val="000000"/>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Бюджетные инвестиции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05</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27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G5</w:t>
            </w:r>
          </w:p>
        </w:tc>
        <w:tc>
          <w:tcPr>
            <w:tcW w:w="761" w:type="dxa"/>
            <w:shd w:val="clear" w:color="000000" w:fill="FFFFFF"/>
            <w:noWrap/>
            <w:hideMark/>
          </w:tcPr>
          <w:p w:rsidR="006F2BB2" w:rsidRPr="004079C9" w:rsidRDefault="006F2BB2" w:rsidP="00161611">
            <w:pPr>
              <w:rPr>
                <w:sz w:val="17"/>
                <w:szCs w:val="17"/>
              </w:rPr>
            </w:pPr>
            <w:r w:rsidRPr="004079C9">
              <w:rPr>
                <w:sz w:val="17"/>
                <w:szCs w:val="17"/>
              </w:rPr>
              <w:t>52430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410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31 802,0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98 206,2</w:t>
            </w:r>
          </w:p>
        </w:tc>
        <w:tc>
          <w:tcPr>
            <w:tcW w:w="1056" w:type="dxa"/>
            <w:shd w:val="clear" w:color="000000" w:fill="FFFFFF"/>
            <w:hideMark/>
          </w:tcPr>
          <w:p w:rsidR="006F2BB2" w:rsidRPr="004079C9" w:rsidRDefault="006F2BB2" w:rsidP="00161611">
            <w:pPr>
              <w:jc w:val="right"/>
              <w:rPr>
                <w:color w:val="000000"/>
                <w:sz w:val="17"/>
                <w:szCs w:val="17"/>
              </w:rPr>
            </w:pPr>
            <w:r w:rsidRPr="004079C9">
              <w:rPr>
                <w:color w:val="000000"/>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Благоустройство</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05</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 </w:t>
            </w:r>
          </w:p>
        </w:tc>
        <w:tc>
          <w:tcPr>
            <w:tcW w:w="479" w:type="dxa"/>
            <w:shd w:val="clear" w:color="000000" w:fill="FFFFFF"/>
            <w:noWrap/>
            <w:hideMark/>
          </w:tcPr>
          <w:p w:rsidR="006F2BB2" w:rsidRPr="004079C9" w:rsidRDefault="006F2BB2" w:rsidP="00161611">
            <w:pPr>
              <w:rPr>
                <w:sz w:val="17"/>
                <w:szCs w:val="17"/>
              </w:rPr>
            </w:pPr>
            <w:r w:rsidRPr="004079C9">
              <w:rPr>
                <w:sz w:val="17"/>
                <w:szCs w:val="17"/>
              </w:rPr>
              <w:t> </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180,0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180,0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180,0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Муниципальная программа повышения эффективности управления </w:t>
            </w:r>
            <w:r w:rsidRPr="004079C9">
              <w:rPr>
                <w:sz w:val="17"/>
                <w:szCs w:val="17"/>
              </w:rPr>
              <w:lastRenderedPageBreak/>
              <w:t xml:space="preserve">муниципальными финансами в Чамзинском муниципальном районе Республики Мордовия </w:t>
            </w:r>
          </w:p>
        </w:tc>
        <w:tc>
          <w:tcPr>
            <w:tcW w:w="572" w:type="dxa"/>
            <w:shd w:val="clear" w:color="000000" w:fill="FFFFFF"/>
            <w:noWrap/>
            <w:hideMark/>
          </w:tcPr>
          <w:p w:rsidR="006F2BB2" w:rsidRPr="004079C9" w:rsidRDefault="006F2BB2" w:rsidP="00161611">
            <w:pPr>
              <w:rPr>
                <w:sz w:val="17"/>
                <w:szCs w:val="17"/>
              </w:rPr>
            </w:pPr>
            <w:r w:rsidRPr="004079C9">
              <w:rPr>
                <w:sz w:val="17"/>
                <w:szCs w:val="17"/>
              </w:rPr>
              <w:lastRenderedPageBreak/>
              <w:t>05</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 </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180,0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180,0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180,0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Подпрограмма "Повышение эффективности межбюджетных отношений"</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05</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3</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180,0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180,0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180,0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05</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3</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180,0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180,0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180,0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05</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3</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44100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180,0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180,0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180,0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05</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3</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44104</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180,0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180,0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180,0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Межбюджетные трансферты</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05</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3</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44104</w:t>
            </w:r>
          </w:p>
        </w:tc>
        <w:tc>
          <w:tcPr>
            <w:tcW w:w="567" w:type="dxa"/>
            <w:shd w:val="clear" w:color="000000" w:fill="FFFFFF"/>
            <w:noWrap/>
            <w:hideMark/>
          </w:tcPr>
          <w:p w:rsidR="006F2BB2" w:rsidRPr="004079C9" w:rsidRDefault="006F2BB2" w:rsidP="00161611">
            <w:pPr>
              <w:rPr>
                <w:sz w:val="17"/>
                <w:szCs w:val="17"/>
              </w:rPr>
            </w:pPr>
            <w:r w:rsidRPr="004079C9">
              <w:rPr>
                <w:sz w:val="17"/>
                <w:szCs w:val="17"/>
              </w:rPr>
              <w:t>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180,0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180,0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180,0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Иные межбюджетные трансферты</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05</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3</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44104</w:t>
            </w:r>
          </w:p>
        </w:tc>
        <w:tc>
          <w:tcPr>
            <w:tcW w:w="567" w:type="dxa"/>
            <w:shd w:val="clear" w:color="000000" w:fill="FFFFFF"/>
            <w:noWrap/>
            <w:hideMark/>
          </w:tcPr>
          <w:p w:rsidR="006F2BB2" w:rsidRPr="004079C9" w:rsidRDefault="006F2BB2" w:rsidP="00161611">
            <w:pPr>
              <w:rPr>
                <w:sz w:val="17"/>
                <w:szCs w:val="17"/>
              </w:rPr>
            </w:pPr>
            <w:r w:rsidRPr="004079C9">
              <w:rPr>
                <w:sz w:val="17"/>
                <w:szCs w:val="17"/>
              </w:rPr>
              <w:t>540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180,0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180,0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180,0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Охрана окружающей среды</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06</w:t>
            </w:r>
          </w:p>
        </w:tc>
        <w:tc>
          <w:tcPr>
            <w:tcW w:w="609" w:type="dxa"/>
            <w:shd w:val="clear" w:color="000000" w:fill="FFFFFF"/>
            <w:noWrap/>
            <w:hideMark/>
          </w:tcPr>
          <w:p w:rsidR="006F2BB2" w:rsidRPr="004079C9" w:rsidRDefault="006F2BB2" w:rsidP="00161611">
            <w:pPr>
              <w:rPr>
                <w:sz w:val="17"/>
                <w:szCs w:val="17"/>
              </w:rPr>
            </w:pPr>
            <w:r w:rsidRPr="004079C9">
              <w:rPr>
                <w:sz w:val="17"/>
                <w:szCs w:val="17"/>
              </w:rPr>
              <w:t> </w:t>
            </w:r>
          </w:p>
        </w:tc>
        <w:tc>
          <w:tcPr>
            <w:tcW w:w="516" w:type="dxa"/>
            <w:shd w:val="clear" w:color="000000" w:fill="FFFFFF"/>
            <w:noWrap/>
            <w:hideMark/>
          </w:tcPr>
          <w:p w:rsidR="006F2BB2" w:rsidRPr="004079C9" w:rsidRDefault="006F2BB2" w:rsidP="00161611">
            <w:pPr>
              <w:rPr>
                <w:sz w:val="17"/>
                <w:szCs w:val="17"/>
              </w:rPr>
            </w:pPr>
            <w:r w:rsidRPr="004079C9">
              <w:rPr>
                <w:sz w:val="17"/>
                <w:szCs w:val="17"/>
              </w:rPr>
              <w:t> </w:t>
            </w:r>
          </w:p>
        </w:tc>
        <w:tc>
          <w:tcPr>
            <w:tcW w:w="479" w:type="dxa"/>
            <w:shd w:val="clear" w:color="000000" w:fill="FFFFFF"/>
            <w:noWrap/>
            <w:hideMark/>
          </w:tcPr>
          <w:p w:rsidR="006F2BB2" w:rsidRPr="004079C9" w:rsidRDefault="006F2BB2" w:rsidP="00161611">
            <w:pPr>
              <w:rPr>
                <w:sz w:val="17"/>
                <w:szCs w:val="17"/>
              </w:rPr>
            </w:pPr>
            <w:r w:rsidRPr="004079C9">
              <w:rPr>
                <w:sz w:val="17"/>
                <w:szCs w:val="17"/>
              </w:rPr>
              <w:t> </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381,3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381,3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381,3</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Охрана объектов растительного и животного мира и среды их обитания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06</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 </w:t>
            </w:r>
          </w:p>
        </w:tc>
        <w:tc>
          <w:tcPr>
            <w:tcW w:w="479" w:type="dxa"/>
            <w:shd w:val="clear" w:color="000000" w:fill="FFFFFF"/>
            <w:noWrap/>
            <w:hideMark/>
          </w:tcPr>
          <w:p w:rsidR="006F2BB2" w:rsidRPr="004079C9" w:rsidRDefault="006F2BB2" w:rsidP="00161611">
            <w:pPr>
              <w:rPr>
                <w:sz w:val="17"/>
                <w:szCs w:val="17"/>
              </w:rPr>
            </w:pPr>
            <w:r w:rsidRPr="004079C9">
              <w:rPr>
                <w:sz w:val="17"/>
                <w:szCs w:val="17"/>
              </w:rPr>
              <w:t> </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381,3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381,3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381,3</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Муниципальная программа "Охрана окружающей среды и повышение экологической безопасности на 2018-2022 годы" в Чамзинском муниципальном районе Республики Мордовия </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06</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14</w:t>
            </w:r>
          </w:p>
        </w:tc>
        <w:tc>
          <w:tcPr>
            <w:tcW w:w="479" w:type="dxa"/>
            <w:shd w:val="clear" w:color="000000" w:fill="FFFFFF"/>
            <w:noWrap/>
            <w:hideMark/>
          </w:tcPr>
          <w:p w:rsidR="006F2BB2" w:rsidRPr="004079C9" w:rsidRDefault="006F2BB2" w:rsidP="00161611">
            <w:pPr>
              <w:rPr>
                <w:sz w:val="17"/>
                <w:szCs w:val="17"/>
              </w:rPr>
            </w:pPr>
            <w:r w:rsidRPr="004079C9">
              <w:rPr>
                <w:sz w:val="17"/>
                <w:szCs w:val="17"/>
              </w:rPr>
              <w:t> </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381,3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381,3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381,3</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Основное мероприятие «Создание инфраструктуры для накопления (в том числе раздельного) и вывоза твердых коммунальных отходов»</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06</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14</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381,3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381,3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381,3</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06</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14</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44100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381,3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381,3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381,3</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Иные межбюджетные трансферты на осуществление части полномочий в сфере участия в организации деятельности по сбору (в том числе раздельному сбору) и транспортированию твердых бытовых отходов</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06</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14</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44106</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381,3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381,3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381,3</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Межбюджетные трансферты</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06</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14</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44106</w:t>
            </w:r>
          </w:p>
        </w:tc>
        <w:tc>
          <w:tcPr>
            <w:tcW w:w="567" w:type="dxa"/>
            <w:shd w:val="clear" w:color="000000" w:fill="FFFFFF"/>
            <w:noWrap/>
            <w:hideMark/>
          </w:tcPr>
          <w:p w:rsidR="006F2BB2" w:rsidRPr="004079C9" w:rsidRDefault="006F2BB2" w:rsidP="00161611">
            <w:pPr>
              <w:rPr>
                <w:sz w:val="17"/>
                <w:szCs w:val="17"/>
              </w:rPr>
            </w:pPr>
            <w:r w:rsidRPr="004079C9">
              <w:rPr>
                <w:sz w:val="17"/>
                <w:szCs w:val="17"/>
              </w:rPr>
              <w:t>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381,3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381,3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381,3</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Иные межбюджетные трансферты</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06</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14</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44106</w:t>
            </w:r>
          </w:p>
        </w:tc>
        <w:tc>
          <w:tcPr>
            <w:tcW w:w="567" w:type="dxa"/>
            <w:shd w:val="clear" w:color="000000" w:fill="FFFFFF"/>
            <w:noWrap/>
            <w:hideMark/>
          </w:tcPr>
          <w:p w:rsidR="006F2BB2" w:rsidRPr="004079C9" w:rsidRDefault="006F2BB2" w:rsidP="00161611">
            <w:pPr>
              <w:rPr>
                <w:sz w:val="17"/>
                <w:szCs w:val="17"/>
              </w:rPr>
            </w:pPr>
            <w:r w:rsidRPr="004079C9">
              <w:rPr>
                <w:sz w:val="17"/>
                <w:szCs w:val="17"/>
              </w:rPr>
              <w:t>540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381,3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381,3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381,3</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Образование</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 </w:t>
            </w:r>
          </w:p>
        </w:tc>
        <w:tc>
          <w:tcPr>
            <w:tcW w:w="516" w:type="dxa"/>
            <w:shd w:val="clear" w:color="000000" w:fill="FFFFFF"/>
            <w:noWrap/>
            <w:hideMark/>
          </w:tcPr>
          <w:p w:rsidR="006F2BB2" w:rsidRPr="004079C9" w:rsidRDefault="006F2BB2" w:rsidP="00161611">
            <w:pPr>
              <w:rPr>
                <w:sz w:val="17"/>
                <w:szCs w:val="17"/>
              </w:rPr>
            </w:pPr>
            <w:r w:rsidRPr="004079C9">
              <w:rPr>
                <w:sz w:val="17"/>
                <w:szCs w:val="17"/>
              </w:rPr>
              <w:t> </w:t>
            </w:r>
          </w:p>
        </w:tc>
        <w:tc>
          <w:tcPr>
            <w:tcW w:w="479" w:type="dxa"/>
            <w:shd w:val="clear" w:color="000000" w:fill="FFFFFF"/>
            <w:noWrap/>
            <w:hideMark/>
          </w:tcPr>
          <w:p w:rsidR="006F2BB2" w:rsidRPr="004079C9" w:rsidRDefault="006F2BB2" w:rsidP="00161611">
            <w:pPr>
              <w:rPr>
                <w:sz w:val="17"/>
                <w:szCs w:val="17"/>
              </w:rPr>
            </w:pPr>
            <w:r w:rsidRPr="004079C9">
              <w:rPr>
                <w:sz w:val="17"/>
                <w:szCs w:val="17"/>
              </w:rPr>
              <w:t> </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236 827,5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182 423,5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177 837,1</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Дошкольное образование</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 </w:t>
            </w:r>
          </w:p>
        </w:tc>
        <w:tc>
          <w:tcPr>
            <w:tcW w:w="479" w:type="dxa"/>
            <w:shd w:val="clear" w:color="000000" w:fill="FFFFFF"/>
            <w:noWrap/>
            <w:hideMark/>
          </w:tcPr>
          <w:p w:rsidR="006F2BB2" w:rsidRPr="004079C9" w:rsidRDefault="006F2BB2" w:rsidP="00161611">
            <w:pPr>
              <w:rPr>
                <w:sz w:val="17"/>
                <w:szCs w:val="17"/>
              </w:rPr>
            </w:pPr>
            <w:r w:rsidRPr="004079C9">
              <w:rPr>
                <w:sz w:val="17"/>
                <w:szCs w:val="17"/>
              </w:rPr>
              <w:t> </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74 780,0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63 673,3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62 211,5</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Муниципальная программа "Развитие образования в Чамзинском муниципальном районе" на 2016-2025 годы</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 </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74 746,5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63 646,3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62 161,5</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Подпрограмма "Развитие дошкольного образования в Чамзинском муниципальном районе" на 2016-2025 годы </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73 431,2</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63 646,3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62 161,5</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Основное мероприятие "Обеспечение современного качества дошкольного образования"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26,5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26,5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26,5</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Прочие публичные нормативные обязательства</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02000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11,5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11,5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11,5</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Ежегодная премия для поощрения лучших педагогических работников дошкольных образовательных организаций</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02020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11,5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11,5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11,5</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lastRenderedPageBreak/>
              <w:t>Социальное обеспечение и иные выплаты населению</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02020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300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11,5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11,5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11,5</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Премии и гранты</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02020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350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11,5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11,5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11,5</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15,0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15,0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15,0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42320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15,0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15,0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15,0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Предоставление субсидий бюджетным, автономным учреждениям и иным некоммерческим организациям</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42320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600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15,0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15,0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15,0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Субсидии бюджетным учреждениям</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42320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610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15,0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15,0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15,0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59 177,6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54 628,5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52 815,6</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77090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59 177,6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54 628,5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52 815,6</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Предоставление субсидий бюджетным, автономным учреждениям и иным некоммерческим организациям</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77090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600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59 177,6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54 628,5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52 815,6</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Субсидии бюджетным учреждениям</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77090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610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59 177,6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54 628,5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52 815,6</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04</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14 227,1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8 991,3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9 319,4</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Расходы на обеспечение деятельности (оказания услуг) муниципальных учреждений </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04</w:t>
            </w:r>
          </w:p>
        </w:tc>
        <w:tc>
          <w:tcPr>
            <w:tcW w:w="761" w:type="dxa"/>
            <w:shd w:val="clear" w:color="000000" w:fill="FFFFFF"/>
            <w:noWrap/>
            <w:hideMark/>
          </w:tcPr>
          <w:p w:rsidR="006F2BB2" w:rsidRPr="004079C9" w:rsidRDefault="006F2BB2" w:rsidP="00161611">
            <w:pPr>
              <w:rPr>
                <w:sz w:val="17"/>
                <w:szCs w:val="17"/>
              </w:rPr>
            </w:pPr>
            <w:r w:rsidRPr="004079C9">
              <w:rPr>
                <w:sz w:val="17"/>
                <w:szCs w:val="17"/>
              </w:rPr>
              <w:t>61000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14 227,1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8 991,3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9 319,4</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Дошкольные образовательные организации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04</w:t>
            </w:r>
          </w:p>
        </w:tc>
        <w:tc>
          <w:tcPr>
            <w:tcW w:w="761" w:type="dxa"/>
            <w:shd w:val="clear" w:color="000000" w:fill="FFFFFF"/>
            <w:noWrap/>
            <w:hideMark/>
          </w:tcPr>
          <w:p w:rsidR="006F2BB2" w:rsidRPr="004079C9" w:rsidRDefault="006F2BB2" w:rsidP="00161611">
            <w:pPr>
              <w:rPr>
                <w:sz w:val="17"/>
                <w:szCs w:val="17"/>
              </w:rPr>
            </w:pPr>
            <w:r w:rsidRPr="004079C9">
              <w:rPr>
                <w:sz w:val="17"/>
                <w:szCs w:val="17"/>
              </w:rPr>
              <w:t>61100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14 227,1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8 991,3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9 319,4</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Предоставление субсидий бюджетным, автономным учреждениям и иным некоммерческим организациям</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04</w:t>
            </w:r>
          </w:p>
        </w:tc>
        <w:tc>
          <w:tcPr>
            <w:tcW w:w="761" w:type="dxa"/>
            <w:shd w:val="clear" w:color="000000" w:fill="FFFFFF"/>
            <w:noWrap/>
            <w:hideMark/>
          </w:tcPr>
          <w:p w:rsidR="006F2BB2" w:rsidRPr="004079C9" w:rsidRDefault="006F2BB2" w:rsidP="00161611">
            <w:pPr>
              <w:rPr>
                <w:sz w:val="17"/>
                <w:szCs w:val="17"/>
              </w:rPr>
            </w:pPr>
            <w:r w:rsidRPr="004079C9">
              <w:rPr>
                <w:sz w:val="17"/>
                <w:szCs w:val="17"/>
              </w:rPr>
              <w:t>61100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600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14 227,1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8 991,3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9 319,4</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Субсидии бюджетным учреждениям</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04</w:t>
            </w:r>
          </w:p>
        </w:tc>
        <w:tc>
          <w:tcPr>
            <w:tcW w:w="761" w:type="dxa"/>
            <w:shd w:val="clear" w:color="000000" w:fill="FFFFFF"/>
            <w:noWrap/>
            <w:hideMark/>
          </w:tcPr>
          <w:p w:rsidR="006F2BB2" w:rsidRPr="004079C9" w:rsidRDefault="006F2BB2" w:rsidP="00161611">
            <w:pPr>
              <w:rPr>
                <w:sz w:val="17"/>
                <w:szCs w:val="17"/>
              </w:rPr>
            </w:pPr>
            <w:r w:rsidRPr="004079C9">
              <w:rPr>
                <w:sz w:val="17"/>
                <w:szCs w:val="17"/>
              </w:rPr>
              <w:t>61100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610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14 227,1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8 991,3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9 319,4</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Подпрограмма "Укрепление материально-технической базы организаций образования Чамзинского муниципального района" на 2016-2025 годы</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5</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1 315,3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Основное мероприятие "Укрепление материально-технической базы организаций образования"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5</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1 315,3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Расходы на обеспечение деятельности (оказания услуг) муниципальных учреждений </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5</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61000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1 315,3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Дошкольные образовательные организации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5</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61100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1 315,3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lastRenderedPageBreak/>
              <w:t>Предоставление субсидий бюджетным, автономным учреждениям и иным некоммерческим организациям</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5</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61100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600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1 315,3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Субсидии бюджетным учреждениям</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5</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61100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610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1 315,3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 </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33,5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27,0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Основное мероприятие "Повышение энергоэффективности в бюджетной сфере"</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33,5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27,0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33,5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27,0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Мероприятия по энергосбережению и повышению энергоэффективности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42090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33,5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27,0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Предоставление субсидий бюджетным, автономным учреждениям и иным некоммерческим организациям</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42090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600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33,5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27,0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Субсидии бюджетным учреждениям</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42090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610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33,5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27,0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Общее образование</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 </w:t>
            </w:r>
          </w:p>
        </w:tc>
        <w:tc>
          <w:tcPr>
            <w:tcW w:w="479" w:type="dxa"/>
            <w:shd w:val="clear" w:color="000000" w:fill="FFFFFF"/>
            <w:noWrap/>
            <w:hideMark/>
          </w:tcPr>
          <w:p w:rsidR="006F2BB2" w:rsidRPr="004079C9" w:rsidRDefault="006F2BB2" w:rsidP="00161611">
            <w:pPr>
              <w:rPr>
                <w:sz w:val="17"/>
                <w:szCs w:val="17"/>
              </w:rPr>
            </w:pPr>
            <w:r w:rsidRPr="004079C9">
              <w:rPr>
                <w:sz w:val="17"/>
                <w:szCs w:val="17"/>
              </w:rPr>
              <w:t> </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109 917,8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98 913,8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100 141,9</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Муниципальная программа "Развитие образования в Чамзинском муниципальном районе" на 2016-2025 годы</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109 880,8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98 842,8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100 095,9</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Подпрограмма "Развитие общего образования в Чамзинском муниципальном районе" на 2016-2025 годы </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106 941,5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97 445,6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96 612,8</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89 810,1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84 182,1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83 023,2</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77080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89 810,1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84 182,1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83 023,2</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Предоставление субсидий бюджетным, автономным учреждениям и иным некоммерческим организациям</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77080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600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89 810,1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84 182,1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83 023,2</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Субсидии бюджетным учреждениям</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77080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610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89 810,1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84 182,1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83 023,2</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Основное мероприятие "Изменение школьной инфраструктуры"</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05</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17 093,4</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13 225,5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13 551,6</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Расходы на обеспечение деятельности (оказания услуг) муниципальных учреждений </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05</w:t>
            </w:r>
          </w:p>
        </w:tc>
        <w:tc>
          <w:tcPr>
            <w:tcW w:w="761" w:type="dxa"/>
            <w:shd w:val="clear" w:color="000000" w:fill="FFFFFF"/>
            <w:noWrap/>
            <w:hideMark/>
          </w:tcPr>
          <w:p w:rsidR="006F2BB2" w:rsidRPr="004079C9" w:rsidRDefault="006F2BB2" w:rsidP="00161611">
            <w:pPr>
              <w:rPr>
                <w:sz w:val="17"/>
                <w:szCs w:val="17"/>
              </w:rPr>
            </w:pPr>
            <w:r w:rsidRPr="004079C9">
              <w:rPr>
                <w:sz w:val="17"/>
                <w:szCs w:val="17"/>
              </w:rPr>
              <w:t>61000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17 093,4</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13 225,5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13 551,6</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Школы-детские сады, школы начальные, неполные средние и средние</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05</w:t>
            </w:r>
          </w:p>
        </w:tc>
        <w:tc>
          <w:tcPr>
            <w:tcW w:w="761" w:type="dxa"/>
            <w:shd w:val="clear" w:color="000000" w:fill="FFFFFF"/>
            <w:noWrap/>
            <w:hideMark/>
          </w:tcPr>
          <w:p w:rsidR="006F2BB2" w:rsidRPr="004079C9" w:rsidRDefault="006F2BB2" w:rsidP="00161611">
            <w:pPr>
              <w:rPr>
                <w:sz w:val="17"/>
                <w:szCs w:val="17"/>
              </w:rPr>
            </w:pPr>
            <w:r w:rsidRPr="004079C9">
              <w:rPr>
                <w:sz w:val="17"/>
                <w:szCs w:val="17"/>
              </w:rPr>
              <w:t>61090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17 093,4</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13 225,5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13 551,6</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Предоставление субсидий бюджетным, автономным учреждениям и иным некоммерческим организациям</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05</w:t>
            </w:r>
          </w:p>
        </w:tc>
        <w:tc>
          <w:tcPr>
            <w:tcW w:w="761" w:type="dxa"/>
            <w:shd w:val="clear" w:color="000000" w:fill="FFFFFF"/>
            <w:noWrap/>
            <w:hideMark/>
          </w:tcPr>
          <w:p w:rsidR="006F2BB2" w:rsidRPr="004079C9" w:rsidRDefault="006F2BB2" w:rsidP="00161611">
            <w:pPr>
              <w:rPr>
                <w:sz w:val="17"/>
                <w:szCs w:val="17"/>
              </w:rPr>
            </w:pPr>
            <w:r w:rsidRPr="004079C9">
              <w:rPr>
                <w:sz w:val="17"/>
                <w:szCs w:val="17"/>
              </w:rPr>
              <w:t>61090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600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17 093,4</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13 225,5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13 551,6</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Субсидии бюджетным учреждениям</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05</w:t>
            </w:r>
          </w:p>
        </w:tc>
        <w:tc>
          <w:tcPr>
            <w:tcW w:w="761" w:type="dxa"/>
            <w:shd w:val="clear" w:color="000000" w:fill="FFFFFF"/>
            <w:noWrap/>
            <w:hideMark/>
          </w:tcPr>
          <w:p w:rsidR="006F2BB2" w:rsidRPr="004079C9" w:rsidRDefault="006F2BB2" w:rsidP="00161611">
            <w:pPr>
              <w:rPr>
                <w:sz w:val="17"/>
                <w:szCs w:val="17"/>
              </w:rPr>
            </w:pPr>
            <w:r w:rsidRPr="004079C9">
              <w:rPr>
                <w:sz w:val="17"/>
                <w:szCs w:val="17"/>
              </w:rPr>
              <w:t>61090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610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17 093,4</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13 225,5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13 551,6</w:t>
            </w:r>
          </w:p>
        </w:tc>
      </w:tr>
      <w:tr w:rsidR="006F2BB2" w:rsidRPr="004079C9" w:rsidTr="00161611">
        <w:trPr>
          <w:trHeight w:val="170"/>
        </w:trPr>
        <w:tc>
          <w:tcPr>
            <w:tcW w:w="3114" w:type="dxa"/>
            <w:shd w:val="clear" w:color="000000" w:fill="FFFFFF"/>
            <w:hideMark/>
          </w:tcPr>
          <w:p w:rsidR="006F2BB2" w:rsidRPr="004079C9" w:rsidRDefault="006F2BB2" w:rsidP="00161611">
            <w:pPr>
              <w:jc w:val="both"/>
              <w:rPr>
                <w:sz w:val="17"/>
                <w:szCs w:val="17"/>
              </w:rPr>
            </w:pPr>
            <w:r w:rsidRPr="004079C9">
              <w:rPr>
                <w:sz w:val="17"/>
                <w:szCs w:val="17"/>
              </w:rPr>
              <w:t>Основное мероприятие "Развитие системы работы с кадрами"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06</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38,0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38,0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38,0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lastRenderedPageBreak/>
              <w:t>Прочие публичные нормативные обязательства</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06</w:t>
            </w:r>
          </w:p>
        </w:tc>
        <w:tc>
          <w:tcPr>
            <w:tcW w:w="761" w:type="dxa"/>
            <w:shd w:val="clear" w:color="000000" w:fill="FFFFFF"/>
            <w:noWrap/>
            <w:hideMark/>
          </w:tcPr>
          <w:p w:rsidR="006F2BB2" w:rsidRPr="004079C9" w:rsidRDefault="006F2BB2" w:rsidP="00161611">
            <w:pPr>
              <w:rPr>
                <w:sz w:val="17"/>
                <w:szCs w:val="17"/>
              </w:rPr>
            </w:pPr>
            <w:r w:rsidRPr="004079C9">
              <w:rPr>
                <w:sz w:val="17"/>
                <w:szCs w:val="17"/>
              </w:rPr>
              <w:t>02000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23,0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23,0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23,0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Поощрение лучших учителей</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06</w:t>
            </w:r>
          </w:p>
        </w:tc>
        <w:tc>
          <w:tcPr>
            <w:tcW w:w="761" w:type="dxa"/>
            <w:shd w:val="clear" w:color="000000" w:fill="FFFFFF"/>
            <w:noWrap/>
            <w:hideMark/>
          </w:tcPr>
          <w:p w:rsidR="006F2BB2" w:rsidRPr="004079C9" w:rsidRDefault="006F2BB2" w:rsidP="00161611">
            <w:pPr>
              <w:rPr>
                <w:sz w:val="17"/>
                <w:szCs w:val="17"/>
              </w:rPr>
            </w:pPr>
            <w:r w:rsidRPr="004079C9">
              <w:rPr>
                <w:sz w:val="17"/>
                <w:szCs w:val="17"/>
              </w:rPr>
              <w:t>02010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23,0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23,0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23,0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Социальное обеспечение и иные выплаты населению</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06</w:t>
            </w:r>
          </w:p>
        </w:tc>
        <w:tc>
          <w:tcPr>
            <w:tcW w:w="761" w:type="dxa"/>
            <w:shd w:val="clear" w:color="000000" w:fill="FFFFFF"/>
            <w:noWrap/>
            <w:hideMark/>
          </w:tcPr>
          <w:p w:rsidR="006F2BB2" w:rsidRPr="004079C9" w:rsidRDefault="006F2BB2" w:rsidP="00161611">
            <w:pPr>
              <w:rPr>
                <w:sz w:val="17"/>
                <w:szCs w:val="17"/>
              </w:rPr>
            </w:pPr>
            <w:r w:rsidRPr="004079C9">
              <w:rPr>
                <w:sz w:val="17"/>
                <w:szCs w:val="17"/>
              </w:rPr>
              <w:t>02010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300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23,0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23,0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23,0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Премии и гранты</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06</w:t>
            </w:r>
          </w:p>
        </w:tc>
        <w:tc>
          <w:tcPr>
            <w:tcW w:w="761" w:type="dxa"/>
            <w:shd w:val="clear" w:color="000000" w:fill="FFFFFF"/>
            <w:noWrap/>
            <w:hideMark/>
          </w:tcPr>
          <w:p w:rsidR="006F2BB2" w:rsidRPr="004079C9" w:rsidRDefault="006F2BB2" w:rsidP="00161611">
            <w:pPr>
              <w:rPr>
                <w:sz w:val="17"/>
                <w:szCs w:val="17"/>
              </w:rPr>
            </w:pPr>
            <w:r w:rsidRPr="004079C9">
              <w:rPr>
                <w:sz w:val="17"/>
                <w:szCs w:val="17"/>
              </w:rPr>
              <w:t>02010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350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23,0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23,0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23,0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06</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15,0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15,0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15,0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06</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42320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15,0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15,0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15,0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Предоставление субсидий бюджетным, автономным учреждениям и иным некоммерческим организациям</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06</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42320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600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15,0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15,0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15,0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Субсидии бюджетным учреждениям</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06</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42320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610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15,0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15,0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15,0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Подпрограмма "Выявление и поддержка одаренных детей и молодежи в Чамзинском муниципальном районе" на 2016-2025 годы</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 xml:space="preserve">4 </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44,3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44,3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44,3</w:t>
            </w:r>
          </w:p>
        </w:tc>
      </w:tr>
      <w:tr w:rsidR="006F2BB2" w:rsidRPr="004079C9" w:rsidTr="00161611">
        <w:trPr>
          <w:trHeight w:val="170"/>
        </w:trPr>
        <w:tc>
          <w:tcPr>
            <w:tcW w:w="3114" w:type="dxa"/>
            <w:shd w:val="clear" w:color="000000" w:fill="FFFFFF"/>
            <w:hideMark/>
          </w:tcPr>
          <w:p w:rsidR="006F2BB2" w:rsidRPr="004079C9" w:rsidRDefault="006F2BB2" w:rsidP="00161611">
            <w:pPr>
              <w:jc w:val="both"/>
              <w:rPr>
                <w:sz w:val="17"/>
                <w:szCs w:val="17"/>
              </w:rPr>
            </w:pPr>
            <w:r w:rsidRPr="004079C9">
              <w:rPr>
                <w:sz w:val="17"/>
                <w:szCs w:val="17"/>
              </w:rPr>
              <w:t>Основное мероприятие "Выявление и поддержка одаренных детей и молодежи"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 xml:space="preserve">4 </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44,3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44,3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44,3</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4</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3,5</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Мероприятия, направленные на выявление и поддержку одаренных детей и молодежи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4</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42220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3,5</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Социальное обеспечение и иные выплаты населению</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4</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42220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300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3,5</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Премии и гранты</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4</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42220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350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3,5</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4</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40,8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40,8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40,8</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Мероприятия в области образования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4</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42240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40,8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40,8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40,8</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Предоставление субсидий бюджетным, автономным учреждениям и иным некоммерческим организациям</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4</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42240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600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40,8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40,8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40,8</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Субсидии бюджетным учреждениям</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4</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42240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610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40,8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40,8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40,8</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Подпрограмма "Укрепление материально-технической базы организаций образования Чамзинского муниципального района" на 2016-2025 годы</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5</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2 895,0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1 353,0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3 438,8</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Основное мероприятие "Укрепление материально-технической базы организаций образования"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5</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2 895,0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Расходы на обеспечение деятельности (оказания услуг) муниципальных учреждений </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5</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61000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2 895,0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Школы-детские сады, школы начальные, неполные средние и средние</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5</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61090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2 895,0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Предоставление субсидий бюджетным, автономным учреждениям и иным некоммерческим организациям</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5</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61090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600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2 895,0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Субсидии бюджетным учреждениям</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5</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61090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610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2 895,0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Региональный проект «Успех каждого ребенка»</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5</w:t>
            </w:r>
          </w:p>
        </w:tc>
        <w:tc>
          <w:tcPr>
            <w:tcW w:w="573" w:type="dxa"/>
            <w:shd w:val="clear" w:color="000000" w:fill="FFFFFF"/>
            <w:noWrap/>
            <w:hideMark/>
          </w:tcPr>
          <w:p w:rsidR="006F2BB2" w:rsidRPr="004079C9" w:rsidRDefault="006F2BB2" w:rsidP="00161611">
            <w:pPr>
              <w:rPr>
                <w:sz w:val="17"/>
                <w:szCs w:val="17"/>
              </w:rPr>
            </w:pPr>
            <w:r w:rsidRPr="004079C9">
              <w:rPr>
                <w:sz w:val="17"/>
                <w:szCs w:val="17"/>
              </w:rPr>
              <w:t>Е2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1 353,0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3 438,8</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С 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5</w:t>
            </w:r>
          </w:p>
        </w:tc>
        <w:tc>
          <w:tcPr>
            <w:tcW w:w="573" w:type="dxa"/>
            <w:shd w:val="clear" w:color="000000" w:fill="FFFFFF"/>
            <w:noWrap/>
            <w:hideMark/>
          </w:tcPr>
          <w:p w:rsidR="006F2BB2" w:rsidRPr="004079C9" w:rsidRDefault="006F2BB2" w:rsidP="00161611">
            <w:pPr>
              <w:rPr>
                <w:sz w:val="17"/>
                <w:szCs w:val="17"/>
              </w:rPr>
            </w:pPr>
            <w:r w:rsidRPr="004079C9">
              <w:rPr>
                <w:sz w:val="17"/>
                <w:szCs w:val="17"/>
              </w:rPr>
              <w:t>Е2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50970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1 353,0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3 438,8</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Предоставление субсидий бюджетным, автономным учреждениям и иным некоммерческим организациям</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5</w:t>
            </w:r>
          </w:p>
        </w:tc>
        <w:tc>
          <w:tcPr>
            <w:tcW w:w="573" w:type="dxa"/>
            <w:shd w:val="clear" w:color="000000" w:fill="FFFFFF"/>
            <w:noWrap/>
            <w:hideMark/>
          </w:tcPr>
          <w:p w:rsidR="006F2BB2" w:rsidRPr="004079C9" w:rsidRDefault="006F2BB2" w:rsidP="00161611">
            <w:pPr>
              <w:rPr>
                <w:sz w:val="17"/>
                <w:szCs w:val="17"/>
              </w:rPr>
            </w:pPr>
            <w:r w:rsidRPr="004079C9">
              <w:rPr>
                <w:sz w:val="17"/>
                <w:szCs w:val="17"/>
              </w:rPr>
              <w:t>Е2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50970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600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1 353,0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3 438,8</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Субсидии бюджетным учреждениям</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5</w:t>
            </w:r>
          </w:p>
        </w:tc>
        <w:tc>
          <w:tcPr>
            <w:tcW w:w="573" w:type="dxa"/>
            <w:shd w:val="clear" w:color="000000" w:fill="FFFFFF"/>
            <w:noWrap/>
            <w:hideMark/>
          </w:tcPr>
          <w:p w:rsidR="006F2BB2" w:rsidRPr="004079C9" w:rsidRDefault="006F2BB2" w:rsidP="00161611">
            <w:pPr>
              <w:rPr>
                <w:sz w:val="17"/>
                <w:szCs w:val="17"/>
              </w:rPr>
            </w:pPr>
            <w:r w:rsidRPr="004079C9">
              <w:rPr>
                <w:sz w:val="17"/>
                <w:szCs w:val="17"/>
              </w:rPr>
              <w:t>Е2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50970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610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1 353,0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3 438,8</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lastRenderedPageBreak/>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 </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37,0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71,0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46,0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Основное мероприятие "Повышение энергоэффективности в бюджетной сфере"</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37,0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71,0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46,0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37,0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71,0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46,0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Мероприятия по энергосбережению и повышению энергоэффективности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42090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37,0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71,0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46,0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Предоставление субсидий бюджетным, автономным учреждениям и иным некоммерческим организациям</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42090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600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37,0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71,0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46,0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Субсидии бюджетным учреждениям</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42090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610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37,0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71,0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46,0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Дополнительное образование детей</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 </w:t>
            </w:r>
          </w:p>
        </w:tc>
        <w:tc>
          <w:tcPr>
            <w:tcW w:w="479" w:type="dxa"/>
            <w:shd w:val="clear" w:color="000000" w:fill="FFFFFF"/>
            <w:noWrap/>
            <w:hideMark/>
          </w:tcPr>
          <w:p w:rsidR="006F2BB2" w:rsidRPr="004079C9" w:rsidRDefault="006F2BB2" w:rsidP="00161611">
            <w:pPr>
              <w:rPr>
                <w:sz w:val="17"/>
                <w:szCs w:val="17"/>
              </w:rPr>
            </w:pPr>
            <w:r w:rsidRPr="004079C9">
              <w:rPr>
                <w:sz w:val="17"/>
                <w:szCs w:val="17"/>
              </w:rPr>
              <w:t> </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48 993,8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17 205,2</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12 838,8</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Муниципальная программа "Развитие образования в Чамзинском муниципальном районе" на 2016-2025 годы</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 </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20 881,6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10 710,4</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8 464,7</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Подпрограмма "Развитие дополнительного образования детей в Чамзинском муниципальном районе" на 2016-2025 годы </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3</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20 881,6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10 710,4</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8 464,7</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Основное мероприятие "Обеспечение качества дополнительного образования детей"</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3</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19 279,8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8 811,2</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6 565,5</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Расходы на обеспечение деятельности (оказания услуг) муниципальных учреждений </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3</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61000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19 279,8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8 811,2</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6 565,5</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Учреждения по внешкольной работе с детьми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3</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61080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19 279,8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8 811,2</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6 565,5</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Предоставление субсидий бюджетным, автономным учреждениям и иным некоммерческим организациям</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3</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61080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600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19 279,8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8 811,2</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6 565,5</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Субсидии бюджетным учреждениям</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3</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61080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610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19 279,8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8 811,2</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6 565,5</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Основное мероприятие "Развитие кадрового потенциала организаций дополнительного образования детей"</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3</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21,5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21,5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21,5</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Прочие публичные нормативные обязательства</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3</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02000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11,5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11,5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11,5</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Поощрение лучших тренеров-преподавателей и педагогов дополнительного образования детей</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3</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02030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11,5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11,5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11,5</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Социальное обеспечение и иные выплаты населению</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3</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02030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300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11,5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11,5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11,5</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Премии и гранты</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3</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02030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350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11,5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11,5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11,5</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3</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3</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42320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Предоставление субсидий бюджетным, автономным учреждениям и иным некоммерческим организациям</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3</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42320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600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Субсидии бюджетным учреждениям</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3</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42320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610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Основное мероприятие "Обеспечение персонифицированного финансирования дополнительного образования детей"</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3</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1 580,3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1 877,7</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1 877,7</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3</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91000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1 580,3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1 877,7</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1 877,7</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lastRenderedPageBreak/>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3</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91560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1 580,3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1 877,7</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1 877,7</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Предоставление субсидий бюджетным, автономным учреждениям и иным некоммерческим организациям</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3</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91560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600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1 580,3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1 877,7</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1 877,7</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3</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91560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630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1 580,3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1 877,7</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1 877,7</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14:shadow w14:blurRad="50800" w14:dist="38100" w14:dir="2700000" w14:sx="100000" w14:sy="100000" w14:kx="0" w14:ky="0" w14:algn="tl">
                  <w14:srgbClr w14:val="000000">
                    <w14:alpha w14:val="60000"/>
                  </w14:srgbClr>
                </w14:shadow>
              </w:rPr>
            </w:pPr>
            <w:r w:rsidRPr="004079C9">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28 054,0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6 333,8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4 370,1</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14:shadow w14:blurRad="50800" w14:dist="38100" w14:dir="2700000" w14:sx="100000" w14:sy="100000" w14:kx="0" w14:ky="0" w14:algn="tl">
                  <w14:srgbClr w14:val="000000">
                    <w14:alpha w14:val="60000"/>
                  </w14:srgbClr>
                </w14:shadow>
              </w:rPr>
            </w:pPr>
            <w:r w:rsidRPr="004079C9">
              <w:rPr>
                <w:sz w:val="17"/>
                <w:szCs w:val="17"/>
                <w14:shadow w14:blurRad="50800" w14:dist="38100" w14:dir="2700000" w14:sx="100000" w14:sy="100000" w14:kx="0" w14:ky="0" w14:algn="tl">
                  <w14:srgbClr w14:val="000000">
                    <w14:alpha w14:val="60000"/>
                  </w14:srgbClr>
                </w14:shadow>
              </w:rPr>
              <w:t xml:space="preserve">Подпрограмма "Культура" </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28 054,0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6 333,8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4 370,1</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Основное мероприятие "Дополнительное образование детей"</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05</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10 214,8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6 333,8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4 370,1</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Расходы на обеспечение деятельности (оказания услуг) муниципальных учреждений </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05</w:t>
            </w:r>
          </w:p>
        </w:tc>
        <w:tc>
          <w:tcPr>
            <w:tcW w:w="761" w:type="dxa"/>
            <w:shd w:val="clear" w:color="000000" w:fill="FFFFFF"/>
            <w:noWrap/>
            <w:hideMark/>
          </w:tcPr>
          <w:p w:rsidR="006F2BB2" w:rsidRPr="004079C9" w:rsidRDefault="006F2BB2" w:rsidP="00161611">
            <w:pPr>
              <w:rPr>
                <w:sz w:val="17"/>
                <w:szCs w:val="17"/>
              </w:rPr>
            </w:pPr>
            <w:r w:rsidRPr="004079C9">
              <w:rPr>
                <w:sz w:val="17"/>
                <w:szCs w:val="17"/>
              </w:rPr>
              <w:t>61000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10 214,8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6 333,8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4 370,1</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Учреждения по внешкольной работе с детьми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05</w:t>
            </w:r>
          </w:p>
        </w:tc>
        <w:tc>
          <w:tcPr>
            <w:tcW w:w="761" w:type="dxa"/>
            <w:shd w:val="clear" w:color="000000" w:fill="FFFFFF"/>
            <w:noWrap/>
            <w:hideMark/>
          </w:tcPr>
          <w:p w:rsidR="006F2BB2" w:rsidRPr="004079C9" w:rsidRDefault="006F2BB2" w:rsidP="00161611">
            <w:pPr>
              <w:rPr>
                <w:sz w:val="17"/>
                <w:szCs w:val="17"/>
              </w:rPr>
            </w:pPr>
            <w:r w:rsidRPr="004079C9">
              <w:rPr>
                <w:sz w:val="17"/>
                <w:szCs w:val="17"/>
              </w:rPr>
              <w:t>61080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10 214,8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6 333,8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4 370,1</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Предоставление субсидий бюджетным, автономным учреждениям и иным некоммерческим организациям</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05</w:t>
            </w:r>
          </w:p>
        </w:tc>
        <w:tc>
          <w:tcPr>
            <w:tcW w:w="761" w:type="dxa"/>
            <w:shd w:val="clear" w:color="000000" w:fill="FFFFFF"/>
            <w:noWrap/>
            <w:hideMark/>
          </w:tcPr>
          <w:p w:rsidR="006F2BB2" w:rsidRPr="004079C9" w:rsidRDefault="006F2BB2" w:rsidP="00161611">
            <w:pPr>
              <w:rPr>
                <w:sz w:val="17"/>
                <w:szCs w:val="17"/>
              </w:rPr>
            </w:pPr>
            <w:r w:rsidRPr="004079C9">
              <w:rPr>
                <w:sz w:val="17"/>
                <w:szCs w:val="17"/>
              </w:rPr>
              <w:t>61080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600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10 214,8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6 333,8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4 370,1</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Субсидии бюджетным учреждениям</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05</w:t>
            </w:r>
          </w:p>
        </w:tc>
        <w:tc>
          <w:tcPr>
            <w:tcW w:w="761" w:type="dxa"/>
            <w:shd w:val="clear" w:color="000000" w:fill="FFFFFF"/>
            <w:noWrap/>
            <w:hideMark/>
          </w:tcPr>
          <w:p w:rsidR="006F2BB2" w:rsidRPr="004079C9" w:rsidRDefault="006F2BB2" w:rsidP="00161611">
            <w:pPr>
              <w:rPr>
                <w:sz w:val="17"/>
                <w:szCs w:val="17"/>
              </w:rPr>
            </w:pPr>
            <w:r w:rsidRPr="004079C9">
              <w:rPr>
                <w:sz w:val="17"/>
                <w:szCs w:val="17"/>
              </w:rPr>
              <w:t>61080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610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10 214,8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6 333,8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4 370,1</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06</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12 855,7</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Софинансирование расходных обязательств по вопросам местного значения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06</w:t>
            </w:r>
          </w:p>
        </w:tc>
        <w:tc>
          <w:tcPr>
            <w:tcW w:w="761" w:type="dxa"/>
            <w:shd w:val="clear" w:color="000000" w:fill="FFFFFF"/>
            <w:noWrap/>
            <w:hideMark/>
          </w:tcPr>
          <w:p w:rsidR="006F2BB2" w:rsidRPr="004079C9" w:rsidRDefault="006F2BB2" w:rsidP="00161611">
            <w:pPr>
              <w:rPr>
                <w:sz w:val="17"/>
                <w:szCs w:val="17"/>
              </w:rPr>
            </w:pPr>
            <w:r w:rsidRPr="004079C9">
              <w:rPr>
                <w:sz w:val="17"/>
                <w:szCs w:val="17"/>
              </w:rPr>
              <w:t>L0000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12 855,7</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Модернизация (капитальный ремонт, реконструкция) муниципальных детских школ искусств по видам искусств</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06</w:t>
            </w:r>
          </w:p>
        </w:tc>
        <w:tc>
          <w:tcPr>
            <w:tcW w:w="761" w:type="dxa"/>
            <w:shd w:val="clear" w:color="000000" w:fill="FFFFFF"/>
            <w:noWrap/>
            <w:hideMark/>
          </w:tcPr>
          <w:p w:rsidR="006F2BB2" w:rsidRPr="004079C9" w:rsidRDefault="006F2BB2" w:rsidP="00161611">
            <w:pPr>
              <w:rPr>
                <w:sz w:val="17"/>
                <w:szCs w:val="17"/>
              </w:rPr>
            </w:pPr>
            <w:r w:rsidRPr="004079C9">
              <w:rPr>
                <w:sz w:val="17"/>
                <w:szCs w:val="17"/>
              </w:rPr>
              <w:t>L3062</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12 855,7</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Предоставление субсидий бюджетным, автономным учреждениям и иным некоммерческим организациям</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06</w:t>
            </w:r>
          </w:p>
        </w:tc>
        <w:tc>
          <w:tcPr>
            <w:tcW w:w="761" w:type="dxa"/>
            <w:shd w:val="clear" w:color="000000" w:fill="FFFFFF"/>
            <w:noWrap/>
            <w:hideMark/>
          </w:tcPr>
          <w:p w:rsidR="006F2BB2" w:rsidRPr="004079C9" w:rsidRDefault="006F2BB2" w:rsidP="00161611">
            <w:pPr>
              <w:rPr>
                <w:sz w:val="17"/>
                <w:szCs w:val="17"/>
              </w:rPr>
            </w:pPr>
            <w:r w:rsidRPr="004079C9">
              <w:rPr>
                <w:sz w:val="17"/>
                <w:szCs w:val="17"/>
              </w:rPr>
              <w:t>L3062</w:t>
            </w:r>
          </w:p>
        </w:tc>
        <w:tc>
          <w:tcPr>
            <w:tcW w:w="567" w:type="dxa"/>
            <w:shd w:val="clear" w:color="000000" w:fill="FFFFFF"/>
            <w:noWrap/>
            <w:hideMark/>
          </w:tcPr>
          <w:p w:rsidR="006F2BB2" w:rsidRPr="004079C9" w:rsidRDefault="006F2BB2" w:rsidP="00161611">
            <w:pPr>
              <w:rPr>
                <w:sz w:val="17"/>
                <w:szCs w:val="17"/>
              </w:rPr>
            </w:pPr>
            <w:r w:rsidRPr="004079C9">
              <w:rPr>
                <w:sz w:val="17"/>
                <w:szCs w:val="17"/>
              </w:rPr>
              <w:t>600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12 855,7</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Субсидии бюджетным учреждениям</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06</w:t>
            </w:r>
          </w:p>
        </w:tc>
        <w:tc>
          <w:tcPr>
            <w:tcW w:w="761" w:type="dxa"/>
            <w:shd w:val="clear" w:color="000000" w:fill="FFFFFF"/>
            <w:noWrap/>
            <w:hideMark/>
          </w:tcPr>
          <w:p w:rsidR="006F2BB2" w:rsidRPr="004079C9" w:rsidRDefault="006F2BB2" w:rsidP="00161611">
            <w:pPr>
              <w:rPr>
                <w:sz w:val="17"/>
                <w:szCs w:val="17"/>
              </w:rPr>
            </w:pPr>
            <w:r w:rsidRPr="004079C9">
              <w:rPr>
                <w:sz w:val="17"/>
                <w:szCs w:val="17"/>
              </w:rPr>
              <w:t>L3062</w:t>
            </w:r>
          </w:p>
        </w:tc>
        <w:tc>
          <w:tcPr>
            <w:tcW w:w="567" w:type="dxa"/>
            <w:shd w:val="clear" w:color="000000" w:fill="FFFFFF"/>
            <w:noWrap/>
            <w:hideMark/>
          </w:tcPr>
          <w:p w:rsidR="006F2BB2" w:rsidRPr="004079C9" w:rsidRDefault="006F2BB2" w:rsidP="00161611">
            <w:pPr>
              <w:rPr>
                <w:sz w:val="17"/>
                <w:szCs w:val="17"/>
              </w:rPr>
            </w:pPr>
            <w:r w:rsidRPr="004079C9">
              <w:rPr>
                <w:sz w:val="17"/>
                <w:szCs w:val="17"/>
              </w:rPr>
              <w:t>610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12 855,7</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Региональный проект "Культурная среда"</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А1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4 983,5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Приобретение музыкальных инструментов, оборудования и материалов для детских школ искусств по видам искусств, находящихся в ведении муниципальных образований в сфере культуры</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А1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55192</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4 983,5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Предоставление субсидий бюджетным, автономным учреждениям и иным некоммерческим организациям</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А1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55192</w:t>
            </w:r>
          </w:p>
        </w:tc>
        <w:tc>
          <w:tcPr>
            <w:tcW w:w="567" w:type="dxa"/>
            <w:shd w:val="clear" w:color="000000" w:fill="FFFFFF"/>
            <w:noWrap/>
            <w:hideMark/>
          </w:tcPr>
          <w:p w:rsidR="006F2BB2" w:rsidRPr="004079C9" w:rsidRDefault="006F2BB2" w:rsidP="00161611">
            <w:pPr>
              <w:rPr>
                <w:sz w:val="17"/>
                <w:szCs w:val="17"/>
              </w:rPr>
            </w:pPr>
            <w:r w:rsidRPr="004079C9">
              <w:rPr>
                <w:sz w:val="17"/>
                <w:szCs w:val="17"/>
              </w:rPr>
              <w:t>600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4 983,5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Субсидии бюджетным учреждениям</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А1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55192</w:t>
            </w:r>
          </w:p>
        </w:tc>
        <w:tc>
          <w:tcPr>
            <w:tcW w:w="567" w:type="dxa"/>
            <w:shd w:val="clear" w:color="000000" w:fill="FFFFFF"/>
            <w:noWrap/>
            <w:hideMark/>
          </w:tcPr>
          <w:p w:rsidR="006F2BB2" w:rsidRPr="004079C9" w:rsidRDefault="006F2BB2" w:rsidP="00161611">
            <w:pPr>
              <w:rPr>
                <w:sz w:val="17"/>
                <w:szCs w:val="17"/>
              </w:rPr>
            </w:pPr>
            <w:r w:rsidRPr="004079C9">
              <w:rPr>
                <w:sz w:val="17"/>
                <w:szCs w:val="17"/>
              </w:rPr>
              <w:t>610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4 983,5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 </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58,2</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161,0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Основное мероприятие "Повышение энергоэффективности в бюджетной сфере"</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58,2</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161,0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lastRenderedPageBreak/>
              <w:t>Мероприятия по реализации отдельных полномочий органов местного самоуправления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58,2</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161,0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Мероприятия по энергосбережению и повышению энергоэффективности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42090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58,2</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161,0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Предоставление субсидий бюджетным, автономным учреждениям и иным некоммерческим организациям</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42090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600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58,2</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161,0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Субсидии бюджетным учреждениям</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42090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610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58,2</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161,0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Профессиональная подготовка, переподготовка и повышение квалификации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05</w:t>
            </w:r>
          </w:p>
        </w:tc>
        <w:tc>
          <w:tcPr>
            <w:tcW w:w="516" w:type="dxa"/>
            <w:shd w:val="clear" w:color="000000" w:fill="FFFFFF"/>
            <w:noWrap/>
            <w:hideMark/>
          </w:tcPr>
          <w:p w:rsidR="006F2BB2" w:rsidRPr="004079C9" w:rsidRDefault="006F2BB2" w:rsidP="00161611">
            <w:pPr>
              <w:rPr>
                <w:sz w:val="17"/>
                <w:szCs w:val="17"/>
              </w:rPr>
            </w:pPr>
            <w:r w:rsidRPr="004079C9">
              <w:rPr>
                <w:sz w:val="17"/>
                <w:szCs w:val="17"/>
              </w:rPr>
              <w:t> </w:t>
            </w:r>
          </w:p>
        </w:tc>
        <w:tc>
          <w:tcPr>
            <w:tcW w:w="479" w:type="dxa"/>
            <w:shd w:val="clear" w:color="000000" w:fill="FFFFFF"/>
            <w:noWrap/>
            <w:hideMark/>
          </w:tcPr>
          <w:p w:rsidR="006F2BB2" w:rsidRPr="004079C9" w:rsidRDefault="006F2BB2" w:rsidP="00161611">
            <w:pPr>
              <w:rPr>
                <w:sz w:val="17"/>
                <w:szCs w:val="17"/>
              </w:rPr>
            </w:pPr>
            <w:r w:rsidRPr="004079C9">
              <w:rPr>
                <w:sz w:val="17"/>
                <w:szCs w:val="17"/>
              </w:rPr>
              <w:t> </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15,0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15,0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15,0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Муниципальная программа "Развитие муниципальной службы в Чамзинском муниципальном районе Республики Мордовия (2015-2022 годы)"</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05</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01</w:t>
            </w:r>
          </w:p>
        </w:tc>
        <w:tc>
          <w:tcPr>
            <w:tcW w:w="479" w:type="dxa"/>
            <w:shd w:val="clear" w:color="000000" w:fill="FFFFFF"/>
            <w:noWrap/>
            <w:hideMark/>
          </w:tcPr>
          <w:p w:rsidR="006F2BB2" w:rsidRPr="004079C9" w:rsidRDefault="006F2BB2" w:rsidP="00161611">
            <w:pPr>
              <w:rPr>
                <w:sz w:val="17"/>
                <w:szCs w:val="17"/>
              </w:rPr>
            </w:pPr>
            <w:r w:rsidRPr="004079C9">
              <w:rPr>
                <w:sz w:val="17"/>
                <w:szCs w:val="17"/>
              </w:rPr>
              <w:t> </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05</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01</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Расходы, связанные с муниципальным управлением </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05</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01</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41000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Расходы на обеспечение функций органов местного самоуправления </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05</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01</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41120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05</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01</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41120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05</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01</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41120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240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05</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 </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Основное мероприятие "Повышение энергоэффективности в бюджетной сфере"</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05</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05</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Мероприятия по энергосбережению и повышению энергоэффективности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05</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42090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05</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42090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05</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42090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240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Молодежная политика </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07</w:t>
            </w:r>
          </w:p>
        </w:tc>
        <w:tc>
          <w:tcPr>
            <w:tcW w:w="516" w:type="dxa"/>
            <w:shd w:val="clear" w:color="000000" w:fill="FFFFFF"/>
            <w:noWrap/>
            <w:hideMark/>
          </w:tcPr>
          <w:p w:rsidR="006F2BB2" w:rsidRPr="004079C9" w:rsidRDefault="006F2BB2" w:rsidP="00161611">
            <w:pPr>
              <w:rPr>
                <w:sz w:val="17"/>
                <w:szCs w:val="17"/>
              </w:rPr>
            </w:pPr>
            <w:r w:rsidRPr="004079C9">
              <w:rPr>
                <w:sz w:val="17"/>
                <w:szCs w:val="17"/>
              </w:rPr>
              <w:t> </w:t>
            </w:r>
          </w:p>
        </w:tc>
        <w:tc>
          <w:tcPr>
            <w:tcW w:w="479" w:type="dxa"/>
            <w:shd w:val="clear" w:color="000000" w:fill="FFFFFF"/>
            <w:noWrap/>
            <w:hideMark/>
          </w:tcPr>
          <w:p w:rsidR="006F2BB2" w:rsidRPr="004079C9" w:rsidRDefault="006F2BB2" w:rsidP="00161611">
            <w:pPr>
              <w:rPr>
                <w:sz w:val="17"/>
                <w:szCs w:val="17"/>
              </w:rPr>
            </w:pPr>
            <w:r w:rsidRPr="004079C9">
              <w:rPr>
                <w:sz w:val="17"/>
                <w:szCs w:val="17"/>
              </w:rPr>
              <w:t> </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1 204,9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1 204,9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1 204,9</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Муниципальная программа "Социальная поддержка граждан" на 2017-2022 годы</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07</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03</w:t>
            </w:r>
          </w:p>
        </w:tc>
        <w:tc>
          <w:tcPr>
            <w:tcW w:w="479" w:type="dxa"/>
            <w:shd w:val="clear" w:color="000000" w:fill="FFFFFF"/>
            <w:noWrap/>
            <w:hideMark/>
          </w:tcPr>
          <w:p w:rsidR="006F2BB2" w:rsidRPr="004079C9" w:rsidRDefault="006F2BB2" w:rsidP="00161611">
            <w:pPr>
              <w:rPr>
                <w:sz w:val="17"/>
                <w:szCs w:val="17"/>
              </w:rPr>
            </w:pPr>
            <w:r w:rsidRPr="004079C9">
              <w:rPr>
                <w:sz w:val="17"/>
                <w:szCs w:val="17"/>
              </w:rPr>
              <w:t> </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1 102,8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1 102,8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1 102,8</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Подпрограмма "Организация отдыха и оздоровления детей"</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07</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03</w:t>
            </w:r>
          </w:p>
        </w:tc>
        <w:tc>
          <w:tcPr>
            <w:tcW w:w="479" w:type="dxa"/>
            <w:shd w:val="clear" w:color="000000" w:fill="FFFFFF"/>
            <w:noWrap/>
            <w:hideMark/>
          </w:tcPr>
          <w:p w:rsidR="006F2BB2" w:rsidRPr="004079C9" w:rsidRDefault="006F2BB2" w:rsidP="00161611">
            <w:pPr>
              <w:rPr>
                <w:sz w:val="17"/>
                <w:szCs w:val="17"/>
              </w:rPr>
            </w:pPr>
            <w:r w:rsidRPr="004079C9">
              <w:rPr>
                <w:sz w:val="17"/>
                <w:szCs w:val="17"/>
              </w:rPr>
              <w:t>3</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1 102,8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1 102,8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1 102,8</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Основное мероприятие "Мероприятия по сохранению и развитию инфраструктуры системы детского отдыха и оздоровления"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07</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03</w:t>
            </w:r>
          </w:p>
        </w:tc>
        <w:tc>
          <w:tcPr>
            <w:tcW w:w="479" w:type="dxa"/>
            <w:shd w:val="clear" w:color="000000" w:fill="FFFFFF"/>
            <w:noWrap/>
            <w:hideMark/>
          </w:tcPr>
          <w:p w:rsidR="006F2BB2" w:rsidRPr="004079C9" w:rsidRDefault="006F2BB2" w:rsidP="00161611">
            <w:pPr>
              <w:rPr>
                <w:sz w:val="17"/>
                <w:szCs w:val="17"/>
              </w:rPr>
            </w:pPr>
            <w:r w:rsidRPr="004079C9">
              <w:rPr>
                <w:sz w:val="17"/>
                <w:szCs w:val="17"/>
              </w:rPr>
              <w:t>3</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1 102,8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1 102,8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1 102,8</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07</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03</w:t>
            </w:r>
          </w:p>
        </w:tc>
        <w:tc>
          <w:tcPr>
            <w:tcW w:w="479" w:type="dxa"/>
            <w:shd w:val="clear" w:color="000000" w:fill="FFFFFF"/>
            <w:noWrap/>
            <w:hideMark/>
          </w:tcPr>
          <w:p w:rsidR="006F2BB2" w:rsidRPr="004079C9" w:rsidRDefault="006F2BB2" w:rsidP="00161611">
            <w:pPr>
              <w:rPr>
                <w:sz w:val="17"/>
                <w:szCs w:val="17"/>
              </w:rPr>
            </w:pPr>
            <w:r w:rsidRPr="004079C9">
              <w:rPr>
                <w:sz w:val="17"/>
                <w:szCs w:val="17"/>
              </w:rPr>
              <w:t>3</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77210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1 102,8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1 102,8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1 102,8</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Предоставление субсидий бюджетным, автономным учреждениям и иным некоммерческим организациям</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07</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03</w:t>
            </w:r>
          </w:p>
        </w:tc>
        <w:tc>
          <w:tcPr>
            <w:tcW w:w="479" w:type="dxa"/>
            <w:shd w:val="clear" w:color="000000" w:fill="FFFFFF"/>
            <w:noWrap/>
            <w:hideMark/>
          </w:tcPr>
          <w:p w:rsidR="006F2BB2" w:rsidRPr="004079C9" w:rsidRDefault="006F2BB2" w:rsidP="00161611">
            <w:pPr>
              <w:rPr>
                <w:sz w:val="17"/>
                <w:szCs w:val="17"/>
              </w:rPr>
            </w:pPr>
            <w:r w:rsidRPr="004079C9">
              <w:rPr>
                <w:sz w:val="17"/>
                <w:szCs w:val="17"/>
              </w:rPr>
              <w:t>3</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77210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600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1 102,8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1 102,8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1 102,8</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Субсидии бюджетным учреждениям</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07</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03</w:t>
            </w:r>
          </w:p>
        </w:tc>
        <w:tc>
          <w:tcPr>
            <w:tcW w:w="479" w:type="dxa"/>
            <w:shd w:val="clear" w:color="000000" w:fill="FFFFFF"/>
            <w:noWrap/>
            <w:hideMark/>
          </w:tcPr>
          <w:p w:rsidR="006F2BB2" w:rsidRPr="004079C9" w:rsidRDefault="006F2BB2" w:rsidP="00161611">
            <w:pPr>
              <w:rPr>
                <w:sz w:val="17"/>
                <w:szCs w:val="17"/>
              </w:rPr>
            </w:pPr>
            <w:r w:rsidRPr="004079C9">
              <w:rPr>
                <w:sz w:val="17"/>
                <w:szCs w:val="17"/>
              </w:rPr>
              <w:t>3</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77210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610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1 102,8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1 102,8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1 102,8</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14:shadow w14:blurRad="50800" w14:dist="38100" w14:dir="2700000" w14:sx="100000" w14:sy="100000" w14:kx="0" w14:ky="0" w14:algn="tl">
                  <w14:srgbClr w14:val="000000">
                    <w14:alpha w14:val="60000"/>
                  </w14:srgbClr>
                </w14:shadow>
              </w:rPr>
            </w:pPr>
            <w:r w:rsidRPr="004079C9">
              <w:rPr>
                <w:sz w:val="17"/>
                <w:szCs w:val="17"/>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 на 2016-2024 годы"</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07</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102,1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102,1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102,1</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lastRenderedPageBreak/>
              <w:t>Основное мероприятие "Патриотическое воспитание"</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07</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34,6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34,6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34,6</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07</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34,6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34,6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34,6</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Мероприятия в области молодежной политики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07</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42110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34,6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34,6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34,6</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07</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42110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100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13,8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13,8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13,8</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Расходы на выплаты персоналу казенных учреждений</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07</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42110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110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13,8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13,8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13,8</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07</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42110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20,8</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07</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42110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240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20,8</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Основное мероприятие "Поддержка молодежи в сфере науки и образования"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07</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22,3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22,3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22,3</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07</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22,3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22,3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22,3</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Мероприятия в области молодежной политики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07</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42110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22,3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22,3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22,3</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07</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42110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100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5,3</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Расходы на выплаты персоналу казенных учреждений</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07</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42110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110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5,3</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07</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42110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17,0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17,0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17,0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07</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42110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240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17,0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17,0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17,0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07</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23,8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23,8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23,8</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07</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23,8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23,8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23,8</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Мероприятия в области молодежной политики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07</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42110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23,8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23,8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23,8</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07</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42110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100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Расходы на выплаты персоналу казенных учреждений</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07</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42110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110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07</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42110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21,8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21,8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21,8</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07</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42110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240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21,8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21,8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21,8</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Основное мероприятие "Укрепление здоровья, формирование здорового образа жизни молодых граждан"</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07</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04</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8,9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8,9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8,9</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lastRenderedPageBreak/>
              <w:t>Мероприятия по реализации отдельных полномочий органов местного самоуправления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07</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04</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8,9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8,9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8,9</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Мероприятия в области молодежной политики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07</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04</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42110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8,9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8,9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8,9</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07</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04</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42110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100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Расходы на выплаты персоналу казенных учреждений</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07</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04</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42110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110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07</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04</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42110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5,9</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07</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04</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42110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240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5,9</w:t>
            </w:r>
          </w:p>
        </w:tc>
      </w:tr>
      <w:tr w:rsidR="006F2BB2" w:rsidRPr="004079C9" w:rsidTr="00161611">
        <w:trPr>
          <w:trHeight w:val="170"/>
        </w:trPr>
        <w:tc>
          <w:tcPr>
            <w:tcW w:w="3114" w:type="dxa"/>
            <w:shd w:val="clear" w:color="000000" w:fill="FFFFFF"/>
            <w:hideMark/>
          </w:tcPr>
          <w:p w:rsidR="006F2BB2" w:rsidRPr="004079C9" w:rsidRDefault="006F2BB2" w:rsidP="00161611">
            <w:pPr>
              <w:jc w:val="both"/>
              <w:rPr>
                <w:sz w:val="17"/>
                <w:szCs w:val="17"/>
              </w:rPr>
            </w:pPr>
            <w:r w:rsidRPr="004079C9">
              <w:rPr>
                <w:sz w:val="17"/>
                <w:szCs w:val="17"/>
              </w:rPr>
              <w:t>Основное мероприятие "Вовлечение в предпринимательскую деятельность"</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07</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05</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5,9</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07</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05</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5,9</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Мероприятия в области молодежной политики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07</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05</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42110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5,9</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07</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05</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42110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100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Расходы на выплаты персоналу казенных учреждений</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07</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05</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42110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110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07</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05</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42110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4,9</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Иные закупки товаров, работ и услуг для обеспечения государственных (муниципальных) нужд</w:t>
            </w:r>
            <w:r w:rsidRPr="004079C9">
              <w:rPr>
                <w:sz w:val="17"/>
                <w:szCs w:val="17"/>
              </w:rPr>
              <w:br w:type="page"/>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07</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05</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42110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240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4,9</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Основное мероприятие "Молодежная культура и творчество"</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07</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06</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6,6</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07</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06</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6,6</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Мероприятия в области молодежной политики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07</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06</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42110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6,6</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07</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06</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42110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6,6</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07</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06</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42110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240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6,6</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Другие вопросы в области образования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09</w:t>
            </w:r>
          </w:p>
        </w:tc>
        <w:tc>
          <w:tcPr>
            <w:tcW w:w="516" w:type="dxa"/>
            <w:shd w:val="clear" w:color="000000" w:fill="FFFFFF"/>
            <w:noWrap/>
            <w:hideMark/>
          </w:tcPr>
          <w:p w:rsidR="006F2BB2" w:rsidRPr="004079C9" w:rsidRDefault="006F2BB2" w:rsidP="00161611">
            <w:pPr>
              <w:rPr>
                <w:sz w:val="17"/>
                <w:szCs w:val="17"/>
              </w:rPr>
            </w:pPr>
            <w:r w:rsidRPr="004079C9">
              <w:rPr>
                <w:sz w:val="17"/>
                <w:szCs w:val="17"/>
              </w:rPr>
              <w:t> </w:t>
            </w:r>
          </w:p>
        </w:tc>
        <w:tc>
          <w:tcPr>
            <w:tcW w:w="479" w:type="dxa"/>
            <w:shd w:val="clear" w:color="000000" w:fill="FFFFFF"/>
            <w:noWrap/>
            <w:hideMark/>
          </w:tcPr>
          <w:p w:rsidR="006F2BB2" w:rsidRPr="004079C9" w:rsidRDefault="006F2BB2" w:rsidP="00161611">
            <w:pPr>
              <w:rPr>
                <w:sz w:val="17"/>
                <w:szCs w:val="17"/>
              </w:rPr>
            </w:pPr>
            <w:r w:rsidRPr="004079C9">
              <w:rPr>
                <w:sz w:val="17"/>
                <w:szCs w:val="17"/>
              </w:rPr>
              <w:t> </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1 916,0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1 411,3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1 425,0</w:t>
            </w:r>
          </w:p>
        </w:tc>
      </w:tr>
      <w:tr w:rsidR="006F2BB2" w:rsidRPr="004079C9" w:rsidTr="00161611">
        <w:trPr>
          <w:trHeight w:val="170"/>
        </w:trPr>
        <w:tc>
          <w:tcPr>
            <w:tcW w:w="3114" w:type="dxa"/>
            <w:shd w:val="clear" w:color="auto" w:fill="auto"/>
            <w:hideMark/>
          </w:tcPr>
          <w:p w:rsidR="006F2BB2" w:rsidRPr="004079C9" w:rsidRDefault="006F2BB2" w:rsidP="00161611">
            <w:pPr>
              <w:rPr>
                <w:color w:val="000000"/>
                <w:sz w:val="20"/>
                <w:szCs w:val="20"/>
              </w:rPr>
            </w:pPr>
            <w:r w:rsidRPr="004079C9">
              <w:rPr>
                <w:sz w:val="17"/>
                <w:szCs w:val="17"/>
              </w:rPr>
              <w:t>Муниципальная программа "Развитие образования в Чамзинском муниципальном районе" на 2016-2025 годы</w:t>
            </w:r>
            <w:r w:rsidRPr="004079C9">
              <w:rPr>
                <w:noProof/>
                <w:color w:val="000000"/>
                <w:sz w:val="20"/>
                <w:szCs w:val="20"/>
              </w:rPr>
              <w:t xml:space="preserve"> </w:t>
            </w:r>
            <w:r w:rsidRPr="004079C9">
              <w:rPr>
                <w:noProof/>
                <w:color w:val="000000"/>
                <w:sz w:val="20"/>
                <w:szCs w:val="20"/>
              </w:rPr>
              <w:drawing>
                <wp:anchor distT="0" distB="0" distL="114300" distR="114300" simplePos="0" relativeHeight="251665408" behindDoc="0" locked="0" layoutInCell="1" allowOverlap="1" wp14:anchorId="7425DF96" wp14:editId="6BFF79DF">
                  <wp:simplePos x="0" y="0"/>
                  <wp:positionH relativeFrom="column">
                    <wp:posOffset>0</wp:posOffset>
                  </wp:positionH>
                  <wp:positionV relativeFrom="paragraph">
                    <wp:posOffset>0</wp:posOffset>
                  </wp:positionV>
                  <wp:extent cx="152400" cy="0"/>
                  <wp:effectExtent l="0" t="0" r="0" b="0"/>
                  <wp:wrapNone/>
                  <wp:docPr id="49849" name="Рисунок 4984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C97FBF51-C66D-4A90-BCD2-511B5C6A301D}"/>
                      </a:ext>
                    </a:extLst>
                  </wp:docPr>
                  <wp:cNvGraphicFramePr/>
                  <a:graphic xmlns:a="http://schemas.openxmlformats.org/drawingml/2006/main">
                    <a:graphicData uri="http://schemas.openxmlformats.org/drawingml/2006/picture">
                      <pic:pic xmlns:pic="http://schemas.openxmlformats.org/drawingml/2006/picture">
                        <pic:nvPicPr>
                          <pic:cNvPr id="49849" name="Picture 18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C97FBF51-C66D-4A90-BCD2-511B5C6A301D}"/>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4079C9">
              <w:rPr>
                <w:noProof/>
                <w:color w:val="000000"/>
                <w:sz w:val="20"/>
                <w:szCs w:val="20"/>
              </w:rPr>
              <w:drawing>
                <wp:anchor distT="0" distB="0" distL="114300" distR="114300" simplePos="0" relativeHeight="251666432" behindDoc="0" locked="0" layoutInCell="1" allowOverlap="1" wp14:anchorId="42F34DEF" wp14:editId="0B018F49">
                  <wp:simplePos x="0" y="0"/>
                  <wp:positionH relativeFrom="column">
                    <wp:posOffset>0</wp:posOffset>
                  </wp:positionH>
                  <wp:positionV relativeFrom="paragraph">
                    <wp:posOffset>0</wp:posOffset>
                  </wp:positionV>
                  <wp:extent cx="152400" cy="0"/>
                  <wp:effectExtent l="0" t="0" r="0" b="0"/>
                  <wp:wrapNone/>
                  <wp:docPr id="49851" name="Рисунок 4985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BA91EF44-8570-4EFE-8BF2-3152EEC8F34D}"/>
                      </a:ext>
                    </a:extLst>
                  </wp:docPr>
                  <wp:cNvGraphicFramePr/>
                  <a:graphic xmlns:a="http://schemas.openxmlformats.org/drawingml/2006/main">
                    <a:graphicData uri="http://schemas.openxmlformats.org/drawingml/2006/picture">
                      <pic:pic xmlns:pic="http://schemas.openxmlformats.org/drawingml/2006/picture">
                        <pic:nvPicPr>
                          <pic:cNvPr id="49851" name="Picture 19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BA91EF44-8570-4EFE-8BF2-3152EEC8F34D}"/>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09</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1 902,2</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1 397,5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1 410,9</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Подпрограмма "Развитие дошкольного образования в Чамзинском муниципальном районе" на 2016-2025 годы </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09</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Основное мероприятие "Обеспечение современного качества дошкольного образования"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09</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09</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Мероприятия в области образования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09</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42240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09</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42240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lastRenderedPageBreak/>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09</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42240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240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Подпрограмма "Развитие общего образования в Чамзинском муниципальном районе" на 2016-2025 годы</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09</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129,7</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93,1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98,5</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Основное мероприятие "Изменение школьной инфраструктуры"</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09</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05</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73,8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78,1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72,0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09</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05</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73,8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78,1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72,0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Мероприятия в области образования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09</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05</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42240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73,8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78,1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72,0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09</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05</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42240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73,8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78,1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72,0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09</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05</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42240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240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73,8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78,1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72,0</w:t>
            </w:r>
          </w:p>
        </w:tc>
      </w:tr>
      <w:tr w:rsidR="006F2BB2" w:rsidRPr="004079C9" w:rsidTr="00161611">
        <w:trPr>
          <w:trHeight w:val="170"/>
        </w:trPr>
        <w:tc>
          <w:tcPr>
            <w:tcW w:w="3114" w:type="dxa"/>
            <w:shd w:val="clear" w:color="000000" w:fill="FFFFFF"/>
            <w:hideMark/>
          </w:tcPr>
          <w:p w:rsidR="006F2BB2" w:rsidRPr="004079C9" w:rsidRDefault="006F2BB2" w:rsidP="00161611">
            <w:pPr>
              <w:jc w:val="both"/>
              <w:rPr>
                <w:sz w:val="17"/>
                <w:szCs w:val="17"/>
              </w:rPr>
            </w:pPr>
            <w:r w:rsidRPr="004079C9">
              <w:rPr>
                <w:sz w:val="17"/>
                <w:szCs w:val="17"/>
              </w:rPr>
              <w:t>Основное мероприятие "Развитие системы работы с кадрами"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09</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06</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45,1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15,0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26,5</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09</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06</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45,1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15,0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26,5</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Мероприятия в области образования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09</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06</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42240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45,1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15,0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26,5</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09</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06</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42240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45,1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15,0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26,5</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09</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06</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42240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240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45,1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15,0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26,5</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Основное мероприятие "Сохранение и укрепление здоровья школьников"</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09</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07</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09</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07</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Мероприятия в области образования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09</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07</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42240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09</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07</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42240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09</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07</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42240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240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Подпрограмма "Выявление и поддержка одаренных детей и молодежи в Чамзинском муниципальном районе" на 2016-2025 годы </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09</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4</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278,7</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127,6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131,5</w:t>
            </w:r>
          </w:p>
        </w:tc>
      </w:tr>
      <w:tr w:rsidR="006F2BB2" w:rsidRPr="004079C9" w:rsidTr="00161611">
        <w:trPr>
          <w:trHeight w:val="170"/>
        </w:trPr>
        <w:tc>
          <w:tcPr>
            <w:tcW w:w="3114" w:type="dxa"/>
            <w:shd w:val="clear" w:color="000000" w:fill="FFFFFF"/>
            <w:hideMark/>
          </w:tcPr>
          <w:p w:rsidR="006F2BB2" w:rsidRPr="004079C9" w:rsidRDefault="006F2BB2" w:rsidP="00161611">
            <w:pPr>
              <w:jc w:val="both"/>
              <w:rPr>
                <w:sz w:val="17"/>
                <w:szCs w:val="17"/>
              </w:rPr>
            </w:pPr>
            <w:r w:rsidRPr="004079C9">
              <w:rPr>
                <w:sz w:val="17"/>
                <w:szCs w:val="17"/>
              </w:rPr>
              <w:t>Основное мероприятие "Выявление и поддержка одаренных детей и молодежи"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09</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4</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278,7</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127,6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131,5</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09</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4</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278,7</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127,6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131,5</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Мероприятия в области образования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09</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4</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42240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278,7</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127,6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131,5</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09</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4</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42240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278,7</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127,6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131,5</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09</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4</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42240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240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278,7</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127,6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131,5</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09</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6</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1 490,8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1 173,8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1 177,9</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Основное мероприятие "Обеспечение методического, информационного и  организационного сопровождения сферы образования"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09</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6</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1 490,8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1 173,8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1 177,9</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Расходы на обеспечение деятельности (оказания услуг) муниципальных учреждений </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09</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6</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61000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1 490,8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1 173,8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1 177,9</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Учебно-методические кабинеты, группы хозяйственного обслуживания, </w:t>
            </w:r>
            <w:r w:rsidRPr="004079C9">
              <w:rPr>
                <w:sz w:val="17"/>
                <w:szCs w:val="17"/>
              </w:rPr>
              <w:lastRenderedPageBreak/>
              <w:t>учебные фильмотеки, межшкольные учебно-производственные комбинаты, логопедические пункты</w:t>
            </w:r>
          </w:p>
        </w:tc>
        <w:tc>
          <w:tcPr>
            <w:tcW w:w="572" w:type="dxa"/>
            <w:shd w:val="clear" w:color="000000" w:fill="FFFFFF"/>
            <w:noWrap/>
            <w:hideMark/>
          </w:tcPr>
          <w:p w:rsidR="006F2BB2" w:rsidRPr="004079C9" w:rsidRDefault="006F2BB2" w:rsidP="00161611">
            <w:pPr>
              <w:rPr>
                <w:sz w:val="17"/>
                <w:szCs w:val="17"/>
              </w:rPr>
            </w:pPr>
            <w:r w:rsidRPr="004079C9">
              <w:rPr>
                <w:sz w:val="17"/>
                <w:szCs w:val="17"/>
              </w:rPr>
              <w:lastRenderedPageBreak/>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09</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6</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61120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1 490,8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1 173,8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1 177,9</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09</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6</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61120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100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1 374,8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1 123,3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1 123,3</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Расходы на выплаты персоналу казенных учреждений</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09</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6</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61120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110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1 374,8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1 123,3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1 123,3</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09</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6</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61120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116,0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54,6</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09</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6</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61120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240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116,0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54,6</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14:shadow w14:blurRad="50800" w14:dist="38100" w14:dir="2700000" w14:sx="100000" w14:sy="100000" w14:kx="0" w14:ky="0" w14:algn="tl">
                  <w14:srgbClr w14:val="000000">
                    <w14:alpha w14:val="60000"/>
                  </w14:srgbClr>
                </w14:shadow>
              </w:rPr>
            </w:pPr>
            <w:r w:rsidRPr="004079C9">
              <w:rPr>
                <w:sz w:val="17"/>
                <w:szCs w:val="17"/>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09</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33</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09</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33</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04</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09</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33</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04</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Мероприятия по духовно- нравственному воспитанию </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09</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33</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04</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42290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09</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33</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04</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42290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09</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33</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04</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42290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240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09</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4,1</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09</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0,2</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0,2</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0,5</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09</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0,2</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0,2</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0,5</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Мероприятия по духовно- нравственному воспитанию </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09</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42290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0,2</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0,2</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0,5</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09</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42290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0,2</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0,2</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0,5</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09</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42290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240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0,2</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0,2</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0,5</w:t>
            </w:r>
          </w:p>
        </w:tc>
      </w:tr>
      <w:tr w:rsidR="006F2BB2" w:rsidRPr="004079C9" w:rsidTr="00161611">
        <w:trPr>
          <w:trHeight w:val="170"/>
        </w:trPr>
        <w:tc>
          <w:tcPr>
            <w:tcW w:w="3114" w:type="dxa"/>
            <w:shd w:val="clear" w:color="000000" w:fill="FFFFFF"/>
            <w:hideMark/>
          </w:tcPr>
          <w:p w:rsidR="006F2BB2" w:rsidRPr="004079C9" w:rsidRDefault="006F2BB2" w:rsidP="00161611">
            <w:pPr>
              <w:jc w:val="both"/>
              <w:rPr>
                <w:sz w:val="17"/>
                <w:szCs w:val="17"/>
              </w:rPr>
            </w:pPr>
            <w:r w:rsidRPr="004079C9">
              <w:rPr>
                <w:sz w:val="17"/>
                <w:szCs w:val="17"/>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09</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09</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Мероприятия по духовно- нравственному воспитанию </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09</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42290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09</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42290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lastRenderedPageBreak/>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09</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42290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240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09</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1,6</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09</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1,6</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Мероприятия по духовно- нравственному воспитанию </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09</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42290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1,6</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09</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42290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1,6</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07</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09</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42290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240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1,6</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Культура, кинематография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08</w:t>
            </w:r>
          </w:p>
        </w:tc>
        <w:tc>
          <w:tcPr>
            <w:tcW w:w="609" w:type="dxa"/>
            <w:shd w:val="clear" w:color="000000" w:fill="FFFFFF"/>
            <w:noWrap/>
            <w:hideMark/>
          </w:tcPr>
          <w:p w:rsidR="006F2BB2" w:rsidRPr="004079C9" w:rsidRDefault="006F2BB2" w:rsidP="00161611">
            <w:pPr>
              <w:rPr>
                <w:sz w:val="17"/>
                <w:szCs w:val="17"/>
              </w:rPr>
            </w:pPr>
            <w:r w:rsidRPr="004079C9">
              <w:rPr>
                <w:sz w:val="17"/>
                <w:szCs w:val="17"/>
              </w:rPr>
              <w:t> </w:t>
            </w:r>
          </w:p>
        </w:tc>
        <w:tc>
          <w:tcPr>
            <w:tcW w:w="516" w:type="dxa"/>
            <w:shd w:val="clear" w:color="000000" w:fill="FFFFFF"/>
            <w:noWrap/>
            <w:hideMark/>
          </w:tcPr>
          <w:p w:rsidR="006F2BB2" w:rsidRPr="004079C9" w:rsidRDefault="006F2BB2" w:rsidP="00161611">
            <w:pPr>
              <w:rPr>
                <w:sz w:val="17"/>
                <w:szCs w:val="17"/>
              </w:rPr>
            </w:pPr>
            <w:r w:rsidRPr="004079C9">
              <w:rPr>
                <w:sz w:val="17"/>
                <w:szCs w:val="17"/>
              </w:rPr>
              <w:t> </w:t>
            </w:r>
          </w:p>
        </w:tc>
        <w:tc>
          <w:tcPr>
            <w:tcW w:w="479" w:type="dxa"/>
            <w:shd w:val="clear" w:color="000000" w:fill="FFFFFF"/>
            <w:noWrap/>
            <w:hideMark/>
          </w:tcPr>
          <w:p w:rsidR="006F2BB2" w:rsidRPr="004079C9" w:rsidRDefault="006F2BB2" w:rsidP="00161611">
            <w:pPr>
              <w:rPr>
                <w:sz w:val="17"/>
                <w:szCs w:val="17"/>
              </w:rPr>
            </w:pPr>
            <w:r w:rsidRPr="004079C9">
              <w:rPr>
                <w:sz w:val="17"/>
                <w:szCs w:val="17"/>
              </w:rPr>
              <w:t> </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34 982,2</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25 011,1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26 053,9</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Культура</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08</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 </w:t>
            </w:r>
          </w:p>
        </w:tc>
        <w:tc>
          <w:tcPr>
            <w:tcW w:w="479" w:type="dxa"/>
            <w:shd w:val="clear" w:color="000000" w:fill="FFFFFF"/>
            <w:noWrap/>
            <w:hideMark/>
          </w:tcPr>
          <w:p w:rsidR="006F2BB2" w:rsidRPr="004079C9" w:rsidRDefault="006F2BB2" w:rsidP="00161611">
            <w:pPr>
              <w:rPr>
                <w:sz w:val="17"/>
                <w:szCs w:val="17"/>
              </w:rPr>
            </w:pPr>
            <w:r w:rsidRPr="004079C9">
              <w:rPr>
                <w:sz w:val="17"/>
                <w:szCs w:val="17"/>
              </w:rPr>
              <w:t> </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30 923,5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21 899,6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23 329,2</w:t>
            </w:r>
          </w:p>
        </w:tc>
      </w:tr>
      <w:tr w:rsidR="006F2BB2" w:rsidRPr="004079C9" w:rsidTr="00161611">
        <w:trPr>
          <w:trHeight w:val="170"/>
        </w:trPr>
        <w:tc>
          <w:tcPr>
            <w:tcW w:w="3114" w:type="dxa"/>
            <w:shd w:val="clear" w:color="auto" w:fill="auto"/>
            <w:hideMark/>
          </w:tcPr>
          <w:p w:rsidR="006F2BB2" w:rsidRPr="004079C9" w:rsidRDefault="006F2BB2" w:rsidP="00161611">
            <w:pPr>
              <w:rPr>
                <w:color w:val="000000"/>
                <w:sz w:val="20"/>
                <w:szCs w:val="20"/>
              </w:rPr>
            </w:pPr>
            <w:r w:rsidRPr="004079C9">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r w:rsidRPr="004079C9">
              <w:rPr>
                <w:noProof/>
                <w:color w:val="000000"/>
                <w:sz w:val="20"/>
                <w:szCs w:val="20"/>
              </w:rPr>
              <w:drawing>
                <wp:anchor distT="0" distB="0" distL="114300" distR="114300" simplePos="0" relativeHeight="251667456" behindDoc="0" locked="0" layoutInCell="1" allowOverlap="1" wp14:anchorId="55E2A59B" wp14:editId="72F80D16">
                  <wp:simplePos x="0" y="0"/>
                  <wp:positionH relativeFrom="column">
                    <wp:posOffset>0</wp:posOffset>
                  </wp:positionH>
                  <wp:positionV relativeFrom="paragraph">
                    <wp:posOffset>0</wp:posOffset>
                  </wp:positionV>
                  <wp:extent cx="152400" cy="0"/>
                  <wp:effectExtent l="0" t="0" r="0" b="0"/>
                  <wp:wrapNone/>
                  <wp:docPr id="49848" name="Рисунок 4984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E11B1BA-AE6E-4981-8EC2-4DCD6992826C}"/>
                      </a:ext>
                    </a:extLst>
                  </wp:docPr>
                  <wp:cNvGraphicFramePr/>
                  <a:graphic xmlns:a="http://schemas.openxmlformats.org/drawingml/2006/main">
                    <a:graphicData uri="http://schemas.openxmlformats.org/drawingml/2006/picture">
                      <pic:pic xmlns:pic="http://schemas.openxmlformats.org/drawingml/2006/picture">
                        <pic:nvPicPr>
                          <pic:cNvPr id="49848" name="Picture 187">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E11B1BA-AE6E-4981-8EC2-4DCD6992826C}"/>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4079C9">
              <w:rPr>
                <w:noProof/>
                <w:color w:val="000000"/>
                <w:sz w:val="20"/>
                <w:szCs w:val="20"/>
              </w:rPr>
              <w:drawing>
                <wp:anchor distT="0" distB="0" distL="114300" distR="114300" simplePos="0" relativeHeight="251668480" behindDoc="0" locked="0" layoutInCell="1" allowOverlap="1" wp14:anchorId="311B06C5" wp14:editId="74DF7E1E">
                  <wp:simplePos x="0" y="0"/>
                  <wp:positionH relativeFrom="column">
                    <wp:posOffset>0</wp:posOffset>
                  </wp:positionH>
                  <wp:positionV relativeFrom="paragraph">
                    <wp:posOffset>0</wp:posOffset>
                  </wp:positionV>
                  <wp:extent cx="152400" cy="0"/>
                  <wp:effectExtent l="0" t="0" r="0" b="0"/>
                  <wp:wrapNone/>
                  <wp:docPr id="49850" name="Рисунок 498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CDD1CEC0-23BD-418C-A288-ADFF5FE6B479}"/>
                      </a:ext>
                    </a:extLst>
                  </wp:docPr>
                  <wp:cNvGraphicFramePr/>
                  <a:graphic xmlns:a="http://schemas.openxmlformats.org/drawingml/2006/main">
                    <a:graphicData uri="http://schemas.openxmlformats.org/drawingml/2006/picture">
                      <pic:pic xmlns:pic="http://schemas.openxmlformats.org/drawingml/2006/picture">
                        <pic:nvPicPr>
                          <pic:cNvPr id="49850" name="Picture 19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CDD1CEC0-23BD-418C-A288-ADFF5FE6B479}"/>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4079C9">
              <w:rPr>
                <w:noProof/>
                <w:color w:val="000000"/>
                <w:sz w:val="20"/>
                <w:szCs w:val="20"/>
              </w:rPr>
              <w:drawing>
                <wp:anchor distT="0" distB="0" distL="114300" distR="114300" simplePos="0" relativeHeight="251669504" behindDoc="0" locked="0" layoutInCell="1" allowOverlap="1" wp14:anchorId="3CF63AD6" wp14:editId="4D3BF9FC">
                  <wp:simplePos x="0" y="0"/>
                  <wp:positionH relativeFrom="column">
                    <wp:posOffset>0</wp:posOffset>
                  </wp:positionH>
                  <wp:positionV relativeFrom="paragraph">
                    <wp:posOffset>0</wp:posOffset>
                  </wp:positionV>
                  <wp:extent cx="152400" cy="0"/>
                  <wp:effectExtent l="0" t="0" r="0" b="0"/>
                  <wp:wrapNone/>
                  <wp:docPr id="49852" name="Рисунок 4985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FFA51BF-5C34-4E86-8524-4B5E0E2A6A77}"/>
                      </a:ext>
                    </a:extLst>
                  </wp:docPr>
                  <wp:cNvGraphicFramePr/>
                  <a:graphic xmlns:a="http://schemas.openxmlformats.org/drawingml/2006/main">
                    <a:graphicData uri="http://schemas.openxmlformats.org/drawingml/2006/picture">
                      <pic:pic xmlns:pic="http://schemas.openxmlformats.org/drawingml/2006/picture">
                        <pic:nvPicPr>
                          <pic:cNvPr id="49852" name="Picture 20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FFA51BF-5C34-4E86-8524-4B5E0E2A6A77}"/>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4079C9">
              <w:rPr>
                <w:noProof/>
                <w:color w:val="000000"/>
                <w:sz w:val="20"/>
                <w:szCs w:val="20"/>
              </w:rPr>
              <w:drawing>
                <wp:anchor distT="0" distB="0" distL="114300" distR="114300" simplePos="0" relativeHeight="251670528" behindDoc="0" locked="0" layoutInCell="1" allowOverlap="1" wp14:anchorId="10F21503" wp14:editId="321CCD1D">
                  <wp:simplePos x="0" y="0"/>
                  <wp:positionH relativeFrom="column">
                    <wp:posOffset>0</wp:posOffset>
                  </wp:positionH>
                  <wp:positionV relativeFrom="paragraph">
                    <wp:posOffset>0</wp:posOffset>
                  </wp:positionV>
                  <wp:extent cx="152400" cy="0"/>
                  <wp:effectExtent l="0" t="0" r="0" b="0"/>
                  <wp:wrapNone/>
                  <wp:docPr id="49853" name="Рисунок 4985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C13E7AC-CA10-45C5-9ED3-97361C39B2CF}"/>
                      </a:ext>
                    </a:extLst>
                  </wp:docPr>
                  <wp:cNvGraphicFramePr/>
                  <a:graphic xmlns:a="http://schemas.openxmlformats.org/drawingml/2006/main">
                    <a:graphicData uri="http://schemas.openxmlformats.org/drawingml/2006/picture">
                      <pic:pic xmlns:pic="http://schemas.openxmlformats.org/drawingml/2006/picture">
                        <pic:nvPicPr>
                          <pic:cNvPr id="49853" name="Picture 20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C13E7AC-CA10-45C5-9ED3-97361C39B2CF}"/>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4079C9">
              <w:rPr>
                <w:noProof/>
                <w:color w:val="000000"/>
                <w:sz w:val="20"/>
                <w:szCs w:val="20"/>
              </w:rPr>
              <w:drawing>
                <wp:anchor distT="0" distB="0" distL="114300" distR="114300" simplePos="0" relativeHeight="251671552" behindDoc="0" locked="0" layoutInCell="1" allowOverlap="1" wp14:anchorId="15F58DC8" wp14:editId="084CE6A2">
                  <wp:simplePos x="0" y="0"/>
                  <wp:positionH relativeFrom="column">
                    <wp:posOffset>0</wp:posOffset>
                  </wp:positionH>
                  <wp:positionV relativeFrom="paragraph">
                    <wp:posOffset>0</wp:posOffset>
                  </wp:positionV>
                  <wp:extent cx="152400" cy="0"/>
                  <wp:effectExtent l="0" t="0" r="0" b="0"/>
                  <wp:wrapNone/>
                  <wp:docPr id="49854" name="Рисунок 4985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DD7C04F-7391-4604-8355-6F3F150D5704}"/>
                      </a:ext>
                    </a:extLst>
                  </wp:docPr>
                  <wp:cNvGraphicFramePr/>
                  <a:graphic xmlns:a="http://schemas.openxmlformats.org/drawingml/2006/main">
                    <a:graphicData uri="http://schemas.openxmlformats.org/drawingml/2006/picture">
                      <pic:pic xmlns:pic="http://schemas.openxmlformats.org/drawingml/2006/picture">
                        <pic:nvPicPr>
                          <pic:cNvPr id="49854" name="Picture 20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DD7C04F-7391-4604-8355-6F3F150D5704}"/>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4079C9">
              <w:rPr>
                <w:noProof/>
                <w:color w:val="000000"/>
                <w:sz w:val="20"/>
                <w:szCs w:val="20"/>
              </w:rPr>
              <w:drawing>
                <wp:anchor distT="0" distB="0" distL="114300" distR="114300" simplePos="0" relativeHeight="251672576" behindDoc="0" locked="0" layoutInCell="1" allowOverlap="1" wp14:anchorId="09389871" wp14:editId="5B3CD462">
                  <wp:simplePos x="0" y="0"/>
                  <wp:positionH relativeFrom="column">
                    <wp:posOffset>0</wp:posOffset>
                  </wp:positionH>
                  <wp:positionV relativeFrom="paragraph">
                    <wp:posOffset>0</wp:posOffset>
                  </wp:positionV>
                  <wp:extent cx="152400" cy="0"/>
                  <wp:effectExtent l="0" t="0" r="0" b="0"/>
                  <wp:wrapNone/>
                  <wp:docPr id="49855" name="Рисунок 4985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CCEA69BE-DB81-425B-AA05-EE2DC0096CC7}"/>
                      </a:ext>
                    </a:extLst>
                  </wp:docPr>
                  <wp:cNvGraphicFramePr/>
                  <a:graphic xmlns:a="http://schemas.openxmlformats.org/drawingml/2006/main">
                    <a:graphicData uri="http://schemas.openxmlformats.org/drawingml/2006/picture">
                      <pic:pic xmlns:pic="http://schemas.openxmlformats.org/drawingml/2006/picture">
                        <pic:nvPicPr>
                          <pic:cNvPr id="49855" name="Picture 20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CCEA69BE-DB81-425B-AA05-EE2DC0096CC7}"/>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572" w:type="dxa"/>
            <w:shd w:val="clear" w:color="000000" w:fill="FFFFFF"/>
            <w:noWrap/>
            <w:hideMark/>
          </w:tcPr>
          <w:p w:rsidR="006F2BB2" w:rsidRPr="004079C9" w:rsidRDefault="006F2BB2" w:rsidP="00161611">
            <w:pPr>
              <w:rPr>
                <w:sz w:val="17"/>
                <w:szCs w:val="17"/>
              </w:rPr>
            </w:pPr>
            <w:r w:rsidRPr="004079C9">
              <w:rPr>
                <w:sz w:val="17"/>
                <w:szCs w:val="17"/>
              </w:rPr>
              <w:t>08</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29 043,1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21 774,9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23 218,4</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14:shadow w14:blurRad="50800" w14:dist="38100" w14:dir="2700000" w14:sx="100000" w14:sy="100000" w14:kx="0" w14:ky="0" w14:algn="tl">
                  <w14:srgbClr w14:val="000000">
                    <w14:alpha w14:val="60000"/>
                  </w14:srgbClr>
                </w14:shadow>
              </w:rPr>
            </w:pPr>
            <w:r w:rsidRPr="004079C9">
              <w:rPr>
                <w:sz w:val="17"/>
                <w:szCs w:val="17"/>
                <w14:shadow w14:blurRad="50800" w14:dist="38100" w14:dir="2700000" w14:sx="100000" w14:sy="100000" w14:kx="0" w14:ky="0" w14:algn="tl">
                  <w14:srgbClr w14:val="000000">
                    <w14:alpha w14:val="60000"/>
                  </w14:srgbClr>
                </w14:shadow>
              </w:rPr>
              <w:t>Подпрограмма "Культура"</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08</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29 043,1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21 774,9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23 218,4</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Основное мероприятие "Музыкальное искусство, культурно-массовые мероприятия"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08</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550,0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08</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550,0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Мероприятия в области культуры</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08</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42250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550,0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Предоставление субсидий бюджетным, автономным учреждениям и иным некоммерческим организациям</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08</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42250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600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550,0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Субсидии бюджетным учреждениям</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08</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42250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610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550,0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08</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17 443,2</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13 874,4</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14 788,3</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Расходы на обеспечение деятельности (оказания услуг) муниципальных учреждений </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08</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61000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17 380,1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13 874,4</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14 788,3</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Дворцы и дома культуры, другие учреждения культуры и средств массовой информации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08</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61140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17 380,1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13 874,4</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14 788,3</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Предоставление субсидий бюджетным, автономным учреждениям и иным некоммерческим организациям</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08</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61140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600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17 380,1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13 874,4</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14 788,3</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Субсидии бюджетным учреждениям</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08</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61140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610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17 380,1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13 874,4</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14 788,3</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Софинансирование расходных обязательств по вопросам местного значения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08</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L0000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63,1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color w:val="000000"/>
                <w:sz w:val="17"/>
                <w:szCs w:val="17"/>
              </w:rPr>
            </w:pPr>
            <w:r w:rsidRPr="004079C9">
              <w:rPr>
                <w:color w:val="000000"/>
                <w:sz w:val="17"/>
                <w:szCs w:val="17"/>
              </w:rPr>
              <w:t>Поддержка лучших работников сельских учреждений культуры</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08</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hideMark/>
          </w:tcPr>
          <w:p w:rsidR="006F2BB2" w:rsidRPr="004079C9" w:rsidRDefault="006F2BB2" w:rsidP="00161611">
            <w:pPr>
              <w:rPr>
                <w:sz w:val="17"/>
                <w:szCs w:val="17"/>
              </w:rPr>
            </w:pPr>
            <w:r w:rsidRPr="004079C9">
              <w:rPr>
                <w:sz w:val="17"/>
                <w:szCs w:val="17"/>
              </w:rPr>
              <w:t>L5192</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63,1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Социальное обеспечение и иные выплаты населению</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08</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hideMark/>
          </w:tcPr>
          <w:p w:rsidR="006F2BB2" w:rsidRPr="004079C9" w:rsidRDefault="006F2BB2" w:rsidP="00161611">
            <w:pPr>
              <w:rPr>
                <w:sz w:val="17"/>
                <w:szCs w:val="17"/>
              </w:rPr>
            </w:pPr>
            <w:r w:rsidRPr="004079C9">
              <w:rPr>
                <w:sz w:val="17"/>
                <w:szCs w:val="17"/>
              </w:rPr>
              <w:t>L5192</w:t>
            </w:r>
          </w:p>
        </w:tc>
        <w:tc>
          <w:tcPr>
            <w:tcW w:w="567" w:type="dxa"/>
            <w:shd w:val="clear" w:color="000000" w:fill="FFFFFF"/>
            <w:noWrap/>
            <w:hideMark/>
          </w:tcPr>
          <w:p w:rsidR="006F2BB2" w:rsidRPr="004079C9" w:rsidRDefault="006F2BB2" w:rsidP="00161611">
            <w:pPr>
              <w:rPr>
                <w:sz w:val="17"/>
                <w:szCs w:val="17"/>
              </w:rPr>
            </w:pPr>
            <w:r w:rsidRPr="004079C9">
              <w:rPr>
                <w:sz w:val="17"/>
                <w:szCs w:val="17"/>
              </w:rPr>
              <w:t>300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63,1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Премии и гранты</w:t>
            </w:r>
          </w:p>
        </w:tc>
        <w:tc>
          <w:tcPr>
            <w:tcW w:w="572" w:type="dxa"/>
            <w:shd w:val="clear" w:color="000000" w:fill="FFFFFF"/>
            <w:noWrap/>
            <w:hideMark/>
          </w:tcPr>
          <w:p w:rsidR="006F2BB2" w:rsidRPr="004079C9" w:rsidRDefault="006F2BB2" w:rsidP="00161611">
            <w:pPr>
              <w:rPr>
                <w:sz w:val="20"/>
                <w:szCs w:val="20"/>
              </w:rPr>
            </w:pPr>
            <w:r w:rsidRPr="004079C9">
              <w:rPr>
                <w:sz w:val="20"/>
                <w:szCs w:val="20"/>
              </w:rPr>
              <w:t>08</w:t>
            </w:r>
          </w:p>
        </w:tc>
        <w:tc>
          <w:tcPr>
            <w:tcW w:w="609" w:type="dxa"/>
            <w:shd w:val="clear" w:color="000000" w:fill="FFFFFF"/>
            <w:noWrap/>
            <w:hideMark/>
          </w:tcPr>
          <w:p w:rsidR="006F2BB2" w:rsidRPr="004079C9" w:rsidRDefault="006F2BB2" w:rsidP="00161611">
            <w:pPr>
              <w:rPr>
                <w:sz w:val="20"/>
                <w:szCs w:val="20"/>
              </w:rPr>
            </w:pPr>
            <w:r w:rsidRPr="004079C9">
              <w:rPr>
                <w:sz w:val="20"/>
                <w:szCs w:val="20"/>
              </w:rPr>
              <w:t>01</w:t>
            </w:r>
          </w:p>
        </w:tc>
        <w:tc>
          <w:tcPr>
            <w:tcW w:w="516" w:type="dxa"/>
            <w:shd w:val="clear" w:color="000000" w:fill="FFFFFF"/>
            <w:noWrap/>
            <w:hideMark/>
          </w:tcPr>
          <w:p w:rsidR="006F2BB2" w:rsidRPr="004079C9" w:rsidRDefault="006F2BB2" w:rsidP="00161611">
            <w:pPr>
              <w:rPr>
                <w:sz w:val="20"/>
                <w:szCs w:val="20"/>
              </w:rPr>
            </w:pPr>
            <w:r w:rsidRPr="004079C9">
              <w:rPr>
                <w:sz w:val="20"/>
                <w:szCs w:val="20"/>
              </w:rPr>
              <w:t>05</w:t>
            </w:r>
          </w:p>
        </w:tc>
        <w:tc>
          <w:tcPr>
            <w:tcW w:w="479" w:type="dxa"/>
            <w:shd w:val="clear" w:color="000000" w:fill="FFFFFF"/>
            <w:noWrap/>
            <w:hideMark/>
          </w:tcPr>
          <w:p w:rsidR="006F2BB2" w:rsidRPr="004079C9" w:rsidRDefault="006F2BB2" w:rsidP="00161611">
            <w:pPr>
              <w:rPr>
                <w:sz w:val="20"/>
                <w:szCs w:val="20"/>
              </w:rPr>
            </w:pPr>
            <w:r w:rsidRPr="004079C9">
              <w:rPr>
                <w:sz w:val="20"/>
                <w:szCs w:val="20"/>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hideMark/>
          </w:tcPr>
          <w:p w:rsidR="006F2BB2" w:rsidRPr="004079C9" w:rsidRDefault="006F2BB2" w:rsidP="00161611">
            <w:pPr>
              <w:rPr>
                <w:sz w:val="17"/>
                <w:szCs w:val="17"/>
              </w:rPr>
            </w:pPr>
            <w:r w:rsidRPr="004079C9">
              <w:rPr>
                <w:sz w:val="17"/>
                <w:szCs w:val="17"/>
              </w:rPr>
              <w:t>L5192</w:t>
            </w:r>
          </w:p>
        </w:tc>
        <w:tc>
          <w:tcPr>
            <w:tcW w:w="567" w:type="dxa"/>
            <w:shd w:val="clear" w:color="000000" w:fill="FFFFFF"/>
            <w:noWrap/>
            <w:hideMark/>
          </w:tcPr>
          <w:p w:rsidR="006F2BB2" w:rsidRPr="004079C9" w:rsidRDefault="006F2BB2" w:rsidP="00161611">
            <w:pPr>
              <w:rPr>
                <w:sz w:val="20"/>
                <w:szCs w:val="20"/>
              </w:rPr>
            </w:pPr>
            <w:r w:rsidRPr="004079C9">
              <w:rPr>
                <w:sz w:val="20"/>
                <w:szCs w:val="20"/>
              </w:rPr>
              <w:t>350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63,1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Основное мероприятие "Развитие библиотечного дела"</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08</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04</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9 497,2</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7 350,5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7 880,1</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Расходы на обеспечение деятельности (оказания услуг) муниципальных учреждений </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08</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04</w:t>
            </w:r>
          </w:p>
        </w:tc>
        <w:tc>
          <w:tcPr>
            <w:tcW w:w="761" w:type="dxa"/>
            <w:shd w:val="clear" w:color="000000" w:fill="FFFFFF"/>
            <w:noWrap/>
            <w:hideMark/>
          </w:tcPr>
          <w:p w:rsidR="006F2BB2" w:rsidRPr="004079C9" w:rsidRDefault="006F2BB2" w:rsidP="00161611">
            <w:pPr>
              <w:rPr>
                <w:sz w:val="17"/>
                <w:szCs w:val="17"/>
              </w:rPr>
            </w:pPr>
            <w:r w:rsidRPr="004079C9">
              <w:rPr>
                <w:sz w:val="17"/>
                <w:szCs w:val="17"/>
              </w:rPr>
              <w:t>61000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9 169,0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7 350,5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7 880,1</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Библиотеки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08</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04</w:t>
            </w:r>
          </w:p>
        </w:tc>
        <w:tc>
          <w:tcPr>
            <w:tcW w:w="761" w:type="dxa"/>
            <w:shd w:val="clear" w:color="000000" w:fill="FFFFFF"/>
            <w:noWrap/>
            <w:hideMark/>
          </w:tcPr>
          <w:p w:rsidR="006F2BB2" w:rsidRPr="004079C9" w:rsidRDefault="006F2BB2" w:rsidP="00161611">
            <w:pPr>
              <w:rPr>
                <w:sz w:val="17"/>
                <w:szCs w:val="17"/>
              </w:rPr>
            </w:pPr>
            <w:r w:rsidRPr="004079C9">
              <w:rPr>
                <w:sz w:val="17"/>
                <w:szCs w:val="17"/>
              </w:rPr>
              <w:t>61160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9 169,0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7 350,5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7 880,1</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Предоставление субсидий бюджетным, автономным учреждениям и иным некоммерческим организациям</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08</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04</w:t>
            </w:r>
          </w:p>
        </w:tc>
        <w:tc>
          <w:tcPr>
            <w:tcW w:w="761" w:type="dxa"/>
            <w:shd w:val="clear" w:color="000000" w:fill="FFFFFF"/>
            <w:noWrap/>
            <w:hideMark/>
          </w:tcPr>
          <w:p w:rsidR="006F2BB2" w:rsidRPr="004079C9" w:rsidRDefault="006F2BB2" w:rsidP="00161611">
            <w:pPr>
              <w:rPr>
                <w:sz w:val="17"/>
                <w:szCs w:val="17"/>
              </w:rPr>
            </w:pPr>
            <w:r w:rsidRPr="004079C9">
              <w:rPr>
                <w:sz w:val="17"/>
                <w:szCs w:val="17"/>
              </w:rPr>
              <w:t>61160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600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9 169,0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7 350,5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7 880,1</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Субсидии бюджетным учреждениям</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08</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04</w:t>
            </w:r>
          </w:p>
        </w:tc>
        <w:tc>
          <w:tcPr>
            <w:tcW w:w="761" w:type="dxa"/>
            <w:shd w:val="clear" w:color="000000" w:fill="FFFFFF"/>
            <w:noWrap/>
            <w:hideMark/>
          </w:tcPr>
          <w:p w:rsidR="006F2BB2" w:rsidRPr="004079C9" w:rsidRDefault="006F2BB2" w:rsidP="00161611">
            <w:pPr>
              <w:rPr>
                <w:sz w:val="17"/>
                <w:szCs w:val="17"/>
              </w:rPr>
            </w:pPr>
            <w:r w:rsidRPr="004079C9">
              <w:rPr>
                <w:sz w:val="17"/>
                <w:szCs w:val="17"/>
              </w:rPr>
              <w:t>61160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610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9 169,0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7 350,5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7 880,1</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Софинансирование расходных обязательств по вопросам местного значения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08</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04</w:t>
            </w:r>
          </w:p>
        </w:tc>
        <w:tc>
          <w:tcPr>
            <w:tcW w:w="761" w:type="dxa"/>
            <w:shd w:val="clear" w:color="000000" w:fill="FFFFFF"/>
            <w:noWrap/>
            <w:hideMark/>
          </w:tcPr>
          <w:p w:rsidR="006F2BB2" w:rsidRPr="004079C9" w:rsidRDefault="006F2BB2" w:rsidP="00161611">
            <w:pPr>
              <w:rPr>
                <w:sz w:val="17"/>
                <w:szCs w:val="17"/>
              </w:rPr>
            </w:pPr>
            <w:r w:rsidRPr="004079C9">
              <w:rPr>
                <w:sz w:val="17"/>
                <w:szCs w:val="17"/>
              </w:rPr>
              <w:t>L0000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328,3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color w:val="000000"/>
                <w:sz w:val="17"/>
                <w:szCs w:val="17"/>
              </w:rPr>
            </w:pPr>
            <w:r w:rsidRPr="004079C9">
              <w:rPr>
                <w:color w:val="000000"/>
                <w:sz w:val="17"/>
                <w:szCs w:val="17"/>
              </w:rPr>
              <w:lastRenderedPageBreak/>
              <w:t>Поддержка лучших сельских учреждений культуры</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08</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04</w:t>
            </w:r>
          </w:p>
        </w:tc>
        <w:tc>
          <w:tcPr>
            <w:tcW w:w="761" w:type="dxa"/>
            <w:shd w:val="clear" w:color="000000" w:fill="FFFFFF"/>
            <w:hideMark/>
          </w:tcPr>
          <w:p w:rsidR="006F2BB2" w:rsidRPr="004079C9" w:rsidRDefault="006F2BB2" w:rsidP="00161611">
            <w:pPr>
              <w:rPr>
                <w:sz w:val="17"/>
                <w:szCs w:val="17"/>
              </w:rPr>
            </w:pPr>
            <w:r w:rsidRPr="004079C9">
              <w:rPr>
                <w:sz w:val="17"/>
                <w:szCs w:val="17"/>
              </w:rPr>
              <w:t>L5191</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126,3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Предоставление субсидий бюджетным, автономным учреждениям и иным некоммерческим организациям</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08</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04</w:t>
            </w:r>
          </w:p>
        </w:tc>
        <w:tc>
          <w:tcPr>
            <w:tcW w:w="761" w:type="dxa"/>
            <w:shd w:val="clear" w:color="000000" w:fill="FFFFFF"/>
            <w:hideMark/>
          </w:tcPr>
          <w:p w:rsidR="006F2BB2" w:rsidRPr="004079C9" w:rsidRDefault="006F2BB2" w:rsidP="00161611">
            <w:pPr>
              <w:rPr>
                <w:sz w:val="17"/>
                <w:szCs w:val="17"/>
              </w:rPr>
            </w:pPr>
            <w:r w:rsidRPr="004079C9">
              <w:rPr>
                <w:sz w:val="17"/>
                <w:szCs w:val="17"/>
              </w:rPr>
              <w:t>L5191</w:t>
            </w:r>
          </w:p>
        </w:tc>
        <w:tc>
          <w:tcPr>
            <w:tcW w:w="567" w:type="dxa"/>
            <w:shd w:val="clear" w:color="000000" w:fill="FFFFFF"/>
            <w:noWrap/>
            <w:hideMark/>
          </w:tcPr>
          <w:p w:rsidR="006F2BB2" w:rsidRPr="004079C9" w:rsidRDefault="006F2BB2" w:rsidP="00161611">
            <w:pPr>
              <w:rPr>
                <w:sz w:val="17"/>
                <w:szCs w:val="17"/>
              </w:rPr>
            </w:pPr>
            <w:r w:rsidRPr="004079C9">
              <w:rPr>
                <w:sz w:val="17"/>
                <w:szCs w:val="17"/>
              </w:rPr>
              <w:t>600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126,3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Субсидии бюджетным учреждениям</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08</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04</w:t>
            </w:r>
          </w:p>
        </w:tc>
        <w:tc>
          <w:tcPr>
            <w:tcW w:w="761" w:type="dxa"/>
            <w:shd w:val="clear" w:color="000000" w:fill="FFFFFF"/>
            <w:hideMark/>
          </w:tcPr>
          <w:p w:rsidR="006F2BB2" w:rsidRPr="004079C9" w:rsidRDefault="006F2BB2" w:rsidP="00161611">
            <w:pPr>
              <w:rPr>
                <w:sz w:val="17"/>
                <w:szCs w:val="17"/>
              </w:rPr>
            </w:pPr>
            <w:r w:rsidRPr="004079C9">
              <w:rPr>
                <w:sz w:val="17"/>
                <w:szCs w:val="17"/>
              </w:rPr>
              <w:t>L5191</w:t>
            </w:r>
          </w:p>
        </w:tc>
        <w:tc>
          <w:tcPr>
            <w:tcW w:w="567" w:type="dxa"/>
            <w:shd w:val="clear" w:color="000000" w:fill="FFFFFF"/>
            <w:noWrap/>
            <w:hideMark/>
          </w:tcPr>
          <w:p w:rsidR="006F2BB2" w:rsidRPr="004079C9" w:rsidRDefault="006F2BB2" w:rsidP="00161611">
            <w:pPr>
              <w:rPr>
                <w:sz w:val="17"/>
                <w:szCs w:val="17"/>
              </w:rPr>
            </w:pPr>
            <w:r w:rsidRPr="004079C9">
              <w:rPr>
                <w:sz w:val="17"/>
                <w:szCs w:val="17"/>
              </w:rPr>
              <w:t>610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126,3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color w:val="000000"/>
                <w:sz w:val="17"/>
                <w:szCs w:val="17"/>
              </w:rPr>
            </w:pPr>
            <w:r w:rsidRPr="004079C9">
              <w:rPr>
                <w:color w:val="000000"/>
                <w:sz w:val="17"/>
                <w:szCs w:val="17"/>
              </w:rPr>
              <w:t>Подключение общедоступных библиотек к информационно-телекоммуникационной сети «Интернет» и развитие библиотечного дела с учётом задачи расширения информационных технологий и оцифровки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08</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04</w:t>
            </w:r>
          </w:p>
        </w:tc>
        <w:tc>
          <w:tcPr>
            <w:tcW w:w="761" w:type="dxa"/>
            <w:shd w:val="clear" w:color="000000" w:fill="FFFFFF"/>
            <w:hideMark/>
          </w:tcPr>
          <w:p w:rsidR="006F2BB2" w:rsidRPr="004079C9" w:rsidRDefault="006F2BB2" w:rsidP="00161611">
            <w:pPr>
              <w:rPr>
                <w:sz w:val="17"/>
                <w:szCs w:val="17"/>
              </w:rPr>
            </w:pPr>
            <w:r w:rsidRPr="004079C9">
              <w:rPr>
                <w:sz w:val="17"/>
                <w:szCs w:val="17"/>
              </w:rPr>
              <w:t>L5194</w:t>
            </w:r>
          </w:p>
        </w:tc>
        <w:tc>
          <w:tcPr>
            <w:tcW w:w="567" w:type="dxa"/>
            <w:shd w:val="clear" w:color="000000" w:fill="FFFFFF"/>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202,0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Предоставление субсидий бюджетным, автономным учреждениям и иным некоммерческим организациям</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08</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04</w:t>
            </w:r>
          </w:p>
        </w:tc>
        <w:tc>
          <w:tcPr>
            <w:tcW w:w="761" w:type="dxa"/>
            <w:shd w:val="clear" w:color="000000" w:fill="FFFFFF"/>
            <w:hideMark/>
          </w:tcPr>
          <w:p w:rsidR="006F2BB2" w:rsidRPr="004079C9" w:rsidRDefault="006F2BB2" w:rsidP="00161611">
            <w:pPr>
              <w:rPr>
                <w:sz w:val="17"/>
                <w:szCs w:val="17"/>
              </w:rPr>
            </w:pPr>
            <w:r w:rsidRPr="004079C9">
              <w:rPr>
                <w:sz w:val="17"/>
                <w:szCs w:val="17"/>
              </w:rPr>
              <w:t>L5194</w:t>
            </w:r>
          </w:p>
        </w:tc>
        <w:tc>
          <w:tcPr>
            <w:tcW w:w="567" w:type="dxa"/>
            <w:shd w:val="clear" w:color="000000" w:fill="FFFFFF"/>
            <w:hideMark/>
          </w:tcPr>
          <w:p w:rsidR="006F2BB2" w:rsidRPr="004079C9" w:rsidRDefault="006F2BB2" w:rsidP="00161611">
            <w:pPr>
              <w:rPr>
                <w:sz w:val="17"/>
                <w:szCs w:val="17"/>
              </w:rPr>
            </w:pPr>
            <w:r w:rsidRPr="004079C9">
              <w:rPr>
                <w:sz w:val="17"/>
                <w:szCs w:val="17"/>
              </w:rPr>
              <w:t>600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202,0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Субсидии бюджетным учреждениям</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08</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04</w:t>
            </w:r>
          </w:p>
        </w:tc>
        <w:tc>
          <w:tcPr>
            <w:tcW w:w="761" w:type="dxa"/>
            <w:shd w:val="clear" w:color="000000" w:fill="FFFFFF"/>
            <w:hideMark/>
          </w:tcPr>
          <w:p w:rsidR="006F2BB2" w:rsidRPr="004079C9" w:rsidRDefault="006F2BB2" w:rsidP="00161611">
            <w:pPr>
              <w:rPr>
                <w:sz w:val="17"/>
                <w:szCs w:val="17"/>
              </w:rPr>
            </w:pPr>
            <w:r w:rsidRPr="004079C9">
              <w:rPr>
                <w:sz w:val="17"/>
                <w:szCs w:val="17"/>
              </w:rPr>
              <w:t>L5194</w:t>
            </w:r>
          </w:p>
        </w:tc>
        <w:tc>
          <w:tcPr>
            <w:tcW w:w="567" w:type="dxa"/>
            <w:shd w:val="clear" w:color="000000" w:fill="FFFFFF"/>
            <w:hideMark/>
          </w:tcPr>
          <w:p w:rsidR="006F2BB2" w:rsidRPr="004079C9" w:rsidRDefault="006F2BB2" w:rsidP="00161611">
            <w:pPr>
              <w:rPr>
                <w:sz w:val="17"/>
                <w:szCs w:val="17"/>
              </w:rPr>
            </w:pPr>
            <w:r w:rsidRPr="004079C9">
              <w:rPr>
                <w:sz w:val="17"/>
                <w:szCs w:val="17"/>
              </w:rPr>
              <w:t>610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202,0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08</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06</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1 552,6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08</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06</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290,0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Проектно-изыскательские работы</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08</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06</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42570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290,0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Предоставление субсидий бюджетным, автономным учреждениям и иным некоммерческим организациям</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08</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06</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42570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600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290,0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Субсидии бюджетным учреждениям</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08</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06</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42570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610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290,0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Софинансирование расходных обязательств по вопросам местного значения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08</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06</w:t>
            </w:r>
          </w:p>
        </w:tc>
        <w:tc>
          <w:tcPr>
            <w:tcW w:w="761" w:type="dxa"/>
            <w:shd w:val="clear" w:color="000000" w:fill="FFFFFF"/>
            <w:noWrap/>
            <w:hideMark/>
          </w:tcPr>
          <w:p w:rsidR="006F2BB2" w:rsidRPr="004079C9" w:rsidRDefault="006F2BB2" w:rsidP="00161611">
            <w:pPr>
              <w:rPr>
                <w:sz w:val="17"/>
                <w:szCs w:val="17"/>
              </w:rPr>
            </w:pPr>
            <w:r w:rsidRPr="004079C9">
              <w:rPr>
                <w:sz w:val="17"/>
                <w:szCs w:val="17"/>
              </w:rPr>
              <w:t>L0000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1 262,6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08</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06</w:t>
            </w:r>
          </w:p>
        </w:tc>
        <w:tc>
          <w:tcPr>
            <w:tcW w:w="761" w:type="dxa"/>
            <w:shd w:val="clear" w:color="000000" w:fill="FFFFFF"/>
            <w:noWrap/>
            <w:hideMark/>
          </w:tcPr>
          <w:p w:rsidR="006F2BB2" w:rsidRPr="004079C9" w:rsidRDefault="006F2BB2" w:rsidP="00161611">
            <w:pPr>
              <w:rPr>
                <w:sz w:val="17"/>
                <w:szCs w:val="17"/>
              </w:rPr>
            </w:pPr>
            <w:r w:rsidRPr="004079C9">
              <w:rPr>
                <w:sz w:val="17"/>
                <w:szCs w:val="17"/>
              </w:rPr>
              <w:t>L4670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1 262,6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Предоставление субсидий бюджетным, автономным учреждениям и иным некоммерческим организациям</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08</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06</w:t>
            </w:r>
          </w:p>
        </w:tc>
        <w:tc>
          <w:tcPr>
            <w:tcW w:w="761" w:type="dxa"/>
            <w:shd w:val="clear" w:color="000000" w:fill="FFFFFF"/>
            <w:noWrap/>
            <w:hideMark/>
          </w:tcPr>
          <w:p w:rsidR="006F2BB2" w:rsidRPr="004079C9" w:rsidRDefault="006F2BB2" w:rsidP="00161611">
            <w:pPr>
              <w:rPr>
                <w:sz w:val="17"/>
                <w:szCs w:val="17"/>
              </w:rPr>
            </w:pPr>
            <w:r w:rsidRPr="004079C9">
              <w:rPr>
                <w:sz w:val="17"/>
                <w:szCs w:val="17"/>
              </w:rPr>
              <w:t>L4670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600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1 262,6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Субсидии бюджетным учреждениям</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08</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06</w:t>
            </w:r>
          </w:p>
        </w:tc>
        <w:tc>
          <w:tcPr>
            <w:tcW w:w="761" w:type="dxa"/>
            <w:shd w:val="clear" w:color="000000" w:fill="FFFFFF"/>
            <w:noWrap/>
            <w:hideMark/>
          </w:tcPr>
          <w:p w:rsidR="006F2BB2" w:rsidRPr="004079C9" w:rsidRDefault="006F2BB2" w:rsidP="00161611">
            <w:pPr>
              <w:rPr>
                <w:sz w:val="17"/>
                <w:szCs w:val="17"/>
              </w:rPr>
            </w:pPr>
            <w:r w:rsidRPr="004079C9">
              <w:rPr>
                <w:sz w:val="17"/>
                <w:szCs w:val="17"/>
              </w:rPr>
              <w:t>L4670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610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1 262,6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08</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 </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14,0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14,0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Основное мероприятие "Повышение энергоэффективности в бюджетной сфере"</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08</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14,0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14,0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08</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14,0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14,0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Мероприятия по энергосбережению и повышению энергоэффективности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08</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42090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14,0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14,0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Предоставление субсидий бюджетным, автономным учреждениям и иным некоммерческим организациям</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08</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42090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600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14,0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14,0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Субсидии бюджетным учреждениям</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08</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42090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610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14,0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14,0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08</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24</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45,0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45,0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45,0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08</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24</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04</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45,0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45,0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45,0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lastRenderedPageBreak/>
              <w:t>Мероприятия по реализации отдельных полномочий органов местного самоуправления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08</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24</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04</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45,0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45,0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45,0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Мероприятия, направленные на развитие межнациональных отношений</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08</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24</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04</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42310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45,0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45,0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45,0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Предоставление субсидий бюджетным, автономным учреждениям и иным некоммерческим организациям</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08</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24</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04</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42310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600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45,0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45,0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45,0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Субсидии бюджетным учреждениям</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08</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24</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04</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42310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610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45,0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45,0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45,0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14:shadow w14:blurRad="50800" w14:dist="38100" w14:dir="2700000" w14:sx="100000" w14:sy="100000" w14:kx="0" w14:ky="0" w14:algn="tl">
                  <w14:srgbClr w14:val="000000">
                    <w14:alpha w14:val="60000"/>
                  </w14:srgbClr>
                </w14:shadow>
              </w:rPr>
            </w:pPr>
            <w:r w:rsidRPr="004079C9">
              <w:rPr>
                <w:sz w:val="17"/>
                <w:szCs w:val="17"/>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08</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33</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Основное мероприятие "Информационно-просветительская и культурно-просветительская деятельность"</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08</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33</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08</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33</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Мероприятия по духовно- нравственному воспитанию </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08</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33</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42290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Предоставление субсидий бюджетным, автономным учреждениям и иным некоммерческим организациям</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08</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33</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42290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600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Субсидии бюджетным учреждениям</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08</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33</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42290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610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08</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rFonts w:ascii="Arial" w:hAnsi="Arial" w:cs="Arial"/>
                <w:sz w:val="20"/>
                <w:szCs w:val="20"/>
              </w:rPr>
            </w:pPr>
            <w:r w:rsidRPr="004079C9">
              <w:rPr>
                <w:rFonts w:ascii="Arial" w:hAnsi="Arial" w:cs="Arial"/>
                <w:sz w:val="20"/>
                <w:szCs w:val="20"/>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345,0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08</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rFonts w:ascii="Arial" w:hAnsi="Arial" w:cs="Arial"/>
                <w:sz w:val="20"/>
                <w:szCs w:val="20"/>
              </w:rPr>
            </w:pPr>
            <w:r w:rsidRPr="004079C9">
              <w:rPr>
                <w:rFonts w:ascii="Arial" w:hAnsi="Arial" w:cs="Arial"/>
                <w:sz w:val="20"/>
                <w:szCs w:val="20"/>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299,9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08</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299,9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Оценка недвижимости, признание прав и регулирование отношений по муниципальной собственности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08</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42200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299,9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Предоставление субсидий бюджетным, автономным учреждениям и иным некоммерческим организациям</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08</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42200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600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299,9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Субсидии бюджетным учреждениям</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08</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42200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610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299,9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Основное мероприятие «Проведение кадастровых работ по формированию и постановке на ГКУ земельных участков»</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08</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45,1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08</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45,1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Оценка недвижимости, признание прав и регулирование отношений по муниципальной собственности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08</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42200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45,1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Предоставление субсидий бюджетным, автономным учреждениям и иным некоммерческим организациям</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08</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42200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600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45,1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Субсидии бюджетным учреждениям</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08</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42200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610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45,1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08</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5,7</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5,7</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5,8</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Основное мероприятие "Совершенствование системы патриотического воспитания граждан, </w:t>
            </w:r>
            <w:r w:rsidRPr="004079C9">
              <w:rPr>
                <w:sz w:val="17"/>
                <w:szCs w:val="17"/>
              </w:rPr>
              <w:lastRenderedPageBreak/>
              <w:t>проживающих на территории Чамзинского муниципального района"</w:t>
            </w:r>
          </w:p>
        </w:tc>
        <w:tc>
          <w:tcPr>
            <w:tcW w:w="572" w:type="dxa"/>
            <w:shd w:val="clear" w:color="000000" w:fill="FFFFFF"/>
            <w:noWrap/>
            <w:hideMark/>
          </w:tcPr>
          <w:p w:rsidR="006F2BB2" w:rsidRPr="004079C9" w:rsidRDefault="006F2BB2" w:rsidP="00161611">
            <w:pPr>
              <w:rPr>
                <w:sz w:val="17"/>
                <w:szCs w:val="17"/>
              </w:rPr>
            </w:pPr>
            <w:r w:rsidRPr="004079C9">
              <w:rPr>
                <w:sz w:val="17"/>
                <w:szCs w:val="17"/>
              </w:rPr>
              <w:lastRenderedPageBreak/>
              <w:t>08</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5,7</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5,7</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5,8</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08</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5,7</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5,7</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5,8</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Мероприятия по духовно- нравственному воспитанию </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08</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42290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5,7</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5,7</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5,8</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08</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42290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5,7</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5,7</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5,8</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08</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42290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240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5,7</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5,7</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5,8</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Непрограммные расходы главных распорядителей бюджетных средств </w:t>
            </w:r>
            <w:r>
              <w:rPr>
                <w:sz w:val="17"/>
                <w:szCs w:val="17"/>
              </w:rPr>
              <w:t xml:space="preserve">Чамзинского муниципального района </w:t>
            </w:r>
            <w:r w:rsidRPr="004079C9">
              <w:rPr>
                <w:sz w:val="17"/>
                <w:szCs w:val="17"/>
              </w:rPr>
              <w:t>Республики Мордовия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08</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89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1 410,7</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Непрограммные расходы в рамках обеспечения деятельности главных распорядителей бюджетных средств </w:t>
            </w:r>
            <w:r>
              <w:rPr>
                <w:sz w:val="17"/>
                <w:szCs w:val="17"/>
              </w:rPr>
              <w:t xml:space="preserve">Чамзинского муниципального района </w:t>
            </w:r>
            <w:r w:rsidRPr="004079C9">
              <w:rPr>
                <w:sz w:val="17"/>
                <w:szCs w:val="17"/>
              </w:rPr>
              <w:t>Республики Мордовия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08</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89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1 410,7</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Расходы на обеспечение деятельности (оказания услуг) муниципальных учреждений </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08</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89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61000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1 410,7</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Библиотеки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08</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89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61160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1 410,7</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Предоставление субсидий бюджетным, автономным учреждениям и иным некоммерческим организациям</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08</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89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61160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600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1 410,7</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Субсидии бюджетным учреждениям</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08</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89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61160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610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1 410,7</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Другие вопросы в области культуры, кинематографии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08</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 </w:t>
            </w:r>
          </w:p>
        </w:tc>
        <w:tc>
          <w:tcPr>
            <w:tcW w:w="479" w:type="dxa"/>
            <w:shd w:val="clear" w:color="000000" w:fill="FFFFFF"/>
            <w:noWrap/>
            <w:hideMark/>
          </w:tcPr>
          <w:p w:rsidR="006F2BB2" w:rsidRPr="004079C9" w:rsidRDefault="006F2BB2" w:rsidP="00161611">
            <w:pPr>
              <w:rPr>
                <w:sz w:val="17"/>
                <w:szCs w:val="17"/>
              </w:rPr>
            </w:pPr>
            <w:r w:rsidRPr="004079C9">
              <w:rPr>
                <w:sz w:val="17"/>
                <w:szCs w:val="17"/>
              </w:rPr>
              <w:t> </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4 058,7</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3 111,5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2 724,7</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14:shadow w14:blurRad="50800" w14:dist="38100" w14:dir="2700000" w14:sx="100000" w14:sy="100000" w14:kx="0" w14:ky="0" w14:algn="tl">
                  <w14:srgbClr w14:val="000000">
                    <w14:alpha w14:val="60000"/>
                  </w14:srgbClr>
                </w14:shadow>
              </w:rPr>
            </w:pPr>
            <w:r w:rsidRPr="004079C9">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08</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4 058,7</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3 111,5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2 724,7</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14:shadow w14:blurRad="50800" w14:dist="38100" w14:dir="2700000" w14:sx="100000" w14:sy="100000" w14:kx="0" w14:ky="0" w14:algn="tl">
                  <w14:srgbClr w14:val="000000">
                    <w14:alpha w14:val="60000"/>
                  </w14:srgbClr>
                </w14:shadow>
              </w:rPr>
            </w:pPr>
            <w:r w:rsidRPr="004079C9">
              <w:rPr>
                <w:sz w:val="17"/>
                <w:szCs w:val="17"/>
                <w14:shadow w14:blurRad="50800" w14:dist="38100" w14:dir="2700000" w14:sx="100000" w14:sy="100000" w14:kx="0" w14:ky="0" w14:algn="tl">
                  <w14:srgbClr w14:val="000000">
                    <w14:alpha w14:val="60000"/>
                  </w14:srgbClr>
                </w14:shadow>
              </w:rPr>
              <w:t>Подпрограмма "Культура"</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08</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4 058,7</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3 111,5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2 724,7</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08</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3 610,2</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2 712,7</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2 375,8</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Расходы на обеспечение деятельности (оказания услуг) муниципальных учреждений </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08</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61000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3 610,2</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2 712,7</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2 375,8</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Учреждения по обеспечению хозяйственного обслуживания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08</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61020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3 610,2</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2 712,7</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2 375,8</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08</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61020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100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3 584,6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2 699,4</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2 361,9</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Расходы на выплаты персоналу казенных учреждений</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08</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61020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110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3 584,6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2 699,4</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2 361,9</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08</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61020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25,6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13,3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13,9</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08</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61020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240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25,6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13,3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13,9</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Основное мероприятие "Развитие библиотечного дела"</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08</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04</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448,5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398,8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348,9</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Расходы на обеспечение деятельности (оказания услуг) муниципальных учреждений </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08</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04</w:t>
            </w:r>
          </w:p>
        </w:tc>
        <w:tc>
          <w:tcPr>
            <w:tcW w:w="761" w:type="dxa"/>
            <w:shd w:val="clear" w:color="000000" w:fill="FFFFFF"/>
            <w:noWrap/>
            <w:hideMark/>
          </w:tcPr>
          <w:p w:rsidR="006F2BB2" w:rsidRPr="004079C9" w:rsidRDefault="006F2BB2" w:rsidP="00161611">
            <w:pPr>
              <w:rPr>
                <w:sz w:val="17"/>
                <w:szCs w:val="17"/>
              </w:rPr>
            </w:pPr>
            <w:r w:rsidRPr="004079C9">
              <w:rPr>
                <w:sz w:val="17"/>
                <w:szCs w:val="17"/>
              </w:rPr>
              <w:t>61000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448,5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398,8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348,9</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Учреждения по обеспечению хозяйственного обслуживания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08</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04</w:t>
            </w:r>
          </w:p>
        </w:tc>
        <w:tc>
          <w:tcPr>
            <w:tcW w:w="761" w:type="dxa"/>
            <w:shd w:val="clear" w:color="000000" w:fill="FFFFFF"/>
            <w:noWrap/>
            <w:hideMark/>
          </w:tcPr>
          <w:p w:rsidR="006F2BB2" w:rsidRPr="004079C9" w:rsidRDefault="006F2BB2" w:rsidP="00161611">
            <w:pPr>
              <w:rPr>
                <w:sz w:val="17"/>
                <w:szCs w:val="17"/>
              </w:rPr>
            </w:pPr>
            <w:r w:rsidRPr="004079C9">
              <w:rPr>
                <w:sz w:val="17"/>
                <w:szCs w:val="17"/>
              </w:rPr>
              <w:t>61020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448,5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398,8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348,9</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4079C9">
              <w:rPr>
                <w:sz w:val="17"/>
                <w:szCs w:val="17"/>
              </w:rPr>
              <w:lastRenderedPageBreak/>
              <w:t>государственными внебюджетными фондами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lastRenderedPageBreak/>
              <w:t>08</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04</w:t>
            </w:r>
          </w:p>
        </w:tc>
        <w:tc>
          <w:tcPr>
            <w:tcW w:w="761" w:type="dxa"/>
            <w:shd w:val="clear" w:color="000000" w:fill="FFFFFF"/>
            <w:noWrap/>
            <w:hideMark/>
          </w:tcPr>
          <w:p w:rsidR="006F2BB2" w:rsidRPr="004079C9" w:rsidRDefault="006F2BB2" w:rsidP="00161611">
            <w:pPr>
              <w:rPr>
                <w:sz w:val="17"/>
                <w:szCs w:val="17"/>
              </w:rPr>
            </w:pPr>
            <w:r w:rsidRPr="004079C9">
              <w:rPr>
                <w:sz w:val="17"/>
                <w:szCs w:val="17"/>
              </w:rPr>
              <w:t>61020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100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448,5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398,8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348,9</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Расходы на выплаты персоналу казенных учреждений</w:t>
            </w:r>
          </w:p>
        </w:tc>
        <w:tc>
          <w:tcPr>
            <w:tcW w:w="572" w:type="dxa"/>
            <w:shd w:val="clear" w:color="000000" w:fill="FFFFFF"/>
            <w:noWrap/>
            <w:hideMark/>
          </w:tcPr>
          <w:p w:rsidR="006F2BB2" w:rsidRPr="004079C9" w:rsidRDefault="006F2BB2" w:rsidP="00161611">
            <w:pPr>
              <w:rPr>
                <w:sz w:val="17"/>
                <w:szCs w:val="17"/>
              </w:rPr>
            </w:pPr>
            <w:r w:rsidRPr="004079C9">
              <w:rPr>
                <w:sz w:val="17"/>
                <w:szCs w:val="17"/>
              </w:rPr>
              <w:t>08</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05</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04</w:t>
            </w:r>
          </w:p>
        </w:tc>
        <w:tc>
          <w:tcPr>
            <w:tcW w:w="761" w:type="dxa"/>
            <w:shd w:val="clear" w:color="000000" w:fill="FFFFFF"/>
            <w:noWrap/>
            <w:hideMark/>
          </w:tcPr>
          <w:p w:rsidR="006F2BB2" w:rsidRPr="004079C9" w:rsidRDefault="006F2BB2" w:rsidP="00161611">
            <w:pPr>
              <w:rPr>
                <w:sz w:val="17"/>
                <w:szCs w:val="17"/>
              </w:rPr>
            </w:pPr>
            <w:r w:rsidRPr="004079C9">
              <w:rPr>
                <w:sz w:val="17"/>
                <w:szCs w:val="17"/>
              </w:rPr>
              <w:t>61020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110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448,5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398,8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348,9</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Социальная политика</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10</w:t>
            </w:r>
          </w:p>
        </w:tc>
        <w:tc>
          <w:tcPr>
            <w:tcW w:w="609" w:type="dxa"/>
            <w:shd w:val="clear" w:color="000000" w:fill="FFFFFF"/>
            <w:noWrap/>
            <w:hideMark/>
          </w:tcPr>
          <w:p w:rsidR="006F2BB2" w:rsidRPr="004079C9" w:rsidRDefault="006F2BB2" w:rsidP="00161611">
            <w:pPr>
              <w:rPr>
                <w:sz w:val="17"/>
                <w:szCs w:val="17"/>
              </w:rPr>
            </w:pPr>
            <w:r w:rsidRPr="004079C9">
              <w:rPr>
                <w:sz w:val="17"/>
                <w:szCs w:val="17"/>
              </w:rPr>
              <w:t> </w:t>
            </w:r>
          </w:p>
        </w:tc>
        <w:tc>
          <w:tcPr>
            <w:tcW w:w="516" w:type="dxa"/>
            <w:shd w:val="clear" w:color="000000" w:fill="FFFFFF"/>
            <w:noWrap/>
            <w:hideMark/>
          </w:tcPr>
          <w:p w:rsidR="006F2BB2" w:rsidRPr="004079C9" w:rsidRDefault="006F2BB2" w:rsidP="00161611">
            <w:pPr>
              <w:rPr>
                <w:sz w:val="17"/>
                <w:szCs w:val="17"/>
              </w:rPr>
            </w:pPr>
            <w:r w:rsidRPr="004079C9">
              <w:rPr>
                <w:sz w:val="17"/>
                <w:szCs w:val="17"/>
              </w:rPr>
              <w:t> </w:t>
            </w:r>
          </w:p>
        </w:tc>
        <w:tc>
          <w:tcPr>
            <w:tcW w:w="479" w:type="dxa"/>
            <w:shd w:val="clear" w:color="000000" w:fill="FFFFFF"/>
            <w:noWrap/>
            <w:hideMark/>
          </w:tcPr>
          <w:p w:rsidR="006F2BB2" w:rsidRPr="004079C9" w:rsidRDefault="006F2BB2" w:rsidP="00161611">
            <w:pPr>
              <w:rPr>
                <w:sz w:val="17"/>
                <w:szCs w:val="17"/>
              </w:rPr>
            </w:pPr>
            <w:r w:rsidRPr="004079C9">
              <w:rPr>
                <w:sz w:val="17"/>
                <w:szCs w:val="17"/>
              </w:rPr>
              <w:t> </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30 693,6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31 077,2</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31 205,6</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Пенсионное обеспечение</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10</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 </w:t>
            </w:r>
          </w:p>
        </w:tc>
        <w:tc>
          <w:tcPr>
            <w:tcW w:w="479" w:type="dxa"/>
            <w:shd w:val="clear" w:color="000000" w:fill="FFFFFF"/>
            <w:noWrap/>
            <w:hideMark/>
          </w:tcPr>
          <w:p w:rsidR="006F2BB2" w:rsidRPr="004079C9" w:rsidRDefault="006F2BB2" w:rsidP="00161611">
            <w:pPr>
              <w:rPr>
                <w:sz w:val="17"/>
                <w:szCs w:val="17"/>
              </w:rPr>
            </w:pPr>
            <w:r w:rsidRPr="004079C9">
              <w:rPr>
                <w:sz w:val="17"/>
                <w:szCs w:val="17"/>
              </w:rPr>
              <w:t> </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1 444,8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1 492,5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1 540,3</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Муниципальная программа "Развитие муниципальной службы в Чамзинском муниципальном районе Республики Мордовия (2015-2022 годы)"</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10</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01</w:t>
            </w:r>
          </w:p>
        </w:tc>
        <w:tc>
          <w:tcPr>
            <w:tcW w:w="479" w:type="dxa"/>
            <w:shd w:val="clear" w:color="000000" w:fill="FFFFFF"/>
            <w:noWrap/>
            <w:hideMark/>
          </w:tcPr>
          <w:p w:rsidR="006F2BB2" w:rsidRPr="004079C9" w:rsidRDefault="006F2BB2" w:rsidP="00161611">
            <w:pPr>
              <w:rPr>
                <w:sz w:val="17"/>
                <w:szCs w:val="17"/>
              </w:rPr>
            </w:pPr>
            <w:r w:rsidRPr="004079C9">
              <w:rPr>
                <w:sz w:val="17"/>
                <w:szCs w:val="17"/>
              </w:rPr>
              <w:t> </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1 444,8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1 492,5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1 540,3</w:t>
            </w:r>
          </w:p>
        </w:tc>
      </w:tr>
      <w:tr w:rsidR="006F2BB2" w:rsidRPr="004079C9" w:rsidTr="00161611">
        <w:trPr>
          <w:trHeight w:val="170"/>
        </w:trPr>
        <w:tc>
          <w:tcPr>
            <w:tcW w:w="3114" w:type="dxa"/>
            <w:shd w:val="clear" w:color="000000" w:fill="FFFFFF"/>
            <w:hideMark/>
          </w:tcPr>
          <w:p w:rsidR="006F2BB2" w:rsidRPr="004079C9" w:rsidRDefault="006F2BB2" w:rsidP="00161611">
            <w:pPr>
              <w:jc w:val="both"/>
              <w:rPr>
                <w:sz w:val="17"/>
                <w:szCs w:val="17"/>
              </w:rPr>
            </w:pPr>
            <w:r w:rsidRPr="004079C9">
              <w:rPr>
                <w:sz w:val="17"/>
                <w:szCs w:val="17"/>
              </w:rPr>
              <w:t>Основное мероприятие "Обеспечение государственных гарантий муниципальных служащих"</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10</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01</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1 444,8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1 492,5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1 540,3</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Иные меры социальной поддержки граждан, кроме публичных нормативных обязательств</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10</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01</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03000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1 444,8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1 492,5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1 540,3</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Доплаты к пенсиям муниципальных служащих Республики Мордовия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10</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01</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03010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1 444,8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1 492,5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1 540,3</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Социальное обеспечение и иные выплаты населению</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10</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01</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03010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300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1 444,8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1 492,5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1 540,3</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Публичные нормативные социальные выплаты гражданам</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10</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01</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03010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310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1 444,8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1 492,5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1 540,3</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Социальное обеспечение населения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10</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 </w:t>
            </w:r>
          </w:p>
        </w:tc>
        <w:tc>
          <w:tcPr>
            <w:tcW w:w="479" w:type="dxa"/>
            <w:shd w:val="clear" w:color="000000" w:fill="FFFFFF"/>
            <w:noWrap/>
            <w:hideMark/>
          </w:tcPr>
          <w:p w:rsidR="006F2BB2" w:rsidRPr="004079C9" w:rsidRDefault="006F2BB2" w:rsidP="00161611">
            <w:pPr>
              <w:rPr>
                <w:sz w:val="17"/>
                <w:szCs w:val="17"/>
              </w:rPr>
            </w:pPr>
            <w:r w:rsidRPr="004079C9">
              <w:rPr>
                <w:sz w:val="17"/>
                <w:szCs w:val="17"/>
              </w:rPr>
              <w:t> </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16 269,1</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16 261,7</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16 342,3</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Муниципальная программа "Развитие образования в Чамзинском муниципальном районе" на 2016-2025 годы</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10</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4 275,6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4 311,2</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4 241,3</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Подпрограмма "Развитие общего образования в Чамзинском муниципальном районе" на 2016-2025 годы </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10</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4 275,6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4 311,2</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4 241,3</w:t>
            </w:r>
          </w:p>
        </w:tc>
      </w:tr>
      <w:tr w:rsidR="006F2BB2" w:rsidRPr="004079C9" w:rsidTr="00161611">
        <w:trPr>
          <w:trHeight w:val="170"/>
        </w:trPr>
        <w:tc>
          <w:tcPr>
            <w:tcW w:w="3114" w:type="dxa"/>
            <w:shd w:val="clear" w:color="000000" w:fill="FFFFFF"/>
            <w:hideMark/>
          </w:tcPr>
          <w:p w:rsidR="006F2BB2" w:rsidRPr="004079C9" w:rsidRDefault="006F2BB2" w:rsidP="00161611">
            <w:pPr>
              <w:jc w:val="both"/>
              <w:rPr>
                <w:sz w:val="17"/>
                <w:szCs w:val="17"/>
              </w:rPr>
            </w:pPr>
            <w:r w:rsidRPr="004079C9">
              <w:rPr>
                <w:sz w:val="17"/>
                <w:szCs w:val="17"/>
              </w:rPr>
              <w:t>Основное мероприятие "Сохранение и укрепление здоровья школьников"</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10</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07</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4 275,6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4 311,2</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4 241,3</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10</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07</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628,6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664,2</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594,3</w:t>
            </w:r>
          </w:p>
        </w:tc>
      </w:tr>
      <w:tr w:rsidR="006F2BB2" w:rsidRPr="004079C9" w:rsidTr="00161611">
        <w:trPr>
          <w:trHeight w:val="170"/>
        </w:trPr>
        <w:tc>
          <w:tcPr>
            <w:tcW w:w="3114" w:type="dxa"/>
            <w:shd w:val="clear" w:color="000000" w:fill="FFFFFF"/>
            <w:hideMark/>
          </w:tcPr>
          <w:p w:rsidR="006F2BB2" w:rsidRPr="004079C9" w:rsidRDefault="006F2BB2" w:rsidP="00161611">
            <w:pPr>
              <w:rPr>
                <w:color w:val="000000"/>
                <w:sz w:val="17"/>
                <w:szCs w:val="17"/>
              </w:rPr>
            </w:pPr>
            <w:r w:rsidRPr="004079C9">
              <w:rPr>
                <w:color w:val="000000"/>
                <w:sz w:val="17"/>
                <w:szCs w:val="17"/>
              </w:rPr>
              <w:t xml:space="preserve"> Организация предоставления обучающимся в муниципальных общеобразовательных организациях из числа детей-инвалидов питания с освобождением от оплаты его стоимости </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10</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07</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42470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628,6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664,2</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594,3</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Предоставление субсидий бюджетным, автономным учреждениям и иным некоммерческим организациям</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10</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07</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42470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600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628,6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664,2</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594,3</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Субсидии бюджетным учреждениям</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10</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07</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42470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610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628,6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664,2</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594,3</w:t>
            </w:r>
          </w:p>
        </w:tc>
      </w:tr>
      <w:tr w:rsidR="006F2BB2" w:rsidRPr="004079C9" w:rsidTr="00161611">
        <w:trPr>
          <w:trHeight w:val="170"/>
        </w:trPr>
        <w:tc>
          <w:tcPr>
            <w:tcW w:w="3114" w:type="dxa"/>
            <w:shd w:val="clear" w:color="000000" w:fill="FFFFFF"/>
            <w:hideMark/>
          </w:tcPr>
          <w:p w:rsidR="006F2BB2" w:rsidRPr="004079C9" w:rsidRDefault="006F2BB2" w:rsidP="00161611">
            <w:pPr>
              <w:spacing w:after="240"/>
              <w:rPr>
                <w:sz w:val="17"/>
                <w:szCs w:val="17"/>
              </w:rPr>
            </w:pPr>
            <w:r w:rsidRPr="004079C9">
              <w:rPr>
                <w:sz w:val="17"/>
                <w:szCs w:val="17"/>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платы его стоимости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10</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07</w:t>
            </w:r>
          </w:p>
        </w:tc>
        <w:tc>
          <w:tcPr>
            <w:tcW w:w="761" w:type="dxa"/>
            <w:shd w:val="clear" w:color="000000" w:fill="FFFFFF"/>
            <w:noWrap/>
            <w:hideMark/>
          </w:tcPr>
          <w:p w:rsidR="006F2BB2" w:rsidRPr="004079C9" w:rsidRDefault="006F2BB2" w:rsidP="00161611">
            <w:pPr>
              <w:rPr>
                <w:sz w:val="17"/>
                <w:szCs w:val="17"/>
              </w:rPr>
            </w:pPr>
            <w:r w:rsidRPr="004079C9">
              <w:rPr>
                <w:sz w:val="17"/>
                <w:szCs w:val="17"/>
              </w:rPr>
              <w:t>77070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3 647,0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3 647,0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3 647,0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Предоставление субсидий бюджетным, автономным учреждениям и иным некоммерческим организациям</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10</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07</w:t>
            </w:r>
          </w:p>
        </w:tc>
        <w:tc>
          <w:tcPr>
            <w:tcW w:w="761" w:type="dxa"/>
            <w:shd w:val="clear" w:color="000000" w:fill="FFFFFF"/>
            <w:noWrap/>
            <w:hideMark/>
          </w:tcPr>
          <w:p w:rsidR="006F2BB2" w:rsidRPr="004079C9" w:rsidRDefault="006F2BB2" w:rsidP="00161611">
            <w:pPr>
              <w:rPr>
                <w:sz w:val="17"/>
                <w:szCs w:val="17"/>
              </w:rPr>
            </w:pPr>
            <w:r w:rsidRPr="004079C9">
              <w:rPr>
                <w:sz w:val="17"/>
                <w:szCs w:val="17"/>
              </w:rPr>
              <w:t>77070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600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3 647,0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3 647,0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3 647,0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Субсидии бюджетным учреждениям</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10</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07</w:t>
            </w:r>
          </w:p>
        </w:tc>
        <w:tc>
          <w:tcPr>
            <w:tcW w:w="761" w:type="dxa"/>
            <w:shd w:val="clear" w:color="000000" w:fill="FFFFFF"/>
            <w:noWrap/>
            <w:hideMark/>
          </w:tcPr>
          <w:p w:rsidR="006F2BB2" w:rsidRPr="004079C9" w:rsidRDefault="006F2BB2" w:rsidP="00161611">
            <w:pPr>
              <w:rPr>
                <w:sz w:val="17"/>
                <w:szCs w:val="17"/>
              </w:rPr>
            </w:pPr>
            <w:r w:rsidRPr="004079C9">
              <w:rPr>
                <w:sz w:val="17"/>
                <w:szCs w:val="17"/>
              </w:rPr>
              <w:t>77070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610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3 647,0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3 647,0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3 647,0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10</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22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214,9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171,9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322,4</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Подпрограмма "Создание условий для обеспечения доступным и комфортным жильем сельского населения"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10</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22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214,9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171,9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322,4</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Основное мероприятие "Улучшение жилищных условий граждан, проживающих на сельских территориях"</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10</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22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214,9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171,9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322,4</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Прочие публичные нормативные обязательства</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10</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22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02000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214,9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171,9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322,4</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Улучшение жилищных условий граждан, проживающих на сельских территориях</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10</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22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02040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214,9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171,9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322,4</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lastRenderedPageBreak/>
              <w:t>Социальное обеспечение и иные выплаты населению</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10</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22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02040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300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214,9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171,9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322,4</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Социальные выплаты гражданам, кроме публичных нормативных социальных выплат</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10</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22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02040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320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214,9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171,9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322,4</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10</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26</w:t>
            </w:r>
          </w:p>
        </w:tc>
        <w:tc>
          <w:tcPr>
            <w:tcW w:w="479" w:type="dxa"/>
            <w:shd w:val="clear" w:color="000000" w:fill="FFFFFF"/>
            <w:noWrap/>
            <w:hideMark/>
          </w:tcPr>
          <w:p w:rsidR="006F2BB2" w:rsidRPr="004079C9" w:rsidRDefault="006F2BB2" w:rsidP="00161611">
            <w:pPr>
              <w:rPr>
                <w:sz w:val="17"/>
                <w:szCs w:val="17"/>
              </w:rPr>
            </w:pPr>
            <w:r w:rsidRPr="004079C9">
              <w:rPr>
                <w:sz w:val="17"/>
                <w:szCs w:val="17"/>
              </w:rPr>
              <w:t> </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11 778,6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11 778,6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11 778,6</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Подпрограмма "Обеспечение жильем молодых семей"</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10</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26</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11 778,6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11 778,6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11 778,6</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Основное мероприятие "Обеспечение жильем молодых семей"</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10</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26</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11 778,6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11 778,6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11 778,6</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Софинансирование расходных обязательств по вопросам местного значения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10</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26</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L0000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11 778,6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11 778,6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11 778,6</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Предоставление молодым семьям социальных выплат на строительство или приобретение жилья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10</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26</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L4970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11 778,6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11 778,6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11 778,6</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Социальное обеспечение и иные выплаты населению</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10</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26</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L4970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300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11 778,6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11 778,6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11 778,6</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Социальные выплаты гражданам, кроме публичных нормативных социальных выплат</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10</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26</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L4970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320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11 778,6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11 778,6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11 778,6</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Охрана семьи и детства</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10</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 </w:t>
            </w:r>
          </w:p>
        </w:tc>
        <w:tc>
          <w:tcPr>
            <w:tcW w:w="479" w:type="dxa"/>
            <w:shd w:val="clear" w:color="000000" w:fill="FFFFFF"/>
            <w:noWrap/>
            <w:hideMark/>
          </w:tcPr>
          <w:p w:rsidR="006F2BB2" w:rsidRPr="004079C9" w:rsidRDefault="006F2BB2" w:rsidP="00161611">
            <w:pPr>
              <w:rPr>
                <w:sz w:val="17"/>
                <w:szCs w:val="17"/>
              </w:rPr>
            </w:pPr>
            <w:r w:rsidRPr="004079C9">
              <w:rPr>
                <w:sz w:val="17"/>
                <w:szCs w:val="17"/>
              </w:rPr>
              <w:t> </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12 879,7</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13 223,0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13 223,0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Муниципальная программа "Развитие образования в Чамзинском муниципальном районе" на 2016-2025 годы</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10</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 </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11 476,6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11 819,9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11 819,9</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10</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06</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11 476,6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11 819,9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11 819,9</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10</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6</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11 476,6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11 819,9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11 819,9</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10</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6</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77180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11 476,6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11 819,9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11 819,9</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Социальное обеспечение и иные выплаты населению</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10</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6</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77180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300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11 476,6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11 819,9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11 819,9</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Публичные нормативные социальные выплаты гражданам</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10</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6</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77180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310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6 854,9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6 936,5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6 936,5</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Социальные выплаты гражданам, кроме публичных нормативных социальных выплат</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10</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02</w:t>
            </w:r>
          </w:p>
        </w:tc>
        <w:tc>
          <w:tcPr>
            <w:tcW w:w="479" w:type="dxa"/>
            <w:shd w:val="clear" w:color="000000" w:fill="FFFFFF"/>
            <w:noWrap/>
            <w:hideMark/>
          </w:tcPr>
          <w:p w:rsidR="006F2BB2" w:rsidRPr="004079C9" w:rsidRDefault="006F2BB2" w:rsidP="00161611">
            <w:pPr>
              <w:rPr>
                <w:sz w:val="17"/>
                <w:szCs w:val="17"/>
              </w:rPr>
            </w:pPr>
            <w:r w:rsidRPr="004079C9">
              <w:rPr>
                <w:sz w:val="17"/>
                <w:szCs w:val="17"/>
              </w:rPr>
              <w:t>6</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77180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320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4 621,7</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4 883,4</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4 883,4</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Муниципальная программа Чамзинского муниципального района </w:t>
            </w:r>
            <w:r w:rsidRPr="004079C9">
              <w:rPr>
                <w:sz w:val="17"/>
                <w:szCs w:val="17"/>
              </w:rPr>
              <w:lastRenderedPageBreak/>
              <w:t xml:space="preserve">Республики Мордовия "Обеспечение доступным и комфортным жильем и коммунальными услугами граждан Российской Федерации" </w:t>
            </w:r>
          </w:p>
        </w:tc>
        <w:tc>
          <w:tcPr>
            <w:tcW w:w="572" w:type="dxa"/>
            <w:shd w:val="clear" w:color="000000" w:fill="FFFFFF"/>
            <w:noWrap/>
            <w:hideMark/>
          </w:tcPr>
          <w:p w:rsidR="006F2BB2" w:rsidRPr="004079C9" w:rsidRDefault="006F2BB2" w:rsidP="00161611">
            <w:pPr>
              <w:rPr>
                <w:sz w:val="17"/>
                <w:szCs w:val="17"/>
              </w:rPr>
            </w:pPr>
            <w:r w:rsidRPr="004079C9">
              <w:rPr>
                <w:sz w:val="17"/>
                <w:szCs w:val="17"/>
              </w:rPr>
              <w:lastRenderedPageBreak/>
              <w:t>10</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26</w:t>
            </w:r>
          </w:p>
        </w:tc>
        <w:tc>
          <w:tcPr>
            <w:tcW w:w="479" w:type="dxa"/>
            <w:shd w:val="clear" w:color="000000" w:fill="FFFFFF"/>
            <w:noWrap/>
            <w:hideMark/>
          </w:tcPr>
          <w:p w:rsidR="006F2BB2" w:rsidRPr="004079C9" w:rsidRDefault="006F2BB2" w:rsidP="00161611">
            <w:pPr>
              <w:rPr>
                <w:sz w:val="17"/>
                <w:szCs w:val="17"/>
              </w:rPr>
            </w:pPr>
            <w:r w:rsidRPr="004079C9">
              <w:rPr>
                <w:sz w:val="17"/>
                <w:szCs w:val="17"/>
              </w:rPr>
              <w:t> </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1 303,5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1 303,5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1 303,5</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10</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26</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1 303,5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1 303,5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1 303,5</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10</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26</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1 303,5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1 303,5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1 303,5</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10</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26</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R0820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1 303,5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1 303,5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1 303,5</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Капитальные вложения в объекты государственной (муниципальной) собственности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10</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26</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R0820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400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1 303,5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1 303,5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1 303,5</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Бюджетные инвестиции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10</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26</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03</w:t>
            </w:r>
          </w:p>
        </w:tc>
        <w:tc>
          <w:tcPr>
            <w:tcW w:w="761" w:type="dxa"/>
            <w:shd w:val="clear" w:color="000000" w:fill="FFFFFF"/>
            <w:noWrap/>
            <w:hideMark/>
          </w:tcPr>
          <w:p w:rsidR="006F2BB2" w:rsidRPr="004079C9" w:rsidRDefault="006F2BB2" w:rsidP="00161611">
            <w:pPr>
              <w:rPr>
                <w:sz w:val="17"/>
                <w:szCs w:val="17"/>
              </w:rPr>
            </w:pPr>
            <w:r w:rsidRPr="004079C9">
              <w:rPr>
                <w:sz w:val="17"/>
                <w:szCs w:val="17"/>
              </w:rPr>
              <w:t>R0820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410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1 303,5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1 303,5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1 303,5</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Непрограммные расходы главных распорядителей бюджетных средств </w:t>
            </w:r>
            <w:r>
              <w:rPr>
                <w:sz w:val="17"/>
                <w:szCs w:val="17"/>
              </w:rPr>
              <w:t xml:space="preserve">Чамзинского муниципального района </w:t>
            </w:r>
            <w:r w:rsidRPr="004079C9">
              <w:rPr>
                <w:sz w:val="17"/>
                <w:szCs w:val="17"/>
              </w:rPr>
              <w:t>Республики Мордовия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10</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89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99,6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99,6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99,6</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Непрограммные расходы в рамках обеспечения деятельности главных распорядителей бюджетных средств </w:t>
            </w:r>
            <w:r>
              <w:rPr>
                <w:sz w:val="17"/>
                <w:szCs w:val="17"/>
              </w:rPr>
              <w:t xml:space="preserve">Чамзинского муниципального района </w:t>
            </w:r>
            <w:r w:rsidRPr="004079C9">
              <w:rPr>
                <w:sz w:val="17"/>
                <w:szCs w:val="17"/>
              </w:rPr>
              <w:t>Республики Мордовия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10</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89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99,6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99,6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99,6</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10</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89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77110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99,6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99,6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99,6</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Социальное обеспечение и иные выплаты населению</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10</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89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77110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300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99,6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99,6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99,6</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Публичные нормативные социальные выплаты гражданам</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10</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04</w:t>
            </w:r>
          </w:p>
        </w:tc>
        <w:tc>
          <w:tcPr>
            <w:tcW w:w="516" w:type="dxa"/>
            <w:shd w:val="clear" w:color="000000" w:fill="FFFFFF"/>
            <w:noWrap/>
            <w:hideMark/>
          </w:tcPr>
          <w:p w:rsidR="006F2BB2" w:rsidRPr="004079C9" w:rsidRDefault="006F2BB2" w:rsidP="00161611">
            <w:pPr>
              <w:rPr>
                <w:sz w:val="17"/>
                <w:szCs w:val="17"/>
              </w:rPr>
            </w:pPr>
            <w:r w:rsidRPr="004079C9">
              <w:rPr>
                <w:sz w:val="17"/>
                <w:szCs w:val="17"/>
              </w:rPr>
              <w:t>89</w:t>
            </w:r>
          </w:p>
        </w:tc>
        <w:tc>
          <w:tcPr>
            <w:tcW w:w="479" w:type="dxa"/>
            <w:shd w:val="clear" w:color="000000" w:fill="FFFFFF"/>
            <w:noWrap/>
            <w:hideMark/>
          </w:tcPr>
          <w:p w:rsidR="006F2BB2" w:rsidRPr="004079C9" w:rsidRDefault="006F2BB2" w:rsidP="00161611">
            <w:pPr>
              <w:rPr>
                <w:sz w:val="17"/>
                <w:szCs w:val="17"/>
              </w:rPr>
            </w:pPr>
            <w:r w:rsidRPr="004079C9">
              <w:rPr>
                <w:sz w:val="17"/>
                <w:szCs w:val="17"/>
              </w:rPr>
              <w:t>1</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00</w:t>
            </w:r>
          </w:p>
        </w:tc>
        <w:tc>
          <w:tcPr>
            <w:tcW w:w="761" w:type="dxa"/>
            <w:shd w:val="clear" w:color="000000" w:fill="FFFFFF"/>
            <w:noWrap/>
            <w:hideMark/>
          </w:tcPr>
          <w:p w:rsidR="006F2BB2" w:rsidRPr="004079C9" w:rsidRDefault="006F2BB2" w:rsidP="00161611">
            <w:pPr>
              <w:rPr>
                <w:sz w:val="17"/>
                <w:szCs w:val="17"/>
              </w:rPr>
            </w:pPr>
            <w:r w:rsidRPr="004079C9">
              <w:rPr>
                <w:sz w:val="17"/>
                <w:szCs w:val="17"/>
              </w:rPr>
              <w:t>77110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310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99,6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99,6</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99,6</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Другие вопросы в области социальной политики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10</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06</w:t>
            </w:r>
          </w:p>
        </w:tc>
        <w:tc>
          <w:tcPr>
            <w:tcW w:w="516" w:type="dxa"/>
            <w:shd w:val="clear" w:color="000000" w:fill="FFFFFF"/>
            <w:noWrap/>
            <w:hideMark/>
          </w:tcPr>
          <w:p w:rsidR="006F2BB2" w:rsidRPr="004079C9" w:rsidRDefault="006F2BB2" w:rsidP="00161611">
            <w:pPr>
              <w:rPr>
                <w:sz w:val="17"/>
                <w:szCs w:val="17"/>
              </w:rPr>
            </w:pPr>
            <w:r w:rsidRPr="004079C9">
              <w:rPr>
                <w:sz w:val="17"/>
                <w:szCs w:val="17"/>
              </w:rPr>
              <w:t> </w:t>
            </w:r>
          </w:p>
        </w:tc>
        <w:tc>
          <w:tcPr>
            <w:tcW w:w="479" w:type="dxa"/>
            <w:shd w:val="clear" w:color="000000" w:fill="FFFFFF"/>
            <w:noWrap/>
            <w:hideMark/>
          </w:tcPr>
          <w:p w:rsidR="006F2BB2" w:rsidRPr="004079C9" w:rsidRDefault="006F2BB2" w:rsidP="00161611">
            <w:pPr>
              <w:rPr>
                <w:sz w:val="17"/>
                <w:szCs w:val="17"/>
              </w:rPr>
            </w:pPr>
            <w:r w:rsidRPr="004079C9">
              <w:rPr>
                <w:sz w:val="17"/>
                <w:szCs w:val="17"/>
              </w:rPr>
              <w:t> </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Муниципальная программа "Социальная поддержка граждан" на 2017-2022 годы</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10</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06</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03</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Подпрограмма "Повышение эффективности государственной поддержки социально ориентированных некоммерческих организаций"</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10</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06</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03</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Основное мероприятие "Оказание финансовой поддержки СОНКО"</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10</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06</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03</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10</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06</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03</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91000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Субсидии на поддержку социально ориентированных некоммерческих организаций</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10</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06</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03</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91010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lastRenderedPageBreak/>
              <w:t>Предоставление субсидий бюджетным, автономным учреждениям и иным некоммерческим организациям</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10</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06</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03</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91010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600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10</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06</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03</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91010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630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100,0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Физическая культура и спорт</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 </w:t>
            </w:r>
          </w:p>
        </w:tc>
        <w:tc>
          <w:tcPr>
            <w:tcW w:w="516" w:type="dxa"/>
            <w:shd w:val="clear" w:color="000000" w:fill="FFFFFF"/>
            <w:noWrap/>
            <w:hideMark/>
          </w:tcPr>
          <w:p w:rsidR="006F2BB2" w:rsidRPr="004079C9" w:rsidRDefault="006F2BB2" w:rsidP="00161611">
            <w:pPr>
              <w:rPr>
                <w:sz w:val="17"/>
                <w:szCs w:val="17"/>
              </w:rPr>
            </w:pPr>
            <w:r w:rsidRPr="004079C9">
              <w:rPr>
                <w:sz w:val="17"/>
                <w:szCs w:val="17"/>
              </w:rPr>
              <w:t> </w:t>
            </w:r>
          </w:p>
        </w:tc>
        <w:tc>
          <w:tcPr>
            <w:tcW w:w="479" w:type="dxa"/>
            <w:shd w:val="clear" w:color="000000" w:fill="FFFFFF"/>
            <w:noWrap/>
            <w:hideMark/>
          </w:tcPr>
          <w:p w:rsidR="006F2BB2" w:rsidRPr="004079C9" w:rsidRDefault="006F2BB2" w:rsidP="00161611">
            <w:pPr>
              <w:rPr>
                <w:sz w:val="17"/>
                <w:szCs w:val="17"/>
              </w:rPr>
            </w:pPr>
            <w:r w:rsidRPr="004079C9">
              <w:rPr>
                <w:sz w:val="17"/>
                <w:szCs w:val="17"/>
              </w:rPr>
              <w:t> </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Физическая культура</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 </w:t>
            </w:r>
          </w:p>
        </w:tc>
        <w:tc>
          <w:tcPr>
            <w:tcW w:w="479" w:type="dxa"/>
            <w:shd w:val="clear" w:color="000000" w:fill="FFFFFF"/>
            <w:noWrap/>
            <w:hideMark/>
          </w:tcPr>
          <w:p w:rsidR="006F2BB2" w:rsidRPr="004079C9" w:rsidRDefault="006F2BB2" w:rsidP="00161611">
            <w:pPr>
              <w:rPr>
                <w:sz w:val="17"/>
                <w:szCs w:val="17"/>
              </w:rPr>
            </w:pPr>
            <w:r w:rsidRPr="004079C9">
              <w:rPr>
                <w:sz w:val="17"/>
                <w:szCs w:val="17"/>
              </w:rPr>
              <w:t> </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14:shadow w14:blurRad="50800" w14:dist="38100" w14:dir="2700000" w14:sx="100000" w14:sy="100000" w14:kx="0" w14:ky="0" w14:algn="tl">
                  <w14:srgbClr w14:val="000000">
                    <w14:alpha w14:val="60000"/>
                  </w14:srgbClr>
                </w14:shadow>
              </w:rPr>
            </w:pPr>
            <w:r w:rsidRPr="004079C9">
              <w:rPr>
                <w:sz w:val="17"/>
                <w:szCs w:val="17"/>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 на 2016-2024 годы"</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06</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06</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450,0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06</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450,0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Мероприятия в области спорта и физической культуры</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06</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42040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450,0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06</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42040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100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150,0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Расходы на выплаты персоналу казенных учреждений</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06</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42040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110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150,0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06</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42040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300,0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300,0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300,0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Иные закупки товаров, работ и услуг для обеспечения государственных (муниципальных) нужд</w:t>
            </w:r>
            <w:r w:rsidRPr="004079C9">
              <w:rPr>
                <w:sz w:val="17"/>
                <w:szCs w:val="17"/>
              </w:rPr>
              <w:br w:type="page"/>
            </w:r>
          </w:p>
        </w:tc>
        <w:tc>
          <w:tcPr>
            <w:tcW w:w="572" w:type="dxa"/>
            <w:shd w:val="clear" w:color="000000" w:fill="FFFFFF"/>
            <w:noWrap/>
            <w:hideMark/>
          </w:tcPr>
          <w:p w:rsidR="006F2BB2" w:rsidRPr="004079C9" w:rsidRDefault="006F2BB2" w:rsidP="00161611">
            <w:pPr>
              <w:rPr>
                <w:sz w:val="17"/>
                <w:szCs w:val="17"/>
              </w:rPr>
            </w:pPr>
            <w:r w:rsidRPr="004079C9">
              <w:rPr>
                <w:sz w:val="17"/>
                <w:szCs w:val="17"/>
              </w:rPr>
              <w:t>11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06</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42040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240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300,0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300,0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300,0</w:t>
            </w:r>
          </w:p>
        </w:tc>
      </w:tr>
      <w:tr w:rsidR="006F2BB2" w:rsidRPr="004079C9" w:rsidTr="00161611">
        <w:trPr>
          <w:trHeight w:val="170"/>
        </w:trPr>
        <w:tc>
          <w:tcPr>
            <w:tcW w:w="3114" w:type="dxa"/>
            <w:shd w:val="clear" w:color="000000" w:fill="FFFFFF"/>
            <w:hideMark/>
          </w:tcPr>
          <w:p w:rsidR="006F2BB2" w:rsidRPr="004079C9" w:rsidRDefault="006F2BB2" w:rsidP="00161611">
            <w:pPr>
              <w:jc w:val="both"/>
              <w:rPr>
                <w:sz w:val="17"/>
                <w:szCs w:val="17"/>
              </w:rPr>
            </w:pPr>
            <w:r w:rsidRPr="004079C9">
              <w:rPr>
                <w:sz w:val="17"/>
                <w:szCs w:val="17"/>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06</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04</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06</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04</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Мероприятия в области спорта и физической культуры</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06</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04</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42040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06</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04</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42040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11</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06</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04</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42040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240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Средства массовой информации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12</w:t>
            </w:r>
          </w:p>
        </w:tc>
        <w:tc>
          <w:tcPr>
            <w:tcW w:w="609" w:type="dxa"/>
            <w:shd w:val="clear" w:color="000000" w:fill="FFFFFF"/>
            <w:noWrap/>
            <w:hideMark/>
          </w:tcPr>
          <w:p w:rsidR="006F2BB2" w:rsidRPr="004079C9" w:rsidRDefault="006F2BB2" w:rsidP="00161611">
            <w:pPr>
              <w:rPr>
                <w:sz w:val="17"/>
                <w:szCs w:val="17"/>
              </w:rPr>
            </w:pPr>
            <w:r w:rsidRPr="004079C9">
              <w:rPr>
                <w:sz w:val="17"/>
                <w:szCs w:val="17"/>
              </w:rPr>
              <w:t> </w:t>
            </w:r>
          </w:p>
        </w:tc>
        <w:tc>
          <w:tcPr>
            <w:tcW w:w="516" w:type="dxa"/>
            <w:shd w:val="clear" w:color="000000" w:fill="FFFFFF"/>
            <w:noWrap/>
            <w:hideMark/>
          </w:tcPr>
          <w:p w:rsidR="006F2BB2" w:rsidRPr="004079C9" w:rsidRDefault="006F2BB2" w:rsidP="00161611">
            <w:pPr>
              <w:rPr>
                <w:sz w:val="17"/>
                <w:szCs w:val="17"/>
              </w:rPr>
            </w:pPr>
            <w:r w:rsidRPr="004079C9">
              <w:rPr>
                <w:sz w:val="17"/>
                <w:szCs w:val="17"/>
              </w:rPr>
              <w:t> </w:t>
            </w:r>
          </w:p>
        </w:tc>
        <w:tc>
          <w:tcPr>
            <w:tcW w:w="479" w:type="dxa"/>
            <w:shd w:val="clear" w:color="000000" w:fill="FFFFFF"/>
            <w:noWrap/>
            <w:hideMark/>
          </w:tcPr>
          <w:p w:rsidR="006F2BB2" w:rsidRPr="004079C9" w:rsidRDefault="006F2BB2" w:rsidP="00161611">
            <w:pPr>
              <w:rPr>
                <w:sz w:val="17"/>
                <w:szCs w:val="17"/>
              </w:rPr>
            </w:pPr>
            <w:r w:rsidRPr="004079C9">
              <w:rPr>
                <w:sz w:val="17"/>
                <w:szCs w:val="17"/>
              </w:rPr>
              <w:t> </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1 207,0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1 207,0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1 207,0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Периодическая печать и издательства</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12</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 </w:t>
            </w:r>
          </w:p>
        </w:tc>
        <w:tc>
          <w:tcPr>
            <w:tcW w:w="479" w:type="dxa"/>
            <w:shd w:val="clear" w:color="000000" w:fill="FFFFFF"/>
            <w:noWrap/>
            <w:hideMark/>
          </w:tcPr>
          <w:p w:rsidR="006F2BB2" w:rsidRPr="004079C9" w:rsidRDefault="006F2BB2" w:rsidP="00161611">
            <w:pPr>
              <w:rPr>
                <w:sz w:val="17"/>
                <w:szCs w:val="17"/>
              </w:rPr>
            </w:pPr>
            <w:r w:rsidRPr="004079C9">
              <w:rPr>
                <w:sz w:val="17"/>
                <w:szCs w:val="17"/>
              </w:rPr>
              <w:t> </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1 207,0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1 207,0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1 207,0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Муниципальная программа "Социальная поддержка граждан" на 2017-2022 годы</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12</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03</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1 200,0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1 200,0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1 200,0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Подпрограмма "Повышение эффективности государственной поддержки социально ориентированных некоммерческих организаций"</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12</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03</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1 200,0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1 200,0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1 200,0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Основное мероприятие "Оказание финансовой поддержки СОНКО"</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12</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03</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1 200,0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1 200,0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1 200,0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12</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03</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91000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1 200,0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1 200,0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1 200,0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lastRenderedPageBreak/>
              <w:t>Субсидии на поддержку социально ориентированных некоммерческих организаций</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12</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03</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91010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1 200,0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1 200,0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1 200,0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Предоставление субсидий бюджетным, автономным учреждениям и иным некоммерческим организациям</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12</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03</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91010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600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1 200,0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1 200,0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1 200,0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12</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03</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91010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630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1 200,0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1 200,0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1 200,0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Муниципальная программа "Повышение безопасности дорожного движения в Чамзинском муниципальном районе на 2016-2025 годы"</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12</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38</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Основное мероприятие "Совершенствование работы по устранению причин детского дорожно-транспортного травматизма"</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12</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38</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12</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38</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Мероприятия по укреплению общественного порядка и обеспечению общественной безопасности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12</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38</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42300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12</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38</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42300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12</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02</w:t>
            </w:r>
          </w:p>
        </w:tc>
        <w:tc>
          <w:tcPr>
            <w:tcW w:w="516" w:type="dxa"/>
            <w:shd w:val="clear" w:color="000000" w:fill="FFFFFF"/>
            <w:noWrap/>
            <w:hideMark/>
          </w:tcPr>
          <w:p w:rsidR="006F2BB2" w:rsidRPr="004079C9" w:rsidRDefault="006F2BB2" w:rsidP="00161611">
            <w:pPr>
              <w:rPr>
                <w:sz w:val="17"/>
                <w:szCs w:val="17"/>
              </w:rPr>
            </w:pPr>
            <w:r w:rsidRPr="004079C9">
              <w:rPr>
                <w:sz w:val="17"/>
                <w:szCs w:val="17"/>
              </w:rPr>
              <w:t>38</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42300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240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7,0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Обслуживание государственного (муниципального) долга</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13</w:t>
            </w:r>
          </w:p>
        </w:tc>
        <w:tc>
          <w:tcPr>
            <w:tcW w:w="609" w:type="dxa"/>
            <w:shd w:val="clear" w:color="000000" w:fill="FFFFFF"/>
            <w:noWrap/>
            <w:hideMark/>
          </w:tcPr>
          <w:p w:rsidR="006F2BB2" w:rsidRPr="004079C9" w:rsidRDefault="006F2BB2" w:rsidP="00161611">
            <w:pPr>
              <w:rPr>
                <w:sz w:val="17"/>
                <w:szCs w:val="17"/>
              </w:rPr>
            </w:pPr>
            <w:r w:rsidRPr="004079C9">
              <w:rPr>
                <w:sz w:val="17"/>
                <w:szCs w:val="17"/>
              </w:rPr>
              <w:t> </w:t>
            </w:r>
          </w:p>
        </w:tc>
        <w:tc>
          <w:tcPr>
            <w:tcW w:w="516" w:type="dxa"/>
            <w:shd w:val="clear" w:color="000000" w:fill="FFFFFF"/>
            <w:noWrap/>
            <w:hideMark/>
          </w:tcPr>
          <w:p w:rsidR="006F2BB2" w:rsidRPr="004079C9" w:rsidRDefault="006F2BB2" w:rsidP="00161611">
            <w:pPr>
              <w:rPr>
                <w:sz w:val="17"/>
                <w:szCs w:val="17"/>
              </w:rPr>
            </w:pPr>
            <w:r w:rsidRPr="004079C9">
              <w:rPr>
                <w:sz w:val="17"/>
                <w:szCs w:val="17"/>
              </w:rPr>
              <w:t> </w:t>
            </w:r>
          </w:p>
        </w:tc>
        <w:tc>
          <w:tcPr>
            <w:tcW w:w="479" w:type="dxa"/>
            <w:shd w:val="clear" w:color="000000" w:fill="FFFFFF"/>
            <w:noWrap/>
            <w:hideMark/>
          </w:tcPr>
          <w:p w:rsidR="006F2BB2" w:rsidRPr="004079C9" w:rsidRDefault="006F2BB2" w:rsidP="00161611">
            <w:pPr>
              <w:rPr>
                <w:sz w:val="17"/>
                <w:szCs w:val="17"/>
              </w:rPr>
            </w:pPr>
            <w:r w:rsidRPr="004079C9">
              <w:rPr>
                <w:sz w:val="17"/>
                <w:szCs w:val="17"/>
              </w:rPr>
              <w:t> </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8,9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8,8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8,6</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Обслуживание государственного (муниципального) внутреннего долга</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13</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 </w:t>
            </w:r>
          </w:p>
        </w:tc>
        <w:tc>
          <w:tcPr>
            <w:tcW w:w="479" w:type="dxa"/>
            <w:shd w:val="clear" w:color="000000" w:fill="FFFFFF"/>
            <w:noWrap/>
            <w:hideMark/>
          </w:tcPr>
          <w:p w:rsidR="006F2BB2" w:rsidRPr="004079C9" w:rsidRDefault="006F2BB2" w:rsidP="00161611">
            <w:pPr>
              <w:rPr>
                <w:sz w:val="17"/>
                <w:szCs w:val="17"/>
              </w:rPr>
            </w:pPr>
            <w:r w:rsidRPr="004079C9">
              <w:rPr>
                <w:sz w:val="17"/>
                <w:szCs w:val="17"/>
              </w:rPr>
              <w:t> </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8,9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8,8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8,6</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13</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8,9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8,8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8,6</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Подпрограмма "Управление муниципальным долгом Чамзинского муниципального района Республики Мордовия" </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13</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8,9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8,8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8,6</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13</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8,9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8,8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8,6</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Расходы, связанные с муниципальным управлением </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13</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41000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8,9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8,8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8,6</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Процентные платежи по муниципальному долгу </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13</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41240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8,9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8,8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8,6</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Обслуживание государственного (муниципального) долга</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13</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41240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700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8,9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8,8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8,6</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Обслуживание муниципального долга  </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13</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2</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41240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730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8,9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8,8</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8,6</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Межбюджетные трансферты общего характера бюджетам бюджетной системы Российской Федерации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14</w:t>
            </w:r>
          </w:p>
        </w:tc>
        <w:tc>
          <w:tcPr>
            <w:tcW w:w="609" w:type="dxa"/>
            <w:shd w:val="clear" w:color="000000" w:fill="FFFFFF"/>
            <w:noWrap/>
            <w:hideMark/>
          </w:tcPr>
          <w:p w:rsidR="006F2BB2" w:rsidRPr="004079C9" w:rsidRDefault="006F2BB2" w:rsidP="00161611">
            <w:pPr>
              <w:rPr>
                <w:sz w:val="17"/>
                <w:szCs w:val="17"/>
              </w:rPr>
            </w:pPr>
            <w:r w:rsidRPr="004079C9">
              <w:rPr>
                <w:sz w:val="17"/>
                <w:szCs w:val="17"/>
              </w:rPr>
              <w:t> </w:t>
            </w:r>
          </w:p>
        </w:tc>
        <w:tc>
          <w:tcPr>
            <w:tcW w:w="516" w:type="dxa"/>
            <w:shd w:val="clear" w:color="000000" w:fill="FFFFFF"/>
            <w:noWrap/>
            <w:hideMark/>
          </w:tcPr>
          <w:p w:rsidR="006F2BB2" w:rsidRPr="004079C9" w:rsidRDefault="006F2BB2" w:rsidP="00161611">
            <w:pPr>
              <w:rPr>
                <w:sz w:val="17"/>
                <w:szCs w:val="17"/>
              </w:rPr>
            </w:pPr>
            <w:r w:rsidRPr="004079C9">
              <w:rPr>
                <w:sz w:val="17"/>
                <w:szCs w:val="17"/>
              </w:rPr>
              <w:t> </w:t>
            </w:r>
          </w:p>
        </w:tc>
        <w:tc>
          <w:tcPr>
            <w:tcW w:w="479" w:type="dxa"/>
            <w:shd w:val="clear" w:color="000000" w:fill="FFFFFF"/>
            <w:noWrap/>
            <w:hideMark/>
          </w:tcPr>
          <w:p w:rsidR="006F2BB2" w:rsidRPr="004079C9" w:rsidRDefault="006F2BB2" w:rsidP="00161611">
            <w:pPr>
              <w:rPr>
                <w:sz w:val="17"/>
                <w:szCs w:val="17"/>
              </w:rPr>
            </w:pPr>
            <w:r w:rsidRPr="004079C9">
              <w:rPr>
                <w:sz w:val="17"/>
                <w:szCs w:val="17"/>
              </w:rPr>
              <w:t> </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2 821,9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2 821,9</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2 821,9</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Дотации на выравнивание бюджетной обеспеченности субъектов Российской Федерации и муниципальных образований</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14</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 </w:t>
            </w:r>
          </w:p>
        </w:tc>
        <w:tc>
          <w:tcPr>
            <w:tcW w:w="479" w:type="dxa"/>
            <w:shd w:val="clear" w:color="000000" w:fill="FFFFFF"/>
            <w:noWrap/>
            <w:hideMark/>
          </w:tcPr>
          <w:p w:rsidR="006F2BB2" w:rsidRPr="004079C9" w:rsidRDefault="006F2BB2" w:rsidP="00161611">
            <w:pPr>
              <w:rPr>
                <w:sz w:val="17"/>
                <w:szCs w:val="17"/>
              </w:rPr>
            </w:pPr>
            <w:r w:rsidRPr="004079C9">
              <w:rPr>
                <w:sz w:val="17"/>
                <w:szCs w:val="17"/>
              </w:rPr>
              <w:t> </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9,5</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14</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0</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9,5</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Подпрограмма "Повышение эффективности межбюджетных отношений"</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14</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3</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9,5</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lastRenderedPageBreak/>
              <w:t>Основное мероприятие "Выравнивание бюджетной обеспеченности поселений Чамзинского муниципального района Республики Мордовия"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14</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3</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9,5</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Дотации на выравнивание бюджетной обеспеченности поселений</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14</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3</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44010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9,5</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Межбюджетные трансферты</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14</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3</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44010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9,5</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Дотации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14</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01</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3</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01</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44010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510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9,5</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9,5</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Прочие межбюджетные трансферты общего характера</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14</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 </w:t>
            </w:r>
          </w:p>
        </w:tc>
        <w:tc>
          <w:tcPr>
            <w:tcW w:w="479" w:type="dxa"/>
            <w:shd w:val="clear" w:color="000000" w:fill="FFFFFF"/>
            <w:noWrap/>
            <w:hideMark/>
          </w:tcPr>
          <w:p w:rsidR="006F2BB2" w:rsidRPr="004079C9" w:rsidRDefault="006F2BB2" w:rsidP="00161611">
            <w:pPr>
              <w:rPr>
                <w:sz w:val="17"/>
                <w:szCs w:val="17"/>
              </w:rPr>
            </w:pPr>
            <w:r w:rsidRPr="004079C9">
              <w:rPr>
                <w:sz w:val="17"/>
                <w:szCs w:val="17"/>
              </w:rPr>
              <w:t> </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2 812,4</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2 812,4</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2 812,4</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14</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 </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2 812,4</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2 812,4</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2 812,4</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Подпрограмма "Повышение эффективности межбюджетных отношений"</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14</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3</w:t>
            </w:r>
          </w:p>
        </w:tc>
        <w:tc>
          <w:tcPr>
            <w:tcW w:w="573" w:type="dxa"/>
            <w:shd w:val="clear" w:color="000000" w:fill="FFFFFF"/>
            <w:noWrap/>
            <w:hideMark/>
          </w:tcPr>
          <w:p w:rsidR="006F2BB2" w:rsidRPr="004079C9" w:rsidRDefault="006F2BB2" w:rsidP="00161611">
            <w:pPr>
              <w:rPr>
                <w:sz w:val="17"/>
                <w:szCs w:val="17"/>
              </w:rPr>
            </w:pPr>
            <w:r w:rsidRPr="004079C9">
              <w:rPr>
                <w:sz w:val="17"/>
                <w:szCs w:val="17"/>
              </w:rPr>
              <w:t> </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2 812,4</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2 812,4</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2 812,4</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14</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3</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 </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2 812,4</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2 812,4</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2 812,4</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Субсидии на софинансирование расходных обязательств поселений</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14</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3</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44200</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2 812,4</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2 812,4</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2 812,4</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14</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3</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44205</w:t>
            </w:r>
          </w:p>
        </w:tc>
        <w:tc>
          <w:tcPr>
            <w:tcW w:w="567" w:type="dxa"/>
            <w:shd w:val="clear" w:color="000000" w:fill="FFFFFF"/>
            <w:noWrap/>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2 812,4</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2 812,4</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2 812,4</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Межбюджетные трансферты</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14</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3</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44205</w:t>
            </w:r>
          </w:p>
        </w:tc>
        <w:tc>
          <w:tcPr>
            <w:tcW w:w="567" w:type="dxa"/>
            <w:shd w:val="clear" w:color="000000" w:fill="FFFFFF"/>
            <w:noWrap/>
            <w:hideMark/>
          </w:tcPr>
          <w:p w:rsidR="006F2BB2" w:rsidRPr="004079C9" w:rsidRDefault="006F2BB2" w:rsidP="00161611">
            <w:pPr>
              <w:rPr>
                <w:sz w:val="17"/>
                <w:szCs w:val="17"/>
              </w:rPr>
            </w:pPr>
            <w:r w:rsidRPr="004079C9">
              <w:rPr>
                <w:sz w:val="17"/>
                <w:szCs w:val="17"/>
              </w:rPr>
              <w:t>500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2 812,4</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2 812,4</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2 812,4</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Субсидии</w:t>
            </w:r>
          </w:p>
        </w:tc>
        <w:tc>
          <w:tcPr>
            <w:tcW w:w="572" w:type="dxa"/>
            <w:shd w:val="clear" w:color="000000" w:fill="FFFFFF"/>
            <w:noWrap/>
            <w:hideMark/>
          </w:tcPr>
          <w:p w:rsidR="006F2BB2" w:rsidRPr="004079C9" w:rsidRDefault="006F2BB2" w:rsidP="00161611">
            <w:pPr>
              <w:rPr>
                <w:sz w:val="17"/>
                <w:szCs w:val="17"/>
              </w:rPr>
            </w:pPr>
            <w:r w:rsidRPr="004079C9">
              <w:rPr>
                <w:sz w:val="17"/>
                <w:szCs w:val="17"/>
              </w:rPr>
              <w:t>14</w:t>
            </w:r>
          </w:p>
        </w:tc>
        <w:tc>
          <w:tcPr>
            <w:tcW w:w="609" w:type="dxa"/>
            <w:shd w:val="clear" w:color="000000" w:fill="FFFFFF"/>
            <w:noWrap/>
            <w:hideMark/>
          </w:tcPr>
          <w:p w:rsidR="006F2BB2" w:rsidRPr="004079C9" w:rsidRDefault="006F2BB2" w:rsidP="00161611">
            <w:pPr>
              <w:rPr>
                <w:sz w:val="17"/>
                <w:szCs w:val="17"/>
              </w:rPr>
            </w:pPr>
            <w:r w:rsidRPr="004079C9">
              <w:rPr>
                <w:sz w:val="17"/>
                <w:szCs w:val="17"/>
              </w:rPr>
              <w:t>03</w:t>
            </w:r>
          </w:p>
        </w:tc>
        <w:tc>
          <w:tcPr>
            <w:tcW w:w="516" w:type="dxa"/>
            <w:shd w:val="clear" w:color="000000" w:fill="FFFFFF"/>
            <w:noWrap/>
            <w:hideMark/>
          </w:tcPr>
          <w:p w:rsidR="006F2BB2" w:rsidRPr="004079C9" w:rsidRDefault="006F2BB2" w:rsidP="00161611">
            <w:pPr>
              <w:rPr>
                <w:sz w:val="17"/>
                <w:szCs w:val="17"/>
              </w:rPr>
            </w:pPr>
            <w:r w:rsidRPr="004079C9">
              <w:rPr>
                <w:sz w:val="17"/>
                <w:szCs w:val="17"/>
              </w:rPr>
              <w:t>17</w:t>
            </w:r>
          </w:p>
        </w:tc>
        <w:tc>
          <w:tcPr>
            <w:tcW w:w="479" w:type="dxa"/>
            <w:shd w:val="clear" w:color="000000" w:fill="FFFFFF"/>
            <w:noWrap/>
            <w:hideMark/>
          </w:tcPr>
          <w:p w:rsidR="006F2BB2" w:rsidRPr="004079C9" w:rsidRDefault="006F2BB2" w:rsidP="00161611">
            <w:pPr>
              <w:rPr>
                <w:sz w:val="17"/>
                <w:szCs w:val="17"/>
              </w:rPr>
            </w:pPr>
            <w:r w:rsidRPr="004079C9">
              <w:rPr>
                <w:sz w:val="17"/>
                <w:szCs w:val="17"/>
              </w:rPr>
              <w:t>3</w:t>
            </w:r>
          </w:p>
        </w:tc>
        <w:tc>
          <w:tcPr>
            <w:tcW w:w="573" w:type="dxa"/>
            <w:shd w:val="clear" w:color="000000" w:fill="FFFFFF"/>
            <w:noWrap/>
            <w:hideMark/>
          </w:tcPr>
          <w:p w:rsidR="006F2BB2" w:rsidRPr="004079C9" w:rsidRDefault="006F2BB2" w:rsidP="00161611">
            <w:pPr>
              <w:rPr>
                <w:sz w:val="17"/>
                <w:szCs w:val="17"/>
              </w:rPr>
            </w:pPr>
            <w:r w:rsidRPr="004079C9">
              <w:rPr>
                <w:sz w:val="17"/>
                <w:szCs w:val="17"/>
              </w:rPr>
              <w:t>02</w:t>
            </w:r>
          </w:p>
        </w:tc>
        <w:tc>
          <w:tcPr>
            <w:tcW w:w="761" w:type="dxa"/>
            <w:shd w:val="clear" w:color="000000" w:fill="FFFFFF"/>
            <w:noWrap/>
            <w:hideMark/>
          </w:tcPr>
          <w:p w:rsidR="006F2BB2" w:rsidRPr="004079C9" w:rsidRDefault="006F2BB2" w:rsidP="00161611">
            <w:pPr>
              <w:rPr>
                <w:sz w:val="17"/>
                <w:szCs w:val="17"/>
              </w:rPr>
            </w:pPr>
            <w:r w:rsidRPr="004079C9">
              <w:rPr>
                <w:sz w:val="17"/>
                <w:szCs w:val="17"/>
              </w:rPr>
              <w:t>44205</w:t>
            </w:r>
          </w:p>
        </w:tc>
        <w:tc>
          <w:tcPr>
            <w:tcW w:w="567" w:type="dxa"/>
            <w:shd w:val="clear" w:color="000000" w:fill="FFFFFF"/>
            <w:noWrap/>
            <w:hideMark/>
          </w:tcPr>
          <w:p w:rsidR="006F2BB2" w:rsidRPr="004079C9" w:rsidRDefault="006F2BB2" w:rsidP="00161611">
            <w:pPr>
              <w:rPr>
                <w:sz w:val="17"/>
                <w:szCs w:val="17"/>
              </w:rPr>
            </w:pPr>
            <w:r w:rsidRPr="004079C9">
              <w:rPr>
                <w:sz w:val="17"/>
                <w:szCs w:val="17"/>
              </w:rPr>
              <w:t>520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2 812,4</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2 812,4</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2 812,4</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Условно утвержденные расходы</w:t>
            </w:r>
          </w:p>
        </w:tc>
        <w:tc>
          <w:tcPr>
            <w:tcW w:w="572" w:type="dxa"/>
            <w:shd w:val="clear" w:color="000000" w:fill="FFFFFF"/>
            <w:hideMark/>
          </w:tcPr>
          <w:p w:rsidR="006F2BB2" w:rsidRPr="004079C9" w:rsidRDefault="006F2BB2" w:rsidP="00161611">
            <w:pPr>
              <w:rPr>
                <w:sz w:val="17"/>
                <w:szCs w:val="17"/>
              </w:rPr>
            </w:pPr>
            <w:r w:rsidRPr="004079C9">
              <w:rPr>
                <w:sz w:val="17"/>
                <w:szCs w:val="17"/>
              </w:rPr>
              <w:t>99</w:t>
            </w:r>
          </w:p>
        </w:tc>
        <w:tc>
          <w:tcPr>
            <w:tcW w:w="609" w:type="dxa"/>
            <w:shd w:val="clear" w:color="000000" w:fill="FFFFFF"/>
            <w:hideMark/>
          </w:tcPr>
          <w:p w:rsidR="006F2BB2" w:rsidRPr="004079C9" w:rsidRDefault="006F2BB2" w:rsidP="00161611">
            <w:pPr>
              <w:rPr>
                <w:sz w:val="17"/>
                <w:szCs w:val="17"/>
              </w:rPr>
            </w:pPr>
            <w:r w:rsidRPr="004079C9">
              <w:rPr>
                <w:sz w:val="17"/>
                <w:szCs w:val="17"/>
              </w:rPr>
              <w:t> </w:t>
            </w:r>
          </w:p>
        </w:tc>
        <w:tc>
          <w:tcPr>
            <w:tcW w:w="516" w:type="dxa"/>
            <w:shd w:val="clear" w:color="000000" w:fill="FFFFFF"/>
            <w:hideMark/>
          </w:tcPr>
          <w:p w:rsidR="006F2BB2" w:rsidRPr="004079C9" w:rsidRDefault="006F2BB2" w:rsidP="00161611">
            <w:pPr>
              <w:rPr>
                <w:sz w:val="17"/>
                <w:szCs w:val="17"/>
              </w:rPr>
            </w:pPr>
            <w:r w:rsidRPr="004079C9">
              <w:rPr>
                <w:sz w:val="17"/>
                <w:szCs w:val="17"/>
              </w:rPr>
              <w:t> </w:t>
            </w:r>
          </w:p>
        </w:tc>
        <w:tc>
          <w:tcPr>
            <w:tcW w:w="479" w:type="dxa"/>
            <w:shd w:val="clear" w:color="000000" w:fill="FFFFFF"/>
            <w:hideMark/>
          </w:tcPr>
          <w:p w:rsidR="006F2BB2" w:rsidRPr="004079C9" w:rsidRDefault="006F2BB2" w:rsidP="00161611">
            <w:pPr>
              <w:rPr>
                <w:sz w:val="17"/>
                <w:szCs w:val="17"/>
              </w:rPr>
            </w:pPr>
            <w:r w:rsidRPr="004079C9">
              <w:rPr>
                <w:sz w:val="17"/>
                <w:szCs w:val="17"/>
              </w:rPr>
              <w:t> </w:t>
            </w:r>
          </w:p>
        </w:tc>
        <w:tc>
          <w:tcPr>
            <w:tcW w:w="573" w:type="dxa"/>
            <w:shd w:val="clear" w:color="000000" w:fill="FFFFFF"/>
            <w:hideMark/>
          </w:tcPr>
          <w:p w:rsidR="006F2BB2" w:rsidRPr="004079C9" w:rsidRDefault="006F2BB2" w:rsidP="00161611">
            <w:pPr>
              <w:rPr>
                <w:sz w:val="17"/>
                <w:szCs w:val="17"/>
              </w:rPr>
            </w:pPr>
            <w:r w:rsidRPr="004079C9">
              <w:rPr>
                <w:sz w:val="17"/>
                <w:szCs w:val="17"/>
              </w:rPr>
              <w:t> </w:t>
            </w:r>
          </w:p>
        </w:tc>
        <w:tc>
          <w:tcPr>
            <w:tcW w:w="761" w:type="dxa"/>
            <w:shd w:val="clear" w:color="000000" w:fill="FFFFFF"/>
            <w:hideMark/>
          </w:tcPr>
          <w:p w:rsidR="006F2BB2" w:rsidRPr="004079C9" w:rsidRDefault="006F2BB2" w:rsidP="00161611">
            <w:pPr>
              <w:rPr>
                <w:sz w:val="17"/>
                <w:szCs w:val="17"/>
              </w:rPr>
            </w:pPr>
            <w:r w:rsidRPr="004079C9">
              <w:rPr>
                <w:sz w:val="17"/>
                <w:szCs w:val="17"/>
              </w:rPr>
              <w:t> </w:t>
            </w:r>
          </w:p>
        </w:tc>
        <w:tc>
          <w:tcPr>
            <w:tcW w:w="567" w:type="dxa"/>
            <w:shd w:val="clear" w:color="000000" w:fill="FFFFFF"/>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9 925,0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15 034,0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Условно утвержденные расходы</w:t>
            </w:r>
          </w:p>
        </w:tc>
        <w:tc>
          <w:tcPr>
            <w:tcW w:w="572" w:type="dxa"/>
            <w:shd w:val="clear" w:color="000000" w:fill="FFFFFF"/>
            <w:hideMark/>
          </w:tcPr>
          <w:p w:rsidR="006F2BB2" w:rsidRPr="004079C9" w:rsidRDefault="006F2BB2" w:rsidP="00161611">
            <w:pPr>
              <w:rPr>
                <w:sz w:val="17"/>
                <w:szCs w:val="17"/>
              </w:rPr>
            </w:pPr>
            <w:r w:rsidRPr="004079C9">
              <w:rPr>
                <w:sz w:val="17"/>
                <w:szCs w:val="17"/>
              </w:rPr>
              <w:t>99</w:t>
            </w:r>
          </w:p>
        </w:tc>
        <w:tc>
          <w:tcPr>
            <w:tcW w:w="609" w:type="dxa"/>
            <w:shd w:val="clear" w:color="000000" w:fill="FFFFFF"/>
            <w:hideMark/>
          </w:tcPr>
          <w:p w:rsidR="006F2BB2" w:rsidRPr="004079C9" w:rsidRDefault="006F2BB2" w:rsidP="00161611">
            <w:pPr>
              <w:rPr>
                <w:sz w:val="17"/>
                <w:szCs w:val="17"/>
              </w:rPr>
            </w:pPr>
            <w:r w:rsidRPr="004079C9">
              <w:rPr>
                <w:sz w:val="17"/>
                <w:szCs w:val="17"/>
              </w:rPr>
              <w:t>99</w:t>
            </w:r>
          </w:p>
        </w:tc>
        <w:tc>
          <w:tcPr>
            <w:tcW w:w="516" w:type="dxa"/>
            <w:shd w:val="clear" w:color="000000" w:fill="FFFFFF"/>
            <w:hideMark/>
          </w:tcPr>
          <w:p w:rsidR="006F2BB2" w:rsidRPr="004079C9" w:rsidRDefault="006F2BB2" w:rsidP="00161611">
            <w:pPr>
              <w:rPr>
                <w:sz w:val="17"/>
                <w:szCs w:val="17"/>
              </w:rPr>
            </w:pPr>
            <w:r w:rsidRPr="004079C9">
              <w:rPr>
                <w:sz w:val="17"/>
                <w:szCs w:val="17"/>
              </w:rPr>
              <w:t> </w:t>
            </w:r>
          </w:p>
        </w:tc>
        <w:tc>
          <w:tcPr>
            <w:tcW w:w="479" w:type="dxa"/>
            <w:shd w:val="clear" w:color="000000" w:fill="FFFFFF"/>
            <w:hideMark/>
          </w:tcPr>
          <w:p w:rsidR="006F2BB2" w:rsidRPr="004079C9" w:rsidRDefault="006F2BB2" w:rsidP="00161611">
            <w:pPr>
              <w:rPr>
                <w:sz w:val="17"/>
                <w:szCs w:val="17"/>
              </w:rPr>
            </w:pPr>
            <w:r w:rsidRPr="004079C9">
              <w:rPr>
                <w:sz w:val="17"/>
                <w:szCs w:val="17"/>
              </w:rPr>
              <w:t> </w:t>
            </w:r>
          </w:p>
        </w:tc>
        <w:tc>
          <w:tcPr>
            <w:tcW w:w="573" w:type="dxa"/>
            <w:shd w:val="clear" w:color="000000" w:fill="FFFFFF"/>
            <w:hideMark/>
          </w:tcPr>
          <w:p w:rsidR="006F2BB2" w:rsidRPr="004079C9" w:rsidRDefault="006F2BB2" w:rsidP="00161611">
            <w:pPr>
              <w:rPr>
                <w:sz w:val="17"/>
                <w:szCs w:val="17"/>
              </w:rPr>
            </w:pPr>
            <w:r w:rsidRPr="004079C9">
              <w:rPr>
                <w:sz w:val="17"/>
                <w:szCs w:val="17"/>
              </w:rPr>
              <w:t> </w:t>
            </w:r>
          </w:p>
        </w:tc>
        <w:tc>
          <w:tcPr>
            <w:tcW w:w="761" w:type="dxa"/>
            <w:shd w:val="clear" w:color="000000" w:fill="FFFFFF"/>
            <w:hideMark/>
          </w:tcPr>
          <w:p w:rsidR="006F2BB2" w:rsidRPr="004079C9" w:rsidRDefault="006F2BB2" w:rsidP="00161611">
            <w:pPr>
              <w:rPr>
                <w:sz w:val="17"/>
                <w:szCs w:val="17"/>
              </w:rPr>
            </w:pPr>
            <w:r w:rsidRPr="004079C9">
              <w:rPr>
                <w:sz w:val="17"/>
                <w:szCs w:val="17"/>
              </w:rPr>
              <w:t> </w:t>
            </w:r>
          </w:p>
        </w:tc>
        <w:tc>
          <w:tcPr>
            <w:tcW w:w="567" w:type="dxa"/>
            <w:shd w:val="clear" w:color="000000" w:fill="FFFFFF"/>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9 925,0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15 034,0</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Муниципальная программа "Развитие образования в Чамзинском муниципальном районе" на 2016-2025 годы</w:t>
            </w:r>
          </w:p>
        </w:tc>
        <w:tc>
          <w:tcPr>
            <w:tcW w:w="572" w:type="dxa"/>
            <w:shd w:val="clear" w:color="000000" w:fill="FFFFFF"/>
            <w:hideMark/>
          </w:tcPr>
          <w:p w:rsidR="006F2BB2" w:rsidRPr="004079C9" w:rsidRDefault="006F2BB2" w:rsidP="00161611">
            <w:pPr>
              <w:rPr>
                <w:sz w:val="17"/>
                <w:szCs w:val="17"/>
              </w:rPr>
            </w:pPr>
            <w:r w:rsidRPr="004079C9">
              <w:rPr>
                <w:sz w:val="17"/>
                <w:szCs w:val="17"/>
              </w:rPr>
              <w:t>99</w:t>
            </w:r>
          </w:p>
        </w:tc>
        <w:tc>
          <w:tcPr>
            <w:tcW w:w="609" w:type="dxa"/>
            <w:shd w:val="clear" w:color="000000" w:fill="FFFFFF"/>
            <w:hideMark/>
          </w:tcPr>
          <w:p w:rsidR="006F2BB2" w:rsidRPr="004079C9" w:rsidRDefault="006F2BB2" w:rsidP="00161611">
            <w:pPr>
              <w:rPr>
                <w:sz w:val="17"/>
                <w:szCs w:val="17"/>
              </w:rPr>
            </w:pPr>
            <w:r w:rsidRPr="004079C9">
              <w:rPr>
                <w:sz w:val="17"/>
                <w:szCs w:val="17"/>
              </w:rPr>
              <w:t>99</w:t>
            </w:r>
          </w:p>
        </w:tc>
        <w:tc>
          <w:tcPr>
            <w:tcW w:w="516" w:type="dxa"/>
            <w:shd w:val="clear" w:color="000000" w:fill="FFFFFF"/>
            <w:hideMark/>
          </w:tcPr>
          <w:p w:rsidR="006F2BB2" w:rsidRPr="004079C9" w:rsidRDefault="006F2BB2" w:rsidP="00161611">
            <w:pPr>
              <w:rPr>
                <w:sz w:val="17"/>
                <w:szCs w:val="17"/>
              </w:rPr>
            </w:pPr>
            <w:r w:rsidRPr="004079C9">
              <w:rPr>
                <w:sz w:val="17"/>
                <w:szCs w:val="17"/>
              </w:rPr>
              <w:t>02</w:t>
            </w:r>
          </w:p>
        </w:tc>
        <w:tc>
          <w:tcPr>
            <w:tcW w:w="479" w:type="dxa"/>
            <w:shd w:val="clear" w:color="000000" w:fill="FFFFFF"/>
            <w:hideMark/>
          </w:tcPr>
          <w:p w:rsidR="006F2BB2" w:rsidRPr="004079C9" w:rsidRDefault="006F2BB2" w:rsidP="00161611">
            <w:pPr>
              <w:rPr>
                <w:sz w:val="17"/>
                <w:szCs w:val="17"/>
              </w:rPr>
            </w:pPr>
            <w:r w:rsidRPr="004079C9">
              <w:rPr>
                <w:sz w:val="17"/>
                <w:szCs w:val="17"/>
              </w:rPr>
              <w:t> </w:t>
            </w:r>
          </w:p>
        </w:tc>
        <w:tc>
          <w:tcPr>
            <w:tcW w:w="573" w:type="dxa"/>
            <w:shd w:val="clear" w:color="000000" w:fill="FFFFFF"/>
            <w:hideMark/>
          </w:tcPr>
          <w:p w:rsidR="006F2BB2" w:rsidRPr="004079C9" w:rsidRDefault="006F2BB2" w:rsidP="00161611">
            <w:pPr>
              <w:rPr>
                <w:sz w:val="17"/>
                <w:szCs w:val="17"/>
              </w:rPr>
            </w:pPr>
            <w:r w:rsidRPr="004079C9">
              <w:rPr>
                <w:sz w:val="17"/>
                <w:szCs w:val="17"/>
              </w:rPr>
              <w:t> </w:t>
            </w:r>
          </w:p>
        </w:tc>
        <w:tc>
          <w:tcPr>
            <w:tcW w:w="761" w:type="dxa"/>
            <w:shd w:val="clear" w:color="000000" w:fill="FFFFFF"/>
            <w:hideMark/>
          </w:tcPr>
          <w:p w:rsidR="006F2BB2" w:rsidRPr="004079C9" w:rsidRDefault="006F2BB2" w:rsidP="00161611">
            <w:pPr>
              <w:rPr>
                <w:sz w:val="17"/>
                <w:szCs w:val="17"/>
              </w:rPr>
            </w:pPr>
            <w:r w:rsidRPr="004079C9">
              <w:rPr>
                <w:sz w:val="17"/>
                <w:szCs w:val="17"/>
              </w:rPr>
              <w:t> </w:t>
            </w:r>
          </w:p>
        </w:tc>
        <w:tc>
          <w:tcPr>
            <w:tcW w:w="567" w:type="dxa"/>
            <w:shd w:val="clear" w:color="000000" w:fill="FFFFFF"/>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6 798,3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9 626,4</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Подпрограмма "Развитие дополнительного образования детей в Чамзинском муниципальном районе" на 2016-2025 годы </w:t>
            </w:r>
          </w:p>
        </w:tc>
        <w:tc>
          <w:tcPr>
            <w:tcW w:w="572" w:type="dxa"/>
            <w:shd w:val="clear" w:color="000000" w:fill="FFFFFF"/>
            <w:hideMark/>
          </w:tcPr>
          <w:p w:rsidR="006F2BB2" w:rsidRPr="004079C9" w:rsidRDefault="006F2BB2" w:rsidP="00161611">
            <w:pPr>
              <w:rPr>
                <w:sz w:val="17"/>
                <w:szCs w:val="17"/>
              </w:rPr>
            </w:pPr>
            <w:r w:rsidRPr="004079C9">
              <w:rPr>
                <w:sz w:val="17"/>
                <w:szCs w:val="17"/>
              </w:rPr>
              <w:t>99</w:t>
            </w:r>
          </w:p>
        </w:tc>
        <w:tc>
          <w:tcPr>
            <w:tcW w:w="609" w:type="dxa"/>
            <w:shd w:val="clear" w:color="000000" w:fill="FFFFFF"/>
            <w:hideMark/>
          </w:tcPr>
          <w:p w:rsidR="006F2BB2" w:rsidRPr="004079C9" w:rsidRDefault="006F2BB2" w:rsidP="00161611">
            <w:pPr>
              <w:rPr>
                <w:sz w:val="17"/>
                <w:szCs w:val="17"/>
              </w:rPr>
            </w:pPr>
            <w:r w:rsidRPr="004079C9">
              <w:rPr>
                <w:sz w:val="17"/>
                <w:szCs w:val="17"/>
              </w:rPr>
              <w:t>99</w:t>
            </w:r>
          </w:p>
        </w:tc>
        <w:tc>
          <w:tcPr>
            <w:tcW w:w="516" w:type="dxa"/>
            <w:shd w:val="clear" w:color="000000" w:fill="FFFFFF"/>
            <w:hideMark/>
          </w:tcPr>
          <w:p w:rsidR="006F2BB2" w:rsidRPr="004079C9" w:rsidRDefault="006F2BB2" w:rsidP="00161611">
            <w:pPr>
              <w:rPr>
                <w:sz w:val="17"/>
                <w:szCs w:val="17"/>
              </w:rPr>
            </w:pPr>
            <w:r w:rsidRPr="004079C9">
              <w:rPr>
                <w:sz w:val="17"/>
                <w:szCs w:val="17"/>
              </w:rPr>
              <w:t>02</w:t>
            </w:r>
          </w:p>
        </w:tc>
        <w:tc>
          <w:tcPr>
            <w:tcW w:w="479" w:type="dxa"/>
            <w:shd w:val="clear" w:color="000000" w:fill="FFFFFF"/>
            <w:hideMark/>
          </w:tcPr>
          <w:p w:rsidR="006F2BB2" w:rsidRPr="004079C9" w:rsidRDefault="006F2BB2" w:rsidP="00161611">
            <w:pPr>
              <w:rPr>
                <w:sz w:val="17"/>
                <w:szCs w:val="17"/>
              </w:rPr>
            </w:pPr>
            <w:r w:rsidRPr="004079C9">
              <w:rPr>
                <w:sz w:val="17"/>
                <w:szCs w:val="17"/>
              </w:rPr>
              <w:t>3</w:t>
            </w:r>
          </w:p>
        </w:tc>
        <w:tc>
          <w:tcPr>
            <w:tcW w:w="573" w:type="dxa"/>
            <w:shd w:val="clear" w:color="000000" w:fill="FFFFFF"/>
            <w:hideMark/>
          </w:tcPr>
          <w:p w:rsidR="006F2BB2" w:rsidRPr="004079C9" w:rsidRDefault="006F2BB2" w:rsidP="00161611">
            <w:pPr>
              <w:rPr>
                <w:sz w:val="17"/>
                <w:szCs w:val="17"/>
              </w:rPr>
            </w:pPr>
            <w:r w:rsidRPr="004079C9">
              <w:rPr>
                <w:sz w:val="17"/>
                <w:szCs w:val="17"/>
              </w:rPr>
              <w:t> </w:t>
            </w:r>
          </w:p>
        </w:tc>
        <w:tc>
          <w:tcPr>
            <w:tcW w:w="761" w:type="dxa"/>
            <w:shd w:val="clear" w:color="000000" w:fill="FFFFFF"/>
            <w:hideMark/>
          </w:tcPr>
          <w:p w:rsidR="006F2BB2" w:rsidRPr="004079C9" w:rsidRDefault="006F2BB2" w:rsidP="00161611">
            <w:pPr>
              <w:rPr>
                <w:sz w:val="17"/>
                <w:szCs w:val="17"/>
              </w:rPr>
            </w:pPr>
            <w:r w:rsidRPr="004079C9">
              <w:rPr>
                <w:sz w:val="17"/>
                <w:szCs w:val="17"/>
              </w:rPr>
              <w:t> </w:t>
            </w:r>
          </w:p>
        </w:tc>
        <w:tc>
          <w:tcPr>
            <w:tcW w:w="567" w:type="dxa"/>
            <w:shd w:val="clear" w:color="000000" w:fill="FFFFFF"/>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6 798,3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9 626,4</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Основное мероприятие "Обеспечение качества дополнительного образования детей"</w:t>
            </w:r>
          </w:p>
        </w:tc>
        <w:tc>
          <w:tcPr>
            <w:tcW w:w="572" w:type="dxa"/>
            <w:shd w:val="clear" w:color="000000" w:fill="FFFFFF"/>
            <w:hideMark/>
          </w:tcPr>
          <w:p w:rsidR="006F2BB2" w:rsidRPr="004079C9" w:rsidRDefault="006F2BB2" w:rsidP="00161611">
            <w:pPr>
              <w:rPr>
                <w:sz w:val="17"/>
                <w:szCs w:val="17"/>
              </w:rPr>
            </w:pPr>
            <w:r w:rsidRPr="004079C9">
              <w:rPr>
                <w:sz w:val="17"/>
                <w:szCs w:val="17"/>
              </w:rPr>
              <w:t>99</w:t>
            </w:r>
          </w:p>
        </w:tc>
        <w:tc>
          <w:tcPr>
            <w:tcW w:w="609" w:type="dxa"/>
            <w:shd w:val="clear" w:color="000000" w:fill="FFFFFF"/>
            <w:hideMark/>
          </w:tcPr>
          <w:p w:rsidR="006F2BB2" w:rsidRPr="004079C9" w:rsidRDefault="006F2BB2" w:rsidP="00161611">
            <w:pPr>
              <w:rPr>
                <w:sz w:val="17"/>
                <w:szCs w:val="17"/>
              </w:rPr>
            </w:pPr>
            <w:r w:rsidRPr="004079C9">
              <w:rPr>
                <w:sz w:val="17"/>
                <w:szCs w:val="17"/>
              </w:rPr>
              <w:t>99</w:t>
            </w:r>
          </w:p>
        </w:tc>
        <w:tc>
          <w:tcPr>
            <w:tcW w:w="516" w:type="dxa"/>
            <w:shd w:val="clear" w:color="000000" w:fill="FFFFFF"/>
            <w:hideMark/>
          </w:tcPr>
          <w:p w:rsidR="006F2BB2" w:rsidRPr="004079C9" w:rsidRDefault="006F2BB2" w:rsidP="00161611">
            <w:pPr>
              <w:rPr>
                <w:sz w:val="17"/>
                <w:szCs w:val="17"/>
              </w:rPr>
            </w:pPr>
            <w:r w:rsidRPr="004079C9">
              <w:rPr>
                <w:sz w:val="17"/>
                <w:szCs w:val="17"/>
              </w:rPr>
              <w:t>02</w:t>
            </w:r>
          </w:p>
        </w:tc>
        <w:tc>
          <w:tcPr>
            <w:tcW w:w="479" w:type="dxa"/>
            <w:shd w:val="clear" w:color="000000" w:fill="FFFFFF"/>
            <w:hideMark/>
          </w:tcPr>
          <w:p w:rsidR="006F2BB2" w:rsidRPr="004079C9" w:rsidRDefault="006F2BB2" w:rsidP="00161611">
            <w:pPr>
              <w:rPr>
                <w:sz w:val="17"/>
                <w:szCs w:val="17"/>
              </w:rPr>
            </w:pPr>
            <w:r w:rsidRPr="004079C9">
              <w:rPr>
                <w:sz w:val="17"/>
                <w:szCs w:val="17"/>
              </w:rPr>
              <w:t>3</w:t>
            </w:r>
          </w:p>
        </w:tc>
        <w:tc>
          <w:tcPr>
            <w:tcW w:w="573" w:type="dxa"/>
            <w:shd w:val="clear" w:color="000000" w:fill="FFFFFF"/>
            <w:hideMark/>
          </w:tcPr>
          <w:p w:rsidR="006F2BB2" w:rsidRPr="004079C9" w:rsidRDefault="006F2BB2" w:rsidP="00161611">
            <w:pPr>
              <w:rPr>
                <w:sz w:val="17"/>
                <w:szCs w:val="17"/>
              </w:rPr>
            </w:pPr>
            <w:r w:rsidRPr="004079C9">
              <w:rPr>
                <w:sz w:val="17"/>
                <w:szCs w:val="17"/>
              </w:rPr>
              <w:t>01</w:t>
            </w:r>
          </w:p>
        </w:tc>
        <w:tc>
          <w:tcPr>
            <w:tcW w:w="761" w:type="dxa"/>
            <w:shd w:val="clear" w:color="000000" w:fill="FFFFFF"/>
            <w:hideMark/>
          </w:tcPr>
          <w:p w:rsidR="006F2BB2" w:rsidRPr="004079C9" w:rsidRDefault="006F2BB2" w:rsidP="00161611">
            <w:pPr>
              <w:rPr>
                <w:sz w:val="17"/>
                <w:szCs w:val="17"/>
              </w:rPr>
            </w:pPr>
            <w:r w:rsidRPr="004079C9">
              <w:rPr>
                <w:sz w:val="17"/>
                <w:szCs w:val="17"/>
              </w:rPr>
              <w:t> </w:t>
            </w:r>
          </w:p>
        </w:tc>
        <w:tc>
          <w:tcPr>
            <w:tcW w:w="567" w:type="dxa"/>
            <w:shd w:val="clear" w:color="000000" w:fill="FFFFFF"/>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6 798,3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9 626,4</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Расходы, связанные с муниципальным управлением </w:t>
            </w:r>
          </w:p>
        </w:tc>
        <w:tc>
          <w:tcPr>
            <w:tcW w:w="572" w:type="dxa"/>
            <w:shd w:val="clear" w:color="000000" w:fill="FFFFFF"/>
            <w:hideMark/>
          </w:tcPr>
          <w:p w:rsidR="006F2BB2" w:rsidRPr="004079C9" w:rsidRDefault="006F2BB2" w:rsidP="00161611">
            <w:pPr>
              <w:rPr>
                <w:sz w:val="17"/>
                <w:szCs w:val="17"/>
              </w:rPr>
            </w:pPr>
            <w:r w:rsidRPr="004079C9">
              <w:rPr>
                <w:sz w:val="17"/>
                <w:szCs w:val="17"/>
              </w:rPr>
              <w:t>99</w:t>
            </w:r>
          </w:p>
        </w:tc>
        <w:tc>
          <w:tcPr>
            <w:tcW w:w="609" w:type="dxa"/>
            <w:shd w:val="clear" w:color="000000" w:fill="FFFFFF"/>
            <w:hideMark/>
          </w:tcPr>
          <w:p w:rsidR="006F2BB2" w:rsidRPr="004079C9" w:rsidRDefault="006F2BB2" w:rsidP="00161611">
            <w:pPr>
              <w:rPr>
                <w:sz w:val="17"/>
                <w:szCs w:val="17"/>
              </w:rPr>
            </w:pPr>
            <w:r w:rsidRPr="004079C9">
              <w:rPr>
                <w:sz w:val="17"/>
                <w:szCs w:val="17"/>
              </w:rPr>
              <w:t>99</w:t>
            </w:r>
          </w:p>
        </w:tc>
        <w:tc>
          <w:tcPr>
            <w:tcW w:w="516" w:type="dxa"/>
            <w:shd w:val="clear" w:color="000000" w:fill="FFFFFF"/>
            <w:hideMark/>
          </w:tcPr>
          <w:p w:rsidR="006F2BB2" w:rsidRPr="004079C9" w:rsidRDefault="006F2BB2" w:rsidP="00161611">
            <w:pPr>
              <w:rPr>
                <w:sz w:val="17"/>
                <w:szCs w:val="17"/>
              </w:rPr>
            </w:pPr>
            <w:r w:rsidRPr="004079C9">
              <w:rPr>
                <w:sz w:val="17"/>
                <w:szCs w:val="17"/>
              </w:rPr>
              <w:t>02</w:t>
            </w:r>
          </w:p>
        </w:tc>
        <w:tc>
          <w:tcPr>
            <w:tcW w:w="479" w:type="dxa"/>
            <w:shd w:val="clear" w:color="000000" w:fill="FFFFFF"/>
            <w:hideMark/>
          </w:tcPr>
          <w:p w:rsidR="006F2BB2" w:rsidRPr="004079C9" w:rsidRDefault="006F2BB2" w:rsidP="00161611">
            <w:pPr>
              <w:rPr>
                <w:sz w:val="17"/>
                <w:szCs w:val="17"/>
              </w:rPr>
            </w:pPr>
            <w:r w:rsidRPr="004079C9">
              <w:rPr>
                <w:sz w:val="17"/>
                <w:szCs w:val="17"/>
              </w:rPr>
              <w:t>3</w:t>
            </w:r>
          </w:p>
        </w:tc>
        <w:tc>
          <w:tcPr>
            <w:tcW w:w="573" w:type="dxa"/>
            <w:shd w:val="clear" w:color="000000" w:fill="FFFFFF"/>
            <w:hideMark/>
          </w:tcPr>
          <w:p w:rsidR="006F2BB2" w:rsidRPr="004079C9" w:rsidRDefault="006F2BB2" w:rsidP="00161611">
            <w:pPr>
              <w:rPr>
                <w:sz w:val="17"/>
                <w:szCs w:val="17"/>
              </w:rPr>
            </w:pPr>
            <w:r w:rsidRPr="004079C9">
              <w:rPr>
                <w:sz w:val="17"/>
                <w:szCs w:val="17"/>
              </w:rPr>
              <w:t>01</w:t>
            </w:r>
          </w:p>
        </w:tc>
        <w:tc>
          <w:tcPr>
            <w:tcW w:w="761" w:type="dxa"/>
            <w:shd w:val="clear" w:color="000000" w:fill="FFFFFF"/>
            <w:hideMark/>
          </w:tcPr>
          <w:p w:rsidR="006F2BB2" w:rsidRPr="004079C9" w:rsidRDefault="006F2BB2" w:rsidP="00161611">
            <w:pPr>
              <w:rPr>
                <w:sz w:val="17"/>
                <w:szCs w:val="17"/>
              </w:rPr>
            </w:pPr>
            <w:r w:rsidRPr="004079C9">
              <w:rPr>
                <w:sz w:val="17"/>
                <w:szCs w:val="17"/>
              </w:rPr>
              <w:t>41000</w:t>
            </w:r>
          </w:p>
        </w:tc>
        <w:tc>
          <w:tcPr>
            <w:tcW w:w="567" w:type="dxa"/>
            <w:shd w:val="clear" w:color="000000" w:fill="FFFFFF"/>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6 798,3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9 626,4</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Условно утвержденные расходы</w:t>
            </w:r>
          </w:p>
        </w:tc>
        <w:tc>
          <w:tcPr>
            <w:tcW w:w="572" w:type="dxa"/>
            <w:shd w:val="clear" w:color="000000" w:fill="FFFFFF"/>
            <w:hideMark/>
          </w:tcPr>
          <w:p w:rsidR="006F2BB2" w:rsidRPr="004079C9" w:rsidRDefault="006F2BB2" w:rsidP="00161611">
            <w:pPr>
              <w:rPr>
                <w:sz w:val="17"/>
                <w:szCs w:val="17"/>
              </w:rPr>
            </w:pPr>
            <w:r w:rsidRPr="004079C9">
              <w:rPr>
                <w:sz w:val="17"/>
                <w:szCs w:val="17"/>
              </w:rPr>
              <w:t>99</w:t>
            </w:r>
          </w:p>
        </w:tc>
        <w:tc>
          <w:tcPr>
            <w:tcW w:w="609" w:type="dxa"/>
            <w:shd w:val="clear" w:color="000000" w:fill="FFFFFF"/>
            <w:hideMark/>
          </w:tcPr>
          <w:p w:rsidR="006F2BB2" w:rsidRPr="004079C9" w:rsidRDefault="006F2BB2" w:rsidP="00161611">
            <w:pPr>
              <w:rPr>
                <w:sz w:val="17"/>
                <w:szCs w:val="17"/>
              </w:rPr>
            </w:pPr>
            <w:r w:rsidRPr="004079C9">
              <w:rPr>
                <w:sz w:val="17"/>
                <w:szCs w:val="17"/>
              </w:rPr>
              <w:t>99</w:t>
            </w:r>
          </w:p>
        </w:tc>
        <w:tc>
          <w:tcPr>
            <w:tcW w:w="516" w:type="dxa"/>
            <w:shd w:val="clear" w:color="000000" w:fill="FFFFFF"/>
            <w:hideMark/>
          </w:tcPr>
          <w:p w:rsidR="006F2BB2" w:rsidRPr="004079C9" w:rsidRDefault="006F2BB2" w:rsidP="00161611">
            <w:pPr>
              <w:rPr>
                <w:sz w:val="17"/>
                <w:szCs w:val="17"/>
              </w:rPr>
            </w:pPr>
            <w:r w:rsidRPr="004079C9">
              <w:rPr>
                <w:sz w:val="17"/>
                <w:szCs w:val="17"/>
              </w:rPr>
              <w:t>02</w:t>
            </w:r>
          </w:p>
        </w:tc>
        <w:tc>
          <w:tcPr>
            <w:tcW w:w="479" w:type="dxa"/>
            <w:shd w:val="clear" w:color="000000" w:fill="FFFFFF"/>
            <w:hideMark/>
          </w:tcPr>
          <w:p w:rsidR="006F2BB2" w:rsidRPr="004079C9" w:rsidRDefault="006F2BB2" w:rsidP="00161611">
            <w:pPr>
              <w:rPr>
                <w:sz w:val="17"/>
                <w:szCs w:val="17"/>
              </w:rPr>
            </w:pPr>
            <w:r w:rsidRPr="004079C9">
              <w:rPr>
                <w:sz w:val="17"/>
                <w:szCs w:val="17"/>
              </w:rPr>
              <w:t>3</w:t>
            </w:r>
          </w:p>
        </w:tc>
        <w:tc>
          <w:tcPr>
            <w:tcW w:w="573" w:type="dxa"/>
            <w:shd w:val="clear" w:color="000000" w:fill="FFFFFF"/>
            <w:hideMark/>
          </w:tcPr>
          <w:p w:rsidR="006F2BB2" w:rsidRPr="004079C9" w:rsidRDefault="006F2BB2" w:rsidP="00161611">
            <w:pPr>
              <w:rPr>
                <w:sz w:val="17"/>
                <w:szCs w:val="17"/>
              </w:rPr>
            </w:pPr>
            <w:r w:rsidRPr="004079C9">
              <w:rPr>
                <w:sz w:val="17"/>
                <w:szCs w:val="17"/>
              </w:rPr>
              <w:t>01</w:t>
            </w:r>
          </w:p>
        </w:tc>
        <w:tc>
          <w:tcPr>
            <w:tcW w:w="761" w:type="dxa"/>
            <w:shd w:val="clear" w:color="000000" w:fill="FFFFFF"/>
            <w:hideMark/>
          </w:tcPr>
          <w:p w:rsidR="006F2BB2" w:rsidRPr="004079C9" w:rsidRDefault="006F2BB2" w:rsidP="00161611">
            <w:pPr>
              <w:rPr>
                <w:sz w:val="17"/>
                <w:szCs w:val="17"/>
              </w:rPr>
            </w:pPr>
            <w:r w:rsidRPr="004079C9">
              <w:rPr>
                <w:sz w:val="17"/>
                <w:szCs w:val="17"/>
              </w:rPr>
              <w:t>41990</w:t>
            </w:r>
          </w:p>
        </w:tc>
        <w:tc>
          <w:tcPr>
            <w:tcW w:w="567" w:type="dxa"/>
            <w:shd w:val="clear" w:color="000000" w:fill="FFFFFF"/>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6 798,3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9 626,4</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Иные бюджетные ассигнования</w:t>
            </w:r>
          </w:p>
        </w:tc>
        <w:tc>
          <w:tcPr>
            <w:tcW w:w="572" w:type="dxa"/>
            <w:shd w:val="clear" w:color="000000" w:fill="FFFFFF"/>
            <w:hideMark/>
          </w:tcPr>
          <w:p w:rsidR="006F2BB2" w:rsidRPr="004079C9" w:rsidRDefault="006F2BB2" w:rsidP="00161611">
            <w:pPr>
              <w:rPr>
                <w:sz w:val="17"/>
                <w:szCs w:val="17"/>
              </w:rPr>
            </w:pPr>
            <w:r w:rsidRPr="004079C9">
              <w:rPr>
                <w:sz w:val="17"/>
                <w:szCs w:val="17"/>
              </w:rPr>
              <w:t>99</w:t>
            </w:r>
          </w:p>
        </w:tc>
        <w:tc>
          <w:tcPr>
            <w:tcW w:w="609" w:type="dxa"/>
            <w:shd w:val="clear" w:color="000000" w:fill="FFFFFF"/>
            <w:hideMark/>
          </w:tcPr>
          <w:p w:rsidR="006F2BB2" w:rsidRPr="004079C9" w:rsidRDefault="006F2BB2" w:rsidP="00161611">
            <w:pPr>
              <w:rPr>
                <w:sz w:val="17"/>
                <w:szCs w:val="17"/>
              </w:rPr>
            </w:pPr>
            <w:r w:rsidRPr="004079C9">
              <w:rPr>
                <w:sz w:val="17"/>
                <w:szCs w:val="17"/>
              </w:rPr>
              <w:t>99</w:t>
            </w:r>
          </w:p>
        </w:tc>
        <w:tc>
          <w:tcPr>
            <w:tcW w:w="516" w:type="dxa"/>
            <w:shd w:val="clear" w:color="000000" w:fill="FFFFFF"/>
            <w:hideMark/>
          </w:tcPr>
          <w:p w:rsidR="006F2BB2" w:rsidRPr="004079C9" w:rsidRDefault="006F2BB2" w:rsidP="00161611">
            <w:pPr>
              <w:rPr>
                <w:sz w:val="17"/>
                <w:szCs w:val="17"/>
              </w:rPr>
            </w:pPr>
            <w:r w:rsidRPr="004079C9">
              <w:rPr>
                <w:sz w:val="17"/>
                <w:szCs w:val="17"/>
              </w:rPr>
              <w:t>02</w:t>
            </w:r>
          </w:p>
        </w:tc>
        <w:tc>
          <w:tcPr>
            <w:tcW w:w="479" w:type="dxa"/>
            <w:shd w:val="clear" w:color="000000" w:fill="FFFFFF"/>
            <w:hideMark/>
          </w:tcPr>
          <w:p w:rsidR="006F2BB2" w:rsidRPr="004079C9" w:rsidRDefault="006F2BB2" w:rsidP="00161611">
            <w:pPr>
              <w:rPr>
                <w:sz w:val="17"/>
                <w:szCs w:val="17"/>
              </w:rPr>
            </w:pPr>
            <w:r w:rsidRPr="004079C9">
              <w:rPr>
                <w:sz w:val="17"/>
                <w:szCs w:val="17"/>
              </w:rPr>
              <w:t>3</w:t>
            </w:r>
          </w:p>
        </w:tc>
        <w:tc>
          <w:tcPr>
            <w:tcW w:w="573" w:type="dxa"/>
            <w:shd w:val="clear" w:color="000000" w:fill="FFFFFF"/>
            <w:hideMark/>
          </w:tcPr>
          <w:p w:rsidR="006F2BB2" w:rsidRPr="004079C9" w:rsidRDefault="006F2BB2" w:rsidP="00161611">
            <w:pPr>
              <w:rPr>
                <w:sz w:val="17"/>
                <w:szCs w:val="17"/>
              </w:rPr>
            </w:pPr>
            <w:r w:rsidRPr="004079C9">
              <w:rPr>
                <w:sz w:val="17"/>
                <w:szCs w:val="17"/>
              </w:rPr>
              <w:t>01</w:t>
            </w:r>
          </w:p>
        </w:tc>
        <w:tc>
          <w:tcPr>
            <w:tcW w:w="761" w:type="dxa"/>
            <w:shd w:val="clear" w:color="000000" w:fill="FFFFFF"/>
            <w:hideMark/>
          </w:tcPr>
          <w:p w:rsidR="006F2BB2" w:rsidRPr="004079C9" w:rsidRDefault="006F2BB2" w:rsidP="00161611">
            <w:pPr>
              <w:rPr>
                <w:sz w:val="17"/>
                <w:szCs w:val="17"/>
              </w:rPr>
            </w:pPr>
            <w:r w:rsidRPr="004079C9">
              <w:rPr>
                <w:sz w:val="17"/>
                <w:szCs w:val="17"/>
              </w:rPr>
              <w:t>41990</w:t>
            </w:r>
          </w:p>
        </w:tc>
        <w:tc>
          <w:tcPr>
            <w:tcW w:w="567" w:type="dxa"/>
            <w:shd w:val="clear" w:color="000000" w:fill="FFFFFF"/>
            <w:hideMark/>
          </w:tcPr>
          <w:p w:rsidR="006F2BB2" w:rsidRPr="004079C9" w:rsidRDefault="006F2BB2" w:rsidP="00161611">
            <w:pPr>
              <w:rPr>
                <w:sz w:val="17"/>
                <w:szCs w:val="17"/>
              </w:rPr>
            </w:pPr>
            <w:r w:rsidRPr="004079C9">
              <w:rPr>
                <w:sz w:val="17"/>
                <w:szCs w:val="17"/>
              </w:rPr>
              <w:t>800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6 798,3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9 626,4</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Резервные средства</w:t>
            </w:r>
          </w:p>
        </w:tc>
        <w:tc>
          <w:tcPr>
            <w:tcW w:w="572" w:type="dxa"/>
            <w:shd w:val="clear" w:color="000000" w:fill="FFFFFF"/>
            <w:hideMark/>
          </w:tcPr>
          <w:p w:rsidR="006F2BB2" w:rsidRPr="004079C9" w:rsidRDefault="006F2BB2" w:rsidP="00161611">
            <w:pPr>
              <w:rPr>
                <w:sz w:val="17"/>
                <w:szCs w:val="17"/>
              </w:rPr>
            </w:pPr>
            <w:r w:rsidRPr="004079C9">
              <w:rPr>
                <w:sz w:val="17"/>
                <w:szCs w:val="17"/>
              </w:rPr>
              <w:t>99</w:t>
            </w:r>
          </w:p>
        </w:tc>
        <w:tc>
          <w:tcPr>
            <w:tcW w:w="609" w:type="dxa"/>
            <w:shd w:val="clear" w:color="000000" w:fill="FFFFFF"/>
            <w:hideMark/>
          </w:tcPr>
          <w:p w:rsidR="006F2BB2" w:rsidRPr="004079C9" w:rsidRDefault="006F2BB2" w:rsidP="00161611">
            <w:pPr>
              <w:rPr>
                <w:sz w:val="17"/>
                <w:szCs w:val="17"/>
              </w:rPr>
            </w:pPr>
            <w:r w:rsidRPr="004079C9">
              <w:rPr>
                <w:sz w:val="17"/>
                <w:szCs w:val="17"/>
              </w:rPr>
              <w:t>99</w:t>
            </w:r>
          </w:p>
        </w:tc>
        <w:tc>
          <w:tcPr>
            <w:tcW w:w="516" w:type="dxa"/>
            <w:shd w:val="clear" w:color="000000" w:fill="FFFFFF"/>
            <w:hideMark/>
          </w:tcPr>
          <w:p w:rsidR="006F2BB2" w:rsidRPr="004079C9" w:rsidRDefault="006F2BB2" w:rsidP="00161611">
            <w:pPr>
              <w:rPr>
                <w:sz w:val="17"/>
                <w:szCs w:val="17"/>
              </w:rPr>
            </w:pPr>
            <w:r w:rsidRPr="004079C9">
              <w:rPr>
                <w:sz w:val="17"/>
                <w:szCs w:val="17"/>
              </w:rPr>
              <w:t>02</w:t>
            </w:r>
          </w:p>
        </w:tc>
        <w:tc>
          <w:tcPr>
            <w:tcW w:w="479" w:type="dxa"/>
            <w:shd w:val="clear" w:color="000000" w:fill="FFFFFF"/>
            <w:hideMark/>
          </w:tcPr>
          <w:p w:rsidR="006F2BB2" w:rsidRPr="004079C9" w:rsidRDefault="006F2BB2" w:rsidP="00161611">
            <w:pPr>
              <w:rPr>
                <w:sz w:val="17"/>
                <w:szCs w:val="17"/>
              </w:rPr>
            </w:pPr>
            <w:r w:rsidRPr="004079C9">
              <w:rPr>
                <w:sz w:val="17"/>
                <w:szCs w:val="17"/>
              </w:rPr>
              <w:t>3</w:t>
            </w:r>
          </w:p>
        </w:tc>
        <w:tc>
          <w:tcPr>
            <w:tcW w:w="573" w:type="dxa"/>
            <w:shd w:val="clear" w:color="000000" w:fill="FFFFFF"/>
            <w:hideMark/>
          </w:tcPr>
          <w:p w:rsidR="006F2BB2" w:rsidRPr="004079C9" w:rsidRDefault="006F2BB2" w:rsidP="00161611">
            <w:pPr>
              <w:rPr>
                <w:sz w:val="17"/>
                <w:szCs w:val="17"/>
              </w:rPr>
            </w:pPr>
            <w:r w:rsidRPr="004079C9">
              <w:rPr>
                <w:sz w:val="17"/>
                <w:szCs w:val="17"/>
              </w:rPr>
              <w:t>01</w:t>
            </w:r>
          </w:p>
        </w:tc>
        <w:tc>
          <w:tcPr>
            <w:tcW w:w="761" w:type="dxa"/>
            <w:shd w:val="clear" w:color="000000" w:fill="FFFFFF"/>
            <w:hideMark/>
          </w:tcPr>
          <w:p w:rsidR="006F2BB2" w:rsidRPr="004079C9" w:rsidRDefault="006F2BB2" w:rsidP="00161611">
            <w:pPr>
              <w:rPr>
                <w:sz w:val="17"/>
                <w:szCs w:val="17"/>
              </w:rPr>
            </w:pPr>
            <w:r w:rsidRPr="004079C9">
              <w:rPr>
                <w:sz w:val="17"/>
                <w:szCs w:val="17"/>
              </w:rPr>
              <w:t>41990</w:t>
            </w:r>
          </w:p>
        </w:tc>
        <w:tc>
          <w:tcPr>
            <w:tcW w:w="567" w:type="dxa"/>
            <w:shd w:val="clear" w:color="000000" w:fill="FFFFFF"/>
            <w:hideMark/>
          </w:tcPr>
          <w:p w:rsidR="006F2BB2" w:rsidRPr="004079C9" w:rsidRDefault="006F2BB2" w:rsidP="00161611">
            <w:pPr>
              <w:rPr>
                <w:sz w:val="17"/>
                <w:szCs w:val="17"/>
              </w:rPr>
            </w:pPr>
            <w:r w:rsidRPr="004079C9">
              <w:rPr>
                <w:sz w:val="17"/>
                <w:szCs w:val="17"/>
              </w:rPr>
              <w:t>870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6 798,3</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9 626,4</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14:shadow w14:blurRad="50800" w14:dist="38100" w14:dir="2700000" w14:sx="100000" w14:sy="100000" w14:kx="0" w14:ky="0" w14:algn="tl">
                  <w14:srgbClr w14:val="000000">
                    <w14:alpha w14:val="60000"/>
                  </w14:srgbClr>
                </w14:shadow>
              </w:rPr>
            </w:pPr>
            <w:r w:rsidRPr="004079C9">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72" w:type="dxa"/>
            <w:shd w:val="clear" w:color="000000" w:fill="FFFFFF"/>
            <w:hideMark/>
          </w:tcPr>
          <w:p w:rsidR="006F2BB2" w:rsidRPr="004079C9" w:rsidRDefault="006F2BB2" w:rsidP="00161611">
            <w:pPr>
              <w:rPr>
                <w:sz w:val="17"/>
                <w:szCs w:val="17"/>
              </w:rPr>
            </w:pPr>
            <w:r w:rsidRPr="004079C9">
              <w:rPr>
                <w:sz w:val="17"/>
                <w:szCs w:val="17"/>
              </w:rPr>
              <w:t>99</w:t>
            </w:r>
          </w:p>
        </w:tc>
        <w:tc>
          <w:tcPr>
            <w:tcW w:w="609" w:type="dxa"/>
            <w:shd w:val="clear" w:color="000000" w:fill="FFFFFF"/>
            <w:hideMark/>
          </w:tcPr>
          <w:p w:rsidR="006F2BB2" w:rsidRPr="004079C9" w:rsidRDefault="006F2BB2" w:rsidP="00161611">
            <w:pPr>
              <w:rPr>
                <w:sz w:val="17"/>
                <w:szCs w:val="17"/>
              </w:rPr>
            </w:pPr>
            <w:r w:rsidRPr="004079C9">
              <w:rPr>
                <w:sz w:val="17"/>
                <w:szCs w:val="17"/>
              </w:rPr>
              <w:t>99</w:t>
            </w:r>
          </w:p>
        </w:tc>
        <w:tc>
          <w:tcPr>
            <w:tcW w:w="516" w:type="dxa"/>
            <w:shd w:val="clear" w:color="000000" w:fill="FFFFFF"/>
            <w:hideMark/>
          </w:tcPr>
          <w:p w:rsidR="006F2BB2" w:rsidRPr="004079C9" w:rsidRDefault="006F2BB2" w:rsidP="00161611">
            <w:pPr>
              <w:rPr>
                <w:sz w:val="17"/>
                <w:szCs w:val="17"/>
              </w:rPr>
            </w:pPr>
            <w:r w:rsidRPr="004079C9">
              <w:rPr>
                <w:sz w:val="17"/>
                <w:szCs w:val="17"/>
              </w:rPr>
              <w:t>05</w:t>
            </w:r>
          </w:p>
        </w:tc>
        <w:tc>
          <w:tcPr>
            <w:tcW w:w="479" w:type="dxa"/>
            <w:shd w:val="clear" w:color="000000" w:fill="FFFFFF"/>
            <w:hideMark/>
          </w:tcPr>
          <w:p w:rsidR="006F2BB2" w:rsidRPr="004079C9" w:rsidRDefault="006F2BB2" w:rsidP="00161611">
            <w:pPr>
              <w:rPr>
                <w:sz w:val="17"/>
                <w:szCs w:val="17"/>
              </w:rPr>
            </w:pPr>
            <w:r w:rsidRPr="004079C9">
              <w:rPr>
                <w:sz w:val="17"/>
                <w:szCs w:val="17"/>
              </w:rPr>
              <w:t>0</w:t>
            </w:r>
          </w:p>
        </w:tc>
        <w:tc>
          <w:tcPr>
            <w:tcW w:w="573" w:type="dxa"/>
            <w:shd w:val="clear" w:color="000000" w:fill="FFFFFF"/>
            <w:hideMark/>
          </w:tcPr>
          <w:p w:rsidR="006F2BB2" w:rsidRPr="004079C9" w:rsidRDefault="006F2BB2" w:rsidP="00161611">
            <w:pPr>
              <w:rPr>
                <w:sz w:val="17"/>
                <w:szCs w:val="17"/>
              </w:rPr>
            </w:pPr>
            <w:r w:rsidRPr="004079C9">
              <w:rPr>
                <w:sz w:val="17"/>
                <w:szCs w:val="17"/>
              </w:rPr>
              <w:t> </w:t>
            </w:r>
          </w:p>
        </w:tc>
        <w:tc>
          <w:tcPr>
            <w:tcW w:w="761" w:type="dxa"/>
            <w:shd w:val="clear" w:color="000000" w:fill="FFFFFF"/>
            <w:hideMark/>
          </w:tcPr>
          <w:p w:rsidR="006F2BB2" w:rsidRPr="004079C9" w:rsidRDefault="006F2BB2" w:rsidP="00161611">
            <w:pPr>
              <w:rPr>
                <w:sz w:val="17"/>
                <w:szCs w:val="17"/>
              </w:rPr>
            </w:pPr>
            <w:r w:rsidRPr="004079C9">
              <w:rPr>
                <w:sz w:val="17"/>
                <w:szCs w:val="17"/>
              </w:rPr>
              <w:t> </w:t>
            </w:r>
          </w:p>
        </w:tc>
        <w:tc>
          <w:tcPr>
            <w:tcW w:w="567" w:type="dxa"/>
            <w:shd w:val="clear" w:color="000000" w:fill="FFFFFF"/>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3 126,7</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5 407,6</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14:shadow w14:blurRad="50800" w14:dist="38100" w14:dir="2700000" w14:sx="100000" w14:sy="100000" w14:kx="0" w14:ky="0" w14:algn="tl">
                  <w14:srgbClr w14:val="000000">
                    <w14:alpha w14:val="60000"/>
                  </w14:srgbClr>
                </w14:shadow>
              </w:rPr>
            </w:pPr>
            <w:r w:rsidRPr="004079C9">
              <w:rPr>
                <w:sz w:val="17"/>
                <w:szCs w:val="17"/>
                <w14:shadow w14:blurRad="50800" w14:dist="38100" w14:dir="2700000" w14:sx="100000" w14:sy="100000" w14:kx="0" w14:ky="0" w14:algn="tl">
                  <w14:srgbClr w14:val="000000">
                    <w14:alpha w14:val="60000"/>
                  </w14:srgbClr>
                </w14:shadow>
              </w:rPr>
              <w:t>Подпрограмма "Культура"</w:t>
            </w:r>
          </w:p>
        </w:tc>
        <w:tc>
          <w:tcPr>
            <w:tcW w:w="572" w:type="dxa"/>
            <w:shd w:val="clear" w:color="000000" w:fill="FFFFFF"/>
            <w:hideMark/>
          </w:tcPr>
          <w:p w:rsidR="006F2BB2" w:rsidRPr="004079C9" w:rsidRDefault="006F2BB2" w:rsidP="00161611">
            <w:pPr>
              <w:rPr>
                <w:sz w:val="17"/>
                <w:szCs w:val="17"/>
              </w:rPr>
            </w:pPr>
            <w:r w:rsidRPr="004079C9">
              <w:rPr>
                <w:sz w:val="17"/>
                <w:szCs w:val="17"/>
              </w:rPr>
              <w:t>99</w:t>
            </w:r>
          </w:p>
        </w:tc>
        <w:tc>
          <w:tcPr>
            <w:tcW w:w="609" w:type="dxa"/>
            <w:shd w:val="clear" w:color="000000" w:fill="FFFFFF"/>
            <w:hideMark/>
          </w:tcPr>
          <w:p w:rsidR="006F2BB2" w:rsidRPr="004079C9" w:rsidRDefault="006F2BB2" w:rsidP="00161611">
            <w:pPr>
              <w:rPr>
                <w:sz w:val="17"/>
                <w:szCs w:val="17"/>
              </w:rPr>
            </w:pPr>
            <w:r w:rsidRPr="004079C9">
              <w:rPr>
                <w:sz w:val="17"/>
                <w:szCs w:val="17"/>
              </w:rPr>
              <w:t>99</w:t>
            </w:r>
          </w:p>
        </w:tc>
        <w:tc>
          <w:tcPr>
            <w:tcW w:w="516" w:type="dxa"/>
            <w:shd w:val="clear" w:color="000000" w:fill="FFFFFF"/>
            <w:hideMark/>
          </w:tcPr>
          <w:p w:rsidR="006F2BB2" w:rsidRPr="004079C9" w:rsidRDefault="006F2BB2" w:rsidP="00161611">
            <w:pPr>
              <w:rPr>
                <w:sz w:val="17"/>
                <w:szCs w:val="17"/>
              </w:rPr>
            </w:pPr>
            <w:r w:rsidRPr="004079C9">
              <w:rPr>
                <w:sz w:val="17"/>
                <w:szCs w:val="17"/>
              </w:rPr>
              <w:t>05</w:t>
            </w:r>
          </w:p>
        </w:tc>
        <w:tc>
          <w:tcPr>
            <w:tcW w:w="479" w:type="dxa"/>
            <w:shd w:val="clear" w:color="000000" w:fill="FFFFFF"/>
            <w:hideMark/>
          </w:tcPr>
          <w:p w:rsidR="006F2BB2" w:rsidRPr="004079C9" w:rsidRDefault="006F2BB2" w:rsidP="00161611">
            <w:pPr>
              <w:rPr>
                <w:sz w:val="17"/>
                <w:szCs w:val="17"/>
              </w:rPr>
            </w:pPr>
            <w:r w:rsidRPr="004079C9">
              <w:rPr>
                <w:sz w:val="17"/>
                <w:szCs w:val="17"/>
              </w:rPr>
              <w:t>1</w:t>
            </w:r>
          </w:p>
        </w:tc>
        <w:tc>
          <w:tcPr>
            <w:tcW w:w="573" w:type="dxa"/>
            <w:shd w:val="clear" w:color="000000" w:fill="FFFFFF"/>
            <w:hideMark/>
          </w:tcPr>
          <w:p w:rsidR="006F2BB2" w:rsidRPr="004079C9" w:rsidRDefault="006F2BB2" w:rsidP="00161611">
            <w:pPr>
              <w:rPr>
                <w:sz w:val="17"/>
                <w:szCs w:val="17"/>
              </w:rPr>
            </w:pPr>
            <w:r w:rsidRPr="004079C9">
              <w:rPr>
                <w:sz w:val="17"/>
                <w:szCs w:val="17"/>
              </w:rPr>
              <w:t> </w:t>
            </w:r>
          </w:p>
        </w:tc>
        <w:tc>
          <w:tcPr>
            <w:tcW w:w="761" w:type="dxa"/>
            <w:shd w:val="clear" w:color="000000" w:fill="FFFFFF"/>
            <w:hideMark/>
          </w:tcPr>
          <w:p w:rsidR="006F2BB2" w:rsidRPr="004079C9" w:rsidRDefault="006F2BB2" w:rsidP="00161611">
            <w:pPr>
              <w:rPr>
                <w:sz w:val="17"/>
                <w:szCs w:val="17"/>
              </w:rPr>
            </w:pPr>
            <w:r w:rsidRPr="004079C9">
              <w:rPr>
                <w:sz w:val="17"/>
                <w:szCs w:val="17"/>
              </w:rPr>
              <w:t> </w:t>
            </w:r>
          </w:p>
        </w:tc>
        <w:tc>
          <w:tcPr>
            <w:tcW w:w="567" w:type="dxa"/>
            <w:shd w:val="clear" w:color="000000" w:fill="FFFFFF"/>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3 126,7</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5 407,6</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Основное мероприятие "Дополнительное образование детей"</w:t>
            </w:r>
          </w:p>
        </w:tc>
        <w:tc>
          <w:tcPr>
            <w:tcW w:w="572" w:type="dxa"/>
            <w:shd w:val="clear" w:color="000000" w:fill="FFFFFF"/>
            <w:hideMark/>
          </w:tcPr>
          <w:p w:rsidR="006F2BB2" w:rsidRPr="004079C9" w:rsidRDefault="006F2BB2" w:rsidP="00161611">
            <w:pPr>
              <w:rPr>
                <w:sz w:val="17"/>
                <w:szCs w:val="17"/>
              </w:rPr>
            </w:pPr>
            <w:r w:rsidRPr="004079C9">
              <w:rPr>
                <w:sz w:val="17"/>
                <w:szCs w:val="17"/>
              </w:rPr>
              <w:t>99</w:t>
            </w:r>
          </w:p>
        </w:tc>
        <w:tc>
          <w:tcPr>
            <w:tcW w:w="609" w:type="dxa"/>
            <w:shd w:val="clear" w:color="000000" w:fill="FFFFFF"/>
            <w:hideMark/>
          </w:tcPr>
          <w:p w:rsidR="006F2BB2" w:rsidRPr="004079C9" w:rsidRDefault="006F2BB2" w:rsidP="00161611">
            <w:pPr>
              <w:rPr>
                <w:sz w:val="17"/>
                <w:szCs w:val="17"/>
              </w:rPr>
            </w:pPr>
            <w:r w:rsidRPr="004079C9">
              <w:rPr>
                <w:sz w:val="17"/>
                <w:szCs w:val="17"/>
              </w:rPr>
              <w:t>99</w:t>
            </w:r>
          </w:p>
        </w:tc>
        <w:tc>
          <w:tcPr>
            <w:tcW w:w="516" w:type="dxa"/>
            <w:shd w:val="clear" w:color="000000" w:fill="FFFFFF"/>
            <w:hideMark/>
          </w:tcPr>
          <w:p w:rsidR="006F2BB2" w:rsidRPr="004079C9" w:rsidRDefault="006F2BB2" w:rsidP="00161611">
            <w:pPr>
              <w:rPr>
                <w:sz w:val="17"/>
                <w:szCs w:val="17"/>
              </w:rPr>
            </w:pPr>
            <w:r w:rsidRPr="004079C9">
              <w:rPr>
                <w:sz w:val="17"/>
                <w:szCs w:val="17"/>
              </w:rPr>
              <w:t>05</w:t>
            </w:r>
          </w:p>
        </w:tc>
        <w:tc>
          <w:tcPr>
            <w:tcW w:w="479" w:type="dxa"/>
            <w:shd w:val="clear" w:color="000000" w:fill="FFFFFF"/>
            <w:hideMark/>
          </w:tcPr>
          <w:p w:rsidR="006F2BB2" w:rsidRPr="004079C9" w:rsidRDefault="006F2BB2" w:rsidP="00161611">
            <w:pPr>
              <w:rPr>
                <w:sz w:val="17"/>
                <w:szCs w:val="17"/>
              </w:rPr>
            </w:pPr>
            <w:r w:rsidRPr="004079C9">
              <w:rPr>
                <w:sz w:val="17"/>
                <w:szCs w:val="17"/>
              </w:rPr>
              <w:t>1</w:t>
            </w:r>
          </w:p>
        </w:tc>
        <w:tc>
          <w:tcPr>
            <w:tcW w:w="573" w:type="dxa"/>
            <w:shd w:val="clear" w:color="000000" w:fill="FFFFFF"/>
            <w:hideMark/>
          </w:tcPr>
          <w:p w:rsidR="006F2BB2" w:rsidRPr="004079C9" w:rsidRDefault="006F2BB2" w:rsidP="00161611">
            <w:pPr>
              <w:rPr>
                <w:sz w:val="17"/>
                <w:szCs w:val="17"/>
              </w:rPr>
            </w:pPr>
            <w:r w:rsidRPr="004079C9">
              <w:rPr>
                <w:sz w:val="17"/>
                <w:szCs w:val="17"/>
              </w:rPr>
              <w:t>05</w:t>
            </w:r>
          </w:p>
        </w:tc>
        <w:tc>
          <w:tcPr>
            <w:tcW w:w="761" w:type="dxa"/>
            <w:shd w:val="clear" w:color="000000" w:fill="FFFFFF"/>
            <w:hideMark/>
          </w:tcPr>
          <w:p w:rsidR="006F2BB2" w:rsidRPr="004079C9" w:rsidRDefault="006F2BB2" w:rsidP="00161611">
            <w:pPr>
              <w:rPr>
                <w:sz w:val="17"/>
                <w:szCs w:val="17"/>
              </w:rPr>
            </w:pPr>
            <w:r w:rsidRPr="004079C9">
              <w:rPr>
                <w:sz w:val="17"/>
                <w:szCs w:val="17"/>
              </w:rPr>
              <w:t> </w:t>
            </w:r>
          </w:p>
        </w:tc>
        <w:tc>
          <w:tcPr>
            <w:tcW w:w="567" w:type="dxa"/>
            <w:shd w:val="clear" w:color="000000" w:fill="FFFFFF"/>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3 126,7</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5 407,6</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 xml:space="preserve">Расходы, связанные с муниципальным управлением </w:t>
            </w:r>
          </w:p>
        </w:tc>
        <w:tc>
          <w:tcPr>
            <w:tcW w:w="572" w:type="dxa"/>
            <w:shd w:val="clear" w:color="000000" w:fill="FFFFFF"/>
            <w:hideMark/>
          </w:tcPr>
          <w:p w:rsidR="006F2BB2" w:rsidRPr="004079C9" w:rsidRDefault="006F2BB2" w:rsidP="00161611">
            <w:pPr>
              <w:rPr>
                <w:sz w:val="17"/>
                <w:szCs w:val="17"/>
              </w:rPr>
            </w:pPr>
            <w:r w:rsidRPr="004079C9">
              <w:rPr>
                <w:sz w:val="17"/>
                <w:szCs w:val="17"/>
              </w:rPr>
              <w:t>99</w:t>
            </w:r>
          </w:p>
        </w:tc>
        <w:tc>
          <w:tcPr>
            <w:tcW w:w="609" w:type="dxa"/>
            <w:shd w:val="clear" w:color="000000" w:fill="FFFFFF"/>
            <w:hideMark/>
          </w:tcPr>
          <w:p w:rsidR="006F2BB2" w:rsidRPr="004079C9" w:rsidRDefault="006F2BB2" w:rsidP="00161611">
            <w:pPr>
              <w:rPr>
                <w:sz w:val="17"/>
                <w:szCs w:val="17"/>
              </w:rPr>
            </w:pPr>
            <w:r w:rsidRPr="004079C9">
              <w:rPr>
                <w:sz w:val="17"/>
                <w:szCs w:val="17"/>
              </w:rPr>
              <w:t>99</w:t>
            </w:r>
          </w:p>
        </w:tc>
        <w:tc>
          <w:tcPr>
            <w:tcW w:w="516" w:type="dxa"/>
            <w:shd w:val="clear" w:color="000000" w:fill="FFFFFF"/>
            <w:hideMark/>
          </w:tcPr>
          <w:p w:rsidR="006F2BB2" w:rsidRPr="004079C9" w:rsidRDefault="006F2BB2" w:rsidP="00161611">
            <w:pPr>
              <w:rPr>
                <w:sz w:val="17"/>
                <w:szCs w:val="17"/>
              </w:rPr>
            </w:pPr>
            <w:r w:rsidRPr="004079C9">
              <w:rPr>
                <w:sz w:val="17"/>
                <w:szCs w:val="17"/>
              </w:rPr>
              <w:t>05</w:t>
            </w:r>
          </w:p>
        </w:tc>
        <w:tc>
          <w:tcPr>
            <w:tcW w:w="479" w:type="dxa"/>
            <w:shd w:val="clear" w:color="000000" w:fill="FFFFFF"/>
            <w:hideMark/>
          </w:tcPr>
          <w:p w:rsidR="006F2BB2" w:rsidRPr="004079C9" w:rsidRDefault="006F2BB2" w:rsidP="00161611">
            <w:pPr>
              <w:rPr>
                <w:sz w:val="17"/>
                <w:szCs w:val="17"/>
              </w:rPr>
            </w:pPr>
            <w:r w:rsidRPr="004079C9">
              <w:rPr>
                <w:sz w:val="17"/>
                <w:szCs w:val="17"/>
              </w:rPr>
              <w:t>1</w:t>
            </w:r>
          </w:p>
        </w:tc>
        <w:tc>
          <w:tcPr>
            <w:tcW w:w="573" w:type="dxa"/>
            <w:shd w:val="clear" w:color="000000" w:fill="FFFFFF"/>
            <w:hideMark/>
          </w:tcPr>
          <w:p w:rsidR="006F2BB2" w:rsidRPr="004079C9" w:rsidRDefault="006F2BB2" w:rsidP="00161611">
            <w:pPr>
              <w:rPr>
                <w:sz w:val="17"/>
                <w:szCs w:val="17"/>
              </w:rPr>
            </w:pPr>
            <w:r w:rsidRPr="004079C9">
              <w:rPr>
                <w:sz w:val="17"/>
                <w:szCs w:val="17"/>
              </w:rPr>
              <w:t>05</w:t>
            </w:r>
          </w:p>
        </w:tc>
        <w:tc>
          <w:tcPr>
            <w:tcW w:w="761" w:type="dxa"/>
            <w:shd w:val="clear" w:color="000000" w:fill="FFFFFF"/>
            <w:hideMark/>
          </w:tcPr>
          <w:p w:rsidR="006F2BB2" w:rsidRPr="004079C9" w:rsidRDefault="006F2BB2" w:rsidP="00161611">
            <w:pPr>
              <w:rPr>
                <w:sz w:val="17"/>
                <w:szCs w:val="17"/>
              </w:rPr>
            </w:pPr>
            <w:r w:rsidRPr="004079C9">
              <w:rPr>
                <w:sz w:val="17"/>
                <w:szCs w:val="17"/>
              </w:rPr>
              <w:t>41000</w:t>
            </w:r>
          </w:p>
        </w:tc>
        <w:tc>
          <w:tcPr>
            <w:tcW w:w="567" w:type="dxa"/>
            <w:shd w:val="clear" w:color="000000" w:fill="FFFFFF"/>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3 126,7</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5 407,6</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Условно утвержденные расходы</w:t>
            </w:r>
          </w:p>
        </w:tc>
        <w:tc>
          <w:tcPr>
            <w:tcW w:w="572" w:type="dxa"/>
            <w:shd w:val="clear" w:color="000000" w:fill="FFFFFF"/>
            <w:hideMark/>
          </w:tcPr>
          <w:p w:rsidR="006F2BB2" w:rsidRPr="004079C9" w:rsidRDefault="006F2BB2" w:rsidP="00161611">
            <w:pPr>
              <w:rPr>
                <w:sz w:val="17"/>
                <w:szCs w:val="17"/>
              </w:rPr>
            </w:pPr>
            <w:r w:rsidRPr="004079C9">
              <w:rPr>
                <w:sz w:val="17"/>
                <w:szCs w:val="17"/>
              </w:rPr>
              <w:t>99</w:t>
            </w:r>
          </w:p>
        </w:tc>
        <w:tc>
          <w:tcPr>
            <w:tcW w:w="609" w:type="dxa"/>
            <w:shd w:val="clear" w:color="000000" w:fill="FFFFFF"/>
            <w:hideMark/>
          </w:tcPr>
          <w:p w:rsidR="006F2BB2" w:rsidRPr="004079C9" w:rsidRDefault="006F2BB2" w:rsidP="00161611">
            <w:pPr>
              <w:rPr>
                <w:sz w:val="17"/>
                <w:szCs w:val="17"/>
              </w:rPr>
            </w:pPr>
            <w:r w:rsidRPr="004079C9">
              <w:rPr>
                <w:sz w:val="17"/>
                <w:szCs w:val="17"/>
              </w:rPr>
              <w:t>99</w:t>
            </w:r>
          </w:p>
        </w:tc>
        <w:tc>
          <w:tcPr>
            <w:tcW w:w="516" w:type="dxa"/>
            <w:shd w:val="clear" w:color="000000" w:fill="FFFFFF"/>
            <w:hideMark/>
          </w:tcPr>
          <w:p w:rsidR="006F2BB2" w:rsidRPr="004079C9" w:rsidRDefault="006F2BB2" w:rsidP="00161611">
            <w:pPr>
              <w:rPr>
                <w:sz w:val="17"/>
                <w:szCs w:val="17"/>
              </w:rPr>
            </w:pPr>
            <w:r w:rsidRPr="004079C9">
              <w:rPr>
                <w:sz w:val="17"/>
                <w:szCs w:val="17"/>
              </w:rPr>
              <w:t>05</w:t>
            </w:r>
          </w:p>
        </w:tc>
        <w:tc>
          <w:tcPr>
            <w:tcW w:w="479" w:type="dxa"/>
            <w:shd w:val="clear" w:color="000000" w:fill="FFFFFF"/>
            <w:hideMark/>
          </w:tcPr>
          <w:p w:rsidR="006F2BB2" w:rsidRPr="004079C9" w:rsidRDefault="006F2BB2" w:rsidP="00161611">
            <w:pPr>
              <w:rPr>
                <w:sz w:val="17"/>
                <w:szCs w:val="17"/>
              </w:rPr>
            </w:pPr>
            <w:r w:rsidRPr="004079C9">
              <w:rPr>
                <w:sz w:val="17"/>
                <w:szCs w:val="17"/>
              </w:rPr>
              <w:t>1</w:t>
            </w:r>
          </w:p>
        </w:tc>
        <w:tc>
          <w:tcPr>
            <w:tcW w:w="573" w:type="dxa"/>
            <w:shd w:val="clear" w:color="000000" w:fill="FFFFFF"/>
            <w:hideMark/>
          </w:tcPr>
          <w:p w:rsidR="006F2BB2" w:rsidRPr="004079C9" w:rsidRDefault="006F2BB2" w:rsidP="00161611">
            <w:pPr>
              <w:rPr>
                <w:sz w:val="17"/>
                <w:szCs w:val="17"/>
              </w:rPr>
            </w:pPr>
            <w:r w:rsidRPr="004079C9">
              <w:rPr>
                <w:sz w:val="17"/>
                <w:szCs w:val="17"/>
              </w:rPr>
              <w:t>05</w:t>
            </w:r>
          </w:p>
        </w:tc>
        <w:tc>
          <w:tcPr>
            <w:tcW w:w="761" w:type="dxa"/>
            <w:shd w:val="clear" w:color="000000" w:fill="FFFFFF"/>
            <w:hideMark/>
          </w:tcPr>
          <w:p w:rsidR="006F2BB2" w:rsidRPr="004079C9" w:rsidRDefault="006F2BB2" w:rsidP="00161611">
            <w:pPr>
              <w:rPr>
                <w:sz w:val="17"/>
                <w:szCs w:val="17"/>
              </w:rPr>
            </w:pPr>
            <w:r w:rsidRPr="004079C9">
              <w:rPr>
                <w:sz w:val="17"/>
                <w:szCs w:val="17"/>
              </w:rPr>
              <w:t>41990</w:t>
            </w:r>
          </w:p>
        </w:tc>
        <w:tc>
          <w:tcPr>
            <w:tcW w:w="567" w:type="dxa"/>
            <w:shd w:val="clear" w:color="000000" w:fill="FFFFFF"/>
            <w:hideMark/>
          </w:tcPr>
          <w:p w:rsidR="006F2BB2" w:rsidRPr="004079C9" w:rsidRDefault="006F2BB2" w:rsidP="00161611">
            <w:pPr>
              <w:rPr>
                <w:sz w:val="17"/>
                <w:szCs w:val="17"/>
              </w:rPr>
            </w:pPr>
            <w:r w:rsidRPr="004079C9">
              <w:rPr>
                <w:sz w:val="17"/>
                <w:szCs w:val="17"/>
              </w:rPr>
              <w:t> </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3 126,7</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5 407,6</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Иные бюджетные ассигнования</w:t>
            </w:r>
          </w:p>
        </w:tc>
        <w:tc>
          <w:tcPr>
            <w:tcW w:w="572" w:type="dxa"/>
            <w:shd w:val="clear" w:color="000000" w:fill="FFFFFF"/>
            <w:hideMark/>
          </w:tcPr>
          <w:p w:rsidR="006F2BB2" w:rsidRPr="004079C9" w:rsidRDefault="006F2BB2" w:rsidP="00161611">
            <w:pPr>
              <w:rPr>
                <w:sz w:val="17"/>
                <w:szCs w:val="17"/>
              </w:rPr>
            </w:pPr>
            <w:r w:rsidRPr="004079C9">
              <w:rPr>
                <w:sz w:val="17"/>
                <w:szCs w:val="17"/>
              </w:rPr>
              <w:t>99</w:t>
            </w:r>
          </w:p>
        </w:tc>
        <w:tc>
          <w:tcPr>
            <w:tcW w:w="609" w:type="dxa"/>
            <w:shd w:val="clear" w:color="000000" w:fill="FFFFFF"/>
            <w:hideMark/>
          </w:tcPr>
          <w:p w:rsidR="006F2BB2" w:rsidRPr="004079C9" w:rsidRDefault="006F2BB2" w:rsidP="00161611">
            <w:pPr>
              <w:rPr>
                <w:sz w:val="17"/>
                <w:szCs w:val="17"/>
              </w:rPr>
            </w:pPr>
            <w:r w:rsidRPr="004079C9">
              <w:rPr>
                <w:sz w:val="17"/>
                <w:szCs w:val="17"/>
              </w:rPr>
              <w:t>99</w:t>
            </w:r>
          </w:p>
        </w:tc>
        <w:tc>
          <w:tcPr>
            <w:tcW w:w="516" w:type="dxa"/>
            <w:shd w:val="clear" w:color="000000" w:fill="FFFFFF"/>
            <w:hideMark/>
          </w:tcPr>
          <w:p w:rsidR="006F2BB2" w:rsidRPr="004079C9" w:rsidRDefault="006F2BB2" w:rsidP="00161611">
            <w:pPr>
              <w:rPr>
                <w:sz w:val="17"/>
                <w:szCs w:val="17"/>
              </w:rPr>
            </w:pPr>
            <w:r w:rsidRPr="004079C9">
              <w:rPr>
                <w:sz w:val="17"/>
                <w:szCs w:val="17"/>
              </w:rPr>
              <w:t>05</w:t>
            </w:r>
          </w:p>
        </w:tc>
        <w:tc>
          <w:tcPr>
            <w:tcW w:w="479" w:type="dxa"/>
            <w:shd w:val="clear" w:color="000000" w:fill="FFFFFF"/>
            <w:hideMark/>
          </w:tcPr>
          <w:p w:rsidR="006F2BB2" w:rsidRPr="004079C9" w:rsidRDefault="006F2BB2" w:rsidP="00161611">
            <w:pPr>
              <w:rPr>
                <w:sz w:val="17"/>
                <w:szCs w:val="17"/>
              </w:rPr>
            </w:pPr>
            <w:r w:rsidRPr="004079C9">
              <w:rPr>
                <w:sz w:val="17"/>
                <w:szCs w:val="17"/>
              </w:rPr>
              <w:t>1</w:t>
            </w:r>
          </w:p>
        </w:tc>
        <w:tc>
          <w:tcPr>
            <w:tcW w:w="573" w:type="dxa"/>
            <w:shd w:val="clear" w:color="000000" w:fill="FFFFFF"/>
            <w:hideMark/>
          </w:tcPr>
          <w:p w:rsidR="006F2BB2" w:rsidRPr="004079C9" w:rsidRDefault="006F2BB2" w:rsidP="00161611">
            <w:pPr>
              <w:rPr>
                <w:sz w:val="17"/>
                <w:szCs w:val="17"/>
              </w:rPr>
            </w:pPr>
            <w:r w:rsidRPr="004079C9">
              <w:rPr>
                <w:sz w:val="17"/>
                <w:szCs w:val="17"/>
              </w:rPr>
              <w:t>05</w:t>
            </w:r>
          </w:p>
        </w:tc>
        <w:tc>
          <w:tcPr>
            <w:tcW w:w="761" w:type="dxa"/>
            <w:shd w:val="clear" w:color="000000" w:fill="FFFFFF"/>
            <w:hideMark/>
          </w:tcPr>
          <w:p w:rsidR="006F2BB2" w:rsidRPr="004079C9" w:rsidRDefault="006F2BB2" w:rsidP="00161611">
            <w:pPr>
              <w:rPr>
                <w:sz w:val="17"/>
                <w:szCs w:val="17"/>
              </w:rPr>
            </w:pPr>
            <w:r w:rsidRPr="004079C9">
              <w:rPr>
                <w:sz w:val="17"/>
                <w:szCs w:val="17"/>
              </w:rPr>
              <w:t>41990</w:t>
            </w:r>
          </w:p>
        </w:tc>
        <w:tc>
          <w:tcPr>
            <w:tcW w:w="567" w:type="dxa"/>
            <w:shd w:val="clear" w:color="000000" w:fill="FFFFFF"/>
            <w:hideMark/>
          </w:tcPr>
          <w:p w:rsidR="006F2BB2" w:rsidRPr="004079C9" w:rsidRDefault="006F2BB2" w:rsidP="00161611">
            <w:pPr>
              <w:rPr>
                <w:sz w:val="17"/>
                <w:szCs w:val="17"/>
              </w:rPr>
            </w:pPr>
            <w:r w:rsidRPr="004079C9">
              <w:rPr>
                <w:sz w:val="17"/>
                <w:szCs w:val="17"/>
              </w:rPr>
              <w:t>800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3 126,7</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5 407,6</w:t>
            </w:r>
          </w:p>
        </w:tc>
      </w:tr>
      <w:tr w:rsidR="006F2BB2" w:rsidRPr="004079C9" w:rsidTr="00161611">
        <w:trPr>
          <w:trHeight w:val="170"/>
        </w:trPr>
        <w:tc>
          <w:tcPr>
            <w:tcW w:w="3114" w:type="dxa"/>
            <w:shd w:val="clear" w:color="000000" w:fill="FFFFFF"/>
            <w:hideMark/>
          </w:tcPr>
          <w:p w:rsidR="006F2BB2" w:rsidRPr="004079C9" w:rsidRDefault="006F2BB2" w:rsidP="00161611">
            <w:pPr>
              <w:rPr>
                <w:sz w:val="17"/>
                <w:szCs w:val="17"/>
              </w:rPr>
            </w:pPr>
            <w:r w:rsidRPr="004079C9">
              <w:rPr>
                <w:sz w:val="17"/>
                <w:szCs w:val="17"/>
              </w:rPr>
              <w:t>Резервные средства</w:t>
            </w:r>
          </w:p>
        </w:tc>
        <w:tc>
          <w:tcPr>
            <w:tcW w:w="572" w:type="dxa"/>
            <w:shd w:val="clear" w:color="000000" w:fill="FFFFFF"/>
            <w:hideMark/>
          </w:tcPr>
          <w:p w:rsidR="006F2BB2" w:rsidRPr="004079C9" w:rsidRDefault="006F2BB2" w:rsidP="00161611">
            <w:pPr>
              <w:rPr>
                <w:sz w:val="17"/>
                <w:szCs w:val="17"/>
              </w:rPr>
            </w:pPr>
            <w:r w:rsidRPr="004079C9">
              <w:rPr>
                <w:sz w:val="17"/>
                <w:szCs w:val="17"/>
              </w:rPr>
              <w:t>99</w:t>
            </w:r>
          </w:p>
        </w:tc>
        <w:tc>
          <w:tcPr>
            <w:tcW w:w="609" w:type="dxa"/>
            <w:shd w:val="clear" w:color="000000" w:fill="FFFFFF"/>
            <w:hideMark/>
          </w:tcPr>
          <w:p w:rsidR="006F2BB2" w:rsidRPr="004079C9" w:rsidRDefault="006F2BB2" w:rsidP="00161611">
            <w:pPr>
              <w:rPr>
                <w:sz w:val="17"/>
                <w:szCs w:val="17"/>
              </w:rPr>
            </w:pPr>
            <w:r w:rsidRPr="004079C9">
              <w:rPr>
                <w:sz w:val="17"/>
                <w:szCs w:val="17"/>
              </w:rPr>
              <w:t>99</w:t>
            </w:r>
          </w:p>
        </w:tc>
        <w:tc>
          <w:tcPr>
            <w:tcW w:w="516" w:type="dxa"/>
            <w:shd w:val="clear" w:color="000000" w:fill="FFFFFF"/>
            <w:hideMark/>
          </w:tcPr>
          <w:p w:rsidR="006F2BB2" w:rsidRPr="004079C9" w:rsidRDefault="006F2BB2" w:rsidP="00161611">
            <w:pPr>
              <w:rPr>
                <w:sz w:val="17"/>
                <w:szCs w:val="17"/>
              </w:rPr>
            </w:pPr>
            <w:r w:rsidRPr="004079C9">
              <w:rPr>
                <w:sz w:val="17"/>
                <w:szCs w:val="17"/>
              </w:rPr>
              <w:t>05</w:t>
            </w:r>
          </w:p>
        </w:tc>
        <w:tc>
          <w:tcPr>
            <w:tcW w:w="479" w:type="dxa"/>
            <w:shd w:val="clear" w:color="000000" w:fill="FFFFFF"/>
            <w:hideMark/>
          </w:tcPr>
          <w:p w:rsidR="006F2BB2" w:rsidRPr="004079C9" w:rsidRDefault="006F2BB2" w:rsidP="00161611">
            <w:pPr>
              <w:rPr>
                <w:sz w:val="17"/>
                <w:szCs w:val="17"/>
              </w:rPr>
            </w:pPr>
            <w:r w:rsidRPr="004079C9">
              <w:rPr>
                <w:sz w:val="17"/>
                <w:szCs w:val="17"/>
              </w:rPr>
              <w:t>1</w:t>
            </w:r>
          </w:p>
        </w:tc>
        <w:tc>
          <w:tcPr>
            <w:tcW w:w="573" w:type="dxa"/>
            <w:shd w:val="clear" w:color="000000" w:fill="FFFFFF"/>
            <w:hideMark/>
          </w:tcPr>
          <w:p w:rsidR="006F2BB2" w:rsidRPr="004079C9" w:rsidRDefault="006F2BB2" w:rsidP="00161611">
            <w:pPr>
              <w:rPr>
                <w:sz w:val="17"/>
                <w:szCs w:val="17"/>
              </w:rPr>
            </w:pPr>
            <w:r w:rsidRPr="004079C9">
              <w:rPr>
                <w:sz w:val="17"/>
                <w:szCs w:val="17"/>
              </w:rPr>
              <w:t>05</w:t>
            </w:r>
          </w:p>
        </w:tc>
        <w:tc>
          <w:tcPr>
            <w:tcW w:w="761" w:type="dxa"/>
            <w:shd w:val="clear" w:color="000000" w:fill="FFFFFF"/>
            <w:hideMark/>
          </w:tcPr>
          <w:p w:rsidR="006F2BB2" w:rsidRPr="004079C9" w:rsidRDefault="006F2BB2" w:rsidP="00161611">
            <w:pPr>
              <w:rPr>
                <w:sz w:val="17"/>
                <w:szCs w:val="17"/>
              </w:rPr>
            </w:pPr>
            <w:r w:rsidRPr="004079C9">
              <w:rPr>
                <w:sz w:val="17"/>
                <w:szCs w:val="17"/>
              </w:rPr>
              <w:t>41990</w:t>
            </w:r>
          </w:p>
        </w:tc>
        <w:tc>
          <w:tcPr>
            <w:tcW w:w="567" w:type="dxa"/>
            <w:shd w:val="clear" w:color="000000" w:fill="FFFFFF"/>
            <w:hideMark/>
          </w:tcPr>
          <w:p w:rsidR="006F2BB2" w:rsidRPr="004079C9" w:rsidRDefault="006F2BB2" w:rsidP="00161611">
            <w:pPr>
              <w:rPr>
                <w:sz w:val="17"/>
                <w:szCs w:val="17"/>
              </w:rPr>
            </w:pPr>
            <w:r w:rsidRPr="004079C9">
              <w:rPr>
                <w:sz w:val="17"/>
                <w:szCs w:val="17"/>
              </w:rPr>
              <w:t>870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0,0</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3 126,7</w:t>
            </w:r>
          </w:p>
        </w:tc>
        <w:tc>
          <w:tcPr>
            <w:tcW w:w="1056" w:type="dxa"/>
            <w:shd w:val="clear" w:color="000000" w:fill="FFFFFF"/>
            <w:noWrap/>
            <w:hideMark/>
          </w:tcPr>
          <w:p w:rsidR="006F2BB2" w:rsidRPr="004079C9" w:rsidRDefault="006F2BB2" w:rsidP="00161611">
            <w:pPr>
              <w:jc w:val="right"/>
              <w:rPr>
                <w:sz w:val="17"/>
                <w:szCs w:val="17"/>
              </w:rPr>
            </w:pPr>
            <w:r w:rsidRPr="004079C9">
              <w:rPr>
                <w:sz w:val="17"/>
                <w:szCs w:val="17"/>
              </w:rPr>
              <w:t>5 407,6</w:t>
            </w:r>
          </w:p>
        </w:tc>
      </w:tr>
    </w:tbl>
    <w:p w:rsidR="006F2BB2" w:rsidRDefault="006F2BB2" w:rsidP="006F2BB2">
      <w:pPr>
        <w:jc w:val="right"/>
      </w:pPr>
    </w:p>
    <w:p w:rsidR="006F2BB2" w:rsidRDefault="006F2BB2" w:rsidP="006F2BB2">
      <w:pPr>
        <w:ind w:left="540"/>
        <w:jc w:val="both"/>
      </w:pPr>
      <w:r>
        <w:t>1.6. Приложение №6 изложить в следующей редакции:</w:t>
      </w:r>
    </w:p>
    <w:p w:rsidR="006F2BB2" w:rsidRDefault="006F2BB2" w:rsidP="006F2BB2">
      <w:pPr>
        <w:ind w:left="4248" w:firstLine="708"/>
      </w:pPr>
      <w:r>
        <w:t>«Приложение 6</w:t>
      </w:r>
    </w:p>
    <w:p w:rsidR="006F2BB2" w:rsidRDefault="006F2BB2" w:rsidP="006F2BB2">
      <w:pPr>
        <w:ind w:left="4956"/>
      </w:pPr>
      <w:r w:rsidRPr="00885AEC">
        <w:t xml:space="preserve">к </w:t>
      </w:r>
      <w:r>
        <w:t>решению Совета депутатов Чамзинского муниципального района Республики Мордовия</w:t>
      </w:r>
    </w:p>
    <w:p w:rsidR="006F2BB2" w:rsidRDefault="006F2BB2" w:rsidP="006F2BB2">
      <w:pPr>
        <w:ind w:left="4956"/>
      </w:pPr>
      <w:r>
        <w:t xml:space="preserve">«О бюджете Чамзинского муниципального района Республики Мордовия на 2020 год и на плановый период 2021 и 2022 годов»    </w:t>
      </w:r>
    </w:p>
    <w:p w:rsidR="006F2BB2" w:rsidRDefault="006F2BB2" w:rsidP="006F2BB2">
      <w:pPr>
        <w:ind w:left="4956"/>
      </w:pPr>
    </w:p>
    <w:p w:rsidR="006F2BB2" w:rsidRDefault="006F2BB2" w:rsidP="006F2BB2">
      <w:pPr>
        <w:jc w:val="center"/>
      </w:pPr>
      <w:r w:rsidRPr="0023210F">
        <w:t xml:space="preserve">ВЕДОМСТВЕННАЯ СТРУКТУРА РАСХОДОВ БЮДЖЕТА ЧАМЗИНСКОГО МУНИЦИПАЛЬНОГО РАЙОНА РЕСПУБЛИКИ МОРДОВИЯ НА 2020 ГОД </w:t>
      </w:r>
    </w:p>
    <w:p w:rsidR="006F2BB2" w:rsidRDefault="006F2BB2" w:rsidP="006F2BB2">
      <w:pPr>
        <w:jc w:val="center"/>
      </w:pPr>
      <w:r w:rsidRPr="0023210F">
        <w:t>И НА ПЛАНОВЫЙ ПЕРИОД 2021 И 2022 ГОДОВ</w:t>
      </w:r>
    </w:p>
    <w:p w:rsidR="006F2BB2" w:rsidRDefault="006F2BB2" w:rsidP="006F2BB2">
      <w:pPr>
        <w:jc w:val="right"/>
      </w:pPr>
      <w:r>
        <w:t>тыс.рублей</w:t>
      </w:r>
    </w:p>
    <w:tbl>
      <w:tblPr>
        <w:tblW w:w="10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67"/>
        <w:gridCol w:w="530"/>
        <w:gridCol w:w="593"/>
        <w:gridCol w:w="540"/>
        <w:gridCol w:w="459"/>
        <w:gridCol w:w="462"/>
        <w:gridCol w:w="740"/>
        <w:gridCol w:w="14"/>
        <w:gridCol w:w="555"/>
        <w:gridCol w:w="14"/>
        <w:gridCol w:w="1013"/>
        <w:gridCol w:w="14"/>
        <w:gridCol w:w="1013"/>
        <w:gridCol w:w="14"/>
        <w:gridCol w:w="1013"/>
        <w:gridCol w:w="14"/>
      </w:tblGrid>
      <w:tr w:rsidR="006F2BB2" w:rsidRPr="00B07DDC" w:rsidTr="00161611">
        <w:trPr>
          <w:trHeight w:val="170"/>
        </w:trPr>
        <w:tc>
          <w:tcPr>
            <w:tcW w:w="2972" w:type="dxa"/>
            <w:vMerge w:val="restart"/>
            <w:shd w:val="clear" w:color="auto" w:fill="auto"/>
            <w:hideMark/>
          </w:tcPr>
          <w:p w:rsidR="006F2BB2" w:rsidRPr="00B07DDC" w:rsidRDefault="006F2BB2" w:rsidP="00161611">
            <w:pPr>
              <w:jc w:val="center"/>
              <w:rPr>
                <w:sz w:val="17"/>
                <w:szCs w:val="17"/>
              </w:rPr>
            </w:pPr>
            <w:r w:rsidRPr="00B07DDC">
              <w:rPr>
                <w:sz w:val="17"/>
                <w:szCs w:val="17"/>
              </w:rPr>
              <w:t xml:space="preserve">Наименование </w:t>
            </w:r>
          </w:p>
        </w:tc>
        <w:tc>
          <w:tcPr>
            <w:tcW w:w="567" w:type="dxa"/>
            <w:vMerge w:val="restart"/>
            <w:shd w:val="clear" w:color="auto" w:fill="auto"/>
            <w:noWrap/>
            <w:hideMark/>
          </w:tcPr>
          <w:p w:rsidR="006F2BB2" w:rsidRPr="00B07DDC" w:rsidRDefault="006F2BB2" w:rsidP="00161611">
            <w:pPr>
              <w:ind w:left="-114"/>
              <w:jc w:val="center"/>
              <w:rPr>
                <w:sz w:val="17"/>
                <w:szCs w:val="17"/>
              </w:rPr>
            </w:pPr>
            <w:r w:rsidRPr="00B07DDC">
              <w:rPr>
                <w:sz w:val="17"/>
                <w:szCs w:val="17"/>
              </w:rPr>
              <w:t xml:space="preserve"> Адм </w:t>
            </w:r>
          </w:p>
        </w:tc>
        <w:tc>
          <w:tcPr>
            <w:tcW w:w="530" w:type="dxa"/>
            <w:vMerge w:val="restart"/>
            <w:shd w:val="clear" w:color="auto" w:fill="auto"/>
            <w:noWrap/>
            <w:hideMark/>
          </w:tcPr>
          <w:p w:rsidR="006F2BB2" w:rsidRPr="00B07DDC" w:rsidRDefault="006F2BB2" w:rsidP="00161611">
            <w:pPr>
              <w:jc w:val="center"/>
              <w:rPr>
                <w:sz w:val="17"/>
                <w:szCs w:val="17"/>
              </w:rPr>
            </w:pPr>
            <w:r w:rsidRPr="00B07DDC">
              <w:rPr>
                <w:sz w:val="17"/>
                <w:szCs w:val="17"/>
              </w:rPr>
              <w:t xml:space="preserve"> Рз </w:t>
            </w:r>
          </w:p>
        </w:tc>
        <w:tc>
          <w:tcPr>
            <w:tcW w:w="593" w:type="dxa"/>
            <w:vMerge w:val="restart"/>
            <w:shd w:val="clear" w:color="auto" w:fill="auto"/>
            <w:noWrap/>
            <w:hideMark/>
          </w:tcPr>
          <w:p w:rsidR="006F2BB2" w:rsidRPr="00B07DDC" w:rsidRDefault="006F2BB2" w:rsidP="00161611">
            <w:pPr>
              <w:jc w:val="center"/>
              <w:rPr>
                <w:sz w:val="17"/>
                <w:szCs w:val="17"/>
              </w:rPr>
            </w:pPr>
            <w:r w:rsidRPr="00B07DDC">
              <w:rPr>
                <w:sz w:val="17"/>
                <w:szCs w:val="17"/>
              </w:rPr>
              <w:t xml:space="preserve"> Прз </w:t>
            </w:r>
          </w:p>
        </w:tc>
        <w:tc>
          <w:tcPr>
            <w:tcW w:w="2215" w:type="dxa"/>
            <w:gridSpan w:val="5"/>
            <w:vMerge w:val="restart"/>
            <w:shd w:val="clear" w:color="auto" w:fill="auto"/>
            <w:noWrap/>
            <w:hideMark/>
          </w:tcPr>
          <w:p w:rsidR="006F2BB2" w:rsidRPr="00B07DDC" w:rsidRDefault="006F2BB2" w:rsidP="00161611">
            <w:pPr>
              <w:jc w:val="center"/>
              <w:rPr>
                <w:sz w:val="17"/>
                <w:szCs w:val="17"/>
              </w:rPr>
            </w:pPr>
            <w:r w:rsidRPr="00B07DDC">
              <w:rPr>
                <w:sz w:val="17"/>
                <w:szCs w:val="17"/>
              </w:rPr>
              <w:t xml:space="preserve"> Цср </w:t>
            </w:r>
          </w:p>
        </w:tc>
        <w:tc>
          <w:tcPr>
            <w:tcW w:w="569" w:type="dxa"/>
            <w:gridSpan w:val="2"/>
            <w:vMerge w:val="restart"/>
            <w:shd w:val="clear" w:color="auto" w:fill="auto"/>
            <w:noWrap/>
            <w:hideMark/>
          </w:tcPr>
          <w:p w:rsidR="006F2BB2" w:rsidRPr="00B07DDC" w:rsidRDefault="006F2BB2" w:rsidP="00161611">
            <w:pPr>
              <w:jc w:val="center"/>
              <w:rPr>
                <w:sz w:val="17"/>
                <w:szCs w:val="17"/>
              </w:rPr>
            </w:pPr>
            <w:r w:rsidRPr="00B07DDC">
              <w:rPr>
                <w:sz w:val="17"/>
                <w:szCs w:val="17"/>
              </w:rPr>
              <w:t xml:space="preserve"> Вр </w:t>
            </w:r>
          </w:p>
        </w:tc>
        <w:tc>
          <w:tcPr>
            <w:tcW w:w="3081" w:type="dxa"/>
            <w:gridSpan w:val="6"/>
            <w:shd w:val="clear" w:color="auto" w:fill="auto"/>
            <w:noWrap/>
            <w:hideMark/>
          </w:tcPr>
          <w:p w:rsidR="006F2BB2" w:rsidRPr="00B07DDC" w:rsidRDefault="006F2BB2" w:rsidP="00161611">
            <w:pPr>
              <w:jc w:val="center"/>
              <w:rPr>
                <w:sz w:val="17"/>
                <w:szCs w:val="17"/>
              </w:rPr>
            </w:pPr>
            <w:r w:rsidRPr="00B07DDC">
              <w:rPr>
                <w:sz w:val="17"/>
                <w:szCs w:val="17"/>
              </w:rPr>
              <w:t>Сумма</w:t>
            </w:r>
          </w:p>
        </w:tc>
      </w:tr>
      <w:tr w:rsidR="006F2BB2" w:rsidRPr="00B07DDC" w:rsidTr="00161611">
        <w:trPr>
          <w:trHeight w:val="170"/>
        </w:trPr>
        <w:tc>
          <w:tcPr>
            <w:tcW w:w="2972" w:type="dxa"/>
            <w:vMerge/>
            <w:hideMark/>
          </w:tcPr>
          <w:p w:rsidR="006F2BB2" w:rsidRPr="00B07DDC" w:rsidRDefault="006F2BB2" w:rsidP="00161611">
            <w:pPr>
              <w:rPr>
                <w:sz w:val="17"/>
                <w:szCs w:val="17"/>
              </w:rPr>
            </w:pPr>
          </w:p>
        </w:tc>
        <w:tc>
          <w:tcPr>
            <w:tcW w:w="567" w:type="dxa"/>
            <w:vMerge/>
            <w:hideMark/>
          </w:tcPr>
          <w:p w:rsidR="006F2BB2" w:rsidRPr="00B07DDC" w:rsidRDefault="006F2BB2" w:rsidP="00161611">
            <w:pPr>
              <w:rPr>
                <w:sz w:val="17"/>
                <w:szCs w:val="17"/>
              </w:rPr>
            </w:pPr>
          </w:p>
        </w:tc>
        <w:tc>
          <w:tcPr>
            <w:tcW w:w="530" w:type="dxa"/>
            <w:vMerge/>
            <w:hideMark/>
          </w:tcPr>
          <w:p w:rsidR="006F2BB2" w:rsidRPr="00B07DDC" w:rsidRDefault="006F2BB2" w:rsidP="00161611">
            <w:pPr>
              <w:rPr>
                <w:sz w:val="17"/>
                <w:szCs w:val="17"/>
              </w:rPr>
            </w:pPr>
          </w:p>
        </w:tc>
        <w:tc>
          <w:tcPr>
            <w:tcW w:w="593" w:type="dxa"/>
            <w:vMerge/>
            <w:hideMark/>
          </w:tcPr>
          <w:p w:rsidR="006F2BB2" w:rsidRPr="00B07DDC" w:rsidRDefault="006F2BB2" w:rsidP="00161611">
            <w:pPr>
              <w:rPr>
                <w:sz w:val="17"/>
                <w:szCs w:val="17"/>
              </w:rPr>
            </w:pPr>
          </w:p>
        </w:tc>
        <w:tc>
          <w:tcPr>
            <w:tcW w:w="2215" w:type="dxa"/>
            <w:gridSpan w:val="5"/>
            <w:vMerge/>
            <w:hideMark/>
          </w:tcPr>
          <w:p w:rsidR="006F2BB2" w:rsidRPr="00B07DDC" w:rsidRDefault="006F2BB2" w:rsidP="00161611">
            <w:pPr>
              <w:rPr>
                <w:sz w:val="17"/>
                <w:szCs w:val="17"/>
              </w:rPr>
            </w:pPr>
          </w:p>
        </w:tc>
        <w:tc>
          <w:tcPr>
            <w:tcW w:w="569" w:type="dxa"/>
            <w:gridSpan w:val="2"/>
            <w:vMerge/>
            <w:hideMark/>
          </w:tcPr>
          <w:p w:rsidR="006F2BB2" w:rsidRPr="00B07DDC" w:rsidRDefault="006F2BB2" w:rsidP="00161611">
            <w:pPr>
              <w:rPr>
                <w:sz w:val="17"/>
                <w:szCs w:val="17"/>
              </w:rPr>
            </w:pPr>
          </w:p>
        </w:tc>
        <w:tc>
          <w:tcPr>
            <w:tcW w:w="1027" w:type="dxa"/>
            <w:gridSpan w:val="2"/>
            <w:shd w:val="clear" w:color="auto" w:fill="auto"/>
            <w:hideMark/>
          </w:tcPr>
          <w:p w:rsidR="006F2BB2" w:rsidRPr="00B07DDC" w:rsidRDefault="006F2BB2" w:rsidP="00161611">
            <w:pPr>
              <w:jc w:val="center"/>
              <w:rPr>
                <w:sz w:val="17"/>
                <w:szCs w:val="17"/>
              </w:rPr>
            </w:pPr>
            <w:r w:rsidRPr="00B07DDC">
              <w:rPr>
                <w:sz w:val="17"/>
                <w:szCs w:val="17"/>
              </w:rPr>
              <w:t>2020 ГОД</w:t>
            </w:r>
          </w:p>
        </w:tc>
        <w:tc>
          <w:tcPr>
            <w:tcW w:w="1027" w:type="dxa"/>
            <w:gridSpan w:val="2"/>
            <w:shd w:val="clear" w:color="auto" w:fill="auto"/>
            <w:hideMark/>
          </w:tcPr>
          <w:p w:rsidR="006F2BB2" w:rsidRPr="00B07DDC" w:rsidRDefault="006F2BB2" w:rsidP="00161611">
            <w:pPr>
              <w:jc w:val="center"/>
              <w:rPr>
                <w:sz w:val="17"/>
                <w:szCs w:val="17"/>
              </w:rPr>
            </w:pPr>
            <w:r w:rsidRPr="00B07DDC">
              <w:rPr>
                <w:sz w:val="17"/>
                <w:szCs w:val="17"/>
              </w:rPr>
              <w:t>2021 ГОД</w:t>
            </w:r>
          </w:p>
        </w:tc>
        <w:tc>
          <w:tcPr>
            <w:tcW w:w="1027" w:type="dxa"/>
            <w:gridSpan w:val="2"/>
            <w:shd w:val="clear" w:color="auto" w:fill="auto"/>
            <w:noWrap/>
            <w:hideMark/>
          </w:tcPr>
          <w:p w:rsidR="006F2BB2" w:rsidRPr="00B07DDC" w:rsidRDefault="006F2BB2" w:rsidP="00161611">
            <w:pPr>
              <w:jc w:val="center"/>
              <w:rPr>
                <w:sz w:val="17"/>
                <w:szCs w:val="17"/>
              </w:rPr>
            </w:pPr>
            <w:r w:rsidRPr="00B07DDC">
              <w:rPr>
                <w:sz w:val="17"/>
                <w:szCs w:val="17"/>
              </w:rPr>
              <w:t>2022 ГОД</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jc w:val="center"/>
              <w:rPr>
                <w:sz w:val="17"/>
                <w:szCs w:val="17"/>
              </w:rPr>
            </w:pPr>
            <w:r w:rsidRPr="00B07DDC">
              <w:rPr>
                <w:sz w:val="17"/>
                <w:szCs w:val="17"/>
              </w:rPr>
              <w:t>1</w:t>
            </w:r>
          </w:p>
        </w:tc>
        <w:tc>
          <w:tcPr>
            <w:tcW w:w="567" w:type="dxa"/>
            <w:shd w:val="clear" w:color="auto" w:fill="auto"/>
            <w:noWrap/>
            <w:hideMark/>
          </w:tcPr>
          <w:p w:rsidR="006F2BB2" w:rsidRPr="00B07DDC" w:rsidRDefault="006F2BB2" w:rsidP="00161611">
            <w:pPr>
              <w:jc w:val="center"/>
              <w:rPr>
                <w:sz w:val="17"/>
                <w:szCs w:val="17"/>
              </w:rPr>
            </w:pPr>
            <w:r w:rsidRPr="00B07DDC">
              <w:rPr>
                <w:sz w:val="17"/>
                <w:szCs w:val="17"/>
              </w:rPr>
              <w:t>2</w:t>
            </w:r>
          </w:p>
        </w:tc>
        <w:tc>
          <w:tcPr>
            <w:tcW w:w="530" w:type="dxa"/>
            <w:shd w:val="clear" w:color="auto" w:fill="auto"/>
            <w:noWrap/>
            <w:hideMark/>
          </w:tcPr>
          <w:p w:rsidR="006F2BB2" w:rsidRPr="00B07DDC" w:rsidRDefault="006F2BB2" w:rsidP="00161611">
            <w:pPr>
              <w:jc w:val="center"/>
              <w:rPr>
                <w:sz w:val="17"/>
                <w:szCs w:val="17"/>
              </w:rPr>
            </w:pPr>
            <w:r w:rsidRPr="00B07DDC">
              <w:rPr>
                <w:sz w:val="17"/>
                <w:szCs w:val="17"/>
              </w:rPr>
              <w:t>3</w:t>
            </w:r>
          </w:p>
        </w:tc>
        <w:tc>
          <w:tcPr>
            <w:tcW w:w="593" w:type="dxa"/>
            <w:shd w:val="clear" w:color="auto" w:fill="auto"/>
            <w:noWrap/>
            <w:hideMark/>
          </w:tcPr>
          <w:p w:rsidR="006F2BB2" w:rsidRPr="00B07DDC" w:rsidRDefault="006F2BB2" w:rsidP="00161611">
            <w:pPr>
              <w:jc w:val="center"/>
              <w:rPr>
                <w:sz w:val="17"/>
                <w:szCs w:val="17"/>
              </w:rPr>
            </w:pPr>
            <w:r w:rsidRPr="00B07DDC">
              <w:rPr>
                <w:sz w:val="17"/>
                <w:szCs w:val="17"/>
              </w:rPr>
              <w:t>4</w:t>
            </w:r>
          </w:p>
        </w:tc>
        <w:tc>
          <w:tcPr>
            <w:tcW w:w="540" w:type="dxa"/>
            <w:shd w:val="clear" w:color="auto" w:fill="auto"/>
            <w:noWrap/>
            <w:hideMark/>
          </w:tcPr>
          <w:p w:rsidR="006F2BB2" w:rsidRPr="00B07DDC" w:rsidRDefault="006F2BB2" w:rsidP="00161611">
            <w:pPr>
              <w:jc w:val="center"/>
              <w:rPr>
                <w:sz w:val="17"/>
                <w:szCs w:val="17"/>
              </w:rPr>
            </w:pPr>
            <w:r w:rsidRPr="00B07DDC">
              <w:rPr>
                <w:sz w:val="17"/>
                <w:szCs w:val="17"/>
              </w:rPr>
              <w:t>5</w:t>
            </w:r>
          </w:p>
        </w:tc>
        <w:tc>
          <w:tcPr>
            <w:tcW w:w="459" w:type="dxa"/>
            <w:shd w:val="clear" w:color="auto" w:fill="auto"/>
            <w:noWrap/>
            <w:hideMark/>
          </w:tcPr>
          <w:p w:rsidR="006F2BB2" w:rsidRPr="00B07DDC" w:rsidRDefault="006F2BB2" w:rsidP="00161611">
            <w:pPr>
              <w:jc w:val="center"/>
              <w:rPr>
                <w:sz w:val="17"/>
                <w:szCs w:val="17"/>
              </w:rPr>
            </w:pPr>
            <w:r w:rsidRPr="00B07DDC">
              <w:rPr>
                <w:sz w:val="17"/>
                <w:szCs w:val="17"/>
              </w:rPr>
              <w:t>6</w:t>
            </w:r>
          </w:p>
        </w:tc>
        <w:tc>
          <w:tcPr>
            <w:tcW w:w="462" w:type="dxa"/>
            <w:shd w:val="clear" w:color="auto" w:fill="auto"/>
            <w:noWrap/>
            <w:hideMark/>
          </w:tcPr>
          <w:p w:rsidR="006F2BB2" w:rsidRPr="00B07DDC" w:rsidRDefault="006F2BB2" w:rsidP="00161611">
            <w:pPr>
              <w:jc w:val="center"/>
              <w:rPr>
                <w:sz w:val="17"/>
                <w:szCs w:val="17"/>
              </w:rPr>
            </w:pPr>
            <w:r w:rsidRPr="00B07DDC">
              <w:rPr>
                <w:sz w:val="17"/>
                <w:szCs w:val="17"/>
              </w:rPr>
              <w:t>7</w:t>
            </w:r>
          </w:p>
        </w:tc>
        <w:tc>
          <w:tcPr>
            <w:tcW w:w="740" w:type="dxa"/>
            <w:shd w:val="clear" w:color="auto" w:fill="auto"/>
            <w:noWrap/>
            <w:hideMark/>
          </w:tcPr>
          <w:p w:rsidR="006F2BB2" w:rsidRPr="00B07DDC" w:rsidRDefault="006F2BB2" w:rsidP="00161611">
            <w:pPr>
              <w:jc w:val="center"/>
              <w:rPr>
                <w:sz w:val="17"/>
                <w:szCs w:val="17"/>
              </w:rPr>
            </w:pPr>
            <w:r w:rsidRPr="00B07DDC">
              <w:rPr>
                <w:sz w:val="17"/>
                <w:szCs w:val="17"/>
              </w:rPr>
              <w:t>8</w:t>
            </w:r>
          </w:p>
        </w:tc>
        <w:tc>
          <w:tcPr>
            <w:tcW w:w="569" w:type="dxa"/>
            <w:gridSpan w:val="2"/>
            <w:shd w:val="clear" w:color="auto" w:fill="auto"/>
            <w:noWrap/>
            <w:hideMark/>
          </w:tcPr>
          <w:p w:rsidR="006F2BB2" w:rsidRPr="00B07DDC" w:rsidRDefault="006F2BB2" w:rsidP="00161611">
            <w:pPr>
              <w:jc w:val="center"/>
              <w:rPr>
                <w:sz w:val="17"/>
                <w:szCs w:val="17"/>
              </w:rPr>
            </w:pPr>
            <w:r w:rsidRPr="00B07DDC">
              <w:rPr>
                <w:sz w:val="17"/>
                <w:szCs w:val="17"/>
              </w:rPr>
              <w:t>9</w:t>
            </w:r>
          </w:p>
        </w:tc>
        <w:tc>
          <w:tcPr>
            <w:tcW w:w="1027" w:type="dxa"/>
            <w:gridSpan w:val="2"/>
            <w:shd w:val="clear" w:color="auto" w:fill="auto"/>
            <w:noWrap/>
            <w:hideMark/>
          </w:tcPr>
          <w:p w:rsidR="006F2BB2" w:rsidRPr="00B07DDC" w:rsidRDefault="006F2BB2" w:rsidP="00161611">
            <w:pPr>
              <w:jc w:val="center"/>
              <w:rPr>
                <w:sz w:val="17"/>
                <w:szCs w:val="17"/>
              </w:rPr>
            </w:pPr>
            <w:r w:rsidRPr="00B07DDC">
              <w:rPr>
                <w:sz w:val="17"/>
                <w:szCs w:val="17"/>
              </w:rPr>
              <w:t>10</w:t>
            </w:r>
          </w:p>
        </w:tc>
        <w:tc>
          <w:tcPr>
            <w:tcW w:w="1027" w:type="dxa"/>
            <w:gridSpan w:val="2"/>
            <w:shd w:val="clear" w:color="auto" w:fill="auto"/>
            <w:noWrap/>
            <w:hideMark/>
          </w:tcPr>
          <w:p w:rsidR="006F2BB2" w:rsidRPr="00B07DDC" w:rsidRDefault="006F2BB2" w:rsidP="00161611">
            <w:pPr>
              <w:jc w:val="center"/>
              <w:rPr>
                <w:sz w:val="17"/>
                <w:szCs w:val="17"/>
              </w:rPr>
            </w:pPr>
            <w:r w:rsidRPr="00B07DDC">
              <w:rPr>
                <w:sz w:val="17"/>
                <w:szCs w:val="17"/>
              </w:rPr>
              <w:t>11</w:t>
            </w:r>
          </w:p>
        </w:tc>
        <w:tc>
          <w:tcPr>
            <w:tcW w:w="1027" w:type="dxa"/>
            <w:gridSpan w:val="2"/>
            <w:shd w:val="clear" w:color="auto" w:fill="auto"/>
            <w:noWrap/>
            <w:hideMark/>
          </w:tcPr>
          <w:p w:rsidR="006F2BB2" w:rsidRPr="00B07DDC" w:rsidRDefault="006F2BB2" w:rsidP="00161611">
            <w:pPr>
              <w:jc w:val="center"/>
              <w:rPr>
                <w:sz w:val="17"/>
                <w:szCs w:val="17"/>
              </w:rPr>
            </w:pPr>
            <w:r w:rsidRPr="00B07DDC">
              <w:rPr>
                <w:sz w:val="17"/>
                <w:szCs w:val="17"/>
              </w:rPr>
              <w:t>12</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color w:val="000000"/>
                <w:sz w:val="20"/>
                <w:szCs w:val="20"/>
              </w:rPr>
            </w:pPr>
            <w:r w:rsidRPr="00B07DDC">
              <w:rPr>
                <w:sz w:val="17"/>
                <w:szCs w:val="17"/>
              </w:rPr>
              <w:t>ВСЕГО</w:t>
            </w:r>
            <w:r w:rsidRPr="00B07DDC">
              <w:rPr>
                <w:noProof/>
                <w:color w:val="000000"/>
                <w:sz w:val="20"/>
                <w:szCs w:val="20"/>
              </w:rPr>
              <w:t xml:space="preserve"> </w:t>
            </w:r>
            <w:r w:rsidRPr="00B07DDC">
              <w:rPr>
                <w:noProof/>
                <w:color w:val="000000"/>
                <w:sz w:val="20"/>
                <w:szCs w:val="20"/>
              </w:rPr>
              <w:drawing>
                <wp:anchor distT="0" distB="0" distL="114300" distR="114300" simplePos="0" relativeHeight="251659264" behindDoc="0" locked="0" layoutInCell="1" allowOverlap="1" wp14:anchorId="47AC8952" wp14:editId="411CE0D6">
                  <wp:simplePos x="0" y="0"/>
                  <wp:positionH relativeFrom="column">
                    <wp:posOffset>0</wp:posOffset>
                  </wp:positionH>
                  <wp:positionV relativeFrom="paragraph">
                    <wp:posOffset>0</wp:posOffset>
                  </wp:positionV>
                  <wp:extent cx="152400" cy="0"/>
                  <wp:effectExtent l="0" t="0" r="0" b="0"/>
                  <wp:wrapNone/>
                  <wp:docPr id="49138" name="Рисунок 4913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26CAFCC-BC78-42FC-8748-F8CBEA07A016}"/>
                      </a:ext>
                    </a:extLst>
                  </wp:docPr>
                  <wp:cNvGraphicFramePr/>
                  <a:graphic xmlns:a="http://schemas.openxmlformats.org/drawingml/2006/main">
                    <a:graphicData uri="http://schemas.openxmlformats.org/drawingml/2006/picture">
                      <pic:pic xmlns:pic="http://schemas.openxmlformats.org/drawingml/2006/picture">
                        <pic:nvPicPr>
                          <pic:cNvPr id="49138" name="Picture 1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26CAFCC-BC78-42FC-8748-F8CBEA07A016}"/>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07DDC">
              <w:rPr>
                <w:noProof/>
                <w:color w:val="000000"/>
                <w:sz w:val="20"/>
                <w:szCs w:val="20"/>
              </w:rPr>
              <w:drawing>
                <wp:anchor distT="0" distB="0" distL="114300" distR="114300" simplePos="0" relativeHeight="251660288" behindDoc="0" locked="0" layoutInCell="1" allowOverlap="1" wp14:anchorId="0BEA479D" wp14:editId="35CA0BA8">
                  <wp:simplePos x="0" y="0"/>
                  <wp:positionH relativeFrom="column">
                    <wp:posOffset>0</wp:posOffset>
                  </wp:positionH>
                  <wp:positionV relativeFrom="paragraph">
                    <wp:posOffset>0</wp:posOffset>
                  </wp:positionV>
                  <wp:extent cx="152400" cy="0"/>
                  <wp:effectExtent l="0" t="0" r="0" b="0"/>
                  <wp:wrapNone/>
                  <wp:docPr id="49139" name="Рисунок 4913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D61CD145-534C-4355-BB0B-2E4D1755E1BB}"/>
                      </a:ext>
                    </a:extLst>
                  </wp:docPr>
                  <wp:cNvGraphicFramePr/>
                  <a:graphic xmlns:a="http://schemas.openxmlformats.org/drawingml/2006/main">
                    <a:graphicData uri="http://schemas.openxmlformats.org/drawingml/2006/picture">
                      <pic:pic xmlns:pic="http://schemas.openxmlformats.org/drawingml/2006/picture">
                        <pic:nvPicPr>
                          <pic:cNvPr id="49139" name="Picture 14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D61CD145-534C-4355-BB0B-2E4D1755E1BB}"/>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07DDC">
              <w:rPr>
                <w:noProof/>
                <w:color w:val="000000"/>
                <w:sz w:val="20"/>
                <w:szCs w:val="20"/>
              </w:rPr>
              <w:drawing>
                <wp:anchor distT="0" distB="0" distL="114300" distR="114300" simplePos="0" relativeHeight="251661312" behindDoc="0" locked="0" layoutInCell="1" allowOverlap="1" wp14:anchorId="232DF9A9" wp14:editId="35CF82C4">
                  <wp:simplePos x="0" y="0"/>
                  <wp:positionH relativeFrom="column">
                    <wp:posOffset>0</wp:posOffset>
                  </wp:positionH>
                  <wp:positionV relativeFrom="paragraph">
                    <wp:posOffset>0</wp:posOffset>
                  </wp:positionV>
                  <wp:extent cx="152400" cy="0"/>
                  <wp:effectExtent l="0" t="0" r="0" b="0"/>
                  <wp:wrapNone/>
                  <wp:docPr id="49141" name="Рисунок 4914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FE27C237-FAE8-460C-9330-CC0576A8EFE7}"/>
                      </a:ext>
                    </a:extLst>
                  </wp:docPr>
                  <wp:cNvGraphicFramePr/>
                  <a:graphic xmlns:a="http://schemas.openxmlformats.org/drawingml/2006/main">
                    <a:graphicData uri="http://schemas.openxmlformats.org/drawingml/2006/picture">
                      <pic:pic xmlns:pic="http://schemas.openxmlformats.org/drawingml/2006/picture">
                        <pic:nvPicPr>
                          <pic:cNvPr id="49141" name="Picture 16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FE27C237-FAE8-460C-9330-CC0576A8EFE7}"/>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07DDC">
              <w:rPr>
                <w:noProof/>
                <w:color w:val="000000"/>
                <w:sz w:val="20"/>
                <w:szCs w:val="20"/>
              </w:rPr>
              <w:drawing>
                <wp:anchor distT="0" distB="0" distL="114300" distR="114300" simplePos="0" relativeHeight="251662336" behindDoc="0" locked="0" layoutInCell="1" allowOverlap="1" wp14:anchorId="74D85FC8" wp14:editId="2BDF7FE8">
                  <wp:simplePos x="0" y="0"/>
                  <wp:positionH relativeFrom="column">
                    <wp:posOffset>38100</wp:posOffset>
                  </wp:positionH>
                  <wp:positionV relativeFrom="paragraph">
                    <wp:posOffset>133350</wp:posOffset>
                  </wp:positionV>
                  <wp:extent cx="152400" cy="0"/>
                  <wp:effectExtent l="0" t="0" r="0" b="0"/>
                  <wp:wrapNone/>
                  <wp:docPr id="49142" name="Рисунок 4914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B41C71FC-F988-4727-85A9-8E3A56B74AB4}"/>
                      </a:ext>
                    </a:extLst>
                  </wp:docPr>
                  <wp:cNvGraphicFramePr/>
                  <a:graphic xmlns:a="http://schemas.openxmlformats.org/drawingml/2006/main">
                    <a:graphicData uri="http://schemas.openxmlformats.org/drawingml/2006/picture">
                      <pic:pic xmlns:pic="http://schemas.openxmlformats.org/drawingml/2006/picture">
                        <pic:nvPicPr>
                          <pic:cNvPr id="49142" name="Picture 16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B41C71FC-F988-4727-85A9-8E3A56B74AB4}"/>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567" w:type="dxa"/>
            <w:shd w:val="clear" w:color="auto" w:fill="auto"/>
            <w:noWrap/>
            <w:hideMark/>
          </w:tcPr>
          <w:p w:rsidR="006F2BB2" w:rsidRPr="00B07DDC" w:rsidRDefault="006F2BB2" w:rsidP="00161611">
            <w:pPr>
              <w:rPr>
                <w:sz w:val="17"/>
                <w:szCs w:val="17"/>
              </w:rPr>
            </w:pPr>
            <w:r w:rsidRPr="00B07DDC">
              <w:rPr>
                <w:sz w:val="17"/>
                <w:szCs w:val="17"/>
              </w:rPr>
              <w:t> </w:t>
            </w:r>
          </w:p>
        </w:tc>
        <w:tc>
          <w:tcPr>
            <w:tcW w:w="530" w:type="dxa"/>
            <w:shd w:val="clear" w:color="auto" w:fill="auto"/>
            <w:noWrap/>
            <w:hideMark/>
          </w:tcPr>
          <w:p w:rsidR="006F2BB2" w:rsidRPr="00B07DDC" w:rsidRDefault="006F2BB2" w:rsidP="00161611">
            <w:pPr>
              <w:rPr>
                <w:sz w:val="17"/>
                <w:szCs w:val="17"/>
              </w:rPr>
            </w:pPr>
            <w:r w:rsidRPr="00B07DDC">
              <w:rPr>
                <w:sz w:val="17"/>
                <w:szCs w:val="17"/>
              </w:rPr>
              <w:t> </w:t>
            </w:r>
          </w:p>
        </w:tc>
        <w:tc>
          <w:tcPr>
            <w:tcW w:w="593" w:type="dxa"/>
            <w:shd w:val="clear" w:color="auto" w:fill="auto"/>
            <w:noWrap/>
            <w:hideMark/>
          </w:tcPr>
          <w:p w:rsidR="006F2BB2" w:rsidRPr="00B07DDC" w:rsidRDefault="006F2BB2" w:rsidP="00161611">
            <w:pPr>
              <w:rPr>
                <w:sz w:val="17"/>
                <w:szCs w:val="17"/>
              </w:rPr>
            </w:pPr>
            <w:r w:rsidRPr="00B07DDC">
              <w:rPr>
                <w:sz w:val="17"/>
                <w:szCs w:val="17"/>
              </w:rPr>
              <w:t> </w:t>
            </w:r>
          </w:p>
        </w:tc>
        <w:tc>
          <w:tcPr>
            <w:tcW w:w="540" w:type="dxa"/>
            <w:shd w:val="clear" w:color="auto" w:fill="auto"/>
            <w:noWrap/>
            <w:hideMark/>
          </w:tcPr>
          <w:p w:rsidR="006F2BB2" w:rsidRPr="00B07DDC" w:rsidRDefault="006F2BB2" w:rsidP="00161611">
            <w:pPr>
              <w:rPr>
                <w:sz w:val="17"/>
                <w:szCs w:val="17"/>
              </w:rPr>
            </w:pPr>
            <w:r w:rsidRPr="00B07DDC">
              <w:rPr>
                <w:sz w:val="17"/>
                <w:szCs w:val="17"/>
              </w:rPr>
              <w:t> </w:t>
            </w:r>
          </w:p>
        </w:tc>
        <w:tc>
          <w:tcPr>
            <w:tcW w:w="459" w:type="dxa"/>
            <w:shd w:val="clear" w:color="auto" w:fill="auto"/>
            <w:noWrap/>
            <w:hideMark/>
          </w:tcPr>
          <w:p w:rsidR="006F2BB2" w:rsidRPr="00B07DDC" w:rsidRDefault="006F2BB2" w:rsidP="00161611">
            <w:pPr>
              <w:rPr>
                <w:sz w:val="17"/>
                <w:szCs w:val="17"/>
              </w:rPr>
            </w:pPr>
            <w:r w:rsidRPr="00B07DDC">
              <w:rPr>
                <w:sz w:val="17"/>
                <w:szCs w:val="17"/>
              </w:rPr>
              <w:t> </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40</w:t>
            </w:r>
            <w:r>
              <w:rPr>
                <w:sz w:val="17"/>
                <w:szCs w:val="17"/>
              </w:rPr>
              <w:t>4 959,9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396 996,9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300 679,5</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Администрация Чамзинского муниципального района Республики Мордовия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 </w:t>
            </w:r>
          </w:p>
        </w:tc>
        <w:tc>
          <w:tcPr>
            <w:tcW w:w="593" w:type="dxa"/>
            <w:shd w:val="clear" w:color="auto" w:fill="auto"/>
            <w:noWrap/>
            <w:hideMark/>
          </w:tcPr>
          <w:p w:rsidR="006F2BB2" w:rsidRPr="00B07DDC" w:rsidRDefault="006F2BB2" w:rsidP="00161611">
            <w:pPr>
              <w:rPr>
                <w:sz w:val="17"/>
                <w:szCs w:val="17"/>
              </w:rPr>
            </w:pPr>
            <w:r w:rsidRPr="00B07DDC">
              <w:rPr>
                <w:sz w:val="17"/>
                <w:szCs w:val="17"/>
              </w:rPr>
              <w:t> </w:t>
            </w:r>
          </w:p>
        </w:tc>
        <w:tc>
          <w:tcPr>
            <w:tcW w:w="540" w:type="dxa"/>
            <w:shd w:val="clear" w:color="auto" w:fill="auto"/>
            <w:noWrap/>
            <w:hideMark/>
          </w:tcPr>
          <w:p w:rsidR="006F2BB2" w:rsidRPr="00B07DDC" w:rsidRDefault="006F2BB2" w:rsidP="00161611">
            <w:pPr>
              <w:rPr>
                <w:sz w:val="17"/>
                <w:szCs w:val="17"/>
              </w:rPr>
            </w:pPr>
            <w:r w:rsidRPr="00B07DDC">
              <w:rPr>
                <w:sz w:val="17"/>
                <w:szCs w:val="17"/>
              </w:rPr>
              <w:t> </w:t>
            </w:r>
          </w:p>
        </w:tc>
        <w:tc>
          <w:tcPr>
            <w:tcW w:w="459" w:type="dxa"/>
            <w:shd w:val="clear" w:color="auto" w:fill="auto"/>
            <w:noWrap/>
            <w:hideMark/>
          </w:tcPr>
          <w:p w:rsidR="006F2BB2" w:rsidRPr="00B07DDC" w:rsidRDefault="006F2BB2" w:rsidP="00161611">
            <w:pPr>
              <w:rPr>
                <w:sz w:val="17"/>
                <w:szCs w:val="17"/>
              </w:rPr>
            </w:pPr>
            <w:r w:rsidRPr="00B07DDC">
              <w:rPr>
                <w:sz w:val="17"/>
                <w:szCs w:val="17"/>
              </w:rPr>
              <w:t> </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w:t>
            </w:r>
            <w:r>
              <w:rPr>
                <w:sz w:val="17"/>
                <w:szCs w:val="17"/>
              </w:rPr>
              <w:t>5 913</w:t>
            </w:r>
            <w:r w:rsidRPr="00B07DDC">
              <w:rPr>
                <w:sz w:val="17"/>
                <w:szCs w:val="17"/>
              </w:rPr>
              <w:t>,7</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146 873,2</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48 451,0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Общегосударственные вопросы</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 </w:t>
            </w:r>
          </w:p>
        </w:tc>
        <w:tc>
          <w:tcPr>
            <w:tcW w:w="540" w:type="dxa"/>
            <w:shd w:val="clear" w:color="auto" w:fill="auto"/>
            <w:noWrap/>
            <w:hideMark/>
          </w:tcPr>
          <w:p w:rsidR="006F2BB2" w:rsidRPr="00B07DDC" w:rsidRDefault="006F2BB2" w:rsidP="00161611">
            <w:pPr>
              <w:rPr>
                <w:sz w:val="17"/>
                <w:szCs w:val="17"/>
              </w:rPr>
            </w:pPr>
            <w:r w:rsidRPr="00B07DDC">
              <w:rPr>
                <w:sz w:val="17"/>
                <w:szCs w:val="17"/>
              </w:rPr>
              <w:t> </w:t>
            </w:r>
          </w:p>
        </w:tc>
        <w:tc>
          <w:tcPr>
            <w:tcW w:w="459" w:type="dxa"/>
            <w:shd w:val="clear" w:color="auto" w:fill="auto"/>
            <w:noWrap/>
            <w:hideMark/>
          </w:tcPr>
          <w:p w:rsidR="006F2BB2" w:rsidRPr="00B07DDC" w:rsidRDefault="006F2BB2" w:rsidP="00161611">
            <w:pPr>
              <w:rPr>
                <w:sz w:val="17"/>
                <w:szCs w:val="17"/>
              </w:rPr>
            </w:pPr>
            <w:r w:rsidRPr="00B07DDC">
              <w:rPr>
                <w:sz w:val="17"/>
                <w:szCs w:val="17"/>
              </w:rPr>
              <w:t> </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26 762,1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19 721,2</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18 676,8</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 </w:t>
            </w:r>
          </w:p>
        </w:tc>
        <w:tc>
          <w:tcPr>
            <w:tcW w:w="459" w:type="dxa"/>
            <w:shd w:val="clear" w:color="auto" w:fill="auto"/>
            <w:noWrap/>
            <w:hideMark/>
          </w:tcPr>
          <w:p w:rsidR="006F2BB2" w:rsidRPr="00B07DDC" w:rsidRDefault="006F2BB2" w:rsidP="00161611">
            <w:pPr>
              <w:rPr>
                <w:sz w:val="17"/>
                <w:szCs w:val="17"/>
              </w:rPr>
            </w:pPr>
            <w:r w:rsidRPr="00B07DDC">
              <w:rPr>
                <w:sz w:val="17"/>
                <w:szCs w:val="17"/>
              </w:rPr>
              <w:t> </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1 433,0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1 160,9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1 160,9</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Обеспечение деятельности Администрации муниципального образования Республики Мордовия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65</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1 433,0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1 160,9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1 160,9</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Высшее должностное лицо муниципального образования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65</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1 433,0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1 160,9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1 160,9</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Расходы, связанные с муниципальным управлением </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65</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00</w:t>
            </w:r>
          </w:p>
        </w:tc>
        <w:tc>
          <w:tcPr>
            <w:tcW w:w="740" w:type="dxa"/>
            <w:shd w:val="clear" w:color="auto" w:fill="auto"/>
            <w:noWrap/>
            <w:hideMark/>
          </w:tcPr>
          <w:p w:rsidR="006F2BB2" w:rsidRPr="00B07DDC" w:rsidRDefault="006F2BB2" w:rsidP="00161611">
            <w:pPr>
              <w:rPr>
                <w:sz w:val="17"/>
                <w:szCs w:val="17"/>
              </w:rPr>
            </w:pPr>
            <w:r w:rsidRPr="00B07DDC">
              <w:rPr>
                <w:sz w:val="17"/>
                <w:szCs w:val="17"/>
              </w:rPr>
              <w:t>41000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1 433,0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1 160,9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1 160,9</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Расходы на обеспечение функций органов местного самоуправления </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65</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00</w:t>
            </w:r>
          </w:p>
        </w:tc>
        <w:tc>
          <w:tcPr>
            <w:tcW w:w="740" w:type="dxa"/>
            <w:shd w:val="clear" w:color="auto" w:fill="auto"/>
            <w:noWrap/>
            <w:hideMark/>
          </w:tcPr>
          <w:p w:rsidR="006F2BB2" w:rsidRPr="00B07DDC" w:rsidRDefault="006F2BB2" w:rsidP="00161611">
            <w:pPr>
              <w:rPr>
                <w:sz w:val="17"/>
                <w:szCs w:val="17"/>
              </w:rPr>
            </w:pPr>
            <w:r w:rsidRPr="00B07DDC">
              <w:rPr>
                <w:sz w:val="17"/>
                <w:szCs w:val="17"/>
              </w:rPr>
              <w:t>41120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168,5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168,5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168,5</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65</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00</w:t>
            </w:r>
          </w:p>
        </w:tc>
        <w:tc>
          <w:tcPr>
            <w:tcW w:w="740" w:type="dxa"/>
            <w:shd w:val="clear" w:color="auto" w:fill="auto"/>
            <w:noWrap/>
            <w:hideMark/>
          </w:tcPr>
          <w:p w:rsidR="006F2BB2" w:rsidRPr="00B07DDC" w:rsidRDefault="006F2BB2" w:rsidP="00161611">
            <w:pPr>
              <w:rPr>
                <w:sz w:val="17"/>
                <w:szCs w:val="17"/>
              </w:rPr>
            </w:pPr>
            <w:r w:rsidRPr="00B07DDC">
              <w:rPr>
                <w:sz w:val="17"/>
                <w:szCs w:val="17"/>
              </w:rPr>
              <w:t>41120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100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168,5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168,5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168,5</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Расходы на выплаты персоналу государственных (муниципальных) органов</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65</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00</w:t>
            </w:r>
          </w:p>
        </w:tc>
        <w:tc>
          <w:tcPr>
            <w:tcW w:w="740" w:type="dxa"/>
            <w:shd w:val="clear" w:color="auto" w:fill="auto"/>
            <w:noWrap/>
            <w:hideMark/>
          </w:tcPr>
          <w:p w:rsidR="006F2BB2" w:rsidRPr="00B07DDC" w:rsidRDefault="006F2BB2" w:rsidP="00161611">
            <w:pPr>
              <w:rPr>
                <w:sz w:val="17"/>
                <w:szCs w:val="17"/>
              </w:rPr>
            </w:pPr>
            <w:r w:rsidRPr="00B07DDC">
              <w:rPr>
                <w:sz w:val="17"/>
                <w:szCs w:val="17"/>
              </w:rPr>
              <w:t>41120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120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168,5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168,5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168,5</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Расходы на выплаты по оплате труда высшего должностного лица</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65</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00</w:t>
            </w:r>
          </w:p>
        </w:tc>
        <w:tc>
          <w:tcPr>
            <w:tcW w:w="740" w:type="dxa"/>
            <w:shd w:val="clear" w:color="auto" w:fill="auto"/>
            <w:noWrap/>
            <w:hideMark/>
          </w:tcPr>
          <w:p w:rsidR="006F2BB2" w:rsidRPr="00B07DDC" w:rsidRDefault="006F2BB2" w:rsidP="00161611">
            <w:pPr>
              <w:rPr>
                <w:sz w:val="17"/>
                <w:szCs w:val="17"/>
              </w:rPr>
            </w:pPr>
            <w:r w:rsidRPr="00B07DDC">
              <w:rPr>
                <w:sz w:val="17"/>
                <w:szCs w:val="17"/>
              </w:rPr>
              <w:t>41150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1 264,5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992,4</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992,4</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65</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00</w:t>
            </w:r>
          </w:p>
        </w:tc>
        <w:tc>
          <w:tcPr>
            <w:tcW w:w="740" w:type="dxa"/>
            <w:shd w:val="clear" w:color="auto" w:fill="auto"/>
            <w:noWrap/>
            <w:hideMark/>
          </w:tcPr>
          <w:p w:rsidR="006F2BB2" w:rsidRPr="00B07DDC" w:rsidRDefault="006F2BB2" w:rsidP="00161611">
            <w:pPr>
              <w:rPr>
                <w:sz w:val="17"/>
                <w:szCs w:val="17"/>
              </w:rPr>
            </w:pPr>
            <w:r w:rsidRPr="00B07DDC">
              <w:rPr>
                <w:sz w:val="17"/>
                <w:szCs w:val="17"/>
              </w:rPr>
              <w:t>41150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100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1 264,5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992,4</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992,4</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Расходы на выплаты персоналу государственных (муниципальных) органов</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65</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00</w:t>
            </w:r>
          </w:p>
        </w:tc>
        <w:tc>
          <w:tcPr>
            <w:tcW w:w="740" w:type="dxa"/>
            <w:shd w:val="clear" w:color="auto" w:fill="auto"/>
            <w:noWrap/>
            <w:hideMark/>
          </w:tcPr>
          <w:p w:rsidR="006F2BB2" w:rsidRPr="00B07DDC" w:rsidRDefault="006F2BB2" w:rsidP="00161611">
            <w:pPr>
              <w:rPr>
                <w:sz w:val="17"/>
                <w:szCs w:val="17"/>
              </w:rPr>
            </w:pPr>
            <w:r w:rsidRPr="00B07DDC">
              <w:rPr>
                <w:sz w:val="17"/>
                <w:szCs w:val="17"/>
              </w:rPr>
              <w:t>41150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120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1 264,5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992,4</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992,4</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 </w:t>
            </w:r>
          </w:p>
        </w:tc>
        <w:tc>
          <w:tcPr>
            <w:tcW w:w="459" w:type="dxa"/>
            <w:shd w:val="clear" w:color="auto" w:fill="auto"/>
            <w:noWrap/>
            <w:hideMark/>
          </w:tcPr>
          <w:p w:rsidR="006F2BB2" w:rsidRPr="00B07DDC" w:rsidRDefault="006F2BB2" w:rsidP="00161611">
            <w:pPr>
              <w:rPr>
                <w:sz w:val="17"/>
                <w:szCs w:val="17"/>
              </w:rPr>
            </w:pPr>
            <w:r w:rsidRPr="00B07DDC">
              <w:rPr>
                <w:sz w:val="17"/>
                <w:szCs w:val="17"/>
              </w:rPr>
              <w:t> </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14 778,6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12 434,2</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11 469,1</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Муниципальная программа "Развитие муниципальной службы в Чамзинском муниципальном районе Республики Мордовия (2015-2022 годы)"</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01</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01</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Расходы, связанные с муниципальным управлением </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01</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41000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Расходы на обеспечение функций органов местного самоуправления </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01</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41120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Расходы на выплаты персоналу в целях обеспечения выполнения функций государственными (муниципальными) органами, </w:t>
            </w:r>
            <w:r w:rsidRPr="00B07DDC">
              <w:rPr>
                <w:sz w:val="17"/>
                <w:szCs w:val="17"/>
              </w:rPr>
              <w:lastRenderedPageBreak/>
              <w:t>казенными учреждениями, органами управления государственными внебюджетными фондами</w:t>
            </w:r>
          </w:p>
        </w:tc>
        <w:tc>
          <w:tcPr>
            <w:tcW w:w="567" w:type="dxa"/>
            <w:shd w:val="clear" w:color="auto" w:fill="auto"/>
            <w:noWrap/>
            <w:hideMark/>
          </w:tcPr>
          <w:p w:rsidR="006F2BB2" w:rsidRPr="00B07DDC" w:rsidRDefault="006F2BB2" w:rsidP="00161611">
            <w:pPr>
              <w:rPr>
                <w:sz w:val="17"/>
                <w:szCs w:val="17"/>
              </w:rPr>
            </w:pPr>
            <w:r w:rsidRPr="00B07DDC">
              <w:rPr>
                <w:sz w:val="17"/>
                <w:szCs w:val="17"/>
              </w:rPr>
              <w:lastRenderedPageBreak/>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01</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41120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100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Расходы на выплаты персоналу государственных (муниципальных) органов</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01</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41120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120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14:shadow w14:blurRad="50800" w14:dist="38100" w14:dir="2700000" w14:sx="100000" w14:sy="100000" w14:kx="0" w14:ky="0" w14:algn="tl">
                  <w14:srgbClr w14:val="000000">
                    <w14:alpha w14:val="60000"/>
                  </w14:srgbClr>
                </w14:shadow>
              </w:rPr>
            </w:pPr>
            <w:r w:rsidRPr="00B07DDC">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05</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102,5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99,4</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98,1</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Подпрограмма "Обеспечение условий реализации муниципальной программы" </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05</w:t>
            </w:r>
          </w:p>
        </w:tc>
        <w:tc>
          <w:tcPr>
            <w:tcW w:w="459" w:type="dxa"/>
            <w:shd w:val="clear" w:color="auto" w:fill="auto"/>
            <w:noWrap/>
            <w:hideMark/>
          </w:tcPr>
          <w:p w:rsidR="006F2BB2" w:rsidRPr="00B07DDC" w:rsidRDefault="006F2BB2" w:rsidP="00161611">
            <w:pPr>
              <w:rPr>
                <w:sz w:val="17"/>
                <w:szCs w:val="17"/>
              </w:rPr>
            </w:pPr>
            <w:r w:rsidRPr="00B07DDC">
              <w:rPr>
                <w:sz w:val="17"/>
                <w:szCs w:val="17"/>
              </w:rPr>
              <w:t>3</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102,5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99,4</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98,1</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Основное мероприятие "Обеспечение функций муниципального архива"</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05</w:t>
            </w:r>
          </w:p>
        </w:tc>
        <w:tc>
          <w:tcPr>
            <w:tcW w:w="459" w:type="dxa"/>
            <w:shd w:val="clear" w:color="auto" w:fill="auto"/>
            <w:noWrap/>
            <w:hideMark/>
          </w:tcPr>
          <w:p w:rsidR="006F2BB2" w:rsidRPr="00B07DDC" w:rsidRDefault="006F2BB2" w:rsidP="00161611">
            <w:pPr>
              <w:rPr>
                <w:sz w:val="17"/>
                <w:szCs w:val="17"/>
              </w:rPr>
            </w:pPr>
            <w:r w:rsidRPr="00B07DDC">
              <w:rPr>
                <w:sz w:val="17"/>
                <w:szCs w:val="17"/>
              </w:rPr>
              <w:t>3</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102,5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99,4</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98,1</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Единая субвенция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05</w:t>
            </w:r>
          </w:p>
        </w:tc>
        <w:tc>
          <w:tcPr>
            <w:tcW w:w="459" w:type="dxa"/>
            <w:shd w:val="clear" w:color="auto" w:fill="auto"/>
            <w:noWrap/>
            <w:hideMark/>
          </w:tcPr>
          <w:p w:rsidR="006F2BB2" w:rsidRPr="00B07DDC" w:rsidRDefault="006F2BB2" w:rsidP="00161611">
            <w:pPr>
              <w:rPr>
                <w:sz w:val="17"/>
                <w:szCs w:val="17"/>
              </w:rPr>
            </w:pPr>
            <w:r w:rsidRPr="00B07DDC">
              <w:rPr>
                <w:sz w:val="17"/>
                <w:szCs w:val="17"/>
              </w:rPr>
              <w:t>3</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77500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102,5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99,4</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98,1</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05</w:t>
            </w:r>
          </w:p>
        </w:tc>
        <w:tc>
          <w:tcPr>
            <w:tcW w:w="459" w:type="dxa"/>
            <w:shd w:val="clear" w:color="auto" w:fill="auto"/>
            <w:noWrap/>
            <w:hideMark/>
          </w:tcPr>
          <w:p w:rsidR="006F2BB2" w:rsidRPr="00B07DDC" w:rsidRDefault="006F2BB2" w:rsidP="00161611">
            <w:pPr>
              <w:rPr>
                <w:sz w:val="17"/>
                <w:szCs w:val="17"/>
              </w:rPr>
            </w:pPr>
            <w:r w:rsidRPr="00B07DDC">
              <w:rPr>
                <w:sz w:val="17"/>
                <w:szCs w:val="17"/>
              </w:rPr>
              <w:t>3</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77510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102,5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99,4</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98,1</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05</w:t>
            </w:r>
          </w:p>
        </w:tc>
        <w:tc>
          <w:tcPr>
            <w:tcW w:w="459" w:type="dxa"/>
            <w:shd w:val="clear" w:color="auto" w:fill="auto"/>
            <w:noWrap/>
            <w:hideMark/>
          </w:tcPr>
          <w:p w:rsidR="006F2BB2" w:rsidRPr="00B07DDC" w:rsidRDefault="006F2BB2" w:rsidP="00161611">
            <w:pPr>
              <w:rPr>
                <w:sz w:val="17"/>
                <w:szCs w:val="17"/>
              </w:rPr>
            </w:pPr>
            <w:r w:rsidRPr="00B07DDC">
              <w:rPr>
                <w:sz w:val="17"/>
                <w:szCs w:val="17"/>
              </w:rPr>
              <w:t>3</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77510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100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102,5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99,4</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98,1</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Расходы на выплаты персоналу государственных (муниципальных) органов</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05</w:t>
            </w:r>
          </w:p>
        </w:tc>
        <w:tc>
          <w:tcPr>
            <w:tcW w:w="459" w:type="dxa"/>
            <w:shd w:val="clear" w:color="auto" w:fill="auto"/>
            <w:noWrap/>
            <w:hideMark/>
          </w:tcPr>
          <w:p w:rsidR="006F2BB2" w:rsidRPr="00B07DDC" w:rsidRDefault="006F2BB2" w:rsidP="00161611">
            <w:pPr>
              <w:rPr>
                <w:sz w:val="17"/>
                <w:szCs w:val="17"/>
              </w:rPr>
            </w:pPr>
            <w:r w:rsidRPr="00B07DDC">
              <w:rPr>
                <w:sz w:val="17"/>
                <w:szCs w:val="17"/>
              </w:rPr>
              <w:t>3</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77510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120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102,5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99,4</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98,1</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jc w:val="both"/>
              <w:rPr>
                <w:sz w:val="17"/>
                <w:szCs w:val="17"/>
              </w:rPr>
            </w:pPr>
            <w:r w:rsidRPr="00B07DDC">
              <w:rPr>
                <w:sz w:val="17"/>
                <w:szCs w:val="17"/>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18</w:t>
            </w:r>
          </w:p>
        </w:tc>
        <w:tc>
          <w:tcPr>
            <w:tcW w:w="459" w:type="dxa"/>
            <w:shd w:val="clear" w:color="auto" w:fill="auto"/>
            <w:noWrap/>
            <w:hideMark/>
          </w:tcPr>
          <w:p w:rsidR="006F2BB2" w:rsidRPr="00B07DDC" w:rsidRDefault="006F2BB2" w:rsidP="00161611">
            <w:pPr>
              <w:rPr>
                <w:sz w:val="17"/>
                <w:szCs w:val="17"/>
              </w:rPr>
            </w:pPr>
            <w:r w:rsidRPr="00B07DDC">
              <w:rPr>
                <w:sz w:val="17"/>
                <w:szCs w:val="17"/>
              </w:rPr>
              <w:t> </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72,0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72,0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72,0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Подпрограмма "Развитие электронного правительства в Чамзинском муниципальном районе Республики Мордовия"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18</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72,0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72,0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72,0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18</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72,0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72,0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72,0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18</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42000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72,0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72,0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72,0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Мероприятия в области формирования информационного общества</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18</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42070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72,0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72,0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72,0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18</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42070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72,0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72,0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72,0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18</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42070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240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72,0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72,0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72,0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26</w:t>
            </w:r>
          </w:p>
        </w:tc>
        <w:tc>
          <w:tcPr>
            <w:tcW w:w="459" w:type="dxa"/>
            <w:shd w:val="clear" w:color="auto" w:fill="auto"/>
            <w:noWrap/>
            <w:hideMark/>
          </w:tcPr>
          <w:p w:rsidR="006F2BB2" w:rsidRPr="00B07DDC" w:rsidRDefault="006F2BB2" w:rsidP="00161611">
            <w:pPr>
              <w:rPr>
                <w:sz w:val="17"/>
                <w:szCs w:val="17"/>
              </w:rPr>
            </w:pPr>
            <w:r w:rsidRPr="00B07DDC">
              <w:rPr>
                <w:sz w:val="17"/>
                <w:szCs w:val="17"/>
              </w:rPr>
              <w:t> </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9,5</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26</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9,5</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lastRenderedPageBreak/>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26</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9,5</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26</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Z0820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9,5</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26</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Z0820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100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9,1</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Расходы на выплаты персоналу государственных (муниципальных) органов</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26</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Z0820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120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9,1</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26</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Z0820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0,4</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0,4</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0,4</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Иные закупки товаров, работ и услуг для обеспечения государственных (муниципальных) нужд</w:t>
            </w:r>
            <w:r w:rsidRPr="00B07DDC">
              <w:rPr>
                <w:sz w:val="17"/>
                <w:szCs w:val="17"/>
              </w:rPr>
              <w:br w:type="page"/>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26</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Z0820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240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0,4</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0,4</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0,4</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14:shadow w14:blurRad="50800" w14:dist="38100" w14:dir="2700000" w14:sx="100000" w14:sy="100000" w14:kx="0" w14:ky="0" w14:algn="tl">
                  <w14:srgbClr w14:val="000000">
                    <w14:alpha w14:val="60000"/>
                  </w14:srgbClr>
                </w14:shadow>
              </w:rPr>
            </w:pPr>
            <w:r w:rsidRPr="00B07DDC">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2016-2022 годы"</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36</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690,3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691,3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692,5</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36</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05</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427,7</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428,3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429,0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Единая субвенция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36</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05</w:t>
            </w:r>
          </w:p>
        </w:tc>
        <w:tc>
          <w:tcPr>
            <w:tcW w:w="740" w:type="dxa"/>
            <w:shd w:val="clear" w:color="auto" w:fill="auto"/>
            <w:noWrap/>
            <w:hideMark/>
          </w:tcPr>
          <w:p w:rsidR="006F2BB2" w:rsidRPr="00B07DDC" w:rsidRDefault="006F2BB2" w:rsidP="00161611">
            <w:pPr>
              <w:rPr>
                <w:sz w:val="17"/>
                <w:szCs w:val="17"/>
              </w:rPr>
            </w:pPr>
            <w:r w:rsidRPr="00B07DDC">
              <w:rPr>
                <w:sz w:val="17"/>
                <w:szCs w:val="17"/>
              </w:rPr>
              <w:t>77500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427,7</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428,3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429,0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N 26-З "Об организации деятельности комиссий по делам несовершеннолетних и защите их прав в Республике Мордовия"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36</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05</w:t>
            </w:r>
          </w:p>
        </w:tc>
        <w:tc>
          <w:tcPr>
            <w:tcW w:w="740" w:type="dxa"/>
            <w:shd w:val="clear" w:color="auto" w:fill="auto"/>
            <w:noWrap/>
            <w:hideMark/>
          </w:tcPr>
          <w:p w:rsidR="006F2BB2" w:rsidRPr="00B07DDC" w:rsidRDefault="006F2BB2" w:rsidP="00161611">
            <w:pPr>
              <w:rPr>
                <w:sz w:val="17"/>
                <w:szCs w:val="17"/>
              </w:rPr>
            </w:pPr>
            <w:r w:rsidRPr="00B07DDC">
              <w:rPr>
                <w:sz w:val="17"/>
                <w:szCs w:val="17"/>
              </w:rPr>
              <w:t>77530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427,7</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428,3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429,0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36</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05</w:t>
            </w:r>
          </w:p>
        </w:tc>
        <w:tc>
          <w:tcPr>
            <w:tcW w:w="740" w:type="dxa"/>
            <w:shd w:val="clear" w:color="auto" w:fill="auto"/>
            <w:noWrap/>
            <w:hideMark/>
          </w:tcPr>
          <w:p w:rsidR="006F2BB2" w:rsidRPr="00B07DDC" w:rsidRDefault="006F2BB2" w:rsidP="00161611">
            <w:pPr>
              <w:rPr>
                <w:sz w:val="17"/>
                <w:szCs w:val="17"/>
              </w:rPr>
            </w:pPr>
            <w:r w:rsidRPr="00B07DDC">
              <w:rPr>
                <w:sz w:val="17"/>
                <w:szCs w:val="17"/>
              </w:rPr>
              <w:t>77530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100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390,2</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390,2</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390,2</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Расходы на выплаты персоналу государственных (муниципальных) органов</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36</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05</w:t>
            </w:r>
          </w:p>
        </w:tc>
        <w:tc>
          <w:tcPr>
            <w:tcW w:w="740" w:type="dxa"/>
            <w:shd w:val="clear" w:color="auto" w:fill="auto"/>
            <w:noWrap/>
            <w:hideMark/>
          </w:tcPr>
          <w:p w:rsidR="006F2BB2" w:rsidRPr="00B07DDC" w:rsidRDefault="006F2BB2" w:rsidP="00161611">
            <w:pPr>
              <w:rPr>
                <w:sz w:val="17"/>
                <w:szCs w:val="17"/>
              </w:rPr>
            </w:pPr>
            <w:r w:rsidRPr="00B07DDC">
              <w:rPr>
                <w:sz w:val="17"/>
                <w:szCs w:val="17"/>
              </w:rPr>
              <w:t>77530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120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390,2</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390,2</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390,2</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36</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05</w:t>
            </w:r>
          </w:p>
        </w:tc>
        <w:tc>
          <w:tcPr>
            <w:tcW w:w="740" w:type="dxa"/>
            <w:shd w:val="clear" w:color="auto" w:fill="auto"/>
            <w:noWrap/>
            <w:hideMark/>
          </w:tcPr>
          <w:p w:rsidR="006F2BB2" w:rsidRPr="00B07DDC" w:rsidRDefault="006F2BB2" w:rsidP="00161611">
            <w:pPr>
              <w:rPr>
                <w:sz w:val="17"/>
                <w:szCs w:val="17"/>
              </w:rPr>
            </w:pPr>
            <w:r w:rsidRPr="00B07DDC">
              <w:rPr>
                <w:sz w:val="17"/>
                <w:szCs w:val="17"/>
              </w:rPr>
              <w:t>77530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37,5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38,1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38,8</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lastRenderedPageBreak/>
              <w:t>Иные закупки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36</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05</w:t>
            </w:r>
          </w:p>
        </w:tc>
        <w:tc>
          <w:tcPr>
            <w:tcW w:w="740" w:type="dxa"/>
            <w:shd w:val="clear" w:color="auto" w:fill="auto"/>
            <w:noWrap/>
            <w:hideMark/>
          </w:tcPr>
          <w:p w:rsidR="006F2BB2" w:rsidRPr="00B07DDC" w:rsidRDefault="006F2BB2" w:rsidP="00161611">
            <w:pPr>
              <w:rPr>
                <w:sz w:val="17"/>
                <w:szCs w:val="17"/>
              </w:rPr>
            </w:pPr>
            <w:r w:rsidRPr="00B07DDC">
              <w:rPr>
                <w:sz w:val="17"/>
                <w:szCs w:val="17"/>
              </w:rPr>
              <w:t>77530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240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37,5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38,1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38,8</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Основное мероприятие "Реализация государственных полномочий в области законодательства об административных правонарушениях"</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36</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10</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262,6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263,0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263,5</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36</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10</w:t>
            </w:r>
          </w:p>
        </w:tc>
        <w:tc>
          <w:tcPr>
            <w:tcW w:w="740" w:type="dxa"/>
            <w:shd w:val="clear" w:color="auto" w:fill="auto"/>
            <w:noWrap/>
            <w:hideMark/>
          </w:tcPr>
          <w:p w:rsidR="006F2BB2" w:rsidRPr="00B07DDC" w:rsidRDefault="006F2BB2" w:rsidP="00161611">
            <w:pPr>
              <w:rPr>
                <w:sz w:val="17"/>
                <w:szCs w:val="17"/>
              </w:rPr>
            </w:pPr>
            <w:r w:rsidRPr="00B07DDC">
              <w:rPr>
                <w:sz w:val="17"/>
                <w:szCs w:val="17"/>
              </w:rPr>
              <w:t>77150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7,9</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36</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10</w:t>
            </w:r>
          </w:p>
        </w:tc>
        <w:tc>
          <w:tcPr>
            <w:tcW w:w="740" w:type="dxa"/>
            <w:shd w:val="clear" w:color="auto" w:fill="auto"/>
            <w:noWrap/>
            <w:hideMark/>
          </w:tcPr>
          <w:p w:rsidR="006F2BB2" w:rsidRPr="00B07DDC" w:rsidRDefault="006F2BB2" w:rsidP="00161611">
            <w:pPr>
              <w:rPr>
                <w:sz w:val="17"/>
                <w:szCs w:val="17"/>
              </w:rPr>
            </w:pPr>
            <w:r w:rsidRPr="00B07DDC">
              <w:rPr>
                <w:sz w:val="17"/>
                <w:szCs w:val="17"/>
              </w:rPr>
              <w:t>77150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7,9</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36</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10</w:t>
            </w:r>
          </w:p>
        </w:tc>
        <w:tc>
          <w:tcPr>
            <w:tcW w:w="740" w:type="dxa"/>
            <w:shd w:val="clear" w:color="auto" w:fill="auto"/>
            <w:noWrap/>
            <w:hideMark/>
          </w:tcPr>
          <w:p w:rsidR="006F2BB2" w:rsidRPr="00B07DDC" w:rsidRDefault="006F2BB2" w:rsidP="00161611">
            <w:pPr>
              <w:rPr>
                <w:sz w:val="17"/>
                <w:szCs w:val="17"/>
              </w:rPr>
            </w:pPr>
            <w:r w:rsidRPr="00B07DDC">
              <w:rPr>
                <w:sz w:val="17"/>
                <w:szCs w:val="17"/>
              </w:rPr>
              <w:t>77150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240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7,9</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Единая субвенция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36</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10</w:t>
            </w:r>
          </w:p>
        </w:tc>
        <w:tc>
          <w:tcPr>
            <w:tcW w:w="740" w:type="dxa"/>
            <w:shd w:val="clear" w:color="auto" w:fill="auto"/>
            <w:noWrap/>
            <w:hideMark/>
          </w:tcPr>
          <w:p w:rsidR="006F2BB2" w:rsidRPr="00B07DDC" w:rsidRDefault="006F2BB2" w:rsidP="00161611">
            <w:pPr>
              <w:rPr>
                <w:sz w:val="17"/>
                <w:szCs w:val="17"/>
              </w:rPr>
            </w:pPr>
            <w:r w:rsidRPr="00B07DDC">
              <w:rPr>
                <w:sz w:val="17"/>
                <w:szCs w:val="17"/>
              </w:rPr>
              <w:t>77500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254,7</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255,1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255,6</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36</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10</w:t>
            </w:r>
          </w:p>
        </w:tc>
        <w:tc>
          <w:tcPr>
            <w:tcW w:w="740" w:type="dxa"/>
            <w:shd w:val="clear" w:color="auto" w:fill="auto"/>
            <w:noWrap/>
            <w:hideMark/>
          </w:tcPr>
          <w:p w:rsidR="006F2BB2" w:rsidRPr="00B07DDC" w:rsidRDefault="006F2BB2" w:rsidP="00161611">
            <w:pPr>
              <w:rPr>
                <w:sz w:val="17"/>
                <w:szCs w:val="17"/>
              </w:rPr>
            </w:pPr>
            <w:r w:rsidRPr="00B07DDC">
              <w:rPr>
                <w:sz w:val="17"/>
                <w:szCs w:val="17"/>
              </w:rPr>
              <w:t>77520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254,7</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255,1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255,6</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36</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10</w:t>
            </w:r>
          </w:p>
        </w:tc>
        <w:tc>
          <w:tcPr>
            <w:tcW w:w="740" w:type="dxa"/>
            <w:shd w:val="clear" w:color="auto" w:fill="auto"/>
            <w:noWrap/>
            <w:hideMark/>
          </w:tcPr>
          <w:p w:rsidR="006F2BB2" w:rsidRPr="00B07DDC" w:rsidRDefault="006F2BB2" w:rsidP="00161611">
            <w:pPr>
              <w:rPr>
                <w:sz w:val="17"/>
                <w:szCs w:val="17"/>
              </w:rPr>
            </w:pPr>
            <w:r w:rsidRPr="00B07DDC">
              <w:rPr>
                <w:sz w:val="17"/>
                <w:szCs w:val="17"/>
              </w:rPr>
              <w:t>77520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100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254,7</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255,1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255,6</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Расходы на выплаты персоналу государственных (муниципальных) органов</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36</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10</w:t>
            </w:r>
          </w:p>
        </w:tc>
        <w:tc>
          <w:tcPr>
            <w:tcW w:w="740" w:type="dxa"/>
            <w:shd w:val="clear" w:color="auto" w:fill="auto"/>
            <w:noWrap/>
            <w:hideMark/>
          </w:tcPr>
          <w:p w:rsidR="006F2BB2" w:rsidRPr="00B07DDC" w:rsidRDefault="006F2BB2" w:rsidP="00161611">
            <w:pPr>
              <w:rPr>
                <w:sz w:val="17"/>
                <w:szCs w:val="17"/>
              </w:rPr>
            </w:pPr>
            <w:r w:rsidRPr="00B07DDC">
              <w:rPr>
                <w:sz w:val="17"/>
                <w:szCs w:val="17"/>
              </w:rPr>
              <w:t>77520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120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254,7</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255,1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255,6</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Обеспечение деятельности Администрации муниципального образования Республики Мордовия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65</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13 557,2</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11 214,4</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10 248,9</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jc w:val="both"/>
              <w:rPr>
                <w:sz w:val="17"/>
                <w:szCs w:val="17"/>
              </w:rPr>
            </w:pPr>
            <w:r w:rsidRPr="00B07DDC">
              <w:rPr>
                <w:sz w:val="17"/>
                <w:szCs w:val="17"/>
              </w:rPr>
              <w:t>Непрограммные расходы в рамках обеспечения деятельности Администрации муниципального образования Республики Мордовия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65</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13 557,2</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11 214,4</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10 248,9</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Расходы, связанные с муниципальным управлением </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65</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00</w:t>
            </w:r>
          </w:p>
        </w:tc>
        <w:tc>
          <w:tcPr>
            <w:tcW w:w="740" w:type="dxa"/>
            <w:shd w:val="clear" w:color="auto" w:fill="auto"/>
            <w:noWrap/>
            <w:hideMark/>
          </w:tcPr>
          <w:p w:rsidR="006F2BB2" w:rsidRPr="00B07DDC" w:rsidRDefault="006F2BB2" w:rsidP="00161611">
            <w:pPr>
              <w:rPr>
                <w:sz w:val="17"/>
                <w:szCs w:val="17"/>
              </w:rPr>
            </w:pPr>
            <w:r w:rsidRPr="00B07DDC">
              <w:rPr>
                <w:sz w:val="17"/>
                <w:szCs w:val="17"/>
              </w:rPr>
              <w:t>41000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13 557,2</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11 214,4</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10 248,9</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Расходы на выплаты по оплате труда работников органов местного самоуправления </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65</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00</w:t>
            </w:r>
          </w:p>
        </w:tc>
        <w:tc>
          <w:tcPr>
            <w:tcW w:w="740" w:type="dxa"/>
            <w:shd w:val="clear" w:color="auto" w:fill="auto"/>
            <w:noWrap/>
            <w:hideMark/>
          </w:tcPr>
          <w:p w:rsidR="006F2BB2" w:rsidRPr="00B07DDC" w:rsidRDefault="006F2BB2" w:rsidP="00161611">
            <w:pPr>
              <w:rPr>
                <w:sz w:val="17"/>
                <w:szCs w:val="17"/>
              </w:rPr>
            </w:pPr>
            <w:r w:rsidRPr="00B07DDC">
              <w:rPr>
                <w:sz w:val="17"/>
                <w:szCs w:val="17"/>
              </w:rPr>
              <w:t>41110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12 549,8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10 250,2</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9 180,7</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65</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00</w:t>
            </w:r>
          </w:p>
        </w:tc>
        <w:tc>
          <w:tcPr>
            <w:tcW w:w="740" w:type="dxa"/>
            <w:shd w:val="clear" w:color="auto" w:fill="auto"/>
            <w:noWrap/>
            <w:hideMark/>
          </w:tcPr>
          <w:p w:rsidR="006F2BB2" w:rsidRPr="00B07DDC" w:rsidRDefault="006F2BB2" w:rsidP="00161611">
            <w:pPr>
              <w:rPr>
                <w:sz w:val="17"/>
                <w:szCs w:val="17"/>
              </w:rPr>
            </w:pPr>
            <w:r w:rsidRPr="00B07DDC">
              <w:rPr>
                <w:sz w:val="17"/>
                <w:szCs w:val="17"/>
              </w:rPr>
              <w:t>41110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100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12 549,8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10 250,2</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9 180,7</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Расходы на выплаты персоналу государственных (муниципальных) органов</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65</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00</w:t>
            </w:r>
          </w:p>
        </w:tc>
        <w:tc>
          <w:tcPr>
            <w:tcW w:w="740" w:type="dxa"/>
            <w:shd w:val="clear" w:color="auto" w:fill="auto"/>
            <w:noWrap/>
            <w:hideMark/>
          </w:tcPr>
          <w:p w:rsidR="006F2BB2" w:rsidRPr="00B07DDC" w:rsidRDefault="006F2BB2" w:rsidP="00161611">
            <w:pPr>
              <w:rPr>
                <w:sz w:val="17"/>
                <w:szCs w:val="17"/>
              </w:rPr>
            </w:pPr>
            <w:r w:rsidRPr="00B07DDC">
              <w:rPr>
                <w:sz w:val="17"/>
                <w:szCs w:val="17"/>
              </w:rPr>
              <w:t>41110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120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12 549,8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10 250,2</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9 180,7</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Расходы на обеспечение функций органов местного самоуправления </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65</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00</w:t>
            </w:r>
          </w:p>
        </w:tc>
        <w:tc>
          <w:tcPr>
            <w:tcW w:w="740" w:type="dxa"/>
            <w:shd w:val="clear" w:color="auto" w:fill="auto"/>
            <w:noWrap/>
            <w:hideMark/>
          </w:tcPr>
          <w:p w:rsidR="006F2BB2" w:rsidRPr="00B07DDC" w:rsidRDefault="006F2BB2" w:rsidP="00161611">
            <w:pPr>
              <w:rPr>
                <w:sz w:val="17"/>
                <w:szCs w:val="17"/>
              </w:rPr>
            </w:pPr>
            <w:r w:rsidRPr="00B07DDC">
              <w:rPr>
                <w:sz w:val="17"/>
                <w:szCs w:val="17"/>
              </w:rPr>
              <w:t>41120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1 007,4</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964,2</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1 068,2</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65</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00</w:t>
            </w:r>
          </w:p>
        </w:tc>
        <w:tc>
          <w:tcPr>
            <w:tcW w:w="740" w:type="dxa"/>
            <w:shd w:val="clear" w:color="auto" w:fill="auto"/>
            <w:noWrap/>
            <w:hideMark/>
          </w:tcPr>
          <w:p w:rsidR="006F2BB2" w:rsidRPr="00B07DDC" w:rsidRDefault="006F2BB2" w:rsidP="00161611">
            <w:pPr>
              <w:rPr>
                <w:sz w:val="17"/>
                <w:szCs w:val="17"/>
              </w:rPr>
            </w:pPr>
            <w:r w:rsidRPr="00B07DDC">
              <w:rPr>
                <w:sz w:val="17"/>
                <w:szCs w:val="17"/>
              </w:rPr>
              <w:t>41120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100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94,8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96,1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97,7</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lastRenderedPageBreak/>
              <w:t>Расходы на выплаты персоналу государственных (муниципальных) органов</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65</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00</w:t>
            </w:r>
          </w:p>
        </w:tc>
        <w:tc>
          <w:tcPr>
            <w:tcW w:w="740" w:type="dxa"/>
            <w:shd w:val="clear" w:color="auto" w:fill="auto"/>
            <w:noWrap/>
            <w:hideMark/>
          </w:tcPr>
          <w:p w:rsidR="006F2BB2" w:rsidRPr="00B07DDC" w:rsidRDefault="006F2BB2" w:rsidP="00161611">
            <w:pPr>
              <w:rPr>
                <w:sz w:val="17"/>
                <w:szCs w:val="17"/>
              </w:rPr>
            </w:pPr>
            <w:r w:rsidRPr="00B07DDC">
              <w:rPr>
                <w:sz w:val="17"/>
                <w:szCs w:val="17"/>
              </w:rPr>
              <w:t>41120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120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94,8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96,1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97,7</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65</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00</w:t>
            </w:r>
          </w:p>
        </w:tc>
        <w:tc>
          <w:tcPr>
            <w:tcW w:w="740" w:type="dxa"/>
            <w:shd w:val="clear" w:color="auto" w:fill="auto"/>
            <w:noWrap/>
            <w:hideMark/>
          </w:tcPr>
          <w:p w:rsidR="006F2BB2" w:rsidRPr="00B07DDC" w:rsidRDefault="006F2BB2" w:rsidP="00161611">
            <w:pPr>
              <w:rPr>
                <w:sz w:val="17"/>
                <w:szCs w:val="17"/>
              </w:rPr>
            </w:pPr>
            <w:r w:rsidRPr="00B07DDC">
              <w:rPr>
                <w:sz w:val="17"/>
                <w:szCs w:val="17"/>
              </w:rPr>
              <w:t>41120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831,9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868,1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970,5</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65</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00</w:t>
            </w:r>
          </w:p>
        </w:tc>
        <w:tc>
          <w:tcPr>
            <w:tcW w:w="740" w:type="dxa"/>
            <w:shd w:val="clear" w:color="auto" w:fill="auto"/>
            <w:noWrap/>
            <w:hideMark/>
          </w:tcPr>
          <w:p w:rsidR="006F2BB2" w:rsidRPr="00B07DDC" w:rsidRDefault="006F2BB2" w:rsidP="00161611">
            <w:pPr>
              <w:rPr>
                <w:sz w:val="17"/>
                <w:szCs w:val="17"/>
              </w:rPr>
            </w:pPr>
            <w:r w:rsidRPr="00B07DDC">
              <w:rPr>
                <w:sz w:val="17"/>
                <w:szCs w:val="17"/>
              </w:rPr>
              <w:t>41120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240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831,9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868,1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970,5</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Социальное обеспечение и иные выплаты населению</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65</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00</w:t>
            </w:r>
          </w:p>
        </w:tc>
        <w:tc>
          <w:tcPr>
            <w:tcW w:w="740" w:type="dxa"/>
            <w:shd w:val="clear" w:color="auto" w:fill="auto"/>
            <w:noWrap/>
            <w:hideMark/>
          </w:tcPr>
          <w:p w:rsidR="006F2BB2" w:rsidRPr="00B07DDC" w:rsidRDefault="006F2BB2" w:rsidP="00161611">
            <w:pPr>
              <w:rPr>
                <w:sz w:val="17"/>
                <w:szCs w:val="17"/>
              </w:rPr>
            </w:pPr>
            <w:r w:rsidRPr="00B07DDC">
              <w:rPr>
                <w:sz w:val="17"/>
                <w:szCs w:val="17"/>
              </w:rPr>
              <w:t>41120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300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80,1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Социальные выплаты гражданам, кроме публичных нормативных социальных выплат</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65</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00</w:t>
            </w:r>
          </w:p>
        </w:tc>
        <w:tc>
          <w:tcPr>
            <w:tcW w:w="740" w:type="dxa"/>
            <w:shd w:val="clear" w:color="auto" w:fill="auto"/>
            <w:noWrap/>
            <w:hideMark/>
          </w:tcPr>
          <w:p w:rsidR="006F2BB2" w:rsidRPr="00B07DDC" w:rsidRDefault="006F2BB2" w:rsidP="00161611">
            <w:pPr>
              <w:rPr>
                <w:sz w:val="17"/>
                <w:szCs w:val="17"/>
              </w:rPr>
            </w:pPr>
            <w:r w:rsidRPr="00B07DDC">
              <w:rPr>
                <w:sz w:val="17"/>
                <w:szCs w:val="17"/>
              </w:rPr>
              <w:t>41120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320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80,1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Иные бюджетные ассигнования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65</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00</w:t>
            </w:r>
          </w:p>
        </w:tc>
        <w:tc>
          <w:tcPr>
            <w:tcW w:w="740" w:type="dxa"/>
            <w:shd w:val="clear" w:color="auto" w:fill="auto"/>
            <w:noWrap/>
            <w:hideMark/>
          </w:tcPr>
          <w:p w:rsidR="006F2BB2" w:rsidRPr="00B07DDC" w:rsidRDefault="006F2BB2" w:rsidP="00161611">
            <w:pPr>
              <w:rPr>
                <w:sz w:val="17"/>
                <w:szCs w:val="17"/>
              </w:rPr>
            </w:pPr>
            <w:r w:rsidRPr="00B07DDC">
              <w:rPr>
                <w:sz w:val="17"/>
                <w:szCs w:val="17"/>
              </w:rPr>
              <w:t>41120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800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Уплата налогов, сборов и иных платежей</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65</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00</w:t>
            </w:r>
          </w:p>
        </w:tc>
        <w:tc>
          <w:tcPr>
            <w:tcW w:w="740" w:type="dxa"/>
            <w:shd w:val="clear" w:color="auto" w:fill="auto"/>
            <w:noWrap/>
            <w:hideMark/>
          </w:tcPr>
          <w:p w:rsidR="006F2BB2" w:rsidRPr="00B07DDC" w:rsidRDefault="006F2BB2" w:rsidP="00161611">
            <w:pPr>
              <w:rPr>
                <w:sz w:val="17"/>
                <w:szCs w:val="17"/>
              </w:rPr>
            </w:pPr>
            <w:r w:rsidRPr="00B07DDC">
              <w:rPr>
                <w:sz w:val="17"/>
                <w:szCs w:val="17"/>
              </w:rPr>
              <w:t>41120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850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Непрограммные расходы главных распорядителей бюджетных средств </w:t>
            </w:r>
            <w:r>
              <w:rPr>
                <w:sz w:val="17"/>
                <w:szCs w:val="17"/>
              </w:rPr>
              <w:t xml:space="preserve">Чамзинского муниципального района </w:t>
            </w:r>
            <w:r w:rsidRPr="00B07DDC">
              <w:rPr>
                <w:sz w:val="17"/>
                <w:szCs w:val="17"/>
              </w:rPr>
              <w:t>Республики Мордовия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89</w:t>
            </w:r>
          </w:p>
        </w:tc>
        <w:tc>
          <w:tcPr>
            <w:tcW w:w="459" w:type="dxa"/>
            <w:shd w:val="clear" w:color="auto" w:fill="auto"/>
            <w:noWrap/>
            <w:hideMark/>
          </w:tcPr>
          <w:p w:rsidR="006F2BB2" w:rsidRPr="00B07DDC" w:rsidRDefault="006F2BB2" w:rsidP="00161611">
            <w:pPr>
              <w:rPr>
                <w:sz w:val="17"/>
                <w:szCs w:val="17"/>
              </w:rPr>
            </w:pPr>
            <w:r w:rsidRPr="00B07DDC">
              <w:rPr>
                <w:sz w:val="17"/>
                <w:szCs w:val="17"/>
              </w:rPr>
              <w:t> </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337,1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337,6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338,1</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Непрограммные расходы в рамках обеспечения деятельности главных распорядителей бюджетных средств </w:t>
            </w:r>
            <w:r>
              <w:rPr>
                <w:sz w:val="17"/>
                <w:szCs w:val="17"/>
              </w:rPr>
              <w:t xml:space="preserve">Чамзинского муниципального района </w:t>
            </w:r>
            <w:r w:rsidRPr="00B07DDC">
              <w:rPr>
                <w:sz w:val="17"/>
                <w:szCs w:val="17"/>
              </w:rPr>
              <w:t>Республики Мордовия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89</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337,1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337,6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338,1</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Единая субвенция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89</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00</w:t>
            </w:r>
          </w:p>
        </w:tc>
        <w:tc>
          <w:tcPr>
            <w:tcW w:w="740" w:type="dxa"/>
            <w:shd w:val="clear" w:color="auto" w:fill="auto"/>
            <w:noWrap/>
            <w:hideMark/>
          </w:tcPr>
          <w:p w:rsidR="006F2BB2" w:rsidRPr="00B07DDC" w:rsidRDefault="006F2BB2" w:rsidP="00161611">
            <w:pPr>
              <w:rPr>
                <w:sz w:val="17"/>
                <w:szCs w:val="17"/>
              </w:rPr>
            </w:pPr>
            <w:r w:rsidRPr="00B07DDC">
              <w:rPr>
                <w:sz w:val="17"/>
                <w:szCs w:val="17"/>
              </w:rPr>
              <w:t>77500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337,1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337,6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338,1</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89</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00</w:t>
            </w:r>
          </w:p>
        </w:tc>
        <w:tc>
          <w:tcPr>
            <w:tcW w:w="740" w:type="dxa"/>
            <w:shd w:val="clear" w:color="auto" w:fill="auto"/>
            <w:noWrap/>
            <w:hideMark/>
          </w:tcPr>
          <w:p w:rsidR="006F2BB2" w:rsidRPr="00B07DDC" w:rsidRDefault="006F2BB2" w:rsidP="00161611">
            <w:pPr>
              <w:rPr>
                <w:sz w:val="17"/>
                <w:szCs w:val="17"/>
              </w:rPr>
            </w:pPr>
            <w:r w:rsidRPr="00B07DDC">
              <w:rPr>
                <w:sz w:val="17"/>
                <w:szCs w:val="17"/>
              </w:rPr>
              <w:t>77540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310,2</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310,7</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311,2</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89</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00</w:t>
            </w:r>
          </w:p>
        </w:tc>
        <w:tc>
          <w:tcPr>
            <w:tcW w:w="740" w:type="dxa"/>
            <w:shd w:val="clear" w:color="auto" w:fill="auto"/>
            <w:noWrap/>
            <w:hideMark/>
          </w:tcPr>
          <w:p w:rsidR="006F2BB2" w:rsidRPr="00B07DDC" w:rsidRDefault="006F2BB2" w:rsidP="00161611">
            <w:pPr>
              <w:rPr>
                <w:sz w:val="17"/>
                <w:szCs w:val="17"/>
              </w:rPr>
            </w:pPr>
            <w:r w:rsidRPr="00B07DDC">
              <w:rPr>
                <w:sz w:val="17"/>
                <w:szCs w:val="17"/>
              </w:rPr>
              <w:t>77540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100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297,0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297,0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297,0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Расходы на выплаты персоналу государственных (муниципальных) органов</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89</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00</w:t>
            </w:r>
          </w:p>
        </w:tc>
        <w:tc>
          <w:tcPr>
            <w:tcW w:w="740" w:type="dxa"/>
            <w:shd w:val="clear" w:color="auto" w:fill="auto"/>
            <w:noWrap/>
            <w:hideMark/>
          </w:tcPr>
          <w:p w:rsidR="006F2BB2" w:rsidRPr="00B07DDC" w:rsidRDefault="006F2BB2" w:rsidP="00161611">
            <w:pPr>
              <w:rPr>
                <w:sz w:val="17"/>
                <w:szCs w:val="17"/>
              </w:rPr>
            </w:pPr>
            <w:r w:rsidRPr="00B07DDC">
              <w:rPr>
                <w:sz w:val="17"/>
                <w:szCs w:val="17"/>
              </w:rPr>
              <w:t>77540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120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297,0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297,0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297,0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89</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00</w:t>
            </w:r>
          </w:p>
        </w:tc>
        <w:tc>
          <w:tcPr>
            <w:tcW w:w="740" w:type="dxa"/>
            <w:shd w:val="clear" w:color="auto" w:fill="auto"/>
            <w:noWrap/>
            <w:hideMark/>
          </w:tcPr>
          <w:p w:rsidR="006F2BB2" w:rsidRPr="00B07DDC" w:rsidRDefault="006F2BB2" w:rsidP="00161611">
            <w:pPr>
              <w:rPr>
                <w:sz w:val="17"/>
                <w:szCs w:val="17"/>
              </w:rPr>
            </w:pPr>
            <w:r w:rsidRPr="00B07DDC">
              <w:rPr>
                <w:sz w:val="17"/>
                <w:szCs w:val="17"/>
              </w:rPr>
              <w:t>77540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13,2</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13,7</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14,2</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89</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00</w:t>
            </w:r>
          </w:p>
        </w:tc>
        <w:tc>
          <w:tcPr>
            <w:tcW w:w="740" w:type="dxa"/>
            <w:shd w:val="clear" w:color="auto" w:fill="auto"/>
            <w:noWrap/>
            <w:hideMark/>
          </w:tcPr>
          <w:p w:rsidR="006F2BB2" w:rsidRPr="00B07DDC" w:rsidRDefault="006F2BB2" w:rsidP="00161611">
            <w:pPr>
              <w:rPr>
                <w:sz w:val="17"/>
                <w:szCs w:val="17"/>
              </w:rPr>
            </w:pPr>
            <w:r w:rsidRPr="00B07DDC">
              <w:rPr>
                <w:sz w:val="17"/>
                <w:szCs w:val="17"/>
              </w:rPr>
              <w:t>77540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240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13,2</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13,7</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14,2</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67" w:type="dxa"/>
            <w:shd w:val="clear" w:color="auto" w:fill="auto"/>
            <w:noWrap/>
            <w:hideMark/>
          </w:tcPr>
          <w:p w:rsidR="006F2BB2" w:rsidRPr="00DA4052" w:rsidRDefault="006F2BB2" w:rsidP="00161611">
            <w:pPr>
              <w:rPr>
                <w:sz w:val="17"/>
                <w:szCs w:val="17"/>
              </w:rPr>
            </w:pPr>
            <w:r w:rsidRPr="00DA4052">
              <w:rPr>
                <w:sz w:val="17"/>
                <w:szCs w:val="17"/>
              </w:rPr>
              <w:t>900</w:t>
            </w:r>
          </w:p>
        </w:tc>
        <w:tc>
          <w:tcPr>
            <w:tcW w:w="530" w:type="dxa"/>
            <w:shd w:val="clear" w:color="auto" w:fill="auto"/>
            <w:noWrap/>
            <w:hideMark/>
          </w:tcPr>
          <w:p w:rsidR="006F2BB2" w:rsidRPr="00DA4052" w:rsidRDefault="006F2BB2" w:rsidP="00161611">
            <w:pPr>
              <w:rPr>
                <w:sz w:val="17"/>
                <w:szCs w:val="17"/>
              </w:rPr>
            </w:pPr>
            <w:r w:rsidRPr="00DA4052">
              <w:rPr>
                <w:sz w:val="17"/>
                <w:szCs w:val="17"/>
              </w:rPr>
              <w:t>01</w:t>
            </w:r>
          </w:p>
        </w:tc>
        <w:tc>
          <w:tcPr>
            <w:tcW w:w="593" w:type="dxa"/>
            <w:shd w:val="clear" w:color="auto" w:fill="auto"/>
            <w:noWrap/>
            <w:hideMark/>
          </w:tcPr>
          <w:p w:rsidR="006F2BB2" w:rsidRPr="00DA4052" w:rsidRDefault="006F2BB2" w:rsidP="00161611">
            <w:pPr>
              <w:rPr>
                <w:sz w:val="17"/>
                <w:szCs w:val="17"/>
              </w:rPr>
            </w:pPr>
            <w:r w:rsidRPr="00DA4052">
              <w:rPr>
                <w:sz w:val="17"/>
                <w:szCs w:val="17"/>
              </w:rPr>
              <w:t>04</w:t>
            </w:r>
          </w:p>
        </w:tc>
        <w:tc>
          <w:tcPr>
            <w:tcW w:w="540" w:type="dxa"/>
            <w:shd w:val="clear" w:color="auto" w:fill="auto"/>
            <w:noWrap/>
            <w:hideMark/>
          </w:tcPr>
          <w:p w:rsidR="006F2BB2" w:rsidRPr="00DA4052" w:rsidRDefault="006F2BB2" w:rsidP="00161611">
            <w:pPr>
              <w:rPr>
                <w:sz w:val="17"/>
                <w:szCs w:val="17"/>
              </w:rPr>
            </w:pPr>
            <w:r w:rsidRPr="00DA4052">
              <w:rPr>
                <w:sz w:val="17"/>
                <w:szCs w:val="17"/>
              </w:rPr>
              <w:t>89</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00</w:t>
            </w:r>
          </w:p>
        </w:tc>
        <w:tc>
          <w:tcPr>
            <w:tcW w:w="740" w:type="dxa"/>
            <w:shd w:val="clear" w:color="auto" w:fill="auto"/>
            <w:noWrap/>
            <w:hideMark/>
          </w:tcPr>
          <w:p w:rsidR="006F2BB2" w:rsidRPr="00B07DDC" w:rsidRDefault="006F2BB2" w:rsidP="00161611">
            <w:pPr>
              <w:rPr>
                <w:sz w:val="17"/>
                <w:szCs w:val="17"/>
              </w:rPr>
            </w:pPr>
            <w:r w:rsidRPr="00B07DDC">
              <w:rPr>
                <w:sz w:val="17"/>
                <w:szCs w:val="17"/>
              </w:rPr>
              <w:t>77560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F62FD3" w:rsidRDefault="006F2BB2" w:rsidP="00161611">
            <w:pPr>
              <w:jc w:val="right"/>
              <w:rPr>
                <w:sz w:val="17"/>
                <w:szCs w:val="17"/>
              </w:rPr>
            </w:pPr>
            <w:r w:rsidRPr="00F62FD3">
              <w:rPr>
                <w:sz w:val="17"/>
                <w:szCs w:val="17"/>
              </w:rPr>
              <w:t>16,5</w:t>
            </w:r>
          </w:p>
        </w:tc>
        <w:tc>
          <w:tcPr>
            <w:tcW w:w="1027" w:type="dxa"/>
            <w:gridSpan w:val="2"/>
            <w:shd w:val="clear" w:color="auto" w:fill="auto"/>
            <w:noWrap/>
            <w:hideMark/>
          </w:tcPr>
          <w:p w:rsidR="006F2BB2" w:rsidRPr="00F62FD3" w:rsidRDefault="006F2BB2" w:rsidP="00161611">
            <w:pPr>
              <w:jc w:val="right"/>
              <w:rPr>
                <w:sz w:val="17"/>
                <w:szCs w:val="17"/>
              </w:rPr>
            </w:pPr>
            <w:r w:rsidRPr="00F62FD3">
              <w:rPr>
                <w:sz w:val="17"/>
                <w:szCs w:val="17"/>
              </w:rPr>
              <w:t>16,5</w:t>
            </w:r>
          </w:p>
        </w:tc>
        <w:tc>
          <w:tcPr>
            <w:tcW w:w="1027" w:type="dxa"/>
            <w:gridSpan w:val="2"/>
            <w:shd w:val="clear" w:color="auto" w:fill="auto"/>
            <w:noWrap/>
            <w:hideMark/>
          </w:tcPr>
          <w:p w:rsidR="006F2BB2" w:rsidRPr="00F62FD3" w:rsidRDefault="006F2BB2" w:rsidP="00161611">
            <w:pPr>
              <w:jc w:val="right"/>
              <w:rPr>
                <w:sz w:val="17"/>
                <w:szCs w:val="17"/>
              </w:rPr>
            </w:pPr>
            <w:r w:rsidRPr="00F62FD3">
              <w:rPr>
                <w:sz w:val="17"/>
                <w:szCs w:val="17"/>
              </w:rPr>
              <w:t>16,5</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6F2BB2" w:rsidRPr="00DA4052" w:rsidRDefault="006F2BB2" w:rsidP="00161611">
            <w:pPr>
              <w:rPr>
                <w:sz w:val="17"/>
                <w:szCs w:val="17"/>
              </w:rPr>
            </w:pPr>
            <w:r w:rsidRPr="00DA4052">
              <w:rPr>
                <w:sz w:val="17"/>
                <w:szCs w:val="17"/>
              </w:rPr>
              <w:t>900</w:t>
            </w:r>
          </w:p>
        </w:tc>
        <w:tc>
          <w:tcPr>
            <w:tcW w:w="530" w:type="dxa"/>
            <w:shd w:val="clear" w:color="auto" w:fill="auto"/>
            <w:noWrap/>
            <w:hideMark/>
          </w:tcPr>
          <w:p w:rsidR="006F2BB2" w:rsidRPr="00DA4052" w:rsidRDefault="006F2BB2" w:rsidP="00161611">
            <w:pPr>
              <w:rPr>
                <w:sz w:val="17"/>
                <w:szCs w:val="17"/>
              </w:rPr>
            </w:pPr>
            <w:r w:rsidRPr="00DA4052">
              <w:rPr>
                <w:sz w:val="17"/>
                <w:szCs w:val="17"/>
              </w:rPr>
              <w:t>01</w:t>
            </w:r>
          </w:p>
        </w:tc>
        <w:tc>
          <w:tcPr>
            <w:tcW w:w="593" w:type="dxa"/>
            <w:shd w:val="clear" w:color="auto" w:fill="auto"/>
            <w:noWrap/>
            <w:hideMark/>
          </w:tcPr>
          <w:p w:rsidR="006F2BB2" w:rsidRPr="00DA4052" w:rsidRDefault="006F2BB2" w:rsidP="00161611">
            <w:pPr>
              <w:rPr>
                <w:sz w:val="17"/>
                <w:szCs w:val="17"/>
              </w:rPr>
            </w:pPr>
            <w:r w:rsidRPr="00DA4052">
              <w:rPr>
                <w:sz w:val="17"/>
                <w:szCs w:val="17"/>
              </w:rPr>
              <w:t>04</w:t>
            </w:r>
          </w:p>
        </w:tc>
        <w:tc>
          <w:tcPr>
            <w:tcW w:w="540" w:type="dxa"/>
            <w:shd w:val="clear" w:color="auto" w:fill="auto"/>
            <w:noWrap/>
            <w:hideMark/>
          </w:tcPr>
          <w:p w:rsidR="006F2BB2" w:rsidRPr="00DA4052" w:rsidRDefault="006F2BB2" w:rsidP="00161611">
            <w:pPr>
              <w:rPr>
                <w:sz w:val="17"/>
                <w:szCs w:val="17"/>
              </w:rPr>
            </w:pPr>
            <w:r w:rsidRPr="00DA4052">
              <w:rPr>
                <w:sz w:val="17"/>
                <w:szCs w:val="17"/>
              </w:rPr>
              <w:t>89</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00</w:t>
            </w:r>
          </w:p>
        </w:tc>
        <w:tc>
          <w:tcPr>
            <w:tcW w:w="740" w:type="dxa"/>
            <w:shd w:val="clear" w:color="auto" w:fill="auto"/>
            <w:noWrap/>
            <w:hideMark/>
          </w:tcPr>
          <w:p w:rsidR="006F2BB2" w:rsidRPr="00B07DDC" w:rsidRDefault="006F2BB2" w:rsidP="00161611">
            <w:pPr>
              <w:rPr>
                <w:sz w:val="17"/>
                <w:szCs w:val="17"/>
              </w:rPr>
            </w:pPr>
            <w:r w:rsidRPr="00B07DDC">
              <w:rPr>
                <w:sz w:val="17"/>
                <w:szCs w:val="17"/>
              </w:rPr>
              <w:t>77560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200</w:t>
            </w:r>
          </w:p>
        </w:tc>
        <w:tc>
          <w:tcPr>
            <w:tcW w:w="1027" w:type="dxa"/>
            <w:gridSpan w:val="2"/>
            <w:shd w:val="clear" w:color="auto" w:fill="auto"/>
            <w:noWrap/>
            <w:hideMark/>
          </w:tcPr>
          <w:p w:rsidR="006F2BB2" w:rsidRPr="00F62FD3" w:rsidRDefault="006F2BB2" w:rsidP="00161611">
            <w:pPr>
              <w:jc w:val="right"/>
              <w:rPr>
                <w:sz w:val="17"/>
                <w:szCs w:val="17"/>
              </w:rPr>
            </w:pPr>
            <w:r w:rsidRPr="00F62FD3">
              <w:rPr>
                <w:sz w:val="17"/>
                <w:szCs w:val="17"/>
              </w:rPr>
              <w:t>16,5</w:t>
            </w:r>
          </w:p>
        </w:tc>
        <w:tc>
          <w:tcPr>
            <w:tcW w:w="1027" w:type="dxa"/>
            <w:gridSpan w:val="2"/>
            <w:shd w:val="clear" w:color="auto" w:fill="auto"/>
            <w:noWrap/>
            <w:hideMark/>
          </w:tcPr>
          <w:p w:rsidR="006F2BB2" w:rsidRPr="00F62FD3" w:rsidRDefault="006F2BB2" w:rsidP="00161611">
            <w:pPr>
              <w:jc w:val="right"/>
              <w:rPr>
                <w:sz w:val="17"/>
                <w:szCs w:val="17"/>
              </w:rPr>
            </w:pPr>
            <w:r w:rsidRPr="00F62FD3">
              <w:rPr>
                <w:sz w:val="17"/>
                <w:szCs w:val="17"/>
              </w:rPr>
              <w:t>16,5</w:t>
            </w:r>
          </w:p>
        </w:tc>
        <w:tc>
          <w:tcPr>
            <w:tcW w:w="1027" w:type="dxa"/>
            <w:gridSpan w:val="2"/>
            <w:shd w:val="clear" w:color="auto" w:fill="auto"/>
            <w:noWrap/>
            <w:hideMark/>
          </w:tcPr>
          <w:p w:rsidR="006F2BB2" w:rsidRPr="00F62FD3" w:rsidRDefault="006F2BB2" w:rsidP="00161611">
            <w:pPr>
              <w:jc w:val="right"/>
              <w:rPr>
                <w:sz w:val="17"/>
                <w:szCs w:val="17"/>
              </w:rPr>
            </w:pPr>
            <w:r w:rsidRPr="00F62FD3">
              <w:rPr>
                <w:sz w:val="17"/>
                <w:szCs w:val="17"/>
              </w:rPr>
              <w:t>16,5</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6F2BB2" w:rsidRPr="00DA4052" w:rsidRDefault="006F2BB2" w:rsidP="00161611">
            <w:pPr>
              <w:rPr>
                <w:sz w:val="17"/>
                <w:szCs w:val="17"/>
              </w:rPr>
            </w:pPr>
            <w:r w:rsidRPr="00DA4052">
              <w:rPr>
                <w:sz w:val="17"/>
                <w:szCs w:val="17"/>
              </w:rPr>
              <w:t>900</w:t>
            </w:r>
          </w:p>
        </w:tc>
        <w:tc>
          <w:tcPr>
            <w:tcW w:w="530" w:type="dxa"/>
            <w:shd w:val="clear" w:color="auto" w:fill="auto"/>
            <w:noWrap/>
            <w:hideMark/>
          </w:tcPr>
          <w:p w:rsidR="006F2BB2" w:rsidRPr="00DA4052" w:rsidRDefault="006F2BB2" w:rsidP="00161611">
            <w:pPr>
              <w:rPr>
                <w:sz w:val="17"/>
                <w:szCs w:val="17"/>
              </w:rPr>
            </w:pPr>
            <w:r w:rsidRPr="00DA4052">
              <w:rPr>
                <w:sz w:val="17"/>
                <w:szCs w:val="17"/>
              </w:rPr>
              <w:t>01</w:t>
            </w:r>
          </w:p>
        </w:tc>
        <w:tc>
          <w:tcPr>
            <w:tcW w:w="593" w:type="dxa"/>
            <w:shd w:val="clear" w:color="auto" w:fill="auto"/>
            <w:noWrap/>
            <w:hideMark/>
          </w:tcPr>
          <w:p w:rsidR="006F2BB2" w:rsidRPr="00DA4052" w:rsidRDefault="006F2BB2" w:rsidP="00161611">
            <w:pPr>
              <w:rPr>
                <w:sz w:val="17"/>
                <w:szCs w:val="17"/>
              </w:rPr>
            </w:pPr>
            <w:r w:rsidRPr="00DA4052">
              <w:rPr>
                <w:sz w:val="17"/>
                <w:szCs w:val="17"/>
              </w:rPr>
              <w:t>04</w:t>
            </w:r>
          </w:p>
        </w:tc>
        <w:tc>
          <w:tcPr>
            <w:tcW w:w="540" w:type="dxa"/>
            <w:shd w:val="clear" w:color="auto" w:fill="auto"/>
            <w:noWrap/>
            <w:hideMark/>
          </w:tcPr>
          <w:p w:rsidR="006F2BB2" w:rsidRPr="00DA4052" w:rsidRDefault="006F2BB2" w:rsidP="00161611">
            <w:pPr>
              <w:rPr>
                <w:sz w:val="17"/>
                <w:szCs w:val="17"/>
              </w:rPr>
            </w:pPr>
            <w:r w:rsidRPr="00DA4052">
              <w:rPr>
                <w:sz w:val="17"/>
                <w:szCs w:val="17"/>
              </w:rPr>
              <w:t>89</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00</w:t>
            </w:r>
          </w:p>
        </w:tc>
        <w:tc>
          <w:tcPr>
            <w:tcW w:w="740" w:type="dxa"/>
            <w:shd w:val="clear" w:color="auto" w:fill="auto"/>
            <w:noWrap/>
            <w:hideMark/>
          </w:tcPr>
          <w:p w:rsidR="006F2BB2" w:rsidRPr="00B07DDC" w:rsidRDefault="006F2BB2" w:rsidP="00161611">
            <w:pPr>
              <w:rPr>
                <w:sz w:val="17"/>
                <w:szCs w:val="17"/>
              </w:rPr>
            </w:pPr>
            <w:r w:rsidRPr="00B07DDC">
              <w:rPr>
                <w:sz w:val="17"/>
                <w:szCs w:val="17"/>
              </w:rPr>
              <w:t>77560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240</w:t>
            </w:r>
          </w:p>
        </w:tc>
        <w:tc>
          <w:tcPr>
            <w:tcW w:w="1027" w:type="dxa"/>
            <w:gridSpan w:val="2"/>
            <w:shd w:val="clear" w:color="auto" w:fill="auto"/>
            <w:noWrap/>
            <w:hideMark/>
          </w:tcPr>
          <w:p w:rsidR="006F2BB2" w:rsidRPr="00F62FD3" w:rsidRDefault="006F2BB2" w:rsidP="00161611">
            <w:pPr>
              <w:jc w:val="right"/>
              <w:rPr>
                <w:sz w:val="17"/>
                <w:szCs w:val="17"/>
              </w:rPr>
            </w:pPr>
            <w:r w:rsidRPr="00F62FD3">
              <w:rPr>
                <w:sz w:val="17"/>
                <w:szCs w:val="17"/>
              </w:rPr>
              <w:t>16,5</w:t>
            </w:r>
          </w:p>
        </w:tc>
        <w:tc>
          <w:tcPr>
            <w:tcW w:w="1027" w:type="dxa"/>
            <w:gridSpan w:val="2"/>
            <w:shd w:val="clear" w:color="auto" w:fill="auto"/>
            <w:noWrap/>
            <w:hideMark/>
          </w:tcPr>
          <w:p w:rsidR="006F2BB2" w:rsidRPr="00F62FD3" w:rsidRDefault="006F2BB2" w:rsidP="00161611">
            <w:pPr>
              <w:jc w:val="right"/>
              <w:rPr>
                <w:sz w:val="17"/>
                <w:szCs w:val="17"/>
              </w:rPr>
            </w:pPr>
            <w:r w:rsidRPr="00F62FD3">
              <w:rPr>
                <w:sz w:val="17"/>
                <w:szCs w:val="17"/>
              </w:rPr>
              <w:t>16,5</w:t>
            </w:r>
          </w:p>
        </w:tc>
        <w:tc>
          <w:tcPr>
            <w:tcW w:w="1027" w:type="dxa"/>
            <w:gridSpan w:val="2"/>
            <w:shd w:val="clear" w:color="auto" w:fill="auto"/>
            <w:noWrap/>
            <w:hideMark/>
          </w:tcPr>
          <w:p w:rsidR="006F2BB2" w:rsidRPr="00F62FD3" w:rsidRDefault="006F2BB2" w:rsidP="00161611">
            <w:pPr>
              <w:jc w:val="right"/>
              <w:rPr>
                <w:sz w:val="17"/>
                <w:szCs w:val="17"/>
              </w:rPr>
            </w:pPr>
            <w:r w:rsidRPr="00F62FD3">
              <w:rPr>
                <w:sz w:val="17"/>
                <w:szCs w:val="17"/>
              </w:rPr>
              <w:t>16,5</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Осуществление государственных полномочий Республики Мордовия по постановке на учет и учету граждан, имеющих право на получение жилищных субсидий в соответствии с Федеральным законом от 25 октября 2002 года №25-ФЗ О жилищных субсидиях гражданам, выезжающим из районов Крайнего Севера и приравненных к ним местностей"</w:t>
            </w:r>
          </w:p>
        </w:tc>
        <w:tc>
          <w:tcPr>
            <w:tcW w:w="567" w:type="dxa"/>
            <w:shd w:val="clear" w:color="auto" w:fill="auto"/>
            <w:noWrap/>
            <w:hideMark/>
          </w:tcPr>
          <w:p w:rsidR="006F2BB2" w:rsidRPr="00DA4052" w:rsidRDefault="006F2BB2" w:rsidP="00161611">
            <w:pPr>
              <w:rPr>
                <w:sz w:val="17"/>
                <w:szCs w:val="17"/>
              </w:rPr>
            </w:pPr>
            <w:r w:rsidRPr="00DA4052">
              <w:rPr>
                <w:sz w:val="17"/>
                <w:szCs w:val="17"/>
              </w:rPr>
              <w:t>900</w:t>
            </w:r>
          </w:p>
        </w:tc>
        <w:tc>
          <w:tcPr>
            <w:tcW w:w="530" w:type="dxa"/>
            <w:shd w:val="clear" w:color="auto" w:fill="auto"/>
            <w:noWrap/>
            <w:hideMark/>
          </w:tcPr>
          <w:p w:rsidR="006F2BB2" w:rsidRPr="00DA4052" w:rsidRDefault="006F2BB2" w:rsidP="00161611">
            <w:pPr>
              <w:rPr>
                <w:sz w:val="17"/>
                <w:szCs w:val="17"/>
              </w:rPr>
            </w:pPr>
            <w:r w:rsidRPr="00DA4052">
              <w:rPr>
                <w:sz w:val="17"/>
                <w:szCs w:val="17"/>
              </w:rPr>
              <w:t>01</w:t>
            </w:r>
          </w:p>
        </w:tc>
        <w:tc>
          <w:tcPr>
            <w:tcW w:w="593" w:type="dxa"/>
            <w:shd w:val="clear" w:color="auto" w:fill="auto"/>
            <w:noWrap/>
            <w:hideMark/>
          </w:tcPr>
          <w:p w:rsidR="006F2BB2" w:rsidRPr="00DA4052" w:rsidRDefault="006F2BB2" w:rsidP="00161611">
            <w:pPr>
              <w:rPr>
                <w:sz w:val="17"/>
                <w:szCs w:val="17"/>
              </w:rPr>
            </w:pPr>
            <w:r w:rsidRPr="00DA4052">
              <w:rPr>
                <w:sz w:val="17"/>
                <w:szCs w:val="17"/>
              </w:rPr>
              <w:t>04</w:t>
            </w:r>
          </w:p>
        </w:tc>
        <w:tc>
          <w:tcPr>
            <w:tcW w:w="540" w:type="dxa"/>
            <w:shd w:val="clear" w:color="auto" w:fill="auto"/>
            <w:noWrap/>
            <w:hideMark/>
          </w:tcPr>
          <w:p w:rsidR="006F2BB2" w:rsidRPr="00DA4052" w:rsidRDefault="006F2BB2" w:rsidP="00161611">
            <w:pPr>
              <w:rPr>
                <w:sz w:val="17"/>
                <w:szCs w:val="17"/>
              </w:rPr>
            </w:pPr>
            <w:r w:rsidRPr="00DA4052">
              <w:rPr>
                <w:sz w:val="17"/>
                <w:szCs w:val="17"/>
              </w:rPr>
              <w:t>89</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00</w:t>
            </w:r>
          </w:p>
        </w:tc>
        <w:tc>
          <w:tcPr>
            <w:tcW w:w="740" w:type="dxa"/>
            <w:shd w:val="clear" w:color="auto" w:fill="auto"/>
            <w:noWrap/>
            <w:hideMark/>
          </w:tcPr>
          <w:p w:rsidR="006F2BB2" w:rsidRPr="00B07DDC" w:rsidRDefault="006F2BB2" w:rsidP="00161611">
            <w:pPr>
              <w:rPr>
                <w:sz w:val="17"/>
                <w:szCs w:val="17"/>
              </w:rPr>
            </w:pPr>
            <w:r w:rsidRPr="00B07DDC">
              <w:rPr>
                <w:sz w:val="17"/>
                <w:szCs w:val="17"/>
              </w:rPr>
              <w:t>77570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F62FD3" w:rsidRDefault="006F2BB2" w:rsidP="00161611">
            <w:pPr>
              <w:jc w:val="right"/>
              <w:rPr>
                <w:sz w:val="17"/>
                <w:szCs w:val="17"/>
              </w:rPr>
            </w:pPr>
            <w:r w:rsidRPr="00F62FD3">
              <w:rPr>
                <w:sz w:val="17"/>
                <w:szCs w:val="17"/>
              </w:rPr>
              <w:t>10,4</w:t>
            </w:r>
          </w:p>
        </w:tc>
        <w:tc>
          <w:tcPr>
            <w:tcW w:w="1027" w:type="dxa"/>
            <w:gridSpan w:val="2"/>
            <w:shd w:val="clear" w:color="auto" w:fill="auto"/>
            <w:noWrap/>
            <w:hideMark/>
          </w:tcPr>
          <w:p w:rsidR="006F2BB2" w:rsidRPr="00F62FD3" w:rsidRDefault="006F2BB2" w:rsidP="00161611">
            <w:pPr>
              <w:jc w:val="right"/>
              <w:rPr>
                <w:sz w:val="17"/>
                <w:szCs w:val="17"/>
              </w:rPr>
            </w:pPr>
            <w:r w:rsidRPr="00F62FD3">
              <w:rPr>
                <w:sz w:val="17"/>
                <w:szCs w:val="17"/>
              </w:rPr>
              <w:t>10,4</w:t>
            </w:r>
          </w:p>
        </w:tc>
        <w:tc>
          <w:tcPr>
            <w:tcW w:w="1027" w:type="dxa"/>
            <w:gridSpan w:val="2"/>
            <w:shd w:val="clear" w:color="auto" w:fill="auto"/>
            <w:noWrap/>
            <w:hideMark/>
          </w:tcPr>
          <w:p w:rsidR="006F2BB2" w:rsidRPr="00F62FD3" w:rsidRDefault="006F2BB2" w:rsidP="00161611">
            <w:pPr>
              <w:jc w:val="right"/>
              <w:rPr>
                <w:sz w:val="17"/>
                <w:szCs w:val="17"/>
              </w:rPr>
            </w:pPr>
            <w:r w:rsidRPr="00F62FD3">
              <w:rPr>
                <w:sz w:val="17"/>
                <w:szCs w:val="17"/>
              </w:rPr>
              <w:t>10,4</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89</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00</w:t>
            </w:r>
          </w:p>
        </w:tc>
        <w:tc>
          <w:tcPr>
            <w:tcW w:w="740" w:type="dxa"/>
            <w:shd w:val="clear" w:color="auto" w:fill="auto"/>
            <w:noWrap/>
            <w:hideMark/>
          </w:tcPr>
          <w:p w:rsidR="006F2BB2" w:rsidRPr="00B07DDC" w:rsidRDefault="006F2BB2" w:rsidP="00161611">
            <w:pPr>
              <w:rPr>
                <w:sz w:val="17"/>
                <w:szCs w:val="17"/>
              </w:rPr>
            </w:pPr>
            <w:r w:rsidRPr="00B07DDC">
              <w:rPr>
                <w:sz w:val="17"/>
                <w:szCs w:val="17"/>
              </w:rPr>
              <w:t>77570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100</w:t>
            </w:r>
          </w:p>
        </w:tc>
        <w:tc>
          <w:tcPr>
            <w:tcW w:w="1027" w:type="dxa"/>
            <w:gridSpan w:val="2"/>
            <w:shd w:val="clear" w:color="auto" w:fill="auto"/>
            <w:noWrap/>
            <w:hideMark/>
          </w:tcPr>
          <w:p w:rsidR="006F2BB2" w:rsidRPr="00F62FD3" w:rsidRDefault="006F2BB2" w:rsidP="00161611">
            <w:pPr>
              <w:jc w:val="right"/>
              <w:rPr>
                <w:sz w:val="17"/>
                <w:szCs w:val="17"/>
              </w:rPr>
            </w:pPr>
            <w:r w:rsidRPr="00F62FD3">
              <w:rPr>
                <w:sz w:val="17"/>
                <w:szCs w:val="17"/>
              </w:rPr>
              <w:t>10,4</w:t>
            </w:r>
          </w:p>
        </w:tc>
        <w:tc>
          <w:tcPr>
            <w:tcW w:w="1027" w:type="dxa"/>
            <w:gridSpan w:val="2"/>
            <w:shd w:val="clear" w:color="auto" w:fill="auto"/>
            <w:noWrap/>
            <w:hideMark/>
          </w:tcPr>
          <w:p w:rsidR="006F2BB2" w:rsidRPr="00F62FD3" w:rsidRDefault="006F2BB2" w:rsidP="00161611">
            <w:pPr>
              <w:jc w:val="right"/>
              <w:rPr>
                <w:sz w:val="17"/>
                <w:szCs w:val="17"/>
              </w:rPr>
            </w:pPr>
            <w:r w:rsidRPr="00F62FD3">
              <w:rPr>
                <w:sz w:val="17"/>
                <w:szCs w:val="17"/>
              </w:rPr>
              <w:t>10,4</w:t>
            </w:r>
          </w:p>
        </w:tc>
        <w:tc>
          <w:tcPr>
            <w:tcW w:w="1027" w:type="dxa"/>
            <w:gridSpan w:val="2"/>
            <w:shd w:val="clear" w:color="auto" w:fill="auto"/>
            <w:noWrap/>
            <w:hideMark/>
          </w:tcPr>
          <w:p w:rsidR="006F2BB2" w:rsidRPr="00F62FD3" w:rsidRDefault="006F2BB2" w:rsidP="00161611">
            <w:pPr>
              <w:jc w:val="right"/>
              <w:rPr>
                <w:sz w:val="17"/>
                <w:szCs w:val="17"/>
              </w:rPr>
            </w:pPr>
            <w:r w:rsidRPr="00F62FD3">
              <w:rPr>
                <w:sz w:val="17"/>
                <w:szCs w:val="17"/>
              </w:rPr>
              <w:t>10,4</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Расходы на выплаты персоналу государственных (муниципальных) органов</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89</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00</w:t>
            </w:r>
          </w:p>
        </w:tc>
        <w:tc>
          <w:tcPr>
            <w:tcW w:w="740" w:type="dxa"/>
            <w:shd w:val="clear" w:color="auto" w:fill="auto"/>
            <w:noWrap/>
            <w:hideMark/>
          </w:tcPr>
          <w:p w:rsidR="006F2BB2" w:rsidRPr="00B07DDC" w:rsidRDefault="006F2BB2" w:rsidP="00161611">
            <w:pPr>
              <w:rPr>
                <w:sz w:val="17"/>
                <w:szCs w:val="17"/>
              </w:rPr>
            </w:pPr>
            <w:r w:rsidRPr="00B07DDC">
              <w:rPr>
                <w:sz w:val="17"/>
                <w:szCs w:val="17"/>
              </w:rPr>
              <w:t>77570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120</w:t>
            </w:r>
          </w:p>
        </w:tc>
        <w:tc>
          <w:tcPr>
            <w:tcW w:w="1027" w:type="dxa"/>
            <w:gridSpan w:val="2"/>
            <w:shd w:val="clear" w:color="auto" w:fill="auto"/>
            <w:noWrap/>
            <w:hideMark/>
          </w:tcPr>
          <w:p w:rsidR="006F2BB2" w:rsidRPr="00F62FD3" w:rsidRDefault="006F2BB2" w:rsidP="00161611">
            <w:pPr>
              <w:jc w:val="right"/>
              <w:rPr>
                <w:sz w:val="17"/>
                <w:szCs w:val="17"/>
              </w:rPr>
            </w:pPr>
            <w:r w:rsidRPr="00F62FD3">
              <w:rPr>
                <w:sz w:val="17"/>
                <w:szCs w:val="17"/>
              </w:rPr>
              <w:t>10,4</w:t>
            </w:r>
          </w:p>
        </w:tc>
        <w:tc>
          <w:tcPr>
            <w:tcW w:w="1027" w:type="dxa"/>
            <w:gridSpan w:val="2"/>
            <w:shd w:val="clear" w:color="auto" w:fill="auto"/>
            <w:noWrap/>
            <w:hideMark/>
          </w:tcPr>
          <w:p w:rsidR="006F2BB2" w:rsidRPr="00F62FD3" w:rsidRDefault="006F2BB2" w:rsidP="00161611">
            <w:pPr>
              <w:jc w:val="right"/>
              <w:rPr>
                <w:sz w:val="17"/>
                <w:szCs w:val="17"/>
              </w:rPr>
            </w:pPr>
            <w:r w:rsidRPr="00F62FD3">
              <w:rPr>
                <w:sz w:val="17"/>
                <w:szCs w:val="17"/>
              </w:rPr>
              <w:t>10,4</w:t>
            </w:r>
          </w:p>
        </w:tc>
        <w:tc>
          <w:tcPr>
            <w:tcW w:w="1027" w:type="dxa"/>
            <w:gridSpan w:val="2"/>
            <w:shd w:val="clear" w:color="auto" w:fill="auto"/>
            <w:noWrap/>
            <w:hideMark/>
          </w:tcPr>
          <w:p w:rsidR="006F2BB2" w:rsidRPr="00F62FD3" w:rsidRDefault="006F2BB2" w:rsidP="00161611">
            <w:pPr>
              <w:jc w:val="right"/>
              <w:rPr>
                <w:sz w:val="17"/>
                <w:szCs w:val="17"/>
              </w:rPr>
            </w:pPr>
            <w:r w:rsidRPr="00F62FD3">
              <w:rPr>
                <w:sz w:val="17"/>
                <w:szCs w:val="17"/>
              </w:rPr>
              <w:t>10,4</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Судебная система</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05</w:t>
            </w:r>
          </w:p>
        </w:tc>
        <w:tc>
          <w:tcPr>
            <w:tcW w:w="540" w:type="dxa"/>
            <w:shd w:val="clear" w:color="auto" w:fill="auto"/>
            <w:noWrap/>
            <w:hideMark/>
          </w:tcPr>
          <w:p w:rsidR="006F2BB2" w:rsidRPr="00B07DDC" w:rsidRDefault="006F2BB2" w:rsidP="00161611">
            <w:pPr>
              <w:rPr>
                <w:sz w:val="17"/>
                <w:szCs w:val="17"/>
              </w:rPr>
            </w:pPr>
            <w:r w:rsidRPr="00B07DDC">
              <w:rPr>
                <w:sz w:val="17"/>
                <w:szCs w:val="17"/>
              </w:rPr>
              <w:t> </w:t>
            </w:r>
          </w:p>
        </w:tc>
        <w:tc>
          <w:tcPr>
            <w:tcW w:w="459" w:type="dxa"/>
            <w:shd w:val="clear" w:color="auto" w:fill="auto"/>
            <w:noWrap/>
            <w:hideMark/>
          </w:tcPr>
          <w:p w:rsidR="006F2BB2" w:rsidRPr="00B07DDC" w:rsidRDefault="006F2BB2" w:rsidP="00161611">
            <w:pPr>
              <w:rPr>
                <w:sz w:val="17"/>
                <w:szCs w:val="17"/>
              </w:rPr>
            </w:pPr>
            <w:r w:rsidRPr="00B07DDC">
              <w:rPr>
                <w:sz w:val="17"/>
                <w:szCs w:val="17"/>
              </w:rPr>
              <w:t> </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46,6</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Непрограммные расходы главных распорядителей бюджетных средств </w:t>
            </w:r>
            <w:r>
              <w:rPr>
                <w:sz w:val="17"/>
                <w:szCs w:val="17"/>
              </w:rPr>
              <w:t xml:space="preserve">Чамзинского муниципального района </w:t>
            </w:r>
            <w:r w:rsidRPr="00B07DDC">
              <w:rPr>
                <w:sz w:val="17"/>
                <w:szCs w:val="17"/>
              </w:rPr>
              <w:t>Республики Мордовия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05</w:t>
            </w:r>
          </w:p>
        </w:tc>
        <w:tc>
          <w:tcPr>
            <w:tcW w:w="540" w:type="dxa"/>
            <w:shd w:val="clear" w:color="auto" w:fill="auto"/>
            <w:noWrap/>
            <w:hideMark/>
          </w:tcPr>
          <w:p w:rsidR="006F2BB2" w:rsidRPr="00B07DDC" w:rsidRDefault="006F2BB2" w:rsidP="00161611">
            <w:pPr>
              <w:rPr>
                <w:sz w:val="17"/>
                <w:szCs w:val="17"/>
              </w:rPr>
            </w:pPr>
            <w:r w:rsidRPr="00B07DDC">
              <w:rPr>
                <w:sz w:val="17"/>
                <w:szCs w:val="17"/>
              </w:rPr>
              <w:t>89</w:t>
            </w:r>
          </w:p>
        </w:tc>
        <w:tc>
          <w:tcPr>
            <w:tcW w:w="459" w:type="dxa"/>
            <w:shd w:val="clear" w:color="auto" w:fill="auto"/>
            <w:noWrap/>
            <w:hideMark/>
          </w:tcPr>
          <w:p w:rsidR="006F2BB2" w:rsidRPr="00B07DDC" w:rsidRDefault="006F2BB2" w:rsidP="00161611">
            <w:pPr>
              <w:rPr>
                <w:sz w:val="17"/>
                <w:szCs w:val="17"/>
              </w:rPr>
            </w:pPr>
            <w:r w:rsidRPr="00B07DDC">
              <w:rPr>
                <w:sz w:val="17"/>
                <w:szCs w:val="17"/>
              </w:rPr>
              <w:t> </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46,6</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Непрограммные расходы в рамках обеспечения деятельности главных распорядителей бюджетных средств </w:t>
            </w:r>
            <w:r>
              <w:rPr>
                <w:sz w:val="17"/>
                <w:szCs w:val="17"/>
              </w:rPr>
              <w:t xml:space="preserve">Чамзинского муниципального района </w:t>
            </w:r>
            <w:r w:rsidRPr="00B07DDC">
              <w:rPr>
                <w:sz w:val="17"/>
                <w:szCs w:val="17"/>
              </w:rPr>
              <w:t>Республики Мордовия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05</w:t>
            </w:r>
          </w:p>
        </w:tc>
        <w:tc>
          <w:tcPr>
            <w:tcW w:w="540" w:type="dxa"/>
            <w:shd w:val="clear" w:color="auto" w:fill="auto"/>
            <w:noWrap/>
            <w:hideMark/>
          </w:tcPr>
          <w:p w:rsidR="006F2BB2" w:rsidRPr="00B07DDC" w:rsidRDefault="006F2BB2" w:rsidP="00161611">
            <w:pPr>
              <w:rPr>
                <w:sz w:val="17"/>
                <w:szCs w:val="17"/>
              </w:rPr>
            </w:pPr>
            <w:r w:rsidRPr="00B07DDC">
              <w:rPr>
                <w:sz w:val="17"/>
                <w:szCs w:val="17"/>
              </w:rPr>
              <w:t>89</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46,6</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05</w:t>
            </w:r>
          </w:p>
        </w:tc>
        <w:tc>
          <w:tcPr>
            <w:tcW w:w="540" w:type="dxa"/>
            <w:shd w:val="clear" w:color="auto" w:fill="auto"/>
            <w:noWrap/>
            <w:hideMark/>
          </w:tcPr>
          <w:p w:rsidR="006F2BB2" w:rsidRPr="00B07DDC" w:rsidRDefault="006F2BB2" w:rsidP="00161611">
            <w:pPr>
              <w:rPr>
                <w:sz w:val="17"/>
                <w:szCs w:val="17"/>
              </w:rPr>
            </w:pPr>
            <w:r w:rsidRPr="00B07DDC">
              <w:rPr>
                <w:sz w:val="17"/>
                <w:szCs w:val="17"/>
              </w:rPr>
              <w:t>89</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00</w:t>
            </w:r>
          </w:p>
        </w:tc>
        <w:tc>
          <w:tcPr>
            <w:tcW w:w="740" w:type="dxa"/>
            <w:shd w:val="clear" w:color="auto" w:fill="auto"/>
            <w:noWrap/>
            <w:hideMark/>
          </w:tcPr>
          <w:p w:rsidR="006F2BB2" w:rsidRPr="00B07DDC" w:rsidRDefault="006F2BB2" w:rsidP="00161611">
            <w:pPr>
              <w:rPr>
                <w:sz w:val="17"/>
                <w:szCs w:val="17"/>
              </w:rPr>
            </w:pPr>
            <w:r w:rsidRPr="00B07DDC">
              <w:rPr>
                <w:sz w:val="17"/>
                <w:szCs w:val="17"/>
              </w:rPr>
              <w:t>51200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46,6</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05</w:t>
            </w:r>
          </w:p>
        </w:tc>
        <w:tc>
          <w:tcPr>
            <w:tcW w:w="540" w:type="dxa"/>
            <w:shd w:val="clear" w:color="auto" w:fill="auto"/>
            <w:noWrap/>
            <w:hideMark/>
          </w:tcPr>
          <w:p w:rsidR="006F2BB2" w:rsidRPr="00B07DDC" w:rsidRDefault="006F2BB2" w:rsidP="00161611">
            <w:pPr>
              <w:rPr>
                <w:sz w:val="17"/>
                <w:szCs w:val="17"/>
              </w:rPr>
            </w:pPr>
            <w:r w:rsidRPr="00B07DDC">
              <w:rPr>
                <w:sz w:val="17"/>
                <w:szCs w:val="17"/>
              </w:rPr>
              <w:t>89</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00</w:t>
            </w:r>
          </w:p>
        </w:tc>
        <w:tc>
          <w:tcPr>
            <w:tcW w:w="740" w:type="dxa"/>
            <w:shd w:val="clear" w:color="auto" w:fill="auto"/>
            <w:noWrap/>
            <w:hideMark/>
          </w:tcPr>
          <w:p w:rsidR="006F2BB2" w:rsidRPr="00B07DDC" w:rsidRDefault="006F2BB2" w:rsidP="00161611">
            <w:pPr>
              <w:rPr>
                <w:sz w:val="17"/>
                <w:szCs w:val="17"/>
              </w:rPr>
            </w:pPr>
            <w:r w:rsidRPr="00B07DDC">
              <w:rPr>
                <w:sz w:val="17"/>
                <w:szCs w:val="17"/>
              </w:rPr>
              <w:t>51200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46,6</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05</w:t>
            </w:r>
          </w:p>
        </w:tc>
        <w:tc>
          <w:tcPr>
            <w:tcW w:w="540" w:type="dxa"/>
            <w:shd w:val="clear" w:color="auto" w:fill="auto"/>
            <w:noWrap/>
            <w:hideMark/>
          </w:tcPr>
          <w:p w:rsidR="006F2BB2" w:rsidRPr="00B07DDC" w:rsidRDefault="006F2BB2" w:rsidP="00161611">
            <w:pPr>
              <w:rPr>
                <w:sz w:val="17"/>
                <w:szCs w:val="17"/>
              </w:rPr>
            </w:pPr>
            <w:r w:rsidRPr="00B07DDC">
              <w:rPr>
                <w:sz w:val="17"/>
                <w:szCs w:val="17"/>
              </w:rPr>
              <w:t>89</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00</w:t>
            </w:r>
          </w:p>
        </w:tc>
        <w:tc>
          <w:tcPr>
            <w:tcW w:w="740" w:type="dxa"/>
            <w:shd w:val="clear" w:color="auto" w:fill="auto"/>
            <w:noWrap/>
            <w:hideMark/>
          </w:tcPr>
          <w:p w:rsidR="006F2BB2" w:rsidRPr="00B07DDC" w:rsidRDefault="006F2BB2" w:rsidP="00161611">
            <w:pPr>
              <w:rPr>
                <w:sz w:val="17"/>
                <w:szCs w:val="17"/>
              </w:rPr>
            </w:pPr>
            <w:r w:rsidRPr="00B07DDC">
              <w:rPr>
                <w:sz w:val="17"/>
                <w:szCs w:val="17"/>
              </w:rPr>
              <w:t>51200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240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46,6</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Обеспечение проведения выборов и референдумов</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07</w:t>
            </w:r>
          </w:p>
        </w:tc>
        <w:tc>
          <w:tcPr>
            <w:tcW w:w="540" w:type="dxa"/>
            <w:shd w:val="clear" w:color="auto" w:fill="auto"/>
            <w:noWrap/>
            <w:hideMark/>
          </w:tcPr>
          <w:p w:rsidR="006F2BB2" w:rsidRPr="00B07DDC" w:rsidRDefault="006F2BB2" w:rsidP="00161611">
            <w:pPr>
              <w:rPr>
                <w:sz w:val="17"/>
                <w:szCs w:val="17"/>
              </w:rPr>
            </w:pPr>
            <w:r w:rsidRPr="00B07DDC">
              <w:rPr>
                <w:sz w:val="17"/>
                <w:szCs w:val="17"/>
              </w:rPr>
              <w:t> </w:t>
            </w:r>
          </w:p>
        </w:tc>
        <w:tc>
          <w:tcPr>
            <w:tcW w:w="459" w:type="dxa"/>
            <w:shd w:val="clear" w:color="auto" w:fill="auto"/>
            <w:noWrap/>
            <w:hideMark/>
          </w:tcPr>
          <w:p w:rsidR="006F2BB2" w:rsidRPr="00B07DDC" w:rsidRDefault="006F2BB2" w:rsidP="00161611">
            <w:pPr>
              <w:rPr>
                <w:sz w:val="17"/>
                <w:szCs w:val="17"/>
              </w:rPr>
            </w:pPr>
            <w:r w:rsidRPr="00B07DDC">
              <w:rPr>
                <w:sz w:val="17"/>
                <w:szCs w:val="17"/>
              </w:rPr>
              <w:t> </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1 705,9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Непрограммные расходы главных распорядителей бюджетных средств </w:t>
            </w:r>
            <w:r>
              <w:rPr>
                <w:sz w:val="17"/>
                <w:szCs w:val="17"/>
              </w:rPr>
              <w:t xml:space="preserve">Чамзинского муниципального района </w:t>
            </w:r>
            <w:r w:rsidRPr="00B07DDC">
              <w:rPr>
                <w:sz w:val="17"/>
                <w:szCs w:val="17"/>
              </w:rPr>
              <w:t>Республики Мордовия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07</w:t>
            </w:r>
          </w:p>
        </w:tc>
        <w:tc>
          <w:tcPr>
            <w:tcW w:w="540" w:type="dxa"/>
            <w:shd w:val="clear" w:color="auto" w:fill="auto"/>
            <w:noWrap/>
            <w:hideMark/>
          </w:tcPr>
          <w:p w:rsidR="006F2BB2" w:rsidRPr="00B07DDC" w:rsidRDefault="006F2BB2" w:rsidP="00161611">
            <w:pPr>
              <w:rPr>
                <w:sz w:val="17"/>
                <w:szCs w:val="17"/>
              </w:rPr>
            </w:pPr>
            <w:r w:rsidRPr="00B07DDC">
              <w:rPr>
                <w:sz w:val="17"/>
                <w:szCs w:val="17"/>
              </w:rPr>
              <w:t>89</w:t>
            </w:r>
          </w:p>
        </w:tc>
        <w:tc>
          <w:tcPr>
            <w:tcW w:w="459" w:type="dxa"/>
            <w:shd w:val="clear" w:color="auto" w:fill="auto"/>
            <w:noWrap/>
            <w:hideMark/>
          </w:tcPr>
          <w:p w:rsidR="006F2BB2" w:rsidRPr="00B07DDC" w:rsidRDefault="006F2BB2" w:rsidP="00161611">
            <w:pPr>
              <w:rPr>
                <w:sz w:val="17"/>
                <w:szCs w:val="17"/>
              </w:rPr>
            </w:pPr>
            <w:r w:rsidRPr="00B07DDC">
              <w:rPr>
                <w:sz w:val="17"/>
                <w:szCs w:val="17"/>
              </w:rPr>
              <w:t> </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1 705,9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Непрограммные расходы в рамках обеспечения деятельности главных распорядителей бюджетных средств </w:t>
            </w:r>
            <w:r>
              <w:rPr>
                <w:sz w:val="17"/>
                <w:szCs w:val="17"/>
              </w:rPr>
              <w:t xml:space="preserve">Чамзинского муниципального района </w:t>
            </w:r>
            <w:r w:rsidRPr="00B07DDC">
              <w:rPr>
                <w:sz w:val="17"/>
                <w:szCs w:val="17"/>
              </w:rPr>
              <w:t>Республики Мордовия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07</w:t>
            </w:r>
          </w:p>
        </w:tc>
        <w:tc>
          <w:tcPr>
            <w:tcW w:w="540" w:type="dxa"/>
            <w:shd w:val="clear" w:color="auto" w:fill="auto"/>
            <w:noWrap/>
            <w:hideMark/>
          </w:tcPr>
          <w:p w:rsidR="006F2BB2" w:rsidRPr="00B07DDC" w:rsidRDefault="006F2BB2" w:rsidP="00161611">
            <w:pPr>
              <w:rPr>
                <w:sz w:val="17"/>
                <w:szCs w:val="17"/>
              </w:rPr>
            </w:pPr>
            <w:r w:rsidRPr="00B07DDC">
              <w:rPr>
                <w:sz w:val="17"/>
                <w:szCs w:val="17"/>
              </w:rPr>
              <w:t>89</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1 705,9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Расходы, связанные с муниципальным управлением </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07</w:t>
            </w:r>
          </w:p>
        </w:tc>
        <w:tc>
          <w:tcPr>
            <w:tcW w:w="540" w:type="dxa"/>
            <w:shd w:val="clear" w:color="auto" w:fill="auto"/>
            <w:noWrap/>
            <w:hideMark/>
          </w:tcPr>
          <w:p w:rsidR="006F2BB2" w:rsidRPr="00B07DDC" w:rsidRDefault="006F2BB2" w:rsidP="00161611">
            <w:pPr>
              <w:rPr>
                <w:sz w:val="17"/>
                <w:szCs w:val="17"/>
              </w:rPr>
            </w:pPr>
            <w:r w:rsidRPr="00B07DDC">
              <w:rPr>
                <w:sz w:val="17"/>
                <w:szCs w:val="17"/>
              </w:rPr>
              <w:t>89</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W0</w:t>
            </w:r>
          </w:p>
        </w:tc>
        <w:tc>
          <w:tcPr>
            <w:tcW w:w="740" w:type="dxa"/>
            <w:shd w:val="clear" w:color="auto" w:fill="auto"/>
            <w:noWrap/>
            <w:hideMark/>
          </w:tcPr>
          <w:p w:rsidR="006F2BB2" w:rsidRPr="00B07DDC" w:rsidRDefault="006F2BB2" w:rsidP="00161611">
            <w:pPr>
              <w:rPr>
                <w:sz w:val="17"/>
                <w:szCs w:val="17"/>
              </w:rPr>
            </w:pPr>
            <w:r w:rsidRPr="00B07DDC">
              <w:rPr>
                <w:sz w:val="17"/>
                <w:szCs w:val="17"/>
              </w:rPr>
              <w:t>41000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1 243,1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Оказание содействия избирательным комиссиям в подготовке и проведении общероссийского голосования, а также в информировании граждан Российской Федерации о такой подготовке и его проведении</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07</w:t>
            </w:r>
          </w:p>
        </w:tc>
        <w:tc>
          <w:tcPr>
            <w:tcW w:w="540" w:type="dxa"/>
            <w:shd w:val="clear" w:color="auto" w:fill="auto"/>
            <w:noWrap/>
            <w:hideMark/>
          </w:tcPr>
          <w:p w:rsidR="006F2BB2" w:rsidRPr="00B07DDC" w:rsidRDefault="006F2BB2" w:rsidP="00161611">
            <w:pPr>
              <w:rPr>
                <w:sz w:val="17"/>
                <w:szCs w:val="17"/>
              </w:rPr>
            </w:pPr>
            <w:r w:rsidRPr="00B07DDC">
              <w:rPr>
                <w:sz w:val="17"/>
                <w:szCs w:val="17"/>
              </w:rPr>
              <w:t>89</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W0</w:t>
            </w:r>
          </w:p>
        </w:tc>
        <w:tc>
          <w:tcPr>
            <w:tcW w:w="740" w:type="dxa"/>
            <w:shd w:val="clear" w:color="auto" w:fill="auto"/>
            <w:noWrap/>
            <w:hideMark/>
          </w:tcPr>
          <w:p w:rsidR="006F2BB2" w:rsidRPr="00B07DDC" w:rsidRDefault="006F2BB2" w:rsidP="00161611">
            <w:pPr>
              <w:rPr>
                <w:sz w:val="17"/>
                <w:szCs w:val="17"/>
              </w:rPr>
            </w:pPr>
            <w:r w:rsidRPr="00B07DDC">
              <w:rPr>
                <w:sz w:val="17"/>
                <w:szCs w:val="17"/>
              </w:rPr>
              <w:t>41260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1 243,1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07</w:t>
            </w:r>
          </w:p>
        </w:tc>
        <w:tc>
          <w:tcPr>
            <w:tcW w:w="540" w:type="dxa"/>
            <w:shd w:val="clear" w:color="auto" w:fill="auto"/>
            <w:noWrap/>
            <w:hideMark/>
          </w:tcPr>
          <w:p w:rsidR="006F2BB2" w:rsidRPr="00B07DDC" w:rsidRDefault="006F2BB2" w:rsidP="00161611">
            <w:pPr>
              <w:rPr>
                <w:sz w:val="17"/>
                <w:szCs w:val="17"/>
              </w:rPr>
            </w:pPr>
            <w:r w:rsidRPr="00B07DDC">
              <w:rPr>
                <w:sz w:val="17"/>
                <w:szCs w:val="17"/>
              </w:rPr>
              <w:t>89</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W0</w:t>
            </w:r>
          </w:p>
        </w:tc>
        <w:tc>
          <w:tcPr>
            <w:tcW w:w="740" w:type="dxa"/>
            <w:shd w:val="clear" w:color="auto" w:fill="auto"/>
            <w:noWrap/>
            <w:hideMark/>
          </w:tcPr>
          <w:p w:rsidR="006F2BB2" w:rsidRPr="00B07DDC" w:rsidRDefault="006F2BB2" w:rsidP="00161611">
            <w:pPr>
              <w:rPr>
                <w:sz w:val="17"/>
                <w:szCs w:val="17"/>
              </w:rPr>
            </w:pPr>
            <w:r w:rsidRPr="00B07DDC">
              <w:rPr>
                <w:sz w:val="17"/>
                <w:szCs w:val="17"/>
              </w:rPr>
              <w:t>41260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1 243,1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07</w:t>
            </w:r>
          </w:p>
        </w:tc>
        <w:tc>
          <w:tcPr>
            <w:tcW w:w="540" w:type="dxa"/>
            <w:shd w:val="clear" w:color="auto" w:fill="auto"/>
            <w:noWrap/>
            <w:hideMark/>
          </w:tcPr>
          <w:p w:rsidR="006F2BB2" w:rsidRPr="00B07DDC" w:rsidRDefault="006F2BB2" w:rsidP="00161611">
            <w:pPr>
              <w:rPr>
                <w:sz w:val="17"/>
                <w:szCs w:val="17"/>
              </w:rPr>
            </w:pPr>
            <w:r w:rsidRPr="00B07DDC">
              <w:rPr>
                <w:sz w:val="17"/>
                <w:szCs w:val="17"/>
              </w:rPr>
              <w:t>89</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W0</w:t>
            </w:r>
          </w:p>
        </w:tc>
        <w:tc>
          <w:tcPr>
            <w:tcW w:w="740" w:type="dxa"/>
            <w:shd w:val="clear" w:color="auto" w:fill="auto"/>
            <w:noWrap/>
            <w:hideMark/>
          </w:tcPr>
          <w:p w:rsidR="006F2BB2" w:rsidRPr="00B07DDC" w:rsidRDefault="006F2BB2" w:rsidP="00161611">
            <w:pPr>
              <w:rPr>
                <w:sz w:val="17"/>
                <w:szCs w:val="17"/>
              </w:rPr>
            </w:pPr>
            <w:r w:rsidRPr="00B07DDC">
              <w:rPr>
                <w:sz w:val="17"/>
                <w:szCs w:val="17"/>
              </w:rPr>
              <w:t>41260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240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1 243,1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Реализация мероприятий по закупке, хранению и доставке средств индивидуальной защиты и дезинфекции, средств для оборудования помещений (мест) для голосования и иных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07</w:t>
            </w:r>
          </w:p>
        </w:tc>
        <w:tc>
          <w:tcPr>
            <w:tcW w:w="540" w:type="dxa"/>
            <w:shd w:val="clear" w:color="auto" w:fill="auto"/>
            <w:noWrap/>
            <w:hideMark/>
          </w:tcPr>
          <w:p w:rsidR="006F2BB2" w:rsidRPr="00B07DDC" w:rsidRDefault="006F2BB2" w:rsidP="00161611">
            <w:pPr>
              <w:rPr>
                <w:sz w:val="17"/>
                <w:szCs w:val="17"/>
              </w:rPr>
            </w:pPr>
            <w:r w:rsidRPr="00B07DDC">
              <w:rPr>
                <w:sz w:val="17"/>
                <w:szCs w:val="17"/>
              </w:rPr>
              <w:t>89</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W0</w:t>
            </w:r>
          </w:p>
        </w:tc>
        <w:tc>
          <w:tcPr>
            <w:tcW w:w="740" w:type="dxa"/>
            <w:shd w:val="clear" w:color="auto" w:fill="auto"/>
            <w:noWrap/>
            <w:hideMark/>
          </w:tcPr>
          <w:p w:rsidR="006F2BB2" w:rsidRPr="00B07DDC" w:rsidRDefault="006F2BB2" w:rsidP="00161611">
            <w:pPr>
              <w:rPr>
                <w:sz w:val="17"/>
                <w:szCs w:val="17"/>
              </w:rPr>
            </w:pPr>
            <w:r w:rsidRPr="00B07DDC">
              <w:rPr>
                <w:sz w:val="17"/>
                <w:szCs w:val="17"/>
              </w:rPr>
              <w:t>58530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462,80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07</w:t>
            </w:r>
          </w:p>
        </w:tc>
        <w:tc>
          <w:tcPr>
            <w:tcW w:w="540" w:type="dxa"/>
            <w:shd w:val="clear" w:color="auto" w:fill="auto"/>
            <w:noWrap/>
            <w:hideMark/>
          </w:tcPr>
          <w:p w:rsidR="006F2BB2" w:rsidRPr="00B07DDC" w:rsidRDefault="006F2BB2" w:rsidP="00161611">
            <w:pPr>
              <w:rPr>
                <w:sz w:val="17"/>
                <w:szCs w:val="17"/>
              </w:rPr>
            </w:pPr>
            <w:r w:rsidRPr="00B07DDC">
              <w:rPr>
                <w:sz w:val="17"/>
                <w:szCs w:val="17"/>
              </w:rPr>
              <w:t>89</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W0</w:t>
            </w:r>
          </w:p>
        </w:tc>
        <w:tc>
          <w:tcPr>
            <w:tcW w:w="740" w:type="dxa"/>
            <w:shd w:val="clear" w:color="auto" w:fill="auto"/>
            <w:noWrap/>
            <w:hideMark/>
          </w:tcPr>
          <w:p w:rsidR="006F2BB2" w:rsidRPr="00B07DDC" w:rsidRDefault="006F2BB2" w:rsidP="00161611">
            <w:pPr>
              <w:rPr>
                <w:sz w:val="17"/>
                <w:szCs w:val="17"/>
              </w:rPr>
            </w:pPr>
            <w:r w:rsidRPr="00B07DDC">
              <w:rPr>
                <w:sz w:val="17"/>
                <w:szCs w:val="17"/>
              </w:rPr>
              <w:t>58530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462,80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lastRenderedPageBreak/>
              <w:t>Иные закупки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07</w:t>
            </w:r>
          </w:p>
        </w:tc>
        <w:tc>
          <w:tcPr>
            <w:tcW w:w="540" w:type="dxa"/>
            <w:shd w:val="clear" w:color="auto" w:fill="auto"/>
            <w:noWrap/>
            <w:hideMark/>
          </w:tcPr>
          <w:p w:rsidR="006F2BB2" w:rsidRPr="00B07DDC" w:rsidRDefault="006F2BB2" w:rsidP="00161611">
            <w:pPr>
              <w:rPr>
                <w:sz w:val="17"/>
                <w:szCs w:val="17"/>
              </w:rPr>
            </w:pPr>
            <w:r w:rsidRPr="00B07DDC">
              <w:rPr>
                <w:sz w:val="17"/>
                <w:szCs w:val="17"/>
              </w:rPr>
              <w:t>89</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W0</w:t>
            </w:r>
          </w:p>
        </w:tc>
        <w:tc>
          <w:tcPr>
            <w:tcW w:w="740" w:type="dxa"/>
            <w:shd w:val="clear" w:color="auto" w:fill="auto"/>
            <w:noWrap/>
            <w:hideMark/>
          </w:tcPr>
          <w:p w:rsidR="006F2BB2" w:rsidRPr="00B07DDC" w:rsidRDefault="006F2BB2" w:rsidP="00161611">
            <w:pPr>
              <w:rPr>
                <w:sz w:val="17"/>
                <w:szCs w:val="17"/>
              </w:rPr>
            </w:pPr>
            <w:r w:rsidRPr="00B07DDC">
              <w:rPr>
                <w:sz w:val="17"/>
                <w:szCs w:val="17"/>
              </w:rPr>
              <w:t>58530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240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462,80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Другие общегосударственные вопросы</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 </w:t>
            </w:r>
          </w:p>
        </w:tc>
        <w:tc>
          <w:tcPr>
            <w:tcW w:w="459" w:type="dxa"/>
            <w:shd w:val="clear" w:color="auto" w:fill="auto"/>
            <w:noWrap/>
            <w:hideMark/>
          </w:tcPr>
          <w:p w:rsidR="006F2BB2" w:rsidRPr="00B07DDC" w:rsidRDefault="006F2BB2" w:rsidP="00161611">
            <w:pPr>
              <w:rPr>
                <w:sz w:val="17"/>
                <w:szCs w:val="17"/>
              </w:rPr>
            </w:pPr>
            <w:r w:rsidRPr="00B07DDC">
              <w:rPr>
                <w:sz w:val="17"/>
                <w:szCs w:val="17"/>
              </w:rPr>
              <w:t> </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8 844,6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6 126,1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6 000,2</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14:shadow w14:blurRad="50800" w14:dist="38100" w14:dir="2700000" w14:sx="100000" w14:sy="100000" w14:kx="0" w14:ky="0" w14:algn="tl">
                  <w14:srgbClr w14:val="000000">
                    <w14:alpha w14:val="60000"/>
                  </w14:srgbClr>
                </w14:shadow>
              </w:rPr>
            </w:pPr>
            <w:r w:rsidRPr="00B07DDC">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05</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286,5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230,5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213,7</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Подпрограмма "Обеспечение условий реализации муниципальной программы" </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05</w:t>
            </w:r>
          </w:p>
        </w:tc>
        <w:tc>
          <w:tcPr>
            <w:tcW w:w="459" w:type="dxa"/>
            <w:shd w:val="clear" w:color="auto" w:fill="auto"/>
            <w:noWrap/>
            <w:hideMark/>
          </w:tcPr>
          <w:p w:rsidR="006F2BB2" w:rsidRPr="00B07DDC" w:rsidRDefault="006F2BB2" w:rsidP="00161611">
            <w:pPr>
              <w:rPr>
                <w:sz w:val="17"/>
                <w:szCs w:val="17"/>
              </w:rPr>
            </w:pPr>
            <w:r w:rsidRPr="00B07DDC">
              <w:rPr>
                <w:sz w:val="17"/>
                <w:szCs w:val="17"/>
              </w:rPr>
              <w:t>3</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286,5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230,5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213,7</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05</w:t>
            </w:r>
          </w:p>
        </w:tc>
        <w:tc>
          <w:tcPr>
            <w:tcW w:w="459" w:type="dxa"/>
            <w:shd w:val="clear" w:color="auto" w:fill="auto"/>
            <w:noWrap/>
            <w:hideMark/>
          </w:tcPr>
          <w:p w:rsidR="006F2BB2" w:rsidRPr="00B07DDC" w:rsidRDefault="006F2BB2" w:rsidP="00161611">
            <w:pPr>
              <w:rPr>
                <w:sz w:val="17"/>
                <w:szCs w:val="17"/>
              </w:rPr>
            </w:pPr>
            <w:r w:rsidRPr="00B07DDC">
              <w:rPr>
                <w:sz w:val="17"/>
                <w:szCs w:val="17"/>
              </w:rPr>
              <w:t>3</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286,5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230,5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213,7</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Расходы на обеспечение деятельности (оказания услуг) муниципальных учреждений </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05</w:t>
            </w:r>
          </w:p>
        </w:tc>
        <w:tc>
          <w:tcPr>
            <w:tcW w:w="459" w:type="dxa"/>
            <w:shd w:val="clear" w:color="auto" w:fill="auto"/>
            <w:noWrap/>
            <w:hideMark/>
          </w:tcPr>
          <w:p w:rsidR="006F2BB2" w:rsidRPr="00B07DDC" w:rsidRDefault="006F2BB2" w:rsidP="00161611">
            <w:pPr>
              <w:rPr>
                <w:sz w:val="17"/>
                <w:szCs w:val="17"/>
              </w:rPr>
            </w:pPr>
            <w:r w:rsidRPr="00B07DDC">
              <w:rPr>
                <w:sz w:val="17"/>
                <w:szCs w:val="17"/>
              </w:rPr>
              <w:t>3</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61000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286,5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230,5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213,7</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Архивные учреждения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05</w:t>
            </w:r>
          </w:p>
        </w:tc>
        <w:tc>
          <w:tcPr>
            <w:tcW w:w="459" w:type="dxa"/>
            <w:shd w:val="clear" w:color="auto" w:fill="auto"/>
            <w:noWrap/>
            <w:hideMark/>
          </w:tcPr>
          <w:p w:rsidR="006F2BB2" w:rsidRPr="00B07DDC" w:rsidRDefault="006F2BB2" w:rsidP="00161611">
            <w:pPr>
              <w:rPr>
                <w:sz w:val="17"/>
                <w:szCs w:val="17"/>
              </w:rPr>
            </w:pPr>
            <w:r w:rsidRPr="00B07DDC">
              <w:rPr>
                <w:sz w:val="17"/>
                <w:szCs w:val="17"/>
              </w:rPr>
              <w:t>3</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61030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286,5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230,5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213,7</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05</w:t>
            </w:r>
          </w:p>
        </w:tc>
        <w:tc>
          <w:tcPr>
            <w:tcW w:w="459" w:type="dxa"/>
            <w:shd w:val="clear" w:color="auto" w:fill="auto"/>
            <w:noWrap/>
            <w:hideMark/>
          </w:tcPr>
          <w:p w:rsidR="006F2BB2" w:rsidRPr="00B07DDC" w:rsidRDefault="006F2BB2" w:rsidP="00161611">
            <w:pPr>
              <w:rPr>
                <w:sz w:val="17"/>
                <w:szCs w:val="17"/>
              </w:rPr>
            </w:pPr>
            <w:r w:rsidRPr="00B07DDC">
              <w:rPr>
                <w:sz w:val="17"/>
                <w:szCs w:val="17"/>
              </w:rPr>
              <w:t>3</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61030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100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214,6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157,9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138,2</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Расходы на выплаты персоналу казенных учреждений</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05</w:t>
            </w:r>
          </w:p>
        </w:tc>
        <w:tc>
          <w:tcPr>
            <w:tcW w:w="459" w:type="dxa"/>
            <w:shd w:val="clear" w:color="auto" w:fill="auto"/>
            <w:noWrap/>
            <w:hideMark/>
          </w:tcPr>
          <w:p w:rsidR="006F2BB2" w:rsidRPr="00B07DDC" w:rsidRDefault="006F2BB2" w:rsidP="00161611">
            <w:pPr>
              <w:rPr>
                <w:sz w:val="17"/>
                <w:szCs w:val="17"/>
              </w:rPr>
            </w:pPr>
            <w:r w:rsidRPr="00B07DDC">
              <w:rPr>
                <w:sz w:val="17"/>
                <w:szCs w:val="17"/>
              </w:rPr>
              <w:t>3</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61030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110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214,6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157,9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138,2</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05</w:t>
            </w:r>
          </w:p>
        </w:tc>
        <w:tc>
          <w:tcPr>
            <w:tcW w:w="459" w:type="dxa"/>
            <w:shd w:val="clear" w:color="auto" w:fill="auto"/>
            <w:noWrap/>
            <w:hideMark/>
          </w:tcPr>
          <w:p w:rsidR="006F2BB2" w:rsidRPr="00B07DDC" w:rsidRDefault="006F2BB2" w:rsidP="00161611">
            <w:pPr>
              <w:rPr>
                <w:sz w:val="17"/>
                <w:szCs w:val="17"/>
              </w:rPr>
            </w:pPr>
            <w:r w:rsidRPr="00B07DDC">
              <w:rPr>
                <w:sz w:val="17"/>
                <w:szCs w:val="17"/>
              </w:rPr>
              <w:t>3</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61030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71,9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72,6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75,5</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05</w:t>
            </w:r>
          </w:p>
        </w:tc>
        <w:tc>
          <w:tcPr>
            <w:tcW w:w="459" w:type="dxa"/>
            <w:shd w:val="clear" w:color="auto" w:fill="auto"/>
            <w:noWrap/>
            <w:hideMark/>
          </w:tcPr>
          <w:p w:rsidR="006F2BB2" w:rsidRPr="00B07DDC" w:rsidRDefault="006F2BB2" w:rsidP="00161611">
            <w:pPr>
              <w:rPr>
                <w:sz w:val="17"/>
                <w:szCs w:val="17"/>
              </w:rPr>
            </w:pPr>
            <w:r w:rsidRPr="00B07DDC">
              <w:rPr>
                <w:sz w:val="17"/>
                <w:szCs w:val="17"/>
              </w:rPr>
              <w:t>3</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61030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240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71,9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72,6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75,5</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14:shadow w14:blurRad="50800" w14:dist="38100" w14:dir="2700000" w14:sx="100000" w14:sy="100000" w14:kx="0" w14:ky="0" w14:algn="tl">
                  <w14:srgbClr w14:val="000000">
                    <w14:alpha w14:val="60000"/>
                  </w14:srgbClr>
                </w14:shadow>
              </w:rPr>
            </w:pPr>
            <w:r w:rsidRPr="00B07DDC">
              <w:rPr>
                <w:sz w:val="17"/>
                <w:szCs w:val="17"/>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09</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Подпрограмма "Техническая и технологическая модернизация, инновационное развитие"</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09</w:t>
            </w:r>
          </w:p>
        </w:tc>
        <w:tc>
          <w:tcPr>
            <w:tcW w:w="459" w:type="dxa"/>
            <w:shd w:val="clear" w:color="auto" w:fill="auto"/>
            <w:noWrap/>
            <w:hideMark/>
          </w:tcPr>
          <w:p w:rsidR="006F2BB2" w:rsidRPr="00B07DDC" w:rsidRDefault="006F2BB2" w:rsidP="00161611">
            <w:pPr>
              <w:rPr>
                <w:sz w:val="17"/>
                <w:szCs w:val="17"/>
              </w:rPr>
            </w:pPr>
            <w:r w:rsidRPr="00B07DDC">
              <w:rPr>
                <w:sz w:val="17"/>
                <w:szCs w:val="17"/>
              </w:rPr>
              <w:t>4</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Основное мероприятие "Мероприятие по проведению коллегий, семинаров-совещаний, участию в сельскохозяйственных выставках, ярмарках"</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09</w:t>
            </w:r>
          </w:p>
        </w:tc>
        <w:tc>
          <w:tcPr>
            <w:tcW w:w="459" w:type="dxa"/>
            <w:shd w:val="clear" w:color="auto" w:fill="auto"/>
            <w:noWrap/>
            <w:hideMark/>
          </w:tcPr>
          <w:p w:rsidR="006F2BB2" w:rsidRPr="00B07DDC" w:rsidRDefault="006F2BB2" w:rsidP="00161611">
            <w:pPr>
              <w:rPr>
                <w:sz w:val="17"/>
                <w:szCs w:val="17"/>
              </w:rPr>
            </w:pPr>
            <w:r w:rsidRPr="00B07DDC">
              <w:rPr>
                <w:sz w:val="17"/>
                <w:szCs w:val="17"/>
              </w:rPr>
              <w:t>4</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Расходы, связанные с муниципальным управлением </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09</w:t>
            </w:r>
          </w:p>
        </w:tc>
        <w:tc>
          <w:tcPr>
            <w:tcW w:w="459" w:type="dxa"/>
            <w:shd w:val="clear" w:color="auto" w:fill="auto"/>
            <w:noWrap/>
            <w:hideMark/>
          </w:tcPr>
          <w:p w:rsidR="006F2BB2" w:rsidRPr="00B07DDC" w:rsidRDefault="006F2BB2" w:rsidP="00161611">
            <w:pPr>
              <w:rPr>
                <w:sz w:val="17"/>
                <w:szCs w:val="17"/>
              </w:rPr>
            </w:pPr>
            <w:r w:rsidRPr="00B07DDC">
              <w:rPr>
                <w:sz w:val="17"/>
                <w:szCs w:val="17"/>
              </w:rPr>
              <w:t>4</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41000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Мероприятия, связанные с муниципальным управлением</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09</w:t>
            </w:r>
          </w:p>
        </w:tc>
        <w:tc>
          <w:tcPr>
            <w:tcW w:w="459" w:type="dxa"/>
            <w:shd w:val="clear" w:color="auto" w:fill="auto"/>
            <w:noWrap/>
            <w:hideMark/>
          </w:tcPr>
          <w:p w:rsidR="006F2BB2" w:rsidRPr="00B07DDC" w:rsidRDefault="006F2BB2" w:rsidP="00161611">
            <w:pPr>
              <w:rPr>
                <w:sz w:val="17"/>
                <w:szCs w:val="17"/>
              </w:rPr>
            </w:pPr>
            <w:r w:rsidRPr="00B07DDC">
              <w:rPr>
                <w:sz w:val="17"/>
                <w:szCs w:val="17"/>
              </w:rPr>
              <w:t>4</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41210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09</w:t>
            </w:r>
          </w:p>
        </w:tc>
        <w:tc>
          <w:tcPr>
            <w:tcW w:w="459" w:type="dxa"/>
            <w:shd w:val="clear" w:color="auto" w:fill="auto"/>
            <w:noWrap/>
            <w:hideMark/>
          </w:tcPr>
          <w:p w:rsidR="006F2BB2" w:rsidRPr="00B07DDC" w:rsidRDefault="006F2BB2" w:rsidP="00161611">
            <w:pPr>
              <w:rPr>
                <w:sz w:val="17"/>
                <w:szCs w:val="17"/>
              </w:rPr>
            </w:pPr>
            <w:r w:rsidRPr="00B07DDC">
              <w:rPr>
                <w:sz w:val="17"/>
                <w:szCs w:val="17"/>
              </w:rPr>
              <w:t>4</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41210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09</w:t>
            </w:r>
          </w:p>
        </w:tc>
        <w:tc>
          <w:tcPr>
            <w:tcW w:w="459" w:type="dxa"/>
            <w:shd w:val="clear" w:color="auto" w:fill="auto"/>
            <w:noWrap/>
            <w:hideMark/>
          </w:tcPr>
          <w:p w:rsidR="006F2BB2" w:rsidRPr="00B07DDC" w:rsidRDefault="006F2BB2" w:rsidP="00161611">
            <w:pPr>
              <w:rPr>
                <w:sz w:val="17"/>
                <w:szCs w:val="17"/>
              </w:rPr>
            </w:pPr>
            <w:r w:rsidRPr="00B07DDC">
              <w:rPr>
                <w:sz w:val="17"/>
                <w:szCs w:val="17"/>
              </w:rPr>
              <w:t>4</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41210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240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17</w:t>
            </w:r>
          </w:p>
        </w:tc>
        <w:tc>
          <w:tcPr>
            <w:tcW w:w="459" w:type="dxa"/>
            <w:shd w:val="clear" w:color="auto" w:fill="auto"/>
            <w:noWrap/>
            <w:hideMark/>
          </w:tcPr>
          <w:p w:rsidR="006F2BB2" w:rsidRPr="00B07DDC" w:rsidRDefault="006F2BB2" w:rsidP="00161611">
            <w:pPr>
              <w:rPr>
                <w:sz w:val="17"/>
                <w:szCs w:val="17"/>
              </w:rPr>
            </w:pPr>
            <w:r w:rsidRPr="00B07DDC">
              <w:rPr>
                <w:sz w:val="17"/>
                <w:szCs w:val="17"/>
              </w:rPr>
              <w:t> </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504,0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451,3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395,0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jc w:val="both"/>
              <w:rPr>
                <w:sz w:val="17"/>
                <w:szCs w:val="17"/>
              </w:rPr>
            </w:pPr>
            <w:r w:rsidRPr="00B07DDC">
              <w:rPr>
                <w:sz w:val="17"/>
                <w:szCs w:val="17"/>
              </w:rPr>
              <w:t xml:space="preserve">Подпрограмма «Эффективное использование бюджетного потенциала» </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17</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504,0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451,3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395,0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Основное мероприятие "Реализация мероприятий в сфере закупок"</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17</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08</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504,0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451,3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395,0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lastRenderedPageBreak/>
              <w:t xml:space="preserve">Расходы на обеспечение деятельности (оказания услуг) муниципальных учреждений </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17</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08</w:t>
            </w:r>
          </w:p>
        </w:tc>
        <w:tc>
          <w:tcPr>
            <w:tcW w:w="740" w:type="dxa"/>
            <w:shd w:val="clear" w:color="auto" w:fill="auto"/>
            <w:noWrap/>
            <w:hideMark/>
          </w:tcPr>
          <w:p w:rsidR="006F2BB2" w:rsidRPr="00B07DDC" w:rsidRDefault="006F2BB2" w:rsidP="00161611">
            <w:pPr>
              <w:rPr>
                <w:sz w:val="17"/>
                <w:szCs w:val="17"/>
              </w:rPr>
            </w:pPr>
            <w:r w:rsidRPr="00B07DDC">
              <w:rPr>
                <w:sz w:val="17"/>
                <w:szCs w:val="17"/>
              </w:rPr>
              <w:t>61000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504,0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451,3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395,0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Учреждения по обеспечению хозяйственного обслуживания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17</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08</w:t>
            </w:r>
          </w:p>
        </w:tc>
        <w:tc>
          <w:tcPr>
            <w:tcW w:w="740" w:type="dxa"/>
            <w:shd w:val="clear" w:color="auto" w:fill="auto"/>
            <w:noWrap/>
            <w:hideMark/>
          </w:tcPr>
          <w:p w:rsidR="006F2BB2" w:rsidRPr="00B07DDC" w:rsidRDefault="006F2BB2" w:rsidP="00161611">
            <w:pPr>
              <w:rPr>
                <w:sz w:val="17"/>
                <w:szCs w:val="17"/>
              </w:rPr>
            </w:pPr>
            <w:r w:rsidRPr="00B07DDC">
              <w:rPr>
                <w:sz w:val="17"/>
                <w:szCs w:val="17"/>
              </w:rPr>
              <w:t>61020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504,0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451,3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395,0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17</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08</w:t>
            </w:r>
          </w:p>
        </w:tc>
        <w:tc>
          <w:tcPr>
            <w:tcW w:w="740" w:type="dxa"/>
            <w:shd w:val="clear" w:color="auto" w:fill="auto"/>
            <w:noWrap/>
            <w:hideMark/>
          </w:tcPr>
          <w:p w:rsidR="006F2BB2" w:rsidRPr="00B07DDC" w:rsidRDefault="006F2BB2" w:rsidP="00161611">
            <w:pPr>
              <w:rPr>
                <w:sz w:val="17"/>
                <w:szCs w:val="17"/>
              </w:rPr>
            </w:pPr>
            <w:r w:rsidRPr="00B07DDC">
              <w:rPr>
                <w:sz w:val="17"/>
                <w:szCs w:val="17"/>
              </w:rPr>
              <w:t>61020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100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504,0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451,3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395,0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Расходы на выплаты персоналу казенных учреждений</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17</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08</w:t>
            </w:r>
          </w:p>
        </w:tc>
        <w:tc>
          <w:tcPr>
            <w:tcW w:w="740" w:type="dxa"/>
            <w:shd w:val="clear" w:color="auto" w:fill="auto"/>
            <w:noWrap/>
            <w:hideMark/>
          </w:tcPr>
          <w:p w:rsidR="006F2BB2" w:rsidRPr="00B07DDC" w:rsidRDefault="006F2BB2" w:rsidP="00161611">
            <w:pPr>
              <w:rPr>
                <w:sz w:val="17"/>
                <w:szCs w:val="17"/>
              </w:rPr>
            </w:pPr>
            <w:r w:rsidRPr="00B07DDC">
              <w:rPr>
                <w:sz w:val="17"/>
                <w:szCs w:val="17"/>
              </w:rPr>
              <w:t>61020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110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504,0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451,3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395,0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jc w:val="both"/>
              <w:rPr>
                <w:sz w:val="17"/>
                <w:szCs w:val="17"/>
              </w:rPr>
            </w:pPr>
            <w:r w:rsidRPr="00B07DDC">
              <w:rPr>
                <w:sz w:val="17"/>
                <w:szCs w:val="17"/>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18</w:t>
            </w:r>
          </w:p>
        </w:tc>
        <w:tc>
          <w:tcPr>
            <w:tcW w:w="459" w:type="dxa"/>
            <w:shd w:val="clear" w:color="auto" w:fill="auto"/>
            <w:noWrap/>
            <w:hideMark/>
          </w:tcPr>
          <w:p w:rsidR="006F2BB2" w:rsidRPr="00B07DDC" w:rsidRDefault="006F2BB2" w:rsidP="00161611">
            <w:pPr>
              <w:rPr>
                <w:sz w:val="17"/>
                <w:szCs w:val="17"/>
              </w:rPr>
            </w:pPr>
            <w:r w:rsidRPr="00B07DDC">
              <w:rPr>
                <w:sz w:val="17"/>
                <w:szCs w:val="17"/>
              </w:rPr>
              <w:t> </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300,0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400,0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505,0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jc w:val="both"/>
              <w:rPr>
                <w:sz w:val="17"/>
                <w:szCs w:val="17"/>
              </w:rPr>
            </w:pPr>
            <w:r w:rsidRPr="00B07DDC">
              <w:rPr>
                <w:sz w:val="17"/>
                <w:szCs w:val="17"/>
              </w:rPr>
              <w:t>Подпрограмма "Развитие информационной инфраструктуры в Чамзинском муниципальном районе Республики Мордовия"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18</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jc w:val="both"/>
              <w:rPr>
                <w:sz w:val="17"/>
                <w:szCs w:val="17"/>
              </w:rPr>
            </w:pPr>
            <w:r w:rsidRPr="00B07DDC">
              <w:rPr>
                <w:sz w:val="17"/>
                <w:szCs w:val="17"/>
              </w:rPr>
              <w:t>Основное мероприятие "Информационная инфраструктура"</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18</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18</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42000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Мероприятия в области формирования информационного общества</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18</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42070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18</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42070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18</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42070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240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Подпрограмма "Развитие электронного правительства в Чамзинском муниципальном районе Республики Мордовия"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18</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250,0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Основное мероприятие «Цифровое управление»</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18</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250,0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18</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42000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250,0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Мероприятия в области формирования информационного общества</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18</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42070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250,0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18</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42070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250,0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18</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42070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240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250,0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18</w:t>
            </w:r>
          </w:p>
        </w:tc>
        <w:tc>
          <w:tcPr>
            <w:tcW w:w="459" w:type="dxa"/>
            <w:shd w:val="clear" w:color="auto" w:fill="auto"/>
            <w:noWrap/>
            <w:hideMark/>
          </w:tcPr>
          <w:p w:rsidR="006F2BB2" w:rsidRPr="00B07DDC" w:rsidRDefault="006F2BB2" w:rsidP="00161611">
            <w:pPr>
              <w:rPr>
                <w:sz w:val="17"/>
                <w:szCs w:val="17"/>
              </w:rPr>
            </w:pPr>
            <w:r w:rsidRPr="00B07DDC">
              <w:rPr>
                <w:sz w:val="17"/>
                <w:szCs w:val="17"/>
              </w:rPr>
              <w:t>3</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55,0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Основное мероприятие «Информационная безопасность»</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18</w:t>
            </w:r>
          </w:p>
        </w:tc>
        <w:tc>
          <w:tcPr>
            <w:tcW w:w="459" w:type="dxa"/>
            <w:shd w:val="clear" w:color="auto" w:fill="auto"/>
            <w:noWrap/>
            <w:hideMark/>
          </w:tcPr>
          <w:p w:rsidR="006F2BB2" w:rsidRPr="00B07DDC" w:rsidRDefault="006F2BB2" w:rsidP="00161611">
            <w:pPr>
              <w:rPr>
                <w:sz w:val="17"/>
                <w:szCs w:val="17"/>
              </w:rPr>
            </w:pPr>
            <w:r w:rsidRPr="00B07DDC">
              <w:rPr>
                <w:sz w:val="17"/>
                <w:szCs w:val="17"/>
              </w:rPr>
              <w:t>3</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55,0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18</w:t>
            </w:r>
          </w:p>
        </w:tc>
        <w:tc>
          <w:tcPr>
            <w:tcW w:w="459" w:type="dxa"/>
            <w:shd w:val="clear" w:color="auto" w:fill="auto"/>
            <w:noWrap/>
            <w:hideMark/>
          </w:tcPr>
          <w:p w:rsidR="006F2BB2" w:rsidRPr="00B07DDC" w:rsidRDefault="006F2BB2" w:rsidP="00161611">
            <w:pPr>
              <w:rPr>
                <w:sz w:val="17"/>
                <w:szCs w:val="17"/>
              </w:rPr>
            </w:pPr>
            <w:r w:rsidRPr="00B07DDC">
              <w:rPr>
                <w:sz w:val="17"/>
                <w:szCs w:val="17"/>
              </w:rPr>
              <w:t>3</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42000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55,0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Мероприятия в области формирования информационного общества</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18</w:t>
            </w:r>
          </w:p>
        </w:tc>
        <w:tc>
          <w:tcPr>
            <w:tcW w:w="459" w:type="dxa"/>
            <w:shd w:val="clear" w:color="auto" w:fill="auto"/>
            <w:noWrap/>
            <w:hideMark/>
          </w:tcPr>
          <w:p w:rsidR="006F2BB2" w:rsidRPr="00B07DDC" w:rsidRDefault="006F2BB2" w:rsidP="00161611">
            <w:pPr>
              <w:rPr>
                <w:sz w:val="17"/>
                <w:szCs w:val="17"/>
              </w:rPr>
            </w:pPr>
            <w:r w:rsidRPr="00B07DDC">
              <w:rPr>
                <w:sz w:val="17"/>
                <w:szCs w:val="17"/>
              </w:rPr>
              <w:t>3</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42070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55,0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18</w:t>
            </w:r>
          </w:p>
        </w:tc>
        <w:tc>
          <w:tcPr>
            <w:tcW w:w="459" w:type="dxa"/>
            <w:shd w:val="clear" w:color="auto" w:fill="auto"/>
            <w:noWrap/>
            <w:hideMark/>
          </w:tcPr>
          <w:p w:rsidR="006F2BB2" w:rsidRPr="00B07DDC" w:rsidRDefault="006F2BB2" w:rsidP="00161611">
            <w:pPr>
              <w:rPr>
                <w:sz w:val="17"/>
                <w:szCs w:val="17"/>
              </w:rPr>
            </w:pPr>
            <w:r w:rsidRPr="00B07DDC">
              <w:rPr>
                <w:sz w:val="17"/>
                <w:szCs w:val="17"/>
              </w:rPr>
              <w:t>3</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42070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55,0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lastRenderedPageBreak/>
              <w:t>Иные закупки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18</w:t>
            </w:r>
          </w:p>
        </w:tc>
        <w:tc>
          <w:tcPr>
            <w:tcW w:w="459" w:type="dxa"/>
            <w:shd w:val="clear" w:color="auto" w:fill="auto"/>
            <w:noWrap/>
            <w:hideMark/>
          </w:tcPr>
          <w:p w:rsidR="006F2BB2" w:rsidRPr="00B07DDC" w:rsidRDefault="006F2BB2" w:rsidP="00161611">
            <w:pPr>
              <w:rPr>
                <w:sz w:val="17"/>
                <w:szCs w:val="17"/>
              </w:rPr>
            </w:pPr>
            <w:r w:rsidRPr="00B07DDC">
              <w:rPr>
                <w:sz w:val="17"/>
                <w:szCs w:val="17"/>
              </w:rPr>
              <w:t>3</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42070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240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55,0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24</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24</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04</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24</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04</w:t>
            </w:r>
          </w:p>
        </w:tc>
        <w:tc>
          <w:tcPr>
            <w:tcW w:w="740" w:type="dxa"/>
            <w:shd w:val="clear" w:color="auto" w:fill="auto"/>
            <w:noWrap/>
            <w:hideMark/>
          </w:tcPr>
          <w:p w:rsidR="006F2BB2" w:rsidRPr="00B07DDC" w:rsidRDefault="006F2BB2" w:rsidP="00161611">
            <w:pPr>
              <w:rPr>
                <w:sz w:val="17"/>
                <w:szCs w:val="17"/>
              </w:rPr>
            </w:pPr>
            <w:r w:rsidRPr="00B07DDC">
              <w:rPr>
                <w:sz w:val="17"/>
                <w:szCs w:val="17"/>
              </w:rPr>
              <w:t>42000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Мероприятия, направленные на развитие межнациональных отношений</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24</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04</w:t>
            </w:r>
          </w:p>
        </w:tc>
        <w:tc>
          <w:tcPr>
            <w:tcW w:w="740" w:type="dxa"/>
            <w:shd w:val="clear" w:color="auto" w:fill="auto"/>
            <w:noWrap/>
            <w:hideMark/>
          </w:tcPr>
          <w:p w:rsidR="006F2BB2" w:rsidRPr="00B07DDC" w:rsidRDefault="006F2BB2" w:rsidP="00161611">
            <w:pPr>
              <w:rPr>
                <w:sz w:val="17"/>
                <w:szCs w:val="17"/>
              </w:rPr>
            </w:pPr>
            <w:r w:rsidRPr="00B07DDC">
              <w:rPr>
                <w:sz w:val="17"/>
                <w:szCs w:val="17"/>
              </w:rPr>
              <w:t>42310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24</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04</w:t>
            </w:r>
          </w:p>
        </w:tc>
        <w:tc>
          <w:tcPr>
            <w:tcW w:w="740" w:type="dxa"/>
            <w:shd w:val="clear" w:color="auto" w:fill="auto"/>
            <w:noWrap/>
            <w:hideMark/>
          </w:tcPr>
          <w:p w:rsidR="006F2BB2" w:rsidRPr="00B07DDC" w:rsidRDefault="006F2BB2" w:rsidP="00161611">
            <w:pPr>
              <w:rPr>
                <w:sz w:val="17"/>
                <w:szCs w:val="17"/>
              </w:rPr>
            </w:pPr>
            <w:r w:rsidRPr="00B07DDC">
              <w:rPr>
                <w:sz w:val="17"/>
                <w:szCs w:val="17"/>
              </w:rPr>
              <w:t>42310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Иные закупки товаров, работ и услуг для обеспечения государственных (муниципальных) нужд</w:t>
            </w:r>
            <w:r w:rsidRPr="00B07DDC">
              <w:rPr>
                <w:sz w:val="17"/>
                <w:szCs w:val="17"/>
              </w:rPr>
              <w:br w:type="page"/>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24</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04</w:t>
            </w:r>
          </w:p>
        </w:tc>
        <w:tc>
          <w:tcPr>
            <w:tcW w:w="740" w:type="dxa"/>
            <w:shd w:val="clear" w:color="auto" w:fill="auto"/>
            <w:noWrap/>
            <w:hideMark/>
          </w:tcPr>
          <w:p w:rsidR="006F2BB2" w:rsidRPr="00B07DDC" w:rsidRDefault="006F2BB2" w:rsidP="00161611">
            <w:pPr>
              <w:rPr>
                <w:sz w:val="17"/>
                <w:szCs w:val="17"/>
              </w:rPr>
            </w:pPr>
            <w:r w:rsidRPr="00B07DDC">
              <w:rPr>
                <w:sz w:val="17"/>
                <w:szCs w:val="17"/>
              </w:rPr>
              <w:t>42310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240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35</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572,0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670,0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670,0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35</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tcPr>
          <w:p w:rsidR="006F2BB2" w:rsidRPr="00B07DDC" w:rsidRDefault="006F2BB2" w:rsidP="00161611">
            <w:pPr>
              <w:jc w:val="right"/>
              <w:rPr>
                <w:sz w:val="17"/>
                <w:szCs w:val="17"/>
              </w:rPr>
            </w:pPr>
            <w:r>
              <w:rPr>
                <w:sz w:val="17"/>
                <w:szCs w:val="17"/>
              </w:rPr>
              <w:t>98,2</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400,0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400,0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35</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42000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tcPr>
          <w:p w:rsidR="006F2BB2" w:rsidRPr="00B07DDC" w:rsidRDefault="006F2BB2" w:rsidP="00161611">
            <w:pPr>
              <w:jc w:val="right"/>
              <w:rPr>
                <w:sz w:val="17"/>
                <w:szCs w:val="17"/>
              </w:rPr>
            </w:pPr>
            <w:r>
              <w:rPr>
                <w:sz w:val="17"/>
                <w:szCs w:val="17"/>
              </w:rPr>
              <w:t>98,2</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400,0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400,0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Оценка недвижимости, признание прав и регулирование отношений по муниципальной собственности</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35</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42200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tcPr>
          <w:p w:rsidR="006F2BB2" w:rsidRPr="00B07DDC" w:rsidRDefault="006F2BB2" w:rsidP="00161611">
            <w:pPr>
              <w:jc w:val="right"/>
              <w:rPr>
                <w:sz w:val="17"/>
                <w:szCs w:val="17"/>
              </w:rPr>
            </w:pPr>
            <w:r>
              <w:rPr>
                <w:sz w:val="17"/>
                <w:szCs w:val="17"/>
              </w:rPr>
              <w:t>98,2</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400,0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400,0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35</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42200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200</w:t>
            </w:r>
          </w:p>
        </w:tc>
        <w:tc>
          <w:tcPr>
            <w:tcW w:w="1027" w:type="dxa"/>
            <w:gridSpan w:val="2"/>
            <w:shd w:val="clear" w:color="auto" w:fill="auto"/>
            <w:noWrap/>
          </w:tcPr>
          <w:p w:rsidR="006F2BB2" w:rsidRPr="00B07DDC" w:rsidRDefault="006F2BB2" w:rsidP="00161611">
            <w:pPr>
              <w:jc w:val="right"/>
              <w:rPr>
                <w:sz w:val="17"/>
                <w:szCs w:val="17"/>
              </w:rPr>
            </w:pPr>
            <w:r>
              <w:rPr>
                <w:sz w:val="17"/>
                <w:szCs w:val="17"/>
              </w:rPr>
              <w:t>98,2</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400,0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400,0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35</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42200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240</w:t>
            </w:r>
          </w:p>
        </w:tc>
        <w:tc>
          <w:tcPr>
            <w:tcW w:w="1027" w:type="dxa"/>
            <w:gridSpan w:val="2"/>
            <w:shd w:val="clear" w:color="auto" w:fill="auto"/>
            <w:noWrap/>
          </w:tcPr>
          <w:p w:rsidR="006F2BB2" w:rsidRPr="00B07DDC" w:rsidRDefault="006F2BB2" w:rsidP="00161611">
            <w:pPr>
              <w:jc w:val="right"/>
              <w:rPr>
                <w:sz w:val="17"/>
                <w:szCs w:val="17"/>
              </w:rPr>
            </w:pPr>
            <w:r>
              <w:rPr>
                <w:sz w:val="17"/>
                <w:szCs w:val="17"/>
              </w:rPr>
              <w:t>98,2</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400,0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400,0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Основное мероприятие «Проведение кадастровых работ по формированию и постановке на ГКУ земельных участков»</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35</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2</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tcPr>
          <w:p w:rsidR="006F2BB2" w:rsidRPr="00B07DDC" w:rsidRDefault="006F2BB2" w:rsidP="00161611">
            <w:pPr>
              <w:jc w:val="right"/>
              <w:rPr>
                <w:sz w:val="17"/>
                <w:szCs w:val="17"/>
              </w:rPr>
            </w:pPr>
            <w:r>
              <w:rPr>
                <w:sz w:val="17"/>
                <w:szCs w:val="17"/>
              </w:rPr>
              <w:t>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35</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2</w:t>
            </w:r>
          </w:p>
        </w:tc>
        <w:tc>
          <w:tcPr>
            <w:tcW w:w="740" w:type="dxa"/>
            <w:shd w:val="clear" w:color="auto" w:fill="auto"/>
            <w:noWrap/>
            <w:hideMark/>
          </w:tcPr>
          <w:p w:rsidR="006F2BB2" w:rsidRPr="00B07DDC" w:rsidRDefault="006F2BB2" w:rsidP="00161611">
            <w:pPr>
              <w:rPr>
                <w:sz w:val="17"/>
                <w:szCs w:val="17"/>
              </w:rPr>
            </w:pPr>
            <w:r w:rsidRPr="00B07DDC">
              <w:rPr>
                <w:sz w:val="17"/>
                <w:szCs w:val="17"/>
              </w:rPr>
              <w:t>42000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tcPr>
          <w:p w:rsidR="006F2BB2" w:rsidRPr="00B07DDC" w:rsidRDefault="006F2BB2" w:rsidP="00161611">
            <w:pPr>
              <w:jc w:val="right"/>
              <w:rPr>
                <w:sz w:val="17"/>
                <w:szCs w:val="17"/>
              </w:rPr>
            </w:pPr>
            <w:r>
              <w:rPr>
                <w:sz w:val="17"/>
                <w:szCs w:val="17"/>
              </w:rPr>
              <w:t>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Оценка недвижимости, признание прав и регулирование отношений по муниципальной собственности</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35</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2</w:t>
            </w:r>
          </w:p>
        </w:tc>
        <w:tc>
          <w:tcPr>
            <w:tcW w:w="740" w:type="dxa"/>
            <w:shd w:val="clear" w:color="auto" w:fill="auto"/>
            <w:noWrap/>
            <w:hideMark/>
          </w:tcPr>
          <w:p w:rsidR="006F2BB2" w:rsidRPr="00B07DDC" w:rsidRDefault="006F2BB2" w:rsidP="00161611">
            <w:pPr>
              <w:rPr>
                <w:sz w:val="17"/>
                <w:szCs w:val="17"/>
              </w:rPr>
            </w:pPr>
            <w:r w:rsidRPr="00B07DDC">
              <w:rPr>
                <w:sz w:val="17"/>
                <w:szCs w:val="17"/>
              </w:rPr>
              <w:t>42200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tcPr>
          <w:p w:rsidR="006F2BB2" w:rsidRPr="00B07DDC" w:rsidRDefault="006F2BB2" w:rsidP="00161611">
            <w:pPr>
              <w:jc w:val="right"/>
              <w:rPr>
                <w:sz w:val="17"/>
                <w:szCs w:val="17"/>
              </w:rPr>
            </w:pPr>
            <w:r>
              <w:rPr>
                <w:sz w:val="17"/>
                <w:szCs w:val="17"/>
              </w:rPr>
              <w:t>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35</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2</w:t>
            </w:r>
          </w:p>
        </w:tc>
        <w:tc>
          <w:tcPr>
            <w:tcW w:w="740" w:type="dxa"/>
            <w:shd w:val="clear" w:color="auto" w:fill="auto"/>
            <w:noWrap/>
            <w:hideMark/>
          </w:tcPr>
          <w:p w:rsidR="006F2BB2" w:rsidRPr="00B07DDC" w:rsidRDefault="006F2BB2" w:rsidP="00161611">
            <w:pPr>
              <w:rPr>
                <w:sz w:val="17"/>
                <w:szCs w:val="17"/>
              </w:rPr>
            </w:pPr>
            <w:r w:rsidRPr="00B07DDC">
              <w:rPr>
                <w:sz w:val="17"/>
                <w:szCs w:val="17"/>
              </w:rPr>
              <w:t>42200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200</w:t>
            </w:r>
          </w:p>
        </w:tc>
        <w:tc>
          <w:tcPr>
            <w:tcW w:w="1027" w:type="dxa"/>
            <w:gridSpan w:val="2"/>
            <w:shd w:val="clear" w:color="auto" w:fill="auto"/>
            <w:noWrap/>
          </w:tcPr>
          <w:p w:rsidR="006F2BB2" w:rsidRPr="00B07DDC" w:rsidRDefault="006F2BB2" w:rsidP="00161611">
            <w:pPr>
              <w:jc w:val="right"/>
              <w:rPr>
                <w:sz w:val="17"/>
                <w:szCs w:val="17"/>
              </w:rPr>
            </w:pPr>
            <w:r>
              <w:rPr>
                <w:sz w:val="17"/>
                <w:szCs w:val="17"/>
              </w:rPr>
              <w:t>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35</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2</w:t>
            </w:r>
          </w:p>
        </w:tc>
        <w:tc>
          <w:tcPr>
            <w:tcW w:w="740" w:type="dxa"/>
            <w:shd w:val="clear" w:color="auto" w:fill="auto"/>
            <w:noWrap/>
            <w:hideMark/>
          </w:tcPr>
          <w:p w:rsidR="006F2BB2" w:rsidRPr="00B07DDC" w:rsidRDefault="006F2BB2" w:rsidP="00161611">
            <w:pPr>
              <w:rPr>
                <w:sz w:val="17"/>
                <w:szCs w:val="17"/>
              </w:rPr>
            </w:pPr>
            <w:r w:rsidRPr="00B07DDC">
              <w:rPr>
                <w:sz w:val="17"/>
                <w:szCs w:val="17"/>
              </w:rPr>
              <w:t>42200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240</w:t>
            </w:r>
          </w:p>
        </w:tc>
        <w:tc>
          <w:tcPr>
            <w:tcW w:w="1027" w:type="dxa"/>
            <w:gridSpan w:val="2"/>
            <w:shd w:val="clear" w:color="auto" w:fill="auto"/>
            <w:noWrap/>
          </w:tcPr>
          <w:p w:rsidR="006F2BB2" w:rsidRPr="00B07DDC" w:rsidRDefault="006F2BB2" w:rsidP="00161611">
            <w:pPr>
              <w:jc w:val="right"/>
              <w:rPr>
                <w:sz w:val="17"/>
                <w:szCs w:val="17"/>
              </w:rPr>
            </w:pPr>
            <w:r>
              <w:rPr>
                <w:sz w:val="17"/>
                <w:szCs w:val="17"/>
              </w:rPr>
              <w:t>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Основное мероприятие «Оценка муниципальных объектов и </w:t>
            </w:r>
            <w:r w:rsidRPr="00B07DDC">
              <w:rPr>
                <w:sz w:val="17"/>
                <w:szCs w:val="17"/>
              </w:rPr>
              <w:lastRenderedPageBreak/>
              <w:t>бесхозяйных объектов недвижимого имущества (объекты капитального строительства, в том числе объекты ЖКХ хозяйства и линейные объекты)»</w:t>
            </w:r>
          </w:p>
        </w:tc>
        <w:tc>
          <w:tcPr>
            <w:tcW w:w="567" w:type="dxa"/>
            <w:shd w:val="clear" w:color="auto" w:fill="auto"/>
            <w:noWrap/>
            <w:hideMark/>
          </w:tcPr>
          <w:p w:rsidR="006F2BB2" w:rsidRPr="00B07DDC" w:rsidRDefault="006F2BB2" w:rsidP="00161611">
            <w:pPr>
              <w:rPr>
                <w:sz w:val="17"/>
                <w:szCs w:val="17"/>
              </w:rPr>
            </w:pPr>
            <w:r w:rsidRPr="00B07DDC">
              <w:rPr>
                <w:sz w:val="17"/>
                <w:szCs w:val="17"/>
              </w:rPr>
              <w:lastRenderedPageBreak/>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35</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tcPr>
          <w:p w:rsidR="006F2BB2" w:rsidRPr="00B07DDC" w:rsidRDefault="006F2BB2" w:rsidP="00161611">
            <w:pPr>
              <w:jc w:val="right"/>
              <w:rPr>
                <w:sz w:val="17"/>
                <w:szCs w:val="17"/>
              </w:rPr>
            </w:pPr>
            <w:r>
              <w:rPr>
                <w:sz w:val="17"/>
                <w:szCs w:val="17"/>
              </w:rPr>
              <w:t>253,9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35</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42000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tcPr>
          <w:p w:rsidR="006F2BB2" w:rsidRPr="00B07DDC" w:rsidRDefault="006F2BB2" w:rsidP="00161611">
            <w:pPr>
              <w:jc w:val="right"/>
              <w:rPr>
                <w:sz w:val="17"/>
                <w:szCs w:val="17"/>
              </w:rPr>
            </w:pPr>
            <w:r>
              <w:rPr>
                <w:sz w:val="17"/>
                <w:szCs w:val="17"/>
              </w:rPr>
              <w:t>253,9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Оценка недвижимости, признание прав и регулирование отношений по муниципальной собственности</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35</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42200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tcPr>
          <w:p w:rsidR="006F2BB2" w:rsidRPr="00B07DDC" w:rsidRDefault="006F2BB2" w:rsidP="00161611">
            <w:pPr>
              <w:jc w:val="right"/>
              <w:rPr>
                <w:sz w:val="17"/>
                <w:szCs w:val="17"/>
              </w:rPr>
            </w:pPr>
            <w:r>
              <w:rPr>
                <w:sz w:val="17"/>
                <w:szCs w:val="17"/>
              </w:rPr>
              <w:t>253,9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35</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42200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200</w:t>
            </w:r>
          </w:p>
        </w:tc>
        <w:tc>
          <w:tcPr>
            <w:tcW w:w="1027" w:type="dxa"/>
            <w:gridSpan w:val="2"/>
            <w:shd w:val="clear" w:color="auto" w:fill="auto"/>
            <w:noWrap/>
          </w:tcPr>
          <w:p w:rsidR="006F2BB2" w:rsidRPr="00B07DDC" w:rsidRDefault="006F2BB2" w:rsidP="00161611">
            <w:pPr>
              <w:jc w:val="right"/>
              <w:rPr>
                <w:sz w:val="17"/>
                <w:szCs w:val="17"/>
              </w:rPr>
            </w:pPr>
            <w:r>
              <w:rPr>
                <w:sz w:val="17"/>
                <w:szCs w:val="17"/>
              </w:rPr>
              <w:t>253,9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35</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42200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240</w:t>
            </w:r>
          </w:p>
        </w:tc>
        <w:tc>
          <w:tcPr>
            <w:tcW w:w="1027" w:type="dxa"/>
            <w:gridSpan w:val="2"/>
            <w:shd w:val="clear" w:color="auto" w:fill="auto"/>
            <w:noWrap/>
          </w:tcPr>
          <w:p w:rsidR="006F2BB2" w:rsidRPr="00B07DDC" w:rsidRDefault="006F2BB2" w:rsidP="00161611">
            <w:pPr>
              <w:jc w:val="right"/>
              <w:rPr>
                <w:sz w:val="17"/>
                <w:szCs w:val="17"/>
              </w:rPr>
            </w:pPr>
            <w:r>
              <w:rPr>
                <w:sz w:val="17"/>
                <w:szCs w:val="17"/>
              </w:rPr>
              <w:t>253,9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35</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04</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35</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04</w:t>
            </w:r>
          </w:p>
        </w:tc>
        <w:tc>
          <w:tcPr>
            <w:tcW w:w="740" w:type="dxa"/>
            <w:shd w:val="clear" w:color="auto" w:fill="auto"/>
            <w:noWrap/>
            <w:hideMark/>
          </w:tcPr>
          <w:p w:rsidR="006F2BB2" w:rsidRPr="00B07DDC" w:rsidRDefault="006F2BB2" w:rsidP="00161611">
            <w:pPr>
              <w:rPr>
                <w:sz w:val="17"/>
                <w:szCs w:val="17"/>
              </w:rPr>
            </w:pPr>
            <w:r w:rsidRPr="00B07DDC">
              <w:rPr>
                <w:sz w:val="17"/>
                <w:szCs w:val="17"/>
              </w:rPr>
              <w:t>42000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Оценка недвижимости, признание прав и регулирование отношений по муниципальной собственности</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35</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04</w:t>
            </w:r>
          </w:p>
        </w:tc>
        <w:tc>
          <w:tcPr>
            <w:tcW w:w="740" w:type="dxa"/>
            <w:shd w:val="clear" w:color="auto" w:fill="auto"/>
            <w:noWrap/>
            <w:hideMark/>
          </w:tcPr>
          <w:p w:rsidR="006F2BB2" w:rsidRPr="00B07DDC" w:rsidRDefault="006F2BB2" w:rsidP="00161611">
            <w:pPr>
              <w:rPr>
                <w:sz w:val="17"/>
                <w:szCs w:val="17"/>
              </w:rPr>
            </w:pPr>
            <w:r w:rsidRPr="00B07DDC">
              <w:rPr>
                <w:sz w:val="17"/>
                <w:szCs w:val="17"/>
              </w:rPr>
              <w:t>42200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35</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04</w:t>
            </w:r>
          </w:p>
        </w:tc>
        <w:tc>
          <w:tcPr>
            <w:tcW w:w="740" w:type="dxa"/>
            <w:shd w:val="clear" w:color="auto" w:fill="auto"/>
            <w:noWrap/>
            <w:hideMark/>
          </w:tcPr>
          <w:p w:rsidR="006F2BB2" w:rsidRPr="00B07DDC" w:rsidRDefault="006F2BB2" w:rsidP="00161611">
            <w:pPr>
              <w:rPr>
                <w:sz w:val="17"/>
                <w:szCs w:val="17"/>
              </w:rPr>
            </w:pPr>
            <w:r w:rsidRPr="00B07DDC">
              <w:rPr>
                <w:sz w:val="17"/>
                <w:szCs w:val="17"/>
              </w:rPr>
              <w:t>42200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35</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04</w:t>
            </w:r>
          </w:p>
        </w:tc>
        <w:tc>
          <w:tcPr>
            <w:tcW w:w="740" w:type="dxa"/>
            <w:shd w:val="clear" w:color="auto" w:fill="auto"/>
            <w:noWrap/>
            <w:hideMark/>
          </w:tcPr>
          <w:p w:rsidR="006F2BB2" w:rsidRPr="00B07DDC" w:rsidRDefault="006F2BB2" w:rsidP="00161611">
            <w:pPr>
              <w:rPr>
                <w:sz w:val="17"/>
                <w:szCs w:val="17"/>
              </w:rPr>
            </w:pPr>
            <w:r w:rsidRPr="00B07DDC">
              <w:rPr>
                <w:sz w:val="17"/>
                <w:szCs w:val="17"/>
              </w:rPr>
              <w:t>42200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240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35</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05</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35</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05</w:t>
            </w:r>
          </w:p>
        </w:tc>
        <w:tc>
          <w:tcPr>
            <w:tcW w:w="740" w:type="dxa"/>
            <w:shd w:val="clear" w:color="auto" w:fill="auto"/>
            <w:noWrap/>
            <w:hideMark/>
          </w:tcPr>
          <w:p w:rsidR="006F2BB2" w:rsidRPr="00B07DDC" w:rsidRDefault="006F2BB2" w:rsidP="00161611">
            <w:pPr>
              <w:rPr>
                <w:sz w:val="17"/>
                <w:szCs w:val="17"/>
              </w:rPr>
            </w:pPr>
            <w:r w:rsidRPr="00B07DDC">
              <w:rPr>
                <w:sz w:val="17"/>
                <w:szCs w:val="17"/>
              </w:rPr>
              <w:t>42000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Оценка недвижимости, признание прав и регулирование отношений по муниципальной собственности</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35</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05</w:t>
            </w:r>
          </w:p>
        </w:tc>
        <w:tc>
          <w:tcPr>
            <w:tcW w:w="740" w:type="dxa"/>
            <w:shd w:val="clear" w:color="auto" w:fill="auto"/>
            <w:noWrap/>
            <w:hideMark/>
          </w:tcPr>
          <w:p w:rsidR="006F2BB2" w:rsidRPr="00B07DDC" w:rsidRDefault="006F2BB2" w:rsidP="00161611">
            <w:pPr>
              <w:rPr>
                <w:sz w:val="17"/>
                <w:szCs w:val="17"/>
              </w:rPr>
            </w:pPr>
            <w:r w:rsidRPr="00B07DDC">
              <w:rPr>
                <w:sz w:val="17"/>
                <w:szCs w:val="17"/>
              </w:rPr>
              <w:t>42200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35</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05</w:t>
            </w:r>
          </w:p>
        </w:tc>
        <w:tc>
          <w:tcPr>
            <w:tcW w:w="740" w:type="dxa"/>
            <w:shd w:val="clear" w:color="auto" w:fill="auto"/>
            <w:noWrap/>
            <w:hideMark/>
          </w:tcPr>
          <w:p w:rsidR="006F2BB2" w:rsidRPr="00B07DDC" w:rsidRDefault="006F2BB2" w:rsidP="00161611">
            <w:pPr>
              <w:rPr>
                <w:sz w:val="17"/>
                <w:szCs w:val="17"/>
              </w:rPr>
            </w:pPr>
            <w:r w:rsidRPr="00B07DDC">
              <w:rPr>
                <w:sz w:val="17"/>
                <w:szCs w:val="17"/>
              </w:rPr>
              <w:t>42200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Иные закупки товаров, работ и услуг для обеспечения государственных (муниципальных) нужд</w:t>
            </w:r>
            <w:r w:rsidRPr="00B07DDC">
              <w:rPr>
                <w:sz w:val="17"/>
                <w:szCs w:val="17"/>
              </w:rPr>
              <w:br w:type="page"/>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35</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05</w:t>
            </w:r>
          </w:p>
        </w:tc>
        <w:tc>
          <w:tcPr>
            <w:tcW w:w="740" w:type="dxa"/>
            <w:shd w:val="clear" w:color="auto" w:fill="auto"/>
            <w:noWrap/>
            <w:hideMark/>
          </w:tcPr>
          <w:p w:rsidR="006F2BB2" w:rsidRPr="00B07DDC" w:rsidRDefault="006F2BB2" w:rsidP="00161611">
            <w:pPr>
              <w:rPr>
                <w:sz w:val="17"/>
                <w:szCs w:val="17"/>
              </w:rPr>
            </w:pPr>
            <w:r w:rsidRPr="00B07DDC">
              <w:rPr>
                <w:sz w:val="17"/>
                <w:szCs w:val="17"/>
              </w:rPr>
              <w:t>42200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240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35</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06</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35</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06</w:t>
            </w:r>
          </w:p>
        </w:tc>
        <w:tc>
          <w:tcPr>
            <w:tcW w:w="740" w:type="dxa"/>
            <w:shd w:val="clear" w:color="auto" w:fill="auto"/>
            <w:noWrap/>
            <w:hideMark/>
          </w:tcPr>
          <w:p w:rsidR="006F2BB2" w:rsidRPr="00B07DDC" w:rsidRDefault="006F2BB2" w:rsidP="00161611">
            <w:pPr>
              <w:rPr>
                <w:sz w:val="17"/>
                <w:szCs w:val="17"/>
              </w:rPr>
            </w:pPr>
            <w:r w:rsidRPr="00B07DDC">
              <w:rPr>
                <w:sz w:val="17"/>
                <w:szCs w:val="17"/>
              </w:rPr>
              <w:t>42000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Оценка недвижимости, признание прав и регулирование отношений по муниципальной собственности</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35</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06</w:t>
            </w:r>
          </w:p>
        </w:tc>
        <w:tc>
          <w:tcPr>
            <w:tcW w:w="740" w:type="dxa"/>
            <w:shd w:val="clear" w:color="auto" w:fill="auto"/>
            <w:noWrap/>
            <w:hideMark/>
          </w:tcPr>
          <w:p w:rsidR="006F2BB2" w:rsidRPr="00B07DDC" w:rsidRDefault="006F2BB2" w:rsidP="00161611">
            <w:pPr>
              <w:rPr>
                <w:sz w:val="17"/>
                <w:szCs w:val="17"/>
              </w:rPr>
            </w:pPr>
            <w:r w:rsidRPr="00B07DDC">
              <w:rPr>
                <w:sz w:val="17"/>
                <w:szCs w:val="17"/>
              </w:rPr>
              <w:t>42200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lastRenderedPageBreak/>
              <w:t>Закупка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35</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06</w:t>
            </w:r>
          </w:p>
        </w:tc>
        <w:tc>
          <w:tcPr>
            <w:tcW w:w="740" w:type="dxa"/>
            <w:shd w:val="clear" w:color="auto" w:fill="auto"/>
            <w:noWrap/>
            <w:hideMark/>
          </w:tcPr>
          <w:p w:rsidR="006F2BB2" w:rsidRPr="00B07DDC" w:rsidRDefault="006F2BB2" w:rsidP="00161611">
            <w:pPr>
              <w:rPr>
                <w:sz w:val="17"/>
                <w:szCs w:val="17"/>
              </w:rPr>
            </w:pPr>
            <w:r w:rsidRPr="00B07DDC">
              <w:rPr>
                <w:sz w:val="17"/>
                <w:szCs w:val="17"/>
              </w:rPr>
              <w:t>42200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35</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06</w:t>
            </w:r>
          </w:p>
        </w:tc>
        <w:tc>
          <w:tcPr>
            <w:tcW w:w="740" w:type="dxa"/>
            <w:shd w:val="clear" w:color="auto" w:fill="auto"/>
            <w:noWrap/>
            <w:hideMark/>
          </w:tcPr>
          <w:p w:rsidR="006F2BB2" w:rsidRPr="00B07DDC" w:rsidRDefault="006F2BB2" w:rsidP="00161611">
            <w:pPr>
              <w:rPr>
                <w:sz w:val="17"/>
                <w:szCs w:val="17"/>
              </w:rPr>
            </w:pPr>
            <w:r w:rsidRPr="00B07DDC">
              <w:rPr>
                <w:sz w:val="17"/>
                <w:szCs w:val="17"/>
              </w:rPr>
              <w:t>42200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240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35</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07</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35</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07</w:t>
            </w:r>
          </w:p>
        </w:tc>
        <w:tc>
          <w:tcPr>
            <w:tcW w:w="740" w:type="dxa"/>
            <w:shd w:val="clear" w:color="auto" w:fill="auto"/>
            <w:noWrap/>
            <w:hideMark/>
          </w:tcPr>
          <w:p w:rsidR="006F2BB2" w:rsidRPr="00B07DDC" w:rsidRDefault="006F2BB2" w:rsidP="00161611">
            <w:pPr>
              <w:rPr>
                <w:sz w:val="17"/>
                <w:szCs w:val="17"/>
              </w:rPr>
            </w:pPr>
            <w:r w:rsidRPr="00B07DDC">
              <w:rPr>
                <w:sz w:val="17"/>
                <w:szCs w:val="17"/>
              </w:rPr>
              <w:t>42000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Оценка недвижимости, признание прав и регулирование отношений по муниципальной собственности</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35</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07</w:t>
            </w:r>
          </w:p>
        </w:tc>
        <w:tc>
          <w:tcPr>
            <w:tcW w:w="740" w:type="dxa"/>
            <w:shd w:val="clear" w:color="auto" w:fill="auto"/>
            <w:noWrap/>
            <w:hideMark/>
          </w:tcPr>
          <w:p w:rsidR="006F2BB2" w:rsidRPr="00B07DDC" w:rsidRDefault="006F2BB2" w:rsidP="00161611">
            <w:pPr>
              <w:rPr>
                <w:sz w:val="17"/>
                <w:szCs w:val="17"/>
              </w:rPr>
            </w:pPr>
            <w:r w:rsidRPr="00B07DDC">
              <w:rPr>
                <w:sz w:val="17"/>
                <w:szCs w:val="17"/>
              </w:rPr>
              <w:t>42200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35</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07</w:t>
            </w:r>
          </w:p>
        </w:tc>
        <w:tc>
          <w:tcPr>
            <w:tcW w:w="740" w:type="dxa"/>
            <w:shd w:val="clear" w:color="auto" w:fill="auto"/>
            <w:noWrap/>
            <w:hideMark/>
          </w:tcPr>
          <w:p w:rsidR="006F2BB2" w:rsidRPr="00B07DDC" w:rsidRDefault="006F2BB2" w:rsidP="00161611">
            <w:pPr>
              <w:rPr>
                <w:sz w:val="17"/>
                <w:szCs w:val="17"/>
              </w:rPr>
            </w:pPr>
            <w:r w:rsidRPr="00B07DDC">
              <w:rPr>
                <w:sz w:val="17"/>
                <w:szCs w:val="17"/>
              </w:rPr>
              <w:t>42200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35</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07</w:t>
            </w:r>
          </w:p>
        </w:tc>
        <w:tc>
          <w:tcPr>
            <w:tcW w:w="740" w:type="dxa"/>
            <w:shd w:val="clear" w:color="auto" w:fill="auto"/>
            <w:noWrap/>
            <w:hideMark/>
          </w:tcPr>
          <w:p w:rsidR="006F2BB2" w:rsidRPr="00B07DDC" w:rsidRDefault="006F2BB2" w:rsidP="00161611">
            <w:pPr>
              <w:rPr>
                <w:sz w:val="17"/>
                <w:szCs w:val="17"/>
              </w:rPr>
            </w:pPr>
            <w:r w:rsidRPr="00B07DDC">
              <w:rPr>
                <w:sz w:val="17"/>
                <w:szCs w:val="17"/>
              </w:rPr>
              <w:t>42200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240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35</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08</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35</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08</w:t>
            </w:r>
          </w:p>
        </w:tc>
        <w:tc>
          <w:tcPr>
            <w:tcW w:w="740" w:type="dxa"/>
            <w:shd w:val="clear" w:color="auto" w:fill="auto"/>
            <w:noWrap/>
            <w:hideMark/>
          </w:tcPr>
          <w:p w:rsidR="006F2BB2" w:rsidRPr="00B07DDC" w:rsidRDefault="006F2BB2" w:rsidP="00161611">
            <w:pPr>
              <w:rPr>
                <w:sz w:val="17"/>
                <w:szCs w:val="17"/>
              </w:rPr>
            </w:pPr>
            <w:r w:rsidRPr="00B07DDC">
              <w:rPr>
                <w:sz w:val="17"/>
                <w:szCs w:val="17"/>
              </w:rPr>
              <w:t>42000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Оценка недвижимости, признание прав и регулирование отношений по муниципальной собственности</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35</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08</w:t>
            </w:r>
          </w:p>
        </w:tc>
        <w:tc>
          <w:tcPr>
            <w:tcW w:w="740" w:type="dxa"/>
            <w:shd w:val="clear" w:color="auto" w:fill="auto"/>
            <w:noWrap/>
            <w:hideMark/>
          </w:tcPr>
          <w:p w:rsidR="006F2BB2" w:rsidRPr="00B07DDC" w:rsidRDefault="006F2BB2" w:rsidP="00161611">
            <w:pPr>
              <w:rPr>
                <w:sz w:val="17"/>
                <w:szCs w:val="17"/>
              </w:rPr>
            </w:pPr>
            <w:r w:rsidRPr="00B07DDC">
              <w:rPr>
                <w:sz w:val="17"/>
                <w:szCs w:val="17"/>
              </w:rPr>
              <w:t>42200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35</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08</w:t>
            </w:r>
          </w:p>
        </w:tc>
        <w:tc>
          <w:tcPr>
            <w:tcW w:w="740" w:type="dxa"/>
            <w:shd w:val="clear" w:color="auto" w:fill="auto"/>
            <w:noWrap/>
            <w:hideMark/>
          </w:tcPr>
          <w:p w:rsidR="006F2BB2" w:rsidRPr="00B07DDC" w:rsidRDefault="006F2BB2" w:rsidP="00161611">
            <w:pPr>
              <w:rPr>
                <w:sz w:val="17"/>
                <w:szCs w:val="17"/>
              </w:rPr>
            </w:pPr>
            <w:r w:rsidRPr="00B07DDC">
              <w:rPr>
                <w:sz w:val="17"/>
                <w:szCs w:val="17"/>
              </w:rPr>
              <w:t>42200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35</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08</w:t>
            </w:r>
          </w:p>
        </w:tc>
        <w:tc>
          <w:tcPr>
            <w:tcW w:w="740" w:type="dxa"/>
            <w:shd w:val="clear" w:color="auto" w:fill="auto"/>
            <w:noWrap/>
            <w:hideMark/>
          </w:tcPr>
          <w:p w:rsidR="006F2BB2" w:rsidRPr="00B07DDC" w:rsidRDefault="006F2BB2" w:rsidP="00161611">
            <w:pPr>
              <w:rPr>
                <w:sz w:val="17"/>
                <w:szCs w:val="17"/>
              </w:rPr>
            </w:pPr>
            <w:r w:rsidRPr="00B07DDC">
              <w:rPr>
                <w:sz w:val="17"/>
                <w:szCs w:val="17"/>
              </w:rPr>
              <w:t>42200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240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Муниципальная программа "Повышение безопасности дорожного движения в Чамзинском муниципальном районе на 2016-2025 годы"</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38</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73,0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73,0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73,0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Основное мероприятие "Совершенствование работы по устранению причин детского дорожно-транспортного травматизма"</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38</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36,0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36,0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36,0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38</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42000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36,0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36,0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36,0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Мероприятия по укреплению общественного порядка и обеспечению общественной безопасности</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38</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42300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36,0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36,0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36,0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38</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42300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36,0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36,0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36,0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38</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42300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240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36,0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36,0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36,0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Основное мероприятие "Формирование у детей навыков безопасного поведения на дорогах"</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38</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37,0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37,0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37,0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38</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42000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37,0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37,0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37,0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Мероприятия по укреплению общественного порядка и </w:t>
            </w:r>
            <w:r w:rsidRPr="00B07DDC">
              <w:rPr>
                <w:sz w:val="17"/>
                <w:szCs w:val="17"/>
              </w:rPr>
              <w:lastRenderedPageBreak/>
              <w:t>обеспечению общественной безопасности</w:t>
            </w:r>
          </w:p>
        </w:tc>
        <w:tc>
          <w:tcPr>
            <w:tcW w:w="567" w:type="dxa"/>
            <w:shd w:val="clear" w:color="auto" w:fill="auto"/>
            <w:noWrap/>
            <w:hideMark/>
          </w:tcPr>
          <w:p w:rsidR="006F2BB2" w:rsidRPr="00B07DDC" w:rsidRDefault="006F2BB2" w:rsidP="00161611">
            <w:pPr>
              <w:rPr>
                <w:sz w:val="17"/>
                <w:szCs w:val="17"/>
              </w:rPr>
            </w:pPr>
            <w:r w:rsidRPr="00B07DDC">
              <w:rPr>
                <w:sz w:val="17"/>
                <w:szCs w:val="17"/>
              </w:rPr>
              <w:lastRenderedPageBreak/>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38</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42300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37,0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37,0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37,0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38</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42300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37,0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37,0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37,0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38</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42300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240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37,0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37,0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37,0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Непрограммные расходы главных распорядителей бюджетных средств </w:t>
            </w:r>
            <w:r>
              <w:rPr>
                <w:sz w:val="17"/>
                <w:szCs w:val="17"/>
              </w:rPr>
              <w:t xml:space="preserve">Чамзинского муниципального района </w:t>
            </w:r>
            <w:r w:rsidRPr="00B07DDC">
              <w:rPr>
                <w:sz w:val="17"/>
                <w:szCs w:val="17"/>
              </w:rPr>
              <w:t>Республики Мордовия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89</w:t>
            </w:r>
          </w:p>
        </w:tc>
        <w:tc>
          <w:tcPr>
            <w:tcW w:w="459" w:type="dxa"/>
            <w:shd w:val="clear" w:color="auto" w:fill="auto"/>
            <w:noWrap/>
            <w:hideMark/>
          </w:tcPr>
          <w:p w:rsidR="006F2BB2" w:rsidRPr="00B07DDC" w:rsidRDefault="006F2BB2" w:rsidP="00161611">
            <w:pPr>
              <w:rPr>
                <w:sz w:val="17"/>
                <w:szCs w:val="17"/>
              </w:rPr>
            </w:pPr>
            <w:r w:rsidRPr="00B07DDC">
              <w:rPr>
                <w:sz w:val="17"/>
                <w:szCs w:val="17"/>
              </w:rPr>
              <w:t> </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6 904,1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4 096,3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3 938,5</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Непрограммные расходы в рамках обеспечения деятельности главных распорядителей бюджетных средств </w:t>
            </w:r>
            <w:r>
              <w:rPr>
                <w:sz w:val="17"/>
                <w:szCs w:val="17"/>
              </w:rPr>
              <w:t xml:space="preserve">Чамзинского муниципального района </w:t>
            </w:r>
            <w:r w:rsidRPr="00B07DDC">
              <w:rPr>
                <w:sz w:val="17"/>
                <w:szCs w:val="17"/>
              </w:rPr>
              <w:t>Республики Мордовия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89</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6 904,1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4 096,3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3 938,5</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Прочие публичные нормативные обязательства</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89</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00</w:t>
            </w:r>
          </w:p>
        </w:tc>
        <w:tc>
          <w:tcPr>
            <w:tcW w:w="740" w:type="dxa"/>
            <w:shd w:val="clear" w:color="auto" w:fill="auto"/>
            <w:noWrap/>
            <w:hideMark/>
          </w:tcPr>
          <w:p w:rsidR="006F2BB2" w:rsidRPr="00B07DDC" w:rsidRDefault="006F2BB2" w:rsidP="00161611">
            <w:pPr>
              <w:rPr>
                <w:sz w:val="17"/>
                <w:szCs w:val="17"/>
              </w:rPr>
            </w:pPr>
            <w:r w:rsidRPr="00B07DDC">
              <w:rPr>
                <w:sz w:val="17"/>
                <w:szCs w:val="17"/>
              </w:rPr>
              <w:t>02000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Выплаты лицам, удостоенным звания «Почетный гражданин»</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89</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00</w:t>
            </w:r>
          </w:p>
        </w:tc>
        <w:tc>
          <w:tcPr>
            <w:tcW w:w="740" w:type="dxa"/>
            <w:shd w:val="clear" w:color="auto" w:fill="auto"/>
            <w:noWrap/>
            <w:hideMark/>
          </w:tcPr>
          <w:p w:rsidR="006F2BB2" w:rsidRPr="00B07DDC" w:rsidRDefault="006F2BB2" w:rsidP="00161611">
            <w:pPr>
              <w:rPr>
                <w:sz w:val="17"/>
                <w:szCs w:val="17"/>
              </w:rPr>
            </w:pPr>
            <w:r w:rsidRPr="00B07DDC">
              <w:rPr>
                <w:sz w:val="17"/>
                <w:szCs w:val="17"/>
              </w:rPr>
              <w:t>02060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Социальное обеспечение и иные выплаты населению</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89</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00</w:t>
            </w:r>
          </w:p>
        </w:tc>
        <w:tc>
          <w:tcPr>
            <w:tcW w:w="740" w:type="dxa"/>
            <w:shd w:val="clear" w:color="auto" w:fill="auto"/>
            <w:noWrap/>
            <w:hideMark/>
          </w:tcPr>
          <w:p w:rsidR="006F2BB2" w:rsidRPr="00B07DDC" w:rsidRDefault="006F2BB2" w:rsidP="00161611">
            <w:pPr>
              <w:rPr>
                <w:sz w:val="17"/>
                <w:szCs w:val="17"/>
              </w:rPr>
            </w:pPr>
            <w:r w:rsidRPr="00B07DDC">
              <w:rPr>
                <w:sz w:val="17"/>
                <w:szCs w:val="17"/>
              </w:rPr>
              <w:t>02060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300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Публичные нормативные выплаты гражданам несоциального характера</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89</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00</w:t>
            </w:r>
          </w:p>
        </w:tc>
        <w:tc>
          <w:tcPr>
            <w:tcW w:w="740" w:type="dxa"/>
            <w:shd w:val="clear" w:color="auto" w:fill="auto"/>
            <w:noWrap/>
            <w:hideMark/>
          </w:tcPr>
          <w:p w:rsidR="006F2BB2" w:rsidRPr="00B07DDC" w:rsidRDefault="006F2BB2" w:rsidP="00161611">
            <w:pPr>
              <w:rPr>
                <w:sz w:val="17"/>
                <w:szCs w:val="17"/>
              </w:rPr>
            </w:pPr>
            <w:r w:rsidRPr="00B07DDC">
              <w:rPr>
                <w:sz w:val="17"/>
                <w:szCs w:val="17"/>
              </w:rPr>
              <w:t>02060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330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Расходы, связанные с муниципальным управлением </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89</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00</w:t>
            </w:r>
          </w:p>
        </w:tc>
        <w:tc>
          <w:tcPr>
            <w:tcW w:w="740" w:type="dxa"/>
            <w:shd w:val="clear" w:color="auto" w:fill="auto"/>
            <w:noWrap/>
            <w:hideMark/>
          </w:tcPr>
          <w:p w:rsidR="006F2BB2" w:rsidRPr="00B07DDC" w:rsidRDefault="006F2BB2" w:rsidP="00161611">
            <w:pPr>
              <w:rPr>
                <w:sz w:val="17"/>
                <w:szCs w:val="17"/>
              </w:rPr>
            </w:pPr>
            <w:r w:rsidRPr="00B07DDC">
              <w:rPr>
                <w:sz w:val="17"/>
                <w:szCs w:val="17"/>
              </w:rPr>
              <w:t>41000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280,0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280,0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280,0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Мероприятия, связанные с муниципальным управлением</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89</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00</w:t>
            </w:r>
          </w:p>
        </w:tc>
        <w:tc>
          <w:tcPr>
            <w:tcW w:w="740" w:type="dxa"/>
            <w:shd w:val="clear" w:color="auto" w:fill="auto"/>
            <w:noWrap/>
            <w:hideMark/>
          </w:tcPr>
          <w:p w:rsidR="006F2BB2" w:rsidRPr="00B07DDC" w:rsidRDefault="006F2BB2" w:rsidP="00161611">
            <w:pPr>
              <w:rPr>
                <w:sz w:val="17"/>
                <w:szCs w:val="17"/>
              </w:rPr>
            </w:pPr>
            <w:r w:rsidRPr="00B07DDC">
              <w:rPr>
                <w:sz w:val="17"/>
                <w:szCs w:val="17"/>
              </w:rPr>
              <w:t>41210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280,0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280,0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280,0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89</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00</w:t>
            </w:r>
          </w:p>
        </w:tc>
        <w:tc>
          <w:tcPr>
            <w:tcW w:w="740" w:type="dxa"/>
            <w:shd w:val="clear" w:color="auto" w:fill="auto"/>
            <w:noWrap/>
            <w:hideMark/>
          </w:tcPr>
          <w:p w:rsidR="006F2BB2" w:rsidRPr="00B07DDC" w:rsidRDefault="006F2BB2" w:rsidP="00161611">
            <w:pPr>
              <w:rPr>
                <w:sz w:val="17"/>
                <w:szCs w:val="17"/>
              </w:rPr>
            </w:pPr>
            <w:r w:rsidRPr="00B07DDC">
              <w:rPr>
                <w:sz w:val="17"/>
                <w:szCs w:val="17"/>
              </w:rPr>
              <w:t>41210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220,0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250,0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89</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00</w:t>
            </w:r>
          </w:p>
        </w:tc>
        <w:tc>
          <w:tcPr>
            <w:tcW w:w="740" w:type="dxa"/>
            <w:shd w:val="clear" w:color="auto" w:fill="auto"/>
            <w:noWrap/>
            <w:hideMark/>
          </w:tcPr>
          <w:p w:rsidR="006F2BB2" w:rsidRPr="00B07DDC" w:rsidRDefault="006F2BB2" w:rsidP="00161611">
            <w:pPr>
              <w:rPr>
                <w:sz w:val="17"/>
                <w:szCs w:val="17"/>
              </w:rPr>
            </w:pPr>
            <w:r w:rsidRPr="00B07DDC">
              <w:rPr>
                <w:sz w:val="17"/>
                <w:szCs w:val="17"/>
              </w:rPr>
              <w:t>41210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240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220,0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250,0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Социальное обеспечение и иные выплаты населению</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89</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00</w:t>
            </w:r>
          </w:p>
        </w:tc>
        <w:tc>
          <w:tcPr>
            <w:tcW w:w="740" w:type="dxa"/>
            <w:shd w:val="clear" w:color="auto" w:fill="auto"/>
            <w:noWrap/>
            <w:hideMark/>
          </w:tcPr>
          <w:p w:rsidR="006F2BB2" w:rsidRPr="00B07DDC" w:rsidRDefault="006F2BB2" w:rsidP="00161611">
            <w:pPr>
              <w:rPr>
                <w:sz w:val="17"/>
                <w:szCs w:val="17"/>
              </w:rPr>
            </w:pPr>
            <w:r w:rsidRPr="00B07DDC">
              <w:rPr>
                <w:sz w:val="17"/>
                <w:szCs w:val="17"/>
              </w:rPr>
              <w:t>41210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300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Публичные нормативные выплаты гражданам несоциального характера</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89</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00</w:t>
            </w:r>
          </w:p>
        </w:tc>
        <w:tc>
          <w:tcPr>
            <w:tcW w:w="740" w:type="dxa"/>
            <w:shd w:val="clear" w:color="auto" w:fill="auto"/>
            <w:noWrap/>
            <w:hideMark/>
          </w:tcPr>
          <w:p w:rsidR="006F2BB2" w:rsidRPr="00B07DDC" w:rsidRDefault="006F2BB2" w:rsidP="00161611">
            <w:pPr>
              <w:rPr>
                <w:sz w:val="17"/>
                <w:szCs w:val="17"/>
              </w:rPr>
            </w:pPr>
            <w:r w:rsidRPr="00B07DDC">
              <w:rPr>
                <w:sz w:val="17"/>
                <w:szCs w:val="17"/>
              </w:rPr>
              <w:t>41210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330</w:t>
            </w:r>
          </w:p>
        </w:tc>
        <w:tc>
          <w:tcPr>
            <w:tcW w:w="1027"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rPr>
                <w:sz w:val="17"/>
                <w:szCs w:val="17"/>
              </w:rPr>
            </w:pPr>
            <w:r w:rsidRPr="00B07DDC">
              <w:rPr>
                <w:sz w:val="17"/>
                <w:szCs w:val="17"/>
              </w:rPr>
              <w:t> </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Иные выплаты населению</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89</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00</w:t>
            </w:r>
          </w:p>
        </w:tc>
        <w:tc>
          <w:tcPr>
            <w:tcW w:w="740" w:type="dxa"/>
            <w:shd w:val="clear" w:color="auto" w:fill="auto"/>
            <w:noWrap/>
            <w:hideMark/>
          </w:tcPr>
          <w:p w:rsidR="006F2BB2" w:rsidRPr="00B07DDC" w:rsidRDefault="006F2BB2" w:rsidP="00161611">
            <w:pPr>
              <w:rPr>
                <w:sz w:val="17"/>
                <w:szCs w:val="17"/>
              </w:rPr>
            </w:pPr>
            <w:r w:rsidRPr="00B07DDC">
              <w:rPr>
                <w:sz w:val="17"/>
                <w:szCs w:val="17"/>
              </w:rPr>
              <w:t>41210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360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Иные бюджетные ассигнования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89</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00</w:t>
            </w:r>
          </w:p>
        </w:tc>
        <w:tc>
          <w:tcPr>
            <w:tcW w:w="740" w:type="dxa"/>
            <w:shd w:val="clear" w:color="auto" w:fill="auto"/>
            <w:noWrap/>
            <w:hideMark/>
          </w:tcPr>
          <w:p w:rsidR="006F2BB2" w:rsidRPr="00B07DDC" w:rsidRDefault="006F2BB2" w:rsidP="00161611">
            <w:pPr>
              <w:rPr>
                <w:sz w:val="17"/>
                <w:szCs w:val="17"/>
              </w:rPr>
            </w:pPr>
            <w:r w:rsidRPr="00B07DDC">
              <w:rPr>
                <w:sz w:val="17"/>
                <w:szCs w:val="17"/>
              </w:rPr>
              <w:t>41210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800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Уплата налогов, сборов и иных платежей</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89</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00</w:t>
            </w:r>
          </w:p>
        </w:tc>
        <w:tc>
          <w:tcPr>
            <w:tcW w:w="740" w:type="dxa"/>
            <w:shd w:val="clear" w:color="auto" w:fill="auto"/>
            <w:noWrap/>
            <w:hideMark/>
          </w:tcPr>
          <w:p w:rsidR="006F2BB2" w:rsidRPr="00B07DDC" w:rsidRDefault="006F2BB2" w:rsidP="00161611">
            <w:pPr>
              <w:rPr>
                <w:sz w:val="17"/>
                <w:szCs w:val="17"/>
              </w:rPr>
            </w:pPr>
            <w:r w:rsidRPr="00B07DDC">
              <w:rPr>
                <w:sz w:val="17"/>
                <w:szCs w:val="17"/>
              </w:rPr>
              <w:t>41210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850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Расходы на обеспечение деятельности (оказания услуг) муниципальных учреждений </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89</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00</w:t>
            </w:r>
          </w:p>
        </w:tc>
        <w:tc>
          <w:tcPr>
            <w:tcW w:w="740" w:type="dxa"/>
            <w:shd w:val="clear" w:color="auto" w:fill="auto"/>
            <w:noWrap/>
            <w:hideMark/>
          </w:tcPr>
          <w:p w:rsidR="006F2BB2" w:rsidRPr="00B07DDC" w:rsidRDefault="006F2BB2" w:rsidP="00161611">
            <w:pPr>
              <w:rPr>
                <w:sz w:val="17"/>
                <w:szCs w:val="17"/>
              </w:rPr>
            </w:pPr>
            <w:r w:rsidRPr="00B07DDC">
              <w:rPr>
                <w:sz w:val="17"/>
                <w:szCs w:val="17"/>
              </w:rPr>
              <w:t>61000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6 614,1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3 806,3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3 648,5</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Учреждения по обеспечению хозяйственного обслуживания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89</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00</w:t>
            </w:r>
          </w:p>
        </w:tc>
        <w:tc>
          <w:tcPr>
            <w:tcW w:w="740" w:type="dxa"/>
            <w:shd w:val="clear" w:color="auto" w:fill="auto"/>
            <w:noWrap/>
            <w:hideMark/>
          </w:tcPr>
          <w:p w:rsidR="006F2BB2" w:rsidRPr="00B07DDC" w:rsidRDefault="006F2BB2" w:rsidP="00161611">
            <w:pPr>
              <w:rPr>
                <w:sz w:val="17"/>
                <w:szCs w:val="17"/>
              </w:rPr>
            </w:pPr>
            <w:r w:rsidRPr="00B07DDC">
              <w:rPr>
                <w:sz w:val="17"/>
                <w:szCs w:val="17"/>
              </w:rPr>
              <w:t>61020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6 614,1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3 806,3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3 648,5</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89</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00</w:t>
            </w:r>
          </w:p>
        </w:tc>
        <w:tc>
          <w:tcPr>
            <w:tcW w:w="740" w:type="dxa"/>
            <w:shd w:val="clear" w:color="auto" w:fill="auto"/>
            <w:noWrap/>
            <w:hideMark/>
          </w:tcPr>
          <w:p w:rsidR="006F2BB2" w:rsidRPr="00B07DDC" w:rsidRDefault="006F2BB2" w:rsidP="00161611">
            <w:pPr>
              <w:rPr>
                <w:sz w:val="17"/>
                <w:szCs w:val="17"/>
              </w:rPr>
            </w:pPr>
            <w:r w:rsidRPr="00B07DDC">
              <w:rPr>
                <w:sz w:val="17"/>
                <w:szCs w:val="17"/>
              </w:rPr>
              <w:t>61020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100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2 110,7</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1 582,5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1 387,7</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Расходы на выплаты персоналу казенных учреждений</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89</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00</w:t>
            </w:r>
          </w:p>
        </w:tc>
        <w:tc>
          <w:tcPr>
            <w:tcW w:w="740" w:type="dxa"/>
            <w:shd w:val="clear" w:color="auto" w:fill="auto"/>
            <w:noWrap/>
            <w:hideMark/>
          </w:tcPr>
          <w:p w:rsidR="006F2BB2" w:rsidRPr="00B07DDC" w:rsidRDefault="006F2BB2" w:rsidP="00161611">
            <w:pPr>
              <w:rPr>
                <w:sz w:val="17"/>
                <w:szCs w:val="17"/>
              </w:rPr>
            </w:pPr>
            <w:r w:rsidRPr="00B07DDC">
              <w:rPr>
                <w:sz w:val="17"/>
                <w:szCs w:val="17"/>
              </w:rPr>
              <w:t>61020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110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2 110,7</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1 582,5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1 387,7</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89</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00</w:t>
            </w:r>
          </w:p>
        </w:tc>
        <w:tc>
          <w:tcPr>
            <w:tcW w:w="740" w:type="dxa"/>
            <w:shd w:val="clear" w:color="auto" w:fill="auto"/>
            <w:noWrap/>
            <w:hideMark/>
          </w:tcPr>
          <w:p w:rsidR="006F2BB2" w:rsidRPr="00B07DDC" w:rsidRDefault="006F2BB2" w:rsidP="00161611">
            <w:pPr>
              <w:rPr>
                <w:sz w:val="17"/>
                <w:szCs w:val="17"/>
              </w:rPr>
            </w:pPr>
            <w:r w:rsidRPr="00B07DDC">
              <w:rPr>
                <w:sz w:val="17"/>
                <w:szCs w:val="17"/>
              </w:rPr>
              <w:t>61020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4 120,3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1 931,6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1 968,6</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89</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00</w:t>
            </w:r>
          </w:p>
        </w:tc>
        <w:tc>
          <w:tcPr>
            <w:tcW w:w="740" w:type="dxa"/>
            <w:shd w:val="clear" w:color="auto" w:fill="auto"/>
            <w:noWrap/>
            <w:hideMark/>
          </w:tcPr>
          <w:p w:rsidR="006F2BB2" w:rsidRPr="00B07DDC" w:rsidRDefault="006F2BB2" w:rsidP="00161611">
            <w:pPr>
              <w:rPr>
                <w:sz w:val="17"/>
                <w:szCs w:val="17"/>
              </w:rPr>
            </w:pPr>
            <w:r w:rsidRPr="00B07DDC">
              <w:rPr>
                <w:sz w:val="17"/>
                <w:szCs w:val="17"/>
              </w:rPr>
              <w:t>61020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240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4 120,3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1 931,6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1 968,6</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Иные бюджетные ассигнования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89</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00</w:t>
            </w:r>
          </w:p>
        </w:tc>
        <w:tc>
          <w:tcPr>
            <w:tcW w:w="740" w:type="dxa"/>
            <w:shd w:val="clear" w:color="auto" w:fill="auto"/>
            <w:noWrap/>
            <w:hideMark/>
          </w:tcPr>
          <w:p w:rsidR="006F2BB2" w:rsidRPr="00B07DDC" w:rsidRDefault="006F2BB2" w:rsidP="00161611">
            <w:pPr>
              <w:rPr>
                <w:sz w:val="17"/>
                <w:szCs w:val="17"/>
              </w:rPr>
            </w:pPr>
            <w:r w:rsidRPr="00B07DDC">
              <w:rPr>
                <w:sz w:val="17"/>
                <w:szCs w:val="17"/>
              </w:rPr>
              <w:t>61020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800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383,1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292,2</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292,2</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Уплата налогов, сборов и иных платежей</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89</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00</w:t>
            </w:r>
          </w:p>
        </w:tc>
        <w:tc>
          <w:tcPr>
            <w:tcW w:w="740" w:type="dxa"/>
            <w:shd w:val="clear" w:color="auto" w:fill="auto"/>
            <w:noWrap/>
            <w:hideMark/>
          </w:tcPr>
          <w:p w:rsidR="006F2BB2" w:rsidRPr="00B07DDC" w:rsidRDefault="006F2BB2" w:rsidP="00161611">
            <w:pPr>
              <w:rPr>
                <w:sz w:val="17"/>
                <w:szCs w:val="17"/>
              </w:rPr>
            </w:pPr>
            <w:r w:rsidRPr="00B07DDC">
              <w:rPr>
                <w:sz w:val="17"/>
                <w:szCs w:val="17"/>
              </w:rPr>
              <w:t>61020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850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383,1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292,2</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292,2</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Национальная безопасность и правоохранительная деятельность</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03</w:t>
            </w:r>
          </w:p>
        </w:tc>
        <w:tc>
          <w:tcPr>
            <w:tcW w:w="593" w:type="dxa"/>
            <w:shd w:val="clear" w:color="auto" w:fill="auto"/>
            <w:noWrap/>
            <w:hideMark/>
          </w:tcPr>
          <w:p w:rsidR="006F2BB2" w:rsidRPr="00B07DDC" w:rsidRDefault="006F2BB2" w:rsidP="00161611">
            <w:pPr>
              <w:rPr>
                <w:sz w:val="17"/>
                <w:szCs w:val="17"/>
              </w:rPr>
            </w:pPr>
            <w:r w:rsidRPr="00B07DDC">
              <w:rPr>
                <w:sz w:val="17"/>
                <w:szCs w:val="17"/>
              </w:rPr>
              <w:t> </w:t>
            </w:r>
          </w:p>
        </w:tc>
        <w:tc>
          <w:tcPr>
            <w:tcW w:w="540" w:type="dxa"/>
            <w:shd w:val="clear" w:color="auto" w:fill="auto"/>
            <w:noWrap/>
            <w:hideMark/>
          </w:tcPr>
          <w:p w:rsidR="006F2BB2" w:rsidRPr="00B07DDC" w:rsidRDefault="006F2BB2" w:rsidP="00161611">
            <w:pPr>
              <w:rPr>
                <w:sz w:val="17"/>
                <w:szCs w:val="17"/>
              </w:rPr>
            </w:pPr>
            <w:r w:rsidRPr="00B07DDC">
              <w:rPr>
                <w:sz w:val="17"/>
                <w:szCs w:val="17"/>
              </w:rPr>
              <w:t> </w:t>
            </w:r>
          </w:p>
        </w:tc>
        <w:tc>
          <w:tcPr>
            <w:tcW w:w="459" w:type="dxa"/>
            <w:shd w:val="clear" w:color="auto" w:fill="auto"/>
            <w:noWrap/>
            <w:hideMark/>
          </w:tcPr>
          <w:p w:rsidR="006F2BB2" w:rsidRPr="00B07DDC" w:rsidRDefault="006F2BB2" w:rsidP="00161611">
            <w:pPr>
              <w:rPr>
                <w:sz w:val="17"/>
                <w:szCs w:val="17"/>
              </w:rPr>
            </w:pPr>
            <w:r w:rsidRPr="00B07DDC">
              <w:rPr>
                <w:sz w:val="17"/>
                <w:szCs w:val="17"/>
              </w:rPr>
              <w:t> </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Pr>
                <w:sz w:val="17"/>
                <w:szCs w:val="17"/>
              </w:rPr>
              <w:t>3 829,8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2 846,4</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2 761,0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Органы юстиции</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03</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 </w:t>
            </w:r>
          </w:p>
        </w:tc>
        <w:tc>
          <w:tcPr>
            <w:tcW w:w="459" w:type="dxa"/>
            <w:shd w:val="clear" w:color="auto" w:fill="auto"/>
            <w:noWrap/>
            <w:hideMark/>
          </w:tcPr>
          <w:p w:rsidR="006F2BB2" w:rsidRPr="00B07DDC" w:rsidRDefault="006F2BB2" w:rsidP="00161611">
            <w:pPr>
              <w:rPr>
                <w:sz w:val="17"/>
                <w:szCs w:val="17"/>
              </w:rPr>
            </w:pPr>
            <w:r w:rsidRPr="00B07DDC">
              <w:rPr>
                <w:sz w:val="17"/>
                <w:szCs w:val="17"/>
              </w:rPr>
              <w:t> </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Pr>
                <w:sz w:val="17"/>
                <w:szCs w:val="17"/>
              </w:rPr>
              <w:t>2 607</w:t>
            </w:r>
            <w:r w:rsidRPr="00B07DDC">
              <w:rPr>
                <w:sz w:val="17"/>
                <w:szCs w:val="17"/>
              </w:rPr>
              <w:t>,2</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1 899,1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1 917,2</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Непрограммные расходы главных распорядителей бюджетных средств </w:t>
            </w:r>
            <w:r>
              <w:rPr>
                <w:sz w:val="17"/>
                <w:szCs w:val="17"/>
              </w:rPr>
              <w:t xml:space="preserve">Чамзинского муниципального района </w:t>
            </w:r>
            <w:r w:rsidRPr="00B07DDC">
              <w:rPr>
                <w:sz w:val="17"/>
                <w:szCs w:val="17"/>
              </w:rPr>
              <w:t>Республики Мордовия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03</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89</w:t>
            </w:r>
          </w:p>
        </w:tc>
        <w:tc>
          <w:tcPr>
            <w:tcW w:w="459" w:type="dxa"/>
            <w:shd w:val="clear" w:color="auto" w:fill="auto"/>
            <w:noWrap/>
            <w:hideMark/>
          </w:tcPr>
          <w:p w:rsidR="006F2BB2" w:rsidRPr="00B07DDC" w:rsidRDefault="006F2BB2" w:rsidP="00161611">
            <w:pPr>
              <w:rPr>
                <w:sz w:val="17"/>
                <w:szCs w:val="17"/>
              </w:rPr>
            </w:pPr>
            <w:r w:rsidRPr="00B07DDC">
              <w:rPr>
                <w:sz w:val="17"/>
                <w:szCs w:val="17"/>
              </w:rPr>
              <w:t> </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Pr>
                <w:sz w:val="17"/>
                <w:szCs w:val="17"/>
              </w:rPr>
              <w:t>2 607</w:t>
            </w:r>
            <w:r w:rsidRPr="00B07DDC">
              <w:rPr>
                <w:sz w:val="17"/>
                <w:szCs w:val="17"/>
              </w:rPr>
              <w:t>,2</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1 899,1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1 917,2</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Непрограммные расходы в рамках обеспечения деятельности главных </w:t>
            </w:r>
            <w:r w:rsidRPr="00B07DDC">
              <w:rPr>
                <w:sz w:val="17"/>
                <w:szCs w:val="17"/>
              </w:rPr>
              <w:lastRenderedPageBreak/>
              <w:t xml:space="preserve">распорядителей бюджетных средств </w:t>
            </w:r>
            <w:r>
              <w:rPr>
                <w:sz w:val="17"/>
                <w:szCs w:val="17"/>
              </w:rPr>
              <w:t xml:space="preserve">Чамзинского муниципального района </w:t>
            </w:r>
            <w:r w:rsidRPr="00B07DDC">
              <w:rPr>
                <w:sz w:val="17"/>
                <w:szCs w:val="17"/>
              </w:rPr>
              <w:t>Республики Мордовия</w:t>
            </w:r>
          </w:p>
        </w:tc>
        <w:tc>
          <w:tcPr>
            <w:tcW w:w="567" w:type="dxa"/>
            <w:shd w:val="clear" w:color="auto" w:fill="auto"/>
            <w:noWrap/>
            <w:hideMark/>
          </w:tcPr>
          <w:p w:rsidR="006F2BB2" w:rsidRPr="00B07DDC" w:rsidRDefault="006F2BB2" w:rsidP="00161611">
            <w:pPr>
              <w:rPr>
                <w:sz w:val="17"/>
                <w:szCs w:val="17"/>
              </w:rPr>
            </w:pPr>
            <w:r w:rsidRPr="00B07DDC">
              <w:rPr>
                <w:sz w:val="17"/>
                <w:szCs w:val="17"/>
              </w:rPr>
              <w:lastRenderedPageBreak/>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03</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89</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Pr>
                <w:sz w:val="17"/>
                <w:szCs w:val="17"/>
              </w:rPr>
              <w:t>2 607</w:t>
            </w:r>
            <w:r w:rsidRPr="00B07DDC">
              <w:rPr>
                <w:sz w:val="17"/>
                <w:szCs w:val="17"/>
              </w:rPr>
              <w:t>,2</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1 899,1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1 917,2</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03</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89</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00</w:t>
            </w:r>
          </w:p>
        </w:tc>
        <w:tc>
          <w:tcPr>
            <w:tcW w:w="740" w:type="dxa"/>
            <w:shd w:val="clear" w:color="auto" w:fill="auto"/>
            <w:noWrap/>
            <w:hideMark/>
          </w:tcPr>
          <w:p w:rsidR="006F2BB2" w:rsidRPr="00B07DDC" w:rsidRDefault="006F2BB2" w:rsidP="00161611">
            <w:pPr>
              <w:rPr>
                <w:sz w:val="17"/>
                <w:szCs w:val="17"/>
              </w:rPr>
            </w:pPr>
            <w:r w:rsidRPr="00B07DDC">
              <w:rPr>
                <w:sz w:val="17"/>
                <w:szCs w:val="17"/>
              </w:rPr>
              <w:t>59303</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w:t>
            </w:r>
            <w:r>
              <w:rPr>
                <w:sz w:val="17"/>
                <w:szCs w:val="17"/>
              </w:rPr>
              <w:t> 022,9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1 899,1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1 917,2</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03</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89</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00</w:t>
            </w:r>
          </w:p>
        </w:tc>
        <w:tc>
          <w:tcPr>
            <w:tcW w:w="740" w:type="dxa"/>
            <w:shd w:val="clear" w:color="auto" w:fill="auto"/>
            <w:noWrap/>
            <w:hideMark/>
          </w:tcPr>
          <w:p w:rsidR="006F2BB2" w:rsidRPr="00B07DDC" w:rsidRDefault="006F2BB2" w:rsidP="00161611">
            <w:pPr>
              <w:rPr>
                <w:sz w:val="17"/>
                <w:szCs w:val="17"/>
              </w:rPr>
            </w:pPr>
            <w:r w:rsidRPr="00B07DDC">
              <w:rPr>
                <w:sz w:val="17"/>
                <w:szCs w:val="17"/>
              </w:rPr>
              <w:t>59303</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100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1 280,1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1 227,8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1 228,0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Расходы на выплаты персоналу государственных (муниципальных) органов</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03</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89</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00</w:t>
            </w:r>
          </w:p>
        </w:tc>
        <w:tc>
          <w:tcPr>
            <w:tcW w:w="740" w:type="dxa"/>
            <w:shd w:val="clear" w:color="auto" w:fill="auto"/>
            <w:noWrap/>
            <w:hideMark/>
          </w:tcPr>
          <w:p w:rsidR="006F2BB2" w:rsidRPr="00B07DDC" w:rsidRDefault="006F2BB2" w:rsidP="00161611">
            <w:pPr>
              <w:rPr>
                <w:sz w:val="17"/>
                <w:szCs w:val="17"/>
              </w:rPr>
            </w:pPr>
            <w:r w:rsidRPr="00B07DDC">
              <w:rPr>
                <w:sz w:val="17"/>
                <w:szCs w:val="17"/>
              </w:rPr>
              <w:t>59303</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120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1 280,1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1 227,8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1 228,0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03</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89</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00</w:t>
            </w:r>
          </w:p>
        </w:tc>
        <w:tc>
          <w:tcPr>
            <w:tcW w:w="740" w:type="dxa"/>
            <w:shd w:val="clear" w:color="auto" w:fill="auto"/>
            <w:noWrap/>
            <w:hideMark/>
          </w:tcPr>
          <w:p w:rsidR="006F2BB2" w:rsidRPr="00B07DDC" w:rsidRDefault="006F2BB2" w:rsidP="00161611">
            <w:pPr>
              <w:rPr>
                <w:sz w:val="17"/>
                <w:szCs w:val="17"/>
              </w:rPr>
            </w:pPr>
            <w:r w:rsidRPr="00B07DDC">
              <w:rPr>
                <w:sz w:val="17"/>
                <w:szCs w:val="17"/>
              </w:rPr>
              <w:t>59303</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200</w:t>
            </w:r>
          </w:p>
        </w:tc>
        <w:tc>
          <w:tcPr>
            <w:tcW w:w="1027" w:type="dxa"/>
            <w:gridSpan w:val="2"/>
            <w:shd w:val="clear" w:color="auto" w:fill="auto"/>
            <w:noWrap/>
            <w:hideMark/>
          </w:tcPr>
          <w:p w:rsidR="006F2BB2" w:rsidRPr="00B07DDC" w:rsidRDefault="006F2BB2" w:rsidP="00161611">
            <w:pPr>
              <w:jc w:val="right"/>
              <w:rPr>
                <w:sz w:val="17"/>
                <w:szCs w:val="17"/>
              </w:rPr>
            </w:pPr>
            <w:r>
              <w:rPr>
                <w:sz w:val="17"/>
                <w:szCs w:val="17"/>
              </w:rPr>
              <w:t>655</w:t>
            </w:r>
            <w:r w:rsidRPr="00B07DDC">
              <w:rPr>
                <w:sz w:val="17"/>
                <w:szCs w:val="17"/>
              </w:rPr>
              <w:t>,0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583,5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601,4</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03</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89</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00</w:t>
            </w:r>
          </w:p>
        </w:tc>
        <w:tc>
          <w:tcPr>
            <w:tcW w:w="740" w:type="dxa"/>
            <w:shd w:val="clear" w:color="auto" w:fill="auto"/>
            <w:noWrap/>
            <w:hideMark/>
          </w:tcPr>
          <w:p w:rsidR="006F2BB2" w:rsidRPr="00B07DDC" w:rsidRDefault="006F2BB2" w:rsidP="00161611">
            <w:pPr>
              <w:rPr>
                <w:sz w:val="17"/>
                <w:szCs w:val="17"/>
              </w:rPr>
            </w:pPr>
            <w:r w:rsidRPr="00B07DDC">
              <w:rPr>
                <w:sz w:val="17"/>
                <w:szCs w:val="17"/>
              </w:rPr>
              <w:t>59303</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240</w:t>
            </w:r>
          </w:p>
        </w:tc>
        <w:tc>
          <w:tcPr>
            <w:tcW w:w="1027" w:type="dxa"/>
            <w:gridSpan w:val="2"/>
            <w:shd w:val="clear" w:color="auto" w:fill="auto"/>
            <w:noWrap/>
            <w:hideMark/>
          </w:tcPr>
          <w:p w:rsidR="006F2BB2" w:rsidRPr="00B07DDC" w:rsidRDefault="006F2BB2" w:rsidP="00161611">
            <w:pPr>
              <w:jc w:val="right"/>
              <w:rPr>
                <w:sz w:val="17"/>
                <w:szCs w:val="17"/>
              </w:rPr>
            </w:pPr>
            <w:r>
              <w:rPr>
                <w:sz w:val="17"/>
                <w:szCs w:val="17"/>
              </w:rPr>
              <w:t>655</w:t>
            </w:r>
            <w:r w:rsidRPr="00B07DDC">
              <w:rPr>
                <w:sz w:val="17"/>
                <w:szCs w:val="17"/>
              </w:rPr>
              <w:t>,0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583,5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601,4</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Иные бюджетные ассигнования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03</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89</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00</w:t>
            </w:r>
          </w:p>
        </w:tc>
        <w:tc>
          <w:tcPr>
            <w:tcW w:w="740" w:type="dxa"/>
            <w:shd w:val="clear" w:color="auto" w:fill="auto"/>
            <w:noWrap/>
            <w:hideMark/>
          </w:tcPr>
          <w:p w:rsidR="006F2BB2" w:rsidRPr="00B07DDC" w:rsidRDefault="006F2BB2" w:rsidP="00161611">
            <w:pPr>
              <w:rPr>
                <w:sz w:val="17"/>
                <w:szCs w:val="17"/>
              </w:rPr>
            </w:pPr>
            <w:r w:rsidRPr="00B07DDC">
              <w:rPr>
                <w:sz w:val="17"/>
                <w:szCs w:val="17"/>
              </w:rPr>
              <w:t>59303</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800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87,8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87,8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87,8</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Уплата налогов, сборов и иных платежей</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03</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89</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00</w:t>
            </w:r>
          </w:p>
        </w:tc>
        <w:tc>
          <w:tcPr>
            <w:tcW w:w="740" w:type="dxa"/>
            <w:shd w:val="clear" w:color="auto" w:fill="auto"/>
            <w:noWrap/>
            <w:hideMark/>
          </w:tcPr>
          <w:p w:rsidR="006F2BB2" w:rsidRPr="00B07DDC" w:rsidRDefault="006F2BB2" w:rsidP="00161611">
            <w:pPr>
              <w:rPr>
                <w:sz w:val="17"/>
                <w:szCs w:val="17"/>
              </w:rPr>
            </w:pPr>
            <w:r w:rsidRPr="00B07DDC">
              <w:rPr>
                <w:sz w:val="17"/>
                <w:szCs w:val="17"/>
              </w:rPr>
              <w:t>59303</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850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87,8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87,8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87,8</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(актовых книг) в электронную форму)</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03</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89</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00</w:t>
            </w:r>
          </w:p>
        </w:tc>
        <w:tc>
          <w:tcPr>
            <w:tcW w:w="740" w:type="dxa"/>
            <w:shd w:val="clear" w:color="auto" w:fill="auto"/>
            <w:noWrap/>
            <w:hideMark/>
          </w:tcPr>
          <w:p w:rsidR="006F2BB2" w:rsidRPr="00B07DDC" w:rsidRDefault="006F2BB2" w:rsidP="00161611">
            <w:pPr>
              <w:rPr>
                <w:sz w:val="17"/>
                <w:szCs w:val="17"/>
              </w:rPr>
            </w:pPr>
            <w:r w:rsidRPr="00B07DDC">
              <w:rPr>
                <w:sz w:val="17"/>
                <w:szCs w:val="17"/>
              </w:rPr>
              <w:t>59304</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Pr>
                <w:sz w:val="17"/>
                <w:szCs w:val="17"/>
              </w:rPr>
              <w:t>380</w:t>
            </w:r>
            <w:r w:rsidRPr="00B07DDC">
              <w:rPr>
                <w:sz w:val="17"/>
                <w:szCs w:val="17"/>
              </w:rPr>
              <w:t>,3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03</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89</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00</w:t>
            </w:r>
          </w:p>
        </w:tc>
        <w:tc>
          <w:tcPr>
            <w:tcW w:w="740" w:type="dxa"/>
            <w:shd w:val="clear" w:color="auto" w:fill="auto"/>
            <w:noWrap/>
            <w:hideMark/>
          </w:tcPr>
          <w:p w:rsidR="006F2BB2" w:rsidRPr="00B07DDC" w:rsidRDefault="006F2BB2" w:rsidP="00161611">
            <w:pPr>
              <w:rPr>
                <w:sz w:val="17"/>
                <w:szCs w:val="17"/>
              </w:rPr>
            </w:pPr>
            <w:r w:rsidRPr="00B07DDC">
              <w:rPr>
                <w:sz w:val="17"/>
                <w:szCs w:val="17"/>
              </w:rPr>
              <w:t>59304</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100</w:t>
            </w:r>
          </w:p>
        </w:tc>
        <w:tc>
          <w:tcPr>
            <w:tcW w:w="1027" w:type="dxa"/>
            <w:gridSpan w:val="2"/>
            <w:shd w:val="clear" w:color="auto" w:fill="auto"/>
            <w:noWrap/>
            <w:hideMark/>
          </w:tcPr>
          <w:p w:rsidR="006F2BB2" w:rsidRPr="00B07DDC" w:rsidRDefault="006F2BB2" w:rsidP="00161611">
            <w:pPr>
              <w:jc w:val="right"/>
              <w:rPr>
                <w:sz w:val="17"/>
                <w:szCs w:val="17"/>
              </w:rPr>
            </w:pPr>
            <w:r>
              <w:rPr>
                <w:sz w:val="17"/>
                <w:szCs w:val="17"/>
              </w:rPr>
              <w:t>380</w:t>
            </w:r>
            <w:r w:rsidRPr="00B07DDC">
              <w:rPr>
                <w:sz w:val="17"/>
                <w:szCs w:val="17"/>
              </w:rPr>
              <w:t>,3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Расходы на выплаты персоналу государственных (муниципальных) органов</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03</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89</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00</w:t>
            </w:r>
          </w:p>
        </w:tc>
        <w:tc>
          <w:tcPr>
            <w:tcW w:w="740" w:type="dxa"/>
            <w:shd w:val="clear" w:color="auto" w:fill="auto"/>
            <w:noWrap/>
            <w:hideMark/>
          </w:tcPr>
          <w:p w:rsidR="006F2BB2" w:rsidRPr="00B07DDC" w:rsidRDefault="006F2BB2" w:rsidP="00161611">
            <w:pPr>
              <w:rPr>
                <w:sz w:val="17"/>
                <w:szCs w:val="17"/>
              </w:rPr>
            </w:pPr>
            <w:r w:rsidRPr="00B07DDC">
              <w:rPr>
                <w:sz w:val="17"/>
                <w:szCs w:val="17"/>
              </w:rPr>
              <w:t>59304</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120</w:t>
            </w:r>
          </w:p>
        </w:tc>
        <w:tc>
          <w:tcPr>
            <w:tcW w:w="1027" w:type="dxa"/>
            <w:gridSpan w:val="2"/>
            <w:shd w:val="clear" w:color="auto" w:fill="auto"/>
            <w:noWrap/>
            <w:hideMark/>
          </w:tcPr>
          <w:p w:rsidR="006F2BB2" w:rsidRPr="00B07DDC" w:rsidRDefault="006F2BB2" w:rsidP="00161611">
            <w:pPr>
              <w:jc w:val="right"/>
              <w:rPr>
                <w:sz w:val="17"/>
                <w:szCs w:val="17"/>
              </w:rPr>
            </w:pPr>
            <w:r>
              <w:rPr>
                <w:sz w:val="17"/>
                <w:szCs w:val="17"/>
              </w:rPr>
              <w:t>380</w:t>
            </w:r>
            <w:r w:rsidRPr="00B07DDC">
              <w:rPr>
                <w:sz w:val="17"/>
                <w:szCs w:val="17"/>
              </w:rPr>
              <w:t>,3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tcPr>
          <w:p w:rsidR="006F2BB2" w:rsidRPr="00B07DDC" w:rsidRDefault="006F2BB2" w:rsidP="00161611">
            <w:pPr>
              <w:rPr>
                <w:sz w:val="17"/>
                <w:szCs w:val="17"/>
              </w:rPr>
            </w:pPr>
            <w:r w:rsidRPr="00A67D56">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w:t>
            </w:r>
          </w:p>
        </w:tc>
        <w:tc>
          <w:tcPr>
            <w:tcW w:w="567" w:type="dxa"/>
            <w:shd w:val="clear" w:color="auto" w:fill="auto"/>
            <w:noWrap/>
          </w:tcPr>
          <w:p w:rsidR="006F2BB2" w:rsidRPr="00B07DDC" w:rsidRDefault="006F2BB2" w:rsidP="00161611">
            <w:pPr>
              <w:rPr>
                <w:sz w:val="17"/>
                <w:szCs w:val="17"/>
              </w:rPr>
            </w:pPr>
            <w:r w:rsidRPr="00B07DDC">
              <w:rPr>
                <w:sz w:val="17"/>
                <w:szCs w:val="17"/>
              </w:rPr>
              <w:t>900</w:t>
            </w:r>
          </w:p>
        </w:tc>
        <w:tc>
          <w:tcPr>
            <w:tcW w:w="530" w:type="dxa"/>
            <w:shd w:val="clear" w:color="auto" w:fill="auto"/>
            <w:noWrap/>
          </w:tcPr>
          <w:p w:rsidR="006F2BB2" w:rsidRPr="00B07DDC" w:rsidRDefault="006F2BB2" w:rsidP="00161611">
            <w:pPr>
              <w:rPr>
                <w:sz w:val="17"/>
                <w:szCs w:val="17"/>
              </w:rPr>
            </w:pPr>
            <w:r w:rsidRPr="00B07DDC">
              <w:rPr>
                <w:sz w:val="17"/>
                <w:szCs w:val="17"/>
              </w:rPr>
              <w:t>03</w:t>
            </w:r>
          </w:p>
        </w:tc>
        <w:tc>
          <w:tcPr>
            <w:tcW w:w="593" w:type="dxa"/>
            <w:shd w:val="clear" w:color="auto" w:fill="auto"/>
            <w:noWrap/>
          </w:tcPr>
          <w:p w:rsidR="006F2BB2" w:rsidRPr="00B07DDC" w:rsidRDefault="006F2BB2" w:rsidP="00161611">
            <w:pPr>
              <w:rPr>
                <w:sz w:val="17"/>
                <w:szCs w:val="17"/>
              </w:rPr>
            </w:pPr>
            <w:r w:rsidRPr="00B07DDC">
              <w:rPr>
                <w:sz w:val="17"/>
                <w:szCs w:val="17"/>
              </w:rPr>
              <w:t>04</w:t>
            </w:r>
          </w:p>
        </w:tc>
        <w:tc>
          <w:tcPr>
            <w:tcW w:w="540" w:type="dxa"/>
            <w:shd w:val="clear" w:color="auto" w:fill="auto"/>
            <w:noWrap/>
          </w:tcPr>
          <w:p w:rsidR="006F2BB2" w:rsidRPr="00B07DDC" w:rsidRDefault="006F2BB2" w:rsidP="00161611">
            <w:pPr>
              <w:rPr>
                <w:sz w:val="17"/>
                <w:szCs w:val="17"/>
              </w:rPr>
            </w:pPr>
            <w:r w:rsidRPr="00B07DDC">
              <w:rPr>
                <w:sz w:val="17"/>
                <w:szCs w:val="17"/>
              </w:rPr>
              <w:t>89</w:t>
            </w:r>
          </w:p>
        </w:tc>
        <w:tc>
          <w:tcPr>
            <w:tcW w:w="459" w:type="dxa"/>
            <w:shd w:val="clear" w:color="auto" w:fill="auto"/>
            <w:noWrap/>
          </w:tcPr>
          <w:p w:rsidR="006F2BB2" w:rsidRPr="00B07DDC" w:rsidRDefault="006F2BB2" w:rsidP="00161611">
            <w:pPr>
              <w:rPr>
                <w:sz w:val="17"/>
                <w:szCs w:val="17"/>
              </w:rPr>
            </w:pPr>
            <w:r w:rsidRPr="00B07DDC">
              <w:rPr>
                <w:sz w:val="17"/>
                <w:szCs w:val="17"/>
              </w:rPr>
              <w:t>1</w:t>
            </w:r>
          </w:p>
        </w:tc>
        <w:tc>
          <w:tcPr>
            <w:tcW w:w="462" w:type="dxa"/>
            <w:shd w:val="clear" w:color="auto" w:fill="auto"/>
            <w:noWrap/>
          </w:tcPr>
          <w:p w:rsidR="006F2BB2" w:rsidRPr="00B07DDC" w:rsidRDefault="006F2BB2" w:rsidP="00161611">
            <w:pPr>
              <w:rPr>
                <w:sz w:val="17"/>
                <w:szCs w:val="17"/>
              </w:rPr>
            </w:pPr>
            <w:r w:rsidRPr="00B07DDC">
              <w:rPr>
                <w:sz w:val="17"/>
                <w:szCs w:val="17"/>
              </w:rPr>
              <w:t>00</w:t>
            </w:r>
          </w:p>
        </w:tc>
        <w:tc>
          <w:tcPr>
            <w:tcW w:w="740" w:type="dxa"/>
            <w:shd w:val="clear" w:color="auto" w:fill="auto"/>
            <w:noWrap/>
          </w:tcPr>
          <w:p w:rsidR="006F2BB2" w:rsidRPr="00A67D56" w:rsidRDefault="006F2BB2" w:rsidP="00161611">
            <w:pPr>
              <w:rPr>
                <w:sz w:val="17"/>
                <w:szCs w:val="17"/>
                <w:lang w:val="en-US"/>
              </w:rPr>
            </w:pPr>
            <w:r w:rsidRPr="00B07DDC">
              <w:rPr>
                <w:sz w:val="17"/>
                <w:szCs w:val="17"/>
              </w:rPr>
              <w:t>5930</w:t>
            </w:r>
            <w:r>
              <w:rPr>
                <w:sz w:val="17"/>
                <w:szCs w:val="17"/>
                <w:lang w:val="en-US"/>
              </w:rPr>
              <w:t>F</w:t>
            </w:r>
          </w:p>
        </w:tc>
        <w:tc>
          <w:tcPr>
            <w:tcW w:w="569" w:type="dxa"/>
            <w:gridSpan w:val="2"/>
            <w:shd w:val="clear" w:color="auto" w:fill="auto"/>
            <w:noWrap/>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tcPr>
          <w:p w:rsidR="006F2BB2" w:rsidRPr="00B07DDC" w:rsidRDefault="006F2BB2" w:rsidP="00161611">
            <w:pPr>
              <w:jc w:val="right"/>
              <w:rPr>
                <w:sz w:val="17"/>
                <w:szCs w:val="17"/>
              </w:rPr>
            </w:pPr>
            <w:r>
              <w:rPr>
                <w:sz w:val="17"/>
                <w:szCs w:val="17"/>
              </w:rPr>
              <w:t>204,0</w:t>
            </w:r>
          </w:p>
        </w:tc>
        <w:tc>
          <w:tcPr>
            <w:tcW w:w="1027" w:type="dxa"/>
            <w:gridSpan w:val="2"/>
            <w:shd w:val="clear" w:color="auto" w:fill="auto"/>
            <w:noWrap/>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tcPr>
          <w:p w:rsidR="006F2BB2" w:rsidRPr="00B07DDC" w:rsidRDefault="006F2BB2" w:rsidP="00161611">
            <w:pPr>
              <w:rPr>
                <w:sz w:val="17"/>
                <w:szCs w:val="17"/>
              </w:rPr>
            </w:pPr>
            <w:r w:rsidRPr="00B07DD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tcPr>
          <w:p w:rsidR="006F2BB2" w:rsidRPr="00B07DDC" w:rsidRDefault="006F2BB2" w:rsidP="00161611">
            <w:pPr>
              <w:rPr>
                <w:sz w:val="17"/>
                <w:szCs w:val="17"/>
              </w:rPr>
            </w:pPr>
            <w:r w:rsidRPr="00B07DDC">
              <w:rPr>
                <w:sz w:val="17"/>
                <w:szCs w:val="17"/>
              </w:rPr>
              <w:t>900</w:t>
            </w:r>
          </w:p>
        </w:tc>
        <w:tc>
          <w:tcPr>
            <w:tcW w:w="530" w:type="dxa"/>
            <w:shd w:val="clear" w:color="auto" w:fill="auto"/>
            <w:noWrap/>
          </w:tcPr>
          <w:p w:rsidR="006F2BB2" w:rsidRPr="00B07DDC" w:rsidRDefault="006F2BB2" w:rsidP="00161611">
            <w:pPr>
              <w:rPr>
                <w:sz w:val="17"/>
                <w:szCs w:val="17"/>
              </w:rPr>
            </w:pPr>
            <w:r w:rsidRPr="00B07DDC">
              <w:rPr>
                <w:sz w:val="17"/>
                <w:szCs w:val="17"/>
              </w:rPr>
              <w:t>03</w:t>
            </w:r>
          </w:p>
        </w:tc>
        <w:tc>
          <w:tcPr>
            <w:tcW w:w="593" w:type="dxa"/>
            <w:shd w:val="clear" w:color="auto" w:fill="auto"/>
            <w:noWrap/>
          </w:tcPr>
          <w:p w:rsidR="006F2BB2" w:rsidRPr="00B07DDC" w:rsidRDefault="006F2BB2" w:rsidP="00161611">
            <w:pPr>
              <w:rPr>
                <w:sz w:val="17"/>
                <w:szCs w:val="17"/>
              </w:rPr>
            </w:pPr>
            <w:r w:rsidRPr="00B07DDC">
              <w:rPr>
                <w:sz w:val="17"/>
                <w:szCs w:val="17"/>
              </w:rPr>
              <w:t>04</w:t>
            </w:r>
          </w:p>
        </w:tc>
        <w:tc>
          <w:tcPr>
            <w:tcW w:w="540" w:type="dxa"/>
            <w:shd w:val="clear" w:color="auto" w:fill="auto"/>
            <w:noWrap/>
          </w:tcPr>
          <w:p w:rsidR="006F2BB2" w:rsidRPr="00B07DDC" w:rsidRDefault="006F2BB2" w:rsidP="00161611">
            <w:pPr>
              <w:rPr>
                <w:sz w:val="17"/>
                <w:szCs w:val="17"/>
              </w:rPr>
            </w:pPr>
            <w:r w:rsidRPr="00B07DDC">
              <w:rPr>
                <w:sz w:val="17"/>
                <w:szCs w:val="17"/>
              </w:rPr>
              <w:t>89</w:t>
            </w:r>
          </w:p>
        </w:tc>
        <w:tc>
          <w:tcPr>
            <w:tcW w:w="459" w:type="dxa"/>
            <w:shd w:val="clear" w:color="auto" w:fill="auto"/>
            <w:noWrap/>
          </w:tcPr>
          <w:p w:rsidR="006F2BB2" w:rsidRPr="00B07DDC" w:rsidRDefault="006F2BB2" w:rsidP="00161611">
            <w:pPr>
              <w:rPr>
                <w:sz w:val="17"/>
                <w:szCs w:val="17"/>
              </w:rPr>
            </w:pPr>
            <w:r w:rsidRPr="00B07DDC">
              <w:rPr>
                <w:sz w:val="17"/>
                <w:szCs w:val="17"/>
              </w:rPr>
              <w:t>1</w:t>
            </w:r>
          </w:p>
        </w:tc>
        <w:tc>
          <w:tcPr>
            <w:tcW w:w="462" w:type="dxa"/>
            <w:shd w:val="clear" w:color="auto" w:fill="auto"/>
            <w:noWrap/>
          </w:tcPr>
          <w:p w:rsidR="006F2BB2" w:rsidRPr="00B07DDC" w:rsidRDefault="006F2BB2" w:rsidP="00161611">
            <w:pPr>
              <w:rPr>
                <w:sz w:val="17"/>
                <w:szCs w:val="17"/>
              </w:rPr>
            </w:pPr>
            <w:r w:rsidRPr="00B07DDC">
              <w:rPr>
                <w:sz w:val="17"/>
                <w:szCs w:val="17"/>
              </w:rPr>
              <w:t>00</w:t>
            </w:r>
          </w:p>
        </w:tc>
        <w:tc>
          <w:tcPr>
            <w:tcW w:w="740" w:type="dxa"/>
            <w:shd w:val="clear" w:color="auto" w:fill="auto"/>
            <w:noWrap/>
          </w:tcPr>
          <w:p w:rsidR="006F2BB2" w:rsidRPr="00A67D56" w:rsidRDefault="006F2BB2" w:rsidP="00161611">
            <w:pPr>
              <w:rPr>
                <w:sz w:val="17"/>
                <w:szCs w:val="17"/>
                <w:lang w:val="en-US"/>
              </w:rPr>
            </w:pPr>
            <w:r w:rsidRPr="00B07DDC">
              <w:rPr>
                <w:sz w:val="17"/>
                <w:szCs w:val="17"/>
              </w:rPr>
              <w:t>5930</w:t>
            </w:r>
            <w:r>
              <w:rPr>
                <w:sz w:val="17"/>
                <w:szCs w:val="17"/>
                <w:lang w:val="en-US"/>
              </w:rPr>
              <w:t>F</w:t>
            </w:r>
          </w:p>
        </w:tc>
        <w:tc>
          <w:tcPr>
            <w:tcW w:w="569" w:type="dxa"/>
            <w:gridSpan w:val="2"/>
            <w:shd w:val="clear" w:color="auto" w:fill="auto"/>
            <w:noWrap/>
          </w:tcPr>
          <w:p w:rsidR="006F2BB2" w:rsidRPr="00B07DDC" w:rsidRDefault="006F2BB2" w:rsidP="00161611">
            <w:pPr>
              <w:rPr>
                <w:sz w:val="17"/>
                <w:szCs w:val="17"/>
              </w:rPr>
            </w:pPr>
            <w:r w:rsidRPr="00B07DDC">
              <w:rPr>
                <w:sz w:val="17"/>
                <w:szCs w:val="17"/>
              </w:rPr>
              <w:t>100</w:t>
            </w:r>
          </w:p>
        </w:tc>
        <w:tc>
          <w:tcPr>
            <w:tcW w:w="1027" w:type="dxa"/>
            <w:gridSpan w:val="2"/>
            <w:shd w:val="clear" w:color="auto" w:fill="auto"/>
            <w:noWrap/>
          </w:tcPr>
          <w:p w:rsidR="006F2BB2" w:rsidRPr="00B07DDC" w:rsidRDefault="006F2BB2" w:rsidP="00161611">
            <w:pPr>
              <w:jc w:val="right"/>
              <w:rPr>
                <w:sz w:val="17"/>
                <w:szCs w:val="17"/>
              </w:rPr>
            </w:pPr>
            <w:r>
              <w:rPr>
                <w:sz w:val="17"/>
                <w:szCs w:val="17"/>
              </w:rPr>
              <w:t>204,0</w:t>
            </w:r>
          </w:p>
        </w:tc>
        <w:tc>
          <w:tcPr>
            <w:tcW w:w="1027" w:type="dxa"/>
            <w:gridSpan w:val="2"/>
            <w:shd w:val="clear" w:color="auto" w:fill="auto"/>
            <w:noWrap/>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tcPr>
          <w:p w:rsidR="006F2BB2" w:rsidRPr="00B07DDC" w:rsidRDefault="006F2BB2" w:rsidP="00161611">
            <w:pPr>
              <w:rPr>
                <w:sz w:val="17"/>
                <w:szCs w:val="17"/>
              </w:rPr>
            </w:pPr>
            <w:r w:rsidRPr="00B07DDC">
              <w:rPr>
                <w:sz w:val="17"/>
                <w:szCs w:val="17"/>
              </w:rPr>
              <w:lastRenderedPageBreak/>
              <w:t>Расходы на выплаты персоналу государственных (муниципальных) органов</w:t>
            </w:r>
          </w:p>
        </w:tc>
        <w:tc>
          <w:tcPr>
            <w:tcW w:w="567" w:type="dxa"/>
            <w:shd w:val="clear" w:color="auto" w:fill="auto"/>
            <w:noWrap/>
          </w:tcPr>
          <w:p w:rsidR="006F2BB2" w:rsidRPr="00B07DDC" w:rsidRDefault="006F2BB2" w:rsidP="00161611">
            <w:pPr>
              <w:rPr>
                <w:sz w:val="17"/>
                <w:szCs w:val="17"/>
              </w:rPr>
            </w:pPr>
            <w:r w:rsidRPr="00B07DDC">
              <w:rPr>
                <w:sz w:val="17"/>
                <w:szCs w:val="17"/>
              </w:rPr>
              <w:t>900</w:t>
            </w:r>
          </w:p>
        </w:tc>
        <w:tc>
          <w:tcPr>
            <w:tcW w:w="530" w:type="dxa"/>
            <w:shd w:val="clear" w:color="auto" w:fill="auto"/>
            <w:noWrap/>
          </w:tcPr>
          <w:p w:rsidR="006F2BB2" w:rsidRPr="00B07DDC" w:rsidRDefault="006F2BB2" w:rsidP="00161611">
            <w:pPr>
              <w:rPr>
                <w:sz w:val="17"/>
                <w:szCs w:val="17"/>
              </w:rPr>
            </w:pPr>
            <w:r w:rsidRPr="00B07DDC">
              <w:rPr>
                <w:sz w:val="17"/>
                <w:szCs w:val="17"/>
              </w:rPr>
              <w:t>03</w:t>
            </w:r>
          </w:p>
        </w:tc>
        <w:tc>
          <w:tcPr>
            <w:tcW w:w="593" w:type="dxa"/>
            <w:shd w:val="clear" w:color="auto" w:fill="auto"/>
            <w:noWrap/>
          </w:tcPr>
          <w:p w:rsidR="006F2BB2" w:rsidRPr="00B07DDC" w:rsidRDefault="006F2BB2" w:rsidP="00161611">
            <w:pPr>
              <w:rPr>
                <w:sz w:val="17"/>
                <w:szCs w:val="17"/>
              </w:rPr>
            </w:pPr>
            <w:r w:rsidRPr="00B07DDC">
              <w:rPr>
                <w:sz w:val="17"/>
                <w:szCs w:val="17"/>
              </w:rPr>
              <w:t>04</w:t>
            </w:r>
          </w:p>
        </w:tc>
        <w:tc>
          <w:tcPr>
            <w:tcW w:w="540" w:type="dxa"/>
            <w:shd w:val="clear" w:color="auto" w:fill="auto"/>
            <w:noWrap/>
          </w:tcPr>
          <w:p w:rsidR="006F2BB2" w:rsidRPr="00B07DDC" w:rsidRDefault="006F2BB2" w:rsidP="00161611">
            <w:pPr>
              <w:rPr>
                <w:sz w:val="17"/>
                <w:szCs w:val="17"/>
              </w:rPr>
            </w:pPr>
            <w:r w:rsidRPr="00B07DDC">
              <w:rPr>
                <w:sz w:val="17"/>
                <w:szCs w:val="17"/>
              </w:rPr>
              <w:t>89</w:t>
            </w:r>
          </w:p>
        </w:tc>
        <w:tc>
          <w:tcPr>
            <w:tcW w:w="459" w:type="dxa"/>
            <w:shd w:val="clear" w:color="auto" w:fill="auto"/>
            <w:noWrap/>
          </w:tcPr>
          <w:p w:rsidR="006F2BB2" w:rsidRPr="00B07DDC" w:rsidRDefault="006F2BB2" w:rsidP="00161611">
            <w:pPr>
              <w:rPr>
                <w:sz w:val="17"/>
                <w:szCs w:val="17"/>
              </w:rPr>
            </w:pPr>
            <w:r w:rsidRPr="00B07DDC">
              <w:rPr>
                <w:sz w:val="17"/>
                <w:szCs w:val="17"/>
              </w:rPr>
              <w:t>1</w:t>
            </w:r>
          </w:p>
        </w:tc>
        <w:tc>
          <w:tcPr>
            <w:tcW w:w="462" w:type="dxa"/>
            <w:shd w:val="clear" w:color="auto" w:fill="auto"/>
            <w:noWrap/>
          </w:tcPr>
          <w:p w:rsidR="006F2BB2" w:rsidRPr="00B07DDC" w:rsidRDefault="006F2BB2" w:rsidP="00161611">
            <w:pPr>
              <w:rPr>
                <w:sz w:val="17"/>
                <w:szCs w:val="17"/>
              </w:rPr>
            </w:pPr>
            <w:r w:rsidRPr="00B07DDC">
              <w:rPr>
                <w:sz w:val="17"/>
                <w:szCs w:val="17"/>
              </w:rPr>
              <w:t>00</w:t>
            </w:r>
          </w:p>
        </w:tc>
        <w:tc>
          <w:tcPr>
            <w:tcW w:w="740" w:type="dxa"/>
            <w:shd w:val="clear" w:color="auto" w:fill="auto"/>
            <w:noWrap/>
          </w:tcPr>
          <w:p w:rsidR="006F2BB2" w:rsidRPr="00A67D56" w:rsidRDefault="006F2BB2" w:rsidP="00161611">
            <w:pPr>
              <w:rPr>
                <w:sz w:val="17"/>
                <w:szCs w:val="17"/>
                <w:lang w:val="en-US"/>
              </w:rPr>
            </w:pPr>
            <w:r w:rsidRPr="00B07DDC">
              <w:rPr>
                <w:sz w:val="17"/>
                <w:szCs w:val="17"/>
              </w:rPr>
              <w:t>5930</w:t>
            </w:r>
            <w:r>
              <w:rPr>
                <w:sz w:val="17"/>
                <w:szCs w:val="17"/>
                <w:lang w:val="en-US"/>
              </w:rPr>
              <w:t>F</w:t>
            </w:r>
          </w:p>
        </w:tc>
        <w:tc>
          <w:tcPr>
            <w:tcW w:w="569" w:type="dxa"/>
            <w:gridSpan w:val="2"/>
            <w:shd w:val="clear" w:color="auto" w:fill="auto"/>
            <w:noWrap/>
          </w:tcPr>
          <w:p w:rsidR="006F2BB2" w:rsidRPr="00B07DDC" w:rsidRDefault="006F2BB2" w:rsidP="00161611">
            <w:pPr>
              <w:rPr>
                <w:sz w:val="17"/>
                <w:szCs w:val="17"/>
              </w:rPr>
            </w:pPr>
            <w:r w:rsidRPr="00B07DDC">
              <w:rPr>
                <w:sz w:val="17"/>
                <w:szCs w:val="17"/>
              </w:rPr>
              <w:t>120</w:t>
            </w:r>
          </w:p>
        </w:tc>
        <w:tc>
          <w:tcPr>
            <w:tcW w:w="1027" w:type="dxa"/>
            <w:gridSpan w:val="2"/>
            <w:shd w:val="clear" w:color="auto" w:fill="auto"/>
            <w:noWrap/>
          </w:tcPr>
          <w:p w:rsidR="006F2BB2" w:rsidRPr="00B07DDC" w:rsidRDefault="006F2BB2" w:rsidP="00161611">
            <w:pPr>
              <w:jc w:val="right"/>
              <w:rPr>
                <w:sz w:val="17"/>
                <w:szCs w:val="17"/>
              </w:rPr>
            </w:pPr>
            <w:r>
              <w:rPr>
                <w:sz w:val="17"/>
                <w:szCs w:val="17"/>
              </w:rPr>
              <w:t>204,0</w:t>
            </w:r>
          </w:p>
        </w:tc>
        <w:tc>
          <w:tcPr>
            <w:tcW w:w="1027" w:type="dxa"/>
            <w:gridSpan w:val="2"/>
            <w:shd w:val="clear" w:color="auto" w:fill="auto"/>
            <w:noWrap/>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Защита населения и территории от чрезвычайных ситуаций природного и техногенного характера, гражданская оборона</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03</w:t>
            </w:r>
          </w:p>
        </w:tc>
        <w:tc>
          <w:tcPr>
            <w:tcW w:w="593" w:type="dxa"/>
            <w:shd w:val="clear" w:color="auto" w:fill="auto"/>
            <w:noWrap/>
            <w:hideMark/>
          </w:tcPr>
          <w:p w:rsidR="006F2BB2" w:rsidRPr="00B07DDC" w:rsidRDefault="006F2BB2" w:rsidP="00161611">
            <w:pPr>
              <w:rPr>
                <w:sz w:val="17"/>
                <w:szCs w:val="17"/>
              </w:rPr>
            </w:pPr>
            <w:r w:rsidRPr="00B07DDC">
              <w:rPr>
                <w:sz w:val="17"/>
                <w:szCs w:val="17"/>
              </w:rPr>
              <w:t>09</w:t>
            </w:r>
          </w:p>
        </w:tc>
        <w:tc>
          <w:tcPr>
            <w:tcW w:w="540" w:type="dxa"/>
            <w:shd w:val="clear" w:color="auto" w:fill="auto"/>
            <w:noWrap/>
            <w:hideMark/>
          </w:tcPr>
          <w:p w:rsidR="006F2BB2" w:rsidRPr="00B07DDC" w:rsidRDefault="006F2BB2" w:rsidP="00161611">
            <w:pPr>
              <w:rPr>
                <w:sz w:val="17"/>
                <w:szCs w:val="17"/>
              </w:rPr>
            </w:pPr>
            <w:r w:rsidRPr="00B07DDC">
              <w:rPr>
                <w:sz w:val="17"/>
                <w:szCs w:val="17"/>
              </w:rPr>
              <w:t> </w:t>
            </w:r>
          </w:p>
        </w:tc>
        <w:tc>
          <w:tcPr>
            <w:tcW w:w="459" w:type="dxa"/>
            <w:shd w:val="clear" w:color="auto" w:fill="auto"/>
            <w:noWrap/>
            <w:hideMark/>
          </w:tcPr>
          <w:p w:rsidR="006F2BB2" w:rsidRPr="00B07DDC" w:rsidRDefault="006F2BB2" w:rsidP="00161611">
            <w:pPr>
              <w:rPr>
                <w:sz w:val="17"/>
                <w:szCs w:val="17"/>
              </w:rPr>
            </w:pPr>
            <w:r w:rsidRPr="00B07DDC">
              <w:rPr>
                <w:sz w:val="17"/>
                <w:szCs w:val="17"/>
              </w:rPr>
              <w:t> </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1 172,6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897,3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793,8</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14:shadow w14:blurRad="50800" w14:dist="38100" w14:dir="2700000" w14:sx="100000" w14:sy="100000" w14:kx="0" w14:ky="0" w14:algn="tl">
                  <w14:srgbClr w14:val="000000">
                    <w14:alpha w14:val="60000"/>
                  </w14:srgbClr>
                </w14:shadow>
              </w:rPr>
            </w:pPr>
            <w:r w:rsidRPr="00B07DDC">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2016-2022 годы"</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03</w:t>
            </w:r>
          </w:p>
        </w:tc>
        <w:tc>
          <w:tcPr>
            <w:tcW w:w="593" w:type="dxa"/>
            <w:shd w:val="clear" w:color="auto" w:fill="auto"/>
            <w:noWrap/>
            <w:hideMark/>
          </w:tcPr>
          <w:p w:rsidR="006F2BB2" w:rsidRPr="00B07DDC" w:rsidRDefault="006F2BB2" w:rsidP="00161611">
            <w:pPr>
              <w:rPr>
                <w:sz w:val="17"/>
                <w:szCs w:val="17"/>
              </w:rPr>
            </w:pPr>
            <w:r w:rsidRPr="00B07DDC">
              <w:rPr>
                <w:sz w:val="17"/>
                <w:szCs w:val="17"/>
              </w:rPr>
              <w:t>09</w:t>
            </w:r>
          </w:p>
        </w:tc>
        <w:tc>
          <w:tcPr>
            <w:tcW w:w="540" w:type="dxa"/>
            <w:shd w:val="clear" w:color="auto" w:fill="auto"/>
            <w:noWrap/>
            <w:hideMark/>
          </w:tcPr>
          <w:p w:rsidR="006F2BB2" w:rsidRPr="00B07DDC" w:rsidRDefault="006F2BB2" w:rsidP="00161611">
            <w:pPr>
              <w:rPr>
                <w:sz w:val="17"/>
                <w:szCs w:val="17"/>
              </w:rPr>
            </w:pPr>
            <w:r w:rsidRPr="00B07DDC">
              <w:rPr>
                <w:sz w:val="17"/>
                <w:szCs w:val="17"/>
              </w:rPr>
              <w:t>36</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1 172,6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897,3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793,8</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Основное мероприятие "Развитие единой дежурно-диспетчерской службы Чамзинского муниципального района 2016-2022 годы"</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03</w:t>
            </w:r>
          </w:p>
        </w:tc>
        <w:tc>
          <w:tcPr>
            <w:tcW w:w="593" w:type="dxa"/>
            <w:shd w:val="clear" w:color="auto" w:fill="auto"/>
            <w:noWrap/>
            <w:hideMark/>
          </w:tcPr>
          <w:p w:rsidR="006F2BB2" w:rsidRPr="00B07DDC" w:rsidRDefault="006F2BB2" w:rsidP="00161611">
            <w:pPr>
              <w:rPr>
                <w:sz w:val="17"/>
                <w:szCs w:val="17"/>
              </w:rPr>
            </w:pPr>
            <w:r w:rsidRPr="00B07DDC">
              <w:rPr>
                <w:sz w:val="17"/>
                <w:szCs w:val="17"/>
              </w:rPr>
              <w:t>09</w:t>
            </w:r>
          </w:p>
        </w:tc>
        <w:tc>
          <w:tcPr>
            <w:tcW w:w="540" w:type="dxa"/>
            <w:shd w:val="clear" w:color="auto" w:fill="auto"/>
            <w:noWrap/>
            <w:hideMark/>
          </w:tcPr>
          <w:p w:rsidR="006F2BB2" w:rsidRPr="00B07DDC" w:rsidRDefault="006F2BB2" w:rsidP="00161611">
            <w:pPr>
              <w:rPr>
                <w:sz w:val="17"/>
                <w:szCs w:val="17"/>
              </w:rPr>
            </w:pPr>
            <w:r w:rsidRPr="00B07DDC">
              <w:rPr>
                <w:sz w:val="17"/>
                <w:szCs w:val="17"/>
              </w:rPr>
              <w:t>36</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09</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1 172,6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897,3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793,8</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Расходы на обеспечение деятельности (оказания услуг) муниципальных учреждений </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03</w:t>
            </w:r>
          </w:p>
        </w:tc>
        <w:tc>
          <w:tcPr>
            <w:tcW w:w="593" w:type="dxa"/>
            <w:shd w:val="clear" w:color="auto" w:fill="auto"/>
            <w:noWrap/>
            <w:hideMark/>
          </w:tcPr>
          <w:p w:rsidR="006F2BB2" w:rsidRPr="00B07DDC" w:rsidRDefault="006F2BB2" w:rsidP="00161611">
            <w:pPr>
              <w:rPr>
                <w:sz w:val="17"/>
                <w:szCs w:val="17"/>
              </w:rPr>
            </w:pPr>
            <w:r w:rsidRPr="00B07DDC">
              <w:rPr>
                <w:sz w:val="17"/>
                <w:szCs w:val="17"/>
              </w:rPr>
              <w:t>09</w:t>
            </w:r>
          </w:p>
        </w:tc>
        <w:tc>
          <w:tcPr>
            <w:tcW w:w="540" w:type="dxa"/>
            <w:shd w:val="clear" w:color="auto" w:fill="auto"/>
            <w:noWrap/>
            <w:hideMark/>
          </w:tcPr>
          <w:p w:rsidR="006F2BB2" w:rsidRPr="00B07DDC" w:rsidRDefault="006F2BB2" w:rsidP="00161611">
            <w:pPr>
              <w:rPr>
                <w:sz w:val="17"/>
                <w:szCs w:val="17"/>
              </w:rPr>
            </w:pPr>
            <w:r w:rsidRPr="00B07DDC">
              <w:rPr>
                <w:sz w:val="17"/>
                <w:szCs w:val="17"/>
              </w:rPr>
              <w:t>36</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09</w:t>
            </w:r>
          </w:p>
        </w:tc>
        <w:tc>
          <w:tcPr>
            <w:tcW w:w="740" w:type="dxa"/>
            <w:shd w:val="clear" w:color="auto" w:fill="auto"/>
            <w:noWrap/>
            <w:hideMark/>
          </w:tcPr>
          <w:p w:rsidR="006F2BB2" w:rsidRPr="00B07DDC" w:rsidRDefault="006F2BB2" w:rsidP="00161611">
            <w:pPr>
              <w:rPr>
                <w:sz w:val="17"/>
                <w:szCs w:val="17"/>
              </w:rPr>
            </w:pPr>
            <w:r w:rsidRPr="00B07DDC">
              <w:rPr>
                <w:sz w:val="17"/>
                <w:szCs w:val="17"/>
              </w:rPr>
              <w:t>61000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1 172,6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897,3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793,8</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Учреждения по защите населения и территории от чрезвычайных ситуаций природного и техногенного характера, гражданской обороне</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03</w:t>
            </w:r>
          </w:p>
        </w:tc>
        <w:tc>
          <w:tcPr>
            <w:tcW w:w="593" w:type="dxa"/>
            <w:shd w:val="clear" w:color="auto" w:fill="auto"/>
            <w:noWrap/>
            <w:hideMark/>
          </w:tcPr>
          <w:p w:rsidR="006F2BB2" w:rsidRPr="00B07DDC" w:rsidRDefault="006F2BB2" w:rsidP="00161611">
            <w:pPr>
              <w:rPr>
                <w:sz w:val="17"/>
                <w:szCs w:val="17"/>
              </w:rPr>
            </w:pPr>
            <w:r w:rsidRPr="00B07DDC">
              <w:rPr>
                <w:sz w:val="17"/>
                <w:szCs w:val="17"/>
              </w:rPr>
              <w:t>09</w:t>
            </w:r>
          </w:p>
        </w:tc>
        <w:tc>
          <w:tcPr>
            <w:tcW w:w="540" w:type="dxa"/>
            <w:shd w:val="clear" w:color="auto" w:fill="auto"/>
            <w:noWrap/>
            <w:hideMark/>
          </w:tcPr>
          <w:p w:rsidR="006F2BB2" w:rsidRPr="00B07DDC" w:rsidRDefault="006F2BB2" w:rsidP="00161611">
            <w:pPr>
              <w:rPr>
                <w:sz w:val="17"/>
                <w:szCs w:val="17"/>
              </w:rPr>
            </w:pPr>
            <w:r w:rsidRPr="00B07DDC">
              <w:rPr>
                <w:sz w:val="17"/>
                <w:szCs w:val="17"/>
              </w:rPr>
              <w:t>36</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09</w:t>
            </w:r>
          </w:p>
        </w:tc>
        <w:tc>
          <w:tcPr>
            <w:tcW w:w="740" w:type="dxa"/>
            <w:shd w:val="clear" w:color="auto" w:fill="auto"/>
            <w:noWrap/>
            <w:hideMark/>
          </w:tcPr>
          <w:p w:rsidR="006F2BB2" w:rsidRPr="00B07DDC" w:rsidRDefault="006F2BB2" w:rsidP="00161611">
            <w:pPr>
              <w:rPr>
                <w:sz w:val="17"/>
                <w:szCs w:val="17"/>
              </w:rPr>
            </w:pPr>
            <w:r w:rsidRPr="00B07DDC">
              <w:rPr>
                <w:sz w:val="17"/>
                <w:szCs w:val="17"/>
              </w:rPr>
              <w:t>61040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1 172,6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897,3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793,8</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03</w:t>
            </w:r>
          </w:p>
        </w:tc>
        <w:tc>
          <w:tcPr>
            <w:tcW w:w="593" w:type="dxa"/>
            <w:shd w:val="clear" w:color="auto" w:fill="auto"/>
            <w:noWrap/>
            <w:hideMark/>
          </w:tcPr>
          <w:p w:rsidR="006F2BB2" w:rsidRPr="00B07DDC" w:rsidRDefault="006F2BB2" w:rsidP="00161611">
            <w:pPr>
              <w:rPr>
                <w:sz w:val="17"/>
                <w:szCs w:val="17"/>
              </w:rPr>
            </w:pPr>
            <w:r w:rsidRPr="00B07DDC">
              <w:rPr>
                <w:sz w:val="17"/>
                <w:szCs w:val="17"/>
              </w:rPr>
              <w:t>09</w:t>
            </w:r>
          </w:p>
        </w:tc>
        <w:tc>
          <w:tcPr>
            <w:tcW w:w="540" w:type="dxa"/>
            <w:shd w:val="clear" w:color="auto" w:fill="auto"/>
            <w:noWrap/>
            <w:hideMark/>
          </w:tcPr>
          <w:p w:rsidR="006F2BB2" w:rsidRPr="00B07DDC" w:rsidRDefault="006F2BB2" w:rsidP="00161611">
            <w:pPr>
              <w:rPr>
                <w:sz w:val="17"/>
                <w:szCs w:val="17"/>
              </w:rPr>
            </w:pPr>
            <w:r w:rsidRPr="00B07DDC">
              <w:rPr>
                <w:sz w:val="17"/>
                <w:szCs w:val="17"/>
              </w:rPr>
              <w:t>36</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09</w:t>
            </w:r>
          </w:p>
        </w:tc>
        <w:tc>
          <w:tcPr>
            <w:tcW w:w="740" w:type="dxa"/>
            <w:shd w:val="clear" w:color="auto" w:fill="auto"/>
            <w:noWrap/>
            <w:hideMark/>
          </w:tcPr>
          <w:p w:rsidR="006F2BB2" w:rsidRPr="00B07DDC" w:rsidRDefault="006F2BB2" w:rsidP="00161611">
            <w:pPr>
              <w:rPr>
                <w:sz w:val="17"/>
                <w:szCs w:val="17"/>
              </w:rPr>
            </w:pPr>
            <w:r w:rsidRPr="00B07DDC">
              <w:rPr>
                <w:sz w:val="17"/>
                <w:szCs w:val="17"/>
              </w:rPr>
              <w:t>61040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100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1 063,6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852,6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747,3</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Расходы на выплаты персоналу казенных учреждений</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03</w:t>
            </w:r>
          </w:p>
        </w:tc>
        <w:tc>
          <w:tcPr>
            <w:tcW w:w="593" w:type="dxa"/>
            <w:shd w:val="clear" w:color="auto" w:fill="auto"/>
            <w:noWrap/>
            <w:hideMark/>
          </w:tcPr>
          <w:p w:rsidR="006F2BB2" w:rsidRPr="00B07DDC" w:rsidRDefault="006F2BB2" w:rsidP="00161611">
            <w:pPr>
              <w:rPr>
                <w:sz w:val="17"/>
                <w:szCs w:val="17"/>
              </w:rPr>
            </w:pPr>
            <w:r w:rsidRPr="00B07DDC">
              <w:rPr>
                <w:sz w:val="17"/>
                <w:szCs w:val="17"/>
              </w:rPr>
              <w:t>09</w:t>
            </w:r>
          </w:p>
        </w:tc>
        <w:tc>
          <w:tcPr>
            <w:tcW w:w="540" w:type="dxa"/>
            <w:shd w:val="clear" w:color="auto" w:fill="auto"/>
            <w:noWrap/>
            <w:hideMark/>
          </w:tcPr>
          <w:p w:rsidR="006F2BB2" w:rsidRPr="00B07DDC" w:rsidRDefault="006F2BB2" w:rsidP="00161611">
            <w:pPr>
              <w:rPr>
                <w:sz w:val="17"/>
                <w:szCs w:val="17"/>
              </w:rPr>
            </w:pPr>
            <w:r w:rsidRPr="00B07DDC">
              <w:rPr>
                <w:sz w:val="17"/>
                <w:szCs w:val="17"/>
              </w:rPr>
              <w:t>36</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09</w:t>
            </w:r>
          </w:p>
        </w:tc>
        <w:tc>
          <w:tcPr>
            <w:tcW w:w="740" w:type="dxa"/>
            <w:shd w:val="clear" w:color="auto" w:fill="auto"/>
            <w:noWrap/>
            <w:hideMark/>
          </w:tcPr>
          <w:p w:rsidR="006F2BB2" w:rsidRPr="00B07DDC" w:rsidRDefault="006F2BB2" w:rsidP="00161611">
            <w:pPr>
              <w:rPr>
                <w:sz w:val="17"/>
                <w:szCs w:val="17"/>
              </w:rPr>
            </w:pPr>
            <w:r w:rsidRPr="00B07DDC">
              <w:rPr>
                <w:sz w:val="17"/>
                <w:szCs w:val="17"/>
              </w:rPr>
              <w:t>61040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110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1 063,6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852,6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747,3</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03</w:t>
            </w:r>
          </w:p>
        </w:tc>
        <w:tc>
          <w:tcPr>
            <w:tcW w:w="593" w:type="dxa"/>
            <w:shd w:val="clear" w:color="auto" w:fill="auto"/>
            <w:noWrap/>
            <w:hideMark/>
          </w:tcPr>
          <w:p w:rsidR="006F2BB2" w:rsidRPr="00B07DDC" w:rsidRDefault="006F2BB2" w:rsidP="00161611">
            <w:pPr>
              <w:rPr>
                <w:sz w:val="17"/>
                <w:szCs w:val="17"/>
              </w:rPr>
            </w:pPr>
            <w:r w:rsidRPr="00B07DDC">
              <w:rPr>
                <w:sz w:val="17"/>
                <w:szCs w:val="17"/>
              </w:rPr>
              <w:t>09</w:t>
            </w:r>
          </w:p>
        </w:tc>
        <w:tc>
          <w:tcPr>
            <w:tcW w:w="540" w:type="dxa"/>
            <w:shd w:val="clear" w:color="auto" w:fill="auto"/>
            <w:noWrap/>
            <w:hideMark/>
          </w:tcPr>
          <w:p w:rsidR="006F2BB2" w:rsidRPr="00B07DDC" w:rsidRDefault="006F2BB2" w:rsidP="00161611">
            <w:pPr>
              <w:rPr>
                <w:sz w:val="17"/>
                <w:szCs w:val="17"/>
              </w:rPr>
            </w:pPr>
            <w:r w:rsidRPr="00B07DDC">
              <w:rPr>
                <w:sz w:val="17"/>
                <w:szCs w:val="17"/>
              </w:rPr>
              <w:t>36</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09</w:t>
            </w:r>
          </w:p>
        </w:tc>
        <w:tc>
          <w:tcPr>
            <w:tcW w:w="740" w:type="dxa"/>
            <w:shd w:val="clear" w:color="auto" w:fill="auto"/>
            <w:noWrap/>
            <w:hideMark/>
          </w:tcPr>
          <w:p w:rsidR="006F2BB2" w:rsidRPr="00B07DDC" w:rsidRDefault="006F2BB2" w:rsidP="00161611">
            <w:pPr>
              <w:rPr>
                <w:sz w:val="17"/>
                <w:szCs w:val="17"/>
              </w:rPr>
            </w:pPr>
            <w:r w:rsidRPr="00B07DDC">
              <w:rPr>
                <w:sz w:val="17"/>
                <w:szCs w:val="17"/>
              </w:rPr>
              <w:t>61040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109,0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44,7</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46,5</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03</w:t>
            </w:r>
          </w:p>
        </w:tc>
        <w:tc>
          <w:tcPr>
            <w:tcW w:w="593" w:type="dxa"/>
            <w:shd w:val="clear" w:color="auto" w:fill="auto"/>
            <w:noWrap/>
            <w:hideMark/>
          </w:tcPr>
          <w:p w:rsidR="006F2BB2" w:rsidRPr="00B07DDC" w:rsidRDefault="006F2BB2" w:rsidP="00161611">
            <w:pPr>
              <w:rPr>
                <w:sz w:val="17"/>
                <w:szCs w:val="17"/>
              </w:rPr>
            </w:pPr>
            <w:r w:rsidRPr="00B07DDC">
              <w:rPr>
                <w:sz w:val="17"/>
                <w:szCs w:val="17"/>
              </w:rPr>
              <w:t>09</w:t>
            </w:r>
          </w:p>
        </w:tc>
        <w:tc>
          <w:tcPr>
            <w:tcW w:w="540" w:type="dxa"/>
            <w:shd w:val="clear" w:color="auto" w:fill="auto"/>
            <w:noWrap/>
            <w:hideMark/>
          </w:tcPr>
          <w:p w:rsidR="006F2BB2" w:rsidRPr="00B07DDC" w:rsidRDefault="006F2BB2" w:rsidP="00161611">
            <w:pPr>
              <w:rPr>
                <w:sz w:val="17"/>
                <w:szCs w:val="17"/>
              </w:rPr>
            </w:pPr>
            <w:r w:rsidRPr="00B07DDC">
              <w:rPr>
                <w:sz w:val="17"/>
                <w:szCs w:val="17"/>
              </w:rPr>
              <w:t>36</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09</w:t>
            </w:r>
          </w:p>
        </w:tc>
        <w:tc>
          <w:tcPr>
            <w:tcW w:w="740" w:type="dxa"/>
            <w:shd w:val="clear" w:color="auto" w:fill="auto"/>
            <w:noWrap/>
            <w:hideMark/>
          </w:tcPr>
          <w:p w:rsidR="006F2BB2" w:rsidRPr="00B07DDC" w:rsidRDefault="006F2BB2" w:rsidP="00161611">
            <w:pPr>
              <w:rPr>
                <w:sz w:val="17"/>
                <w:szCs w:val="17"/>
              </w:rPr>
            </w:pPr>
            <w:r w:rsidRPr="00B07DDC">
              <w:rPr>
                <w:sz w:val="17"/>
                <w:szCs w:val="17"/>
              </w:rPr>
              <w:t>61040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240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109,0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44,7</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46,5</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Другие вопросы  в области национальной безопасности и правоохранительной деятельности</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03</w:t>
            </w:r>
          </w:p>
        </w:tc>
        <w:tc>
          <w:tcPr>
            <w:tcW w:w="593" w:type="dxa"/>
            <w:shd w:val="clear" w:color="auto" w:fill="auto"/>
            <w:noWrap/>
            <w:hideMark/>
          </w:tcPr>
          <w:p w:rsidR="006F2BB2" w:rsidRPr="00B07DDC" w:rsidRDefault="006F2BB2" w:rsidP="00161611">
            <w:pPr>
              <w:rPr>
                <w:sz w:val="17"/>
                <w:szCs w:val="17"/>
              </w:rPr>
            </w:pPr>
            <w:r w:rsidRPr="00B07DDC">
              <w:rPr>
                <w:sz w:val="17"/>
                <w:szCs w:val="17"/>
              </w:rPr>
              <w:t>14</w:t>
            </w:r>
          </w:p>
        </w:tc>
        <w:tc>
          <w:tcPr>
            <w:tcW w:w="540" w:type="dxa"/>
            <w:shd w:val="clear" w:color="auto" w:fill="auto"/>
            <w:noWrap/>
            <w:hideMark/>
          </w:tcPr>
          <w:p w:rsidR="006F2BB2" w:rsidRPr="00B07DDC" w:rsidRDefault="006F2BB2" w:rsidP="00161611">
            <w:pPr>
              <w:rPr>
                <w:sz w:val="17"/>
                <w:szCs w:val="17"/>
              </w:rPr>
            </w:pPr>
            <w:r w:rsidRPr="00B07DDC">
              <w:rPr>
                <w:sz w:val="17"/>
                <w:szCs w:val="17"/>
              </w:rPr>
              <w:t> </w:t>
            </w:r>
          </w:p>
        </w:tc>
        <w:tc>
          <w:tcPr>
            <w:tcW w:w="459" w:type="dxa"/>
            <w:shd w:val="clear" w:color="auto" w:fill="auto"/>
            <w:noWrap/>
            <w:hideMark/>
          </w:tcPr>
          <w:p w:rsidR="006F2BB2" w:rsidRPr="00B07DDC" w:rsidRDefault="006F2BB2" w:rsidP="00161611">
            <w:pPr>
              <w:rPr>
                <w:sz w:val="17"/>
                <w:szCs w:val="17"/>
              </w:rPr>
            </w:pPr>
            <w:r w:rsidRPr="00B07DDC">
              <w:rPr>
                <w:sz w:val="17"/>
                <w:szCs w:val="17"/>
              </w:rPr>
              <w:t> </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14:shadow w14:blurRad="50800" w14:dist="38100" w14:dir="2700000" w14:sx="100000" w14:sy="100000" w14:kx="0" w14:ky="0" w14:algn="tl">
                  <w14:srgbClr w14:val="000000">
                    <w14:alpha w14:val="60000"/>
                  </w14:srgbClr>
                </w14:shadow>
              </w:rPr>
            </w:pPr>
            <w:r w:rsidRPr="00B07DDC">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2016-2022 годы"</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03</w:t>
            </w:r>
          </w:p>
        </w:tc>
        <w:tc>
          <w:tcPr>
            <w:tcW w:w="593" w:type="dxa"/>
            <w:shd w:val="clear" w:color="auto" w:fill="auto"/>
            <w:noWrap/>
            <w:hideMark/>
          </w:tcPr>
          <w:p w:rsidR="006F2BB2" w:rsidRPr="00B07DDC" w:rsidRDefault="006F2BB2" w:rsidP="00161611">
            <w:pPr>
              <w:rPr>
                <w:sz w:val="17"/>
                <w:szCs w:val="17"/>
              </w:rPr>
            </w:pPr>
            <w:r w:rsidRPr="00B07DDC">
              <w:rPr>
                <w:sz w:val="17"/>
                <w:szCs w:val="17"/>
              </w:rPr>
              <w:t>14</w:t>
            </w:r>
          </w:p>
        </w:tc>
        <w:tc>
          <w:tcPr>
            <w:tcW w:w="540" w:type="dxa"/>
            <w:shd w:val="clear" w:color="auto" w:fill="auto"/>
            <w:noWrap/>
            <w:hideMark/>
          </w:tcPr>
          <w:p w:rsidR="006F2BB2" w:rsidRPr="00B07DDC" w:rsidRDefault="006F2BB2" w:rsidP="00161611">
            <w:pPr>
              <w:rPr>
                <w:sz w:val="17"/>
                <w:szCs w:val="17"/>
              </w:rPr>
            </w:pPr>
            <w:r w:rsidRPr="00B07DDC">
              <w:rPr>
                <w:sz w:val="17"/>
                <w:szCs w:val="17"/>
              </w:rPr>
              <w:t>36</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03</w:t>
            </w:r>
          </w:p>
        </w:tc>
        <w:tc>
          <w:tcPr>
            <w:tcW w:w="593" w:type="dxa"/>
            <w:shd w:val="clear" w:color="auto" w:fill="auto"/>
            <w:noWrap/>
            <w:hideMark/>
          </w:tcPr>
          <w:p w:rsidR="006F2BB2" w:rsidRPr="00B07DDC" w:rsidRDefault="006F2BB2" w:rsidP="00161611">
            <w:pPr>
              <w:rPr>
                <w:sz w:val="17"/>
                <w:szCs w:val="17"/>
              </w:rPr>
            </w:pPr>
            <w:r w:rsidRPr="00B07DDC">
              <w:rPr>
                <w:sz w:val="17"/>
                <w:szCs w:val="17"/>
              </w:rPr>
              <w:t>14</w:t>
            </w:r>
          </w:p>
        </w:tc>
        <w:tc>
          <w:tcPr>
            <w:tcW w:w="540" w:type="dxa"/>
            <w:shd w:val="clear" w:color="auto" w:fill="auto"/>
            <w:noWrap/>
            <w:hideMark/>
          </w:tcPr>
          <w:p w:rsidR="006F2BB2" w:rsidRPr="00B07DDC" w:rsidRDefault="006F2BB2" w:rsidP="00161611">
            <w:pPr>
              <w:rPr>
                <w:sz w:val="17"/>
                <w:szCs w:val="17"/>
              </w:rPr>
            </w:pPr>
            <w:r w:rsidRPr="00B07DDC">
              <w:rPr>
                <w:sz w:val="17"/>
                <w:szCs w:val="17"/>
              </w:rPr>
              <w:t>36</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05</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03</w:t>
            </w:r>
          </w:p>
        </w:tc>
        <w:tc>
          <w:tcPr>
            <w:tcW w:w="593" w:type="dxa"/>
            <w:shd w:val="clear" w:color="auto" w:fill="auto"/>
            <w:noWrap/>
            <w:hideMark/>
          </w:tcPr>
          <w:p w:rsidR="006F2BB2" w:rsidRPr="00B07DDC" w:rsidRDefault="006F2BB2" w:rsidP="00161611">
            <w:pPr>
              <w:rPr>
                <w:sz w:val="17"/>
                <w:szCs w:val="17"/>
              </w:rPr>
            </w:pPr>
            <w:r w:rsidRPr="00B07DDC">
              <w:rPr>
                <w:sz w:val="17"/>
                <w:szCs w:val="17"/>
              </w:rPr>
              <w:t>14</w:t>
            </w:r>
          </w:p>
        </w:tc>
        <w:tc>
          <w:tcPr>
            <w:tcW w:w="540" w:type="dxa"/>
            <w:shd w:val="clear" w:color="auto" w:fill="auto"/>
            <w:noWrap/>
            <w:hideMark/>
          </w:tcPr>
          <w:p w:rsidR="006F2BB2" w:rsidRPr="00B07DDC" w:rsidRDefault="006F2BB2" w:rsidP="00161611">
            <w:pPr>
              <w:rPr>
                <w:sz w:val="17"/>
                <w:szCs w:val="17"/>
              </w:rPr>
            </w:pPr>
            <w:r w:rsidRPr="00B07DDC">
              <w:rPr>
                <w:sz w:val="17"/>
                <w:szCs w:val="17"/>
              </w:rPr>
              <w:t>36</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05</w:t>
            </w:r>
          </w:p>
        </w:tc>
        <w:tc>
          <w:tcPr>
            <w:tcW w:w="740" w:type="dxa"/>
            <w:shd w:val="clear" w:color="auto" w:fill="auto"/>
            <w:noWrap/>
            <w:hideMark/>
          </w:tcPr>
          <w:p w:rsidR="006F2BB2" w:rsidRPr="00B07DDC" w:rsidRDefault="006F2BB2" w:rsidP="00161611">
            <w:pPr>
              <w:rPr>
                <w:sz w:val="17"/>
                <w:szCs w:val="17"/>
              </w:rPr>
            </w:pPr>
            <w:r w:rsidRPr="00B07DDC">
              <w:rPr>
                <w:sz w:val="17"/>
                <w:szCs w:val="17"/>
              </w:rPr>
              <w:t>42000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Мероприятия по укреплению общественного порядка и обеспечению общественной безопасности</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03</w:t>
            </w:r>
          </w:p>
        </w:tc>
        <w:tc>
          <w:tcPr>
            <w:tcW w:w="593" w:type="dxa"/>
            <w:shd w:val="clear" w:color="auto" w:fill="auto"/>
            <w:noWrap/>
            <w:hideMark/>
          </w:tcPr>
          <w:p w:rsidR="006F2BB2" w:rsidRPr="00B07DDC" w:rsidRDefault="006F2BB2" w:rsidP="00161611">
            <w:pPr>
              <w:rPr>
                <w:sz w:val="17"/>
                <w:szCs w:val="17"/>
              </w:rPr>
            </w:pPr>
            <w:r w:rsidRPr="00B07DDC">
              <w:rPr>
                <w:sz w:val="17"/>
                <w:szCs w:val="17"/>
              </w:rPr>
              <w:t>14</w:t>
            </w:r>
          </w:p>
        </w:tc>
        <w:tc>
          <w:tcPr>
            <w:tcW w:w="540" w:type="dxa"/>
            <w:shd w:val="clear" w:color="auto" w:fill="auto"/>
            <w:noWrap/>
            <w:hideMark/>
          </w:tcPr>
          <w:p w:rsidR="006F2BB2" w:rsidRPr="00B07DDC" w:rsidRDefault="006F2BB2" w:rsidP="00161611">
            <w:pPr>
              <w:rPr>
                <w:sz w:val="17"/>
                <w:szCs w:val="17"/>
              </w:rPr>
            </w:pPr>
            <w:r w:rsidRPr="00B07DDC">
              <w:rPr>
                <w:sz w:val="17"/>
                <w:szCs w:val="17"/>
              </w:rPr>
              <w:t>36</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05</w:t>
            </w:r>
          </w:p>
        </w:tc>
        <w:tc>
          <w:tcPr>
            <w:tcW w:w="740" w:type="dxa"/>
            <w:shd w:val="clear" w:color="auto" w:fill="auto"/>
            <w:noWrap/>
            <w:hideMark/>
          </w:tcPr>
          <w:p w:rsidR="006F2BB2" w:rsidRPr="00B07DDC" w:rsidRDefault="006F2BB2" w:rsidP="00161611">
            <w:pPr>
              <w:rPr>
                <w:sz w:val="17"/>
                <w:szCs w:val="17"/>
              </w:rPr>
            </w:pPr>
            <w:r w:rsidRPr="00B07DDC">
              <w:rPr>
                <w:sz w:val="17"/>
                <w:szCs w:val="17"/>
              </w:rPr>
              <w:t>42300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03</w:t>
            </w:r>
          </w:p>
        </w:tc>
        <w:tc>
          <w:tcPr>
            <w:tcW w:w="593" w:type="dxa"/>
            <w:shd w:val="clear" w:color="auto" w:fill="auto"/>
            <w:noWrap/>
            <w:hideMark/>
          </w:tcPr>
          <w:p w:rsidR="006F2BB2" w:rsidRPr="00B07DDC" w:rsidRDefault="006F2BB2" w:rsidP="00161611">
            <w:pPr>
              <w:rPr>
                <w:sz w:val="17"/>
                <w:szCs w:val="17"/>
              </w:rPr>
            </w:pPr>
            <w:r w:rsidRPr="00B07DDC">
              <w:rPr>
                <w:sz w:val="17"/>
                <w:szCs w:val="17"/>
              </w:rPr>
              <w:t>14</w:t>
            </w:r>
          </w:p>
        </w:tc>
        <w:tc>
          <w:tcPr>
            <w:tcW w:w="540" w:type="dxa"/>
            <w:shd w:val="clear" w:color="auto" w:fill="auto"/>
            <w:noWrap/>
            <w:hideMark/>
          </w:tcPr>
          <w:p w:rsidR="006F2BB2" w:rsidRPr="00B07DDC" w:rsidRDefault="006F2BB2" w:rsidP="00161611">
            <w:pPr>
              <w:rPr>
                <w:sz w:val="17"/>
                <w:szCs w:val="17"/>
              </w:rPr>
            </w:pPr>
            <w:r w:rsidRPr="00B07DDC">
              <w:rPr>
                <w:sz w:val="17"/>
                <w:szCs w:val="17"/>
              </w:rPr>
              <w:t>36</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05</w:t>
            </w:r>
          </w:p>
        </w:tc>
        <w:tc>
          <w:tcPr>
            <w:tcW w:w="740" w:type="dxa"/>
            <w:shd w:val="clear" w:color="auto" w:fill="auto"/>
            <w:noWrap/>
            <w:hideMark/>
          </w:tcPr>
          <w:p w:rsidR="006F2BB2" w:rsidRPr="00B07DDC" w:rsidRDefault="006F2BB2" w:rsidP="00161611">
            <w:pPr>
              <w:rPr>
                <w:sz w:val="17"/>
                <w:szCs w:val="17"/>
              </w:rPr>
            </w:pPr>
            <w:r w:rsidRPr="00B07DDC">
              <w:rPr>
                <w:sz w:val="17"/>
                <w:szCs w:val="17"/>
              </w:rPr>
              <w:t>42300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03</w:t>
            </w:r>
          </w:p>
        </w:tc>
        <w:tc>
          <w:tcPr>
            <w:tcW w:w="593" w:type="dxa"/>
            <w:shd w:val="clear" w:color="auto" w:fill="auto"/>
            <w:noWrap/>
            <w:hideMark/>
          </w:tcPr>
          <w:p w:rsidR="006F2BB2" w:rsidRPr="00B07DDC" w:rsidRDefault="006F2BB2" w:rsidP="00161611">
            <w:pPr>
              <w:rPr>
                <w:sz w:val="17"/>
                <w:szCs w:val="17"/>
              </w:rPr>
            </w:pPr>
            <w:r w:rsidRPr="00B07DDC">
              <w:rPr>
                <w:sz w:val="17"/>
                <w:szCs w:val="17"/>
              </w:rPr>
              <w:t>14</w:t>
            </w:r>
          </w:p>
        </w:tc>
        <w:tc>
          <w:tcPr>
            <w:tcW w:w="540" w:type="dxa"/>
            <w:shd w:val="clear" w:color="auto" w:fill="auto"/>
            <w:noWrap/>
            <w:hideMark/>
          </w:tcPr>
          <w:p w:rsidR="006F2BB2" w:rsidRPr="00B07DDC" w:rsidRDefault="006F2BB2" w:rsidP="00161611">
            <w:pPr>
              <w:rPr>
                <w:sz w:val="17"/>
                <w:szCs w:val="17"/>
              </w:rPr>
            </w:pPr>
            <w:r w:rsidRPr="00B07DDC">
              <w:rPr>
                <w:sz w:val="17"/>
                <w:szCs w:val="17"/>
              </w:rPr>
              <w:t>36</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05</w:t>
            </w:r>
          </w:p>
        </w:tc>
        <w:tc>
          <w:tcPr>
            <w:tcW w:w="740" w:type="dxa"/>
            <w:shd w:val="clear" w:color="auto" w:fill="auto"/>
            <w:noWrap/>
            <w:hideMark/>
          </w:tcPr>
          <w:p w:rsidR="006F2BB2" w:rsidRPr="00B07DDC" w:rsidRDefault="006F2BB2" w:rsidP="00161611">
            <w:pPr>
              <w:rPr>
                <w:sz w:val="17"/>
                <w:szCs w:val="17"/>
              </w:rPr>
            </w:pPr>
            <w:r w:rsidRPr="00B07DDC">
              <w:rPr>
                <w:sz w:val="17"/>
                <w:szCs w:val="17"/>
              </w:rPr>
              <w:t>42300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240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Национальная экономика</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04</w:t>
            </w:r>
          </w:p>
        </w:tc>
        <w:tc>
          <w:tcPr>
            <w:tcW w:w="593" w:type="dxa"/>
            <w:shd w:val="clear" w:color="auto" w:fill="auto"/>
            <w:noWrap/>
            <w:hideMark/>
          </w:tcPr>
          <w:p w:rsidR="006F2BB2" w:rsidRPr="00B07DDC" w:rsidRDefault="006F2BB2" w:rsidP="00161611">
            <w:pPr>
              <w:rPr>
                <w:sz w:val="17"/>
                <w:szCs w:val="17"/>
              </w:rPr>
            </w:pPr>
            <w:r w:rsidRPr="00B07DDC">
              <w:rPr>
                <w:sz w:val="17"/>
                <w:szCs w:val="17"/>
              </w:rPr>
              <w:t> </w:t>
            </w:r>
          </w:p>
        </w:tc>
        <w:tc>
          <w:tcPr>
            <w:tcW w:w="540" w:type="dxa"/>
            <w:shd w:val="clear" w:color="auto" w:fill="auto"/>
            <w:noWrap/>
            <w:hideMark/>
          </w:tcPr>
          <w:p w:rsidR="006F2BB2" w:rsidRPr="00B07DDC" w:rsidRDefault="006F2BB2" w:rsidP="00161611">
            <w:pPr>
              <w:rPr>
                <w:sz w:val="17"/>
                <w:szCs w:val="17"/>
              </w:rPr>
            </w:pPr>
            <w:r w:rsidRPr="00B07DDC">
              <w:rPr>
                <w:sz w:val="17"/>
                <w:szCs w:val="17"/>
              </w:rPr>
              <w:t> </w:t>
            </w:r>
          </w:p>
        </w:tc>
        <w:tc>
          <w:tcPr>
            <w:tcW w:w="459" w:type="dxa"/>
            <w:shd w:val="clear" w:color="auto" w:fill="auto"/>
            <w:noWrap/>
            <w:hideMark/>
          </w:tcPr>
          <w:p w:rsidR="006F2BB2" w:rsidRPr="00B07DDC" w:rsidRDefault="006F2BB2" w:rsidP="00161611">
            <w:pPr>
              <w:rPr>
                <w:sz w:val="17"/>
                <w:szCs w:val="17"/>
              </w:rPr>
            </w:pPr>
            <w:r w:rsidRPr="00B07DDC">
              <w:rPr>
                <w:sz w:val="17"/>
                <w:szCs w:val="17"/>
              </w:rPr>
              <w:t> </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10 782,5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6 720,0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7 972,7</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Сельское хозяйство и рыболовство</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04</w:t>
            </w:r>
          </w:p>
        </w:tc>
        <w:tc>
          <w:tcPr>
            <w:tcW w:w="593" w:type="dxa"/>
            <w:shd w:val="clear" w:color="auto" w:fill="auto"/>
            <w:noWrap/>
            <w:hideMark/>
          </w:tcPr>
          <w:p w:rsidR="006F2BB2" w:rsidRPr="00B07DDC" w:rsidRDefault="006F2BB2" w:rsidP="00161611">
            <w:pPr>
              <w:rPr>
                <w:sz w:val="17"/>
                <w:szCs w:val="17"/>
              </w:rPr>
            </w:pPr>
            <w:r w:rsidRPr="00B07DDC">
              <w:rPr>
                <w:sz w:val="17"/>
                <w:szCs w:val="17"/>
              </w:rPr>
              <w:t>05</w:t>
            </w:r>
          </w:p>
        </w:tc>
        <w:tc>
          <w:tcPr>
            <w:tcW w:w="540" w:type="dxa"/>
            <w:shd w:val="clear" w:color="auto" w:fill="auto"/>
            <w:noWrap/>
            <w:hideMark/>
          </w:tcPr>
          <w:p w:rsidR="006F2BB2" w:rsidRPr="00B07DDC" w:rsidRDefault="006F2BB2" w:rsidP="00161611">
            <w:pPr>
              <w:rPr>
                <w:sz w:val="17"/>
                <w:szCs w:val="17"/>
              </w:rPr>
            </w:pPr>
            <w:r w:rsidRPr="00B07DDC">
              <w:rPr>
                <w:sz w:val="17"/>
                <w:szCs w:val="17"/>
              </w:rPr>
              <w:t> </w:t>
            </w:r>
          </w:p>
        </w:tc>
        <w:tc>
          <w:tcPr>
            <w:tcW w:w="459" w:type="dxa"/>
            <w:shd w:val="clear" w:color="auto" w:fill="auto"/>
            <w:noWrap/>
            <w:hideMark/>
          </w:tcPr>
          <w:p w:rsidR="006F2BB2" w:rsidRPr="00B07DDC" w:rsidRDefault="006F2BB2" w:rsidP="00161611">
            <w:pPr>
              <w:rPr>
                <w:sz w:val="17"/>
                <w:szCs w:val="17"/>
              </w:rPr>
            </w:pPr>
            <w:r w:rsidRPr="00B07DDC">
              <w:rPr>
                <w:sz w:val="17"/>
                <w:szCs w:val="17"/>
              </w:rPr>
              <w:t> </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4 787,6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3 841,0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4 914,1</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lastRenderedPageBreak/>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04</w:t>
            </w:r>
          </w:p>
        </w:tc>
        <w:tc>
          <w:tcPr>
            <w:tcW w:w="593" w:type="dxa"/>
            <w:shd w:val="clear" w:color="auto" w:fill="auto"/>
            <w:noWrap/>
            <w:hideMark/>
          </w:tcPr>
          <w:p w:rsidR="006F2BB2" w:rsidRPr="00B07DDC" w:rsidRDefault="006F2BB2" w:rsidP="00161611">
            <w:pPr>
              <w:rPr>
                <w:sz w:val="17"/>
                <w:szCs w:val="17"/>
              </w:rPr>
            </w:pPr>
            <w:r w:rsidRPr="00B07DDC">
              <w:rPr>
                <w:sz w:val="17"/>
                <w:szCs w:val="17"/>
              </w:rPr>
              <w:t>05</w:t>
            </w:r>
          </w:p>
        </w:tc>
        <w:tc>
          <w:tcPr>
            <w:tcW w:w="540" w:type="dxa"/>
            <w:shd w:val="clear" w:color="auto" w:fill="auto"/>
            <w:noWrap/>
            <w:hideMark/>
          </w:tcPr>
          <w:p w:rsidR="006F2BB2" w:rsidRPr="00B07DDC" w:rsidRDefault="006F2BB2" w:rsidP="00161611">
            <w:pPr>
              <w:rPr>
                <w:sz w:val="17"/>
                <w:szCs w:val="17"/>
              </w:rPr>
            </w:pPr>
            <w:r w:rsidRPr="00B07DDC">
              <w:rPr>
                <w:sz w:val="17"/>
                <w:szCs w:val="17"/>
              </w:rPr>
              <w:t>09</w:t>
            </w:r>
          </w:p>
        </w:tc>
        <w:tc>
          <w:tcPr>
            <w:tcW w:w="459" w:type="dxa"/>
            <w:shd w:val="clear" w:color="auto" w:fill="auto"/>
            <w:noWrap/>
            <w:hideMark/>
          </w:tcPr>
          <w:p w:rsidR="006F2BB2" w:rsidRPr="00B07DDC" w:rsidRDefault="006F2BB2" w:rsidP="00161611">
            <w:pPr>
              <w:rPr>
                <w:sz w:val="17"/>
                <w:szCs w:val="17"/>
              </w:rPr>
            </w:pPr>
            <w:r w:rsidRPr="00B07DDC">
              <w:rPr>
                <w:sz w:val="17"/>
                <w:szCs w:val="17"/>
              </w:rPr>
              <w:t> </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3 630,0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2 723,3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3 836,3</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jc w:val="both"/>
              <w:rPr>
                <w:sz w:val="17"/>
                <w:szCs w:val="17"/>
              </w:rPr>
            </w:pPr>
            <w:r w:rsidRPr="00B07DDC">
              <w:rPr>
                <w:sz w:val="17"/>
                <w:szCs w:val="17"/>
              </w:rPr>
              <w:t>Подпрограмма "Поддержка и развитие кадрового потенциала в АПК"</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04</w:t>
            </w:r>
          </w:p>
        </w:tc>
        <w:tc>
          <w:tcPr>
            <w:tcW w:w="593" w:type="dxa"/>
            <w:shd w:val="clear" w:color="auto" w:fill="auto"/>
            <w:noWrap/>
            <w:hideMark/>
          </w:tcPr>
          <w:p w:rsidR="006F2BB2" w:rsidRPr="00B07DDC" w:rsidRDefault="006F2BB2" w:rsidP="00161611">
            <w:pPr>
              <w:rPr>
                <w:sz w:val="17"/>
                <w:szCs w:val="17"/>
              </w:rPr>
            </w:pPr>
            <w:r w:rsidRPr="00B07DDC">
              <w:rPr>
                <w:sz w:val="17"/>
                <w:szCs w:val="17"/>
              </w:rPr>
              <w:t>05</w:t>
            </w:r>
          </w:p>
        </w:tc>
        <w:tc>
          <w:tcPr>
            <w:tcW w:w="540" w:type="dxa"/>
            <w:shd w:val="clear" w:color="auto" w:fill="auto"/>
            <w:noWrap/>
            <w:hideMark/>
          </w:tcPr>
          <w:p w:rsidR="006F2BB2" w:rsidRPr="00B07DDC" w:rsidRDefault="006F2BB2" w:rsidP="00161611">
            <w:pPr>
              <w:rPr>
                <w:sz w:val="17"/>
                <w:szCs w:val="17"/>
              </w:rPr>
            </w:pPr>
            <w:r w:rsidRPr="00B07DDC">
              <w:rPr>
                <w:sz w:val="17"/>
                <w:szCs w:val="17"/>
              </w:rPr>
              <w:t>09</w:t>
            </w:r>
          </w:p>
        </w:tc>
        <w:tc>
          <w:tcPr>
            <w:tcW w:w="459" w:type="dxa"/>
            <w:shd w:val="clear" w:color="auto" w:fill="auto"/>
            <w:noWrap/>
            <w:hideMark/>
          </w:tcPr>
          <w:p w:rsidR="006F2BB2" w:rsidRPr="00B07DDC" w:rsidRDefault="006F2BB2" w:rsidP="00161611">
            <w:pPr>
              <w:rPr>
                <w:sz w:val="17"/>
                <w:szCs w:val="17"/>
              </w:rPr>
            </w:pPr>
            <w:r w:rsidRPr="00B07DDC">
              <w:rPr>
                <w:sz w:val="17"/>
                <w:szCs w:val="17"/>
              </w:rPr>
              <w:t>5</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3 630,0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2 723,3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3 836,3</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Основное мероприятие "Стимулирование обучения и закрепления молодых специалистов в сельскохозяйственном производстве"</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04</w:t>
            </w:r>
          </w:p>
        </w:tc>
        <w:tc>
          <w:tcPr>
            <w:tcW w:w="593" w:type="dxa"/>
            <w:shd w:val="clear" w:color="auto" w:fill="auto"/>
            <w:noWrap/>
            <w:hideMark/>
          </w:tcPr>
          <w:p w:rsidR="006F2BB2" w:rsidRPr="00B07DDC" w:rsidRDefault="006F2BB2" w:rsidP="00161611">
            <w:pPr>
              <w:rPr>
                <w:sz w:val="17"/>
                <w:szCs w:val="17"/>
              </w:rPr>
            </w:pPr>
            <w:r w:rsidRPr="00B07DDC">
              <w:rPr>
                <w:sz w:val="17"/>
                <w:szCs w:val="17"/>
              </w:rPr>
              <w:t>05</w:t>
            </w:r>
          </w:p>
        </w:tc>
        <w:tc>
          <w:tcPr>
            <w:tcW w:w="540" w:type="dxa"/>
            <w:shd w:val="clear" w:color="auto" w:fill="auto"/>
            <w:noWrap/>
            <w:hideMark/>
          </w:tcPr>
          <w:p w:rsidR="006F2BB2" w:rsidRPr="00B07DDC" w:rsidRDefault="006F2BB2" w:rsidP="00161611">
            <w:pPr>
              <w:rPr>
                <w:sz w:val="17"/>
                <w:szCs w:val="17"/>
              </w:rPr>
            </w:pPr>
            <w:r w:rsidRPr="00B07DDC">
              <w:rPr>
                <w:sz w:val="17"/>
                <w:szCs w:val="17"/>
              </w:rPr>
              <w:t>09</w:t>
            </w:r>
          </w:p>
        </w:tc>
        <w:tc>
          <w:tcPr>
            <w:tcW w:w="459" w:type="dxa"/>
            <w:shd w:val="clear" w:color="auto" w:fill="auto"/>
            <w:noWrap/>
            <w:hideMark/>
          </w:tcPr>
          <w:p w:rsidR="006F2BB2" w:rsidRPr="00B07DDC" w:rsidRDefault="006F2BB2" w:rsidP="00161611">
            <w:pPr>
              <w:rPr>
                <w:sz w:val="17"/>
                <w:szCs w:val="17"/>
              </w:rPr>
            </w:pPr>
            <w:r w:rsidRPr="00B07DDC">
              <w:rPr>
                <w:sz w:val="17"/>
                <w:szCs w:val="17"/>
              </w:rPr>
              <w:t>5</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3 630,0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2 723,3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3 836,3</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04</w:t>
            </w:r>
          </w:p>
        </w:tc>
        <w:tc>
          <w:tcPr>
            <w:tcW w:w="593" w:type="dxa"/>
            <w:shd w:val="clear" w:color="auto" w:fill="auto"/>
            <w:noWrap/>
            <w:hideMark/>
          </w:tcPr>
          <w:p w:rsidR="006F2BB2" w:rsidRPr="00B07DDC" w:rsidRDefault="006F2BB2" w:rsidP="00161611">
            <w:pPr>
              <w:rPr>
                <w:sz w:val="17"/>
                <w:szCs w:val="17"/>
              </w:rPr>
            </w:pPr>
            <w:r w:rsidRPr="00B07DDC">
              <w:rPr>
                <w:sz w:val="17"/>
                <w:szCs w:val="17"/>
              </w:rPr>
              <w:t>05</w:t>
            </w:r>
          </w:p>
        </w:tc>
        <w:tc>
          <w:tcPr>
            <w:tcW w:w="540" w:type="dxa"/>
            <w:shd w:val="clear" w:color="auto" w:fill="auto"/>
            <w:noWrap/>
            <w:hideMark/>
          </w:tcPr>
          <w:p w:rsidR="006F2BB2" w:rsidRPr="00B07DDC" w:rsidRDefault="006F2BB2" w:rsidP="00161611">
            <w:pPr>
              <w:rPr>
                <w:sz w:val="17"/>
                <w:szCs w:val="17"/>
              </w:rPr>
            </w:pPr>
            <w:r w:rsidRPr="00B07DDC">
              <w:rPr>
                <w:sz w:val="17"/>
                <w:szCs w:val="17"/>
              </w:rPr>
              <w:t>09</w:t>
            </w:r>
          </w:p>
        </w:tc>
        <w:tc>
          <w:tcPr>
            <w:tcW w:w="459" w:type="dxa"/>
            <w:shd w:val="clear" w:color="auto" w:fill="auto"/>
            <w:noWrap/>
            <w:hideMark/>
          </w:tcPr>
          <w:p w:rsidR="006F2BB2" w:rsidRPr="00B07DDC" w:rsidRDefault="006F2BB2" w:rsidP="00161611">
            <w:pPr>
              <w:rPr>
                <w:sz w:val="17"/>
                <w:szCs w:val="17"/>
              </w:rPr>
            </w:pPr>
            <w:r w:rsidRPr="00B07DDC">
              <w:rPr>
                <w:sz w:val="17"/>
                <w:szCs w:val="17"/>
              </w:rPr>
              <w:t>5</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77160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154,4</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154,1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162,2</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Социальное обеспечение и иные выплаты населению</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04</w:t>
            </w:r>
          </w:p>
        </w:tc>
        <w:tc>
          <w:tcPr>
            <w:tcW w:w="593" w:type="dxa"/>
            <w:shd w:val="clear" w:color="auto" w:fill="auto"/>
            <w:noWrap/>
            <w:hideMark/>
          </w:tcPr>
          <w:p w:rsidR="006F2BB2" w:rsidRPr="00B07DDC" w:rsidRDefault="006F2BB2" w:rsidP="00161611">
            <w:pPr>
              <w:rPr>
                <w:sz w:val="17"/>
                <w:szCs w:val="17"/>
              </w:rPr>
            </w:pPr>
            <w:r w:rsidRPr="00B07DDC">
              <w:rPr>
                <w:sz w:val="17"/>
                <w:szCs w:val="17"/>
              </w:rPr>
              <w:t>05</w:t>
            </w:r>
          </w:p>
        </w:tc>
        <w:tc>
          <w:tcPr>
            <w:tcW w:w="540" w:type="dxa"/>
            <w:shd w:val="clear" w:color="auto" w:fill="auto"/>
            <w:noWrap/>
            <w:hideMark/>
          </w:tcPr>
          <w:p w:rsidR="006F2BB2" w:rsidRPr="00B07DDC" w:rsidRDefault="006F2BB2" w:rsidP="00161611">
            <w:pPr>
              <w:rPr>
                <w:sz w:val="17"/>
                <w:szCs w:val="17"/>
              </w:rPr>
            </w:pPr>
            <w:r w:rsidRPr="00B07DDC">
              <w:rPr>
                <w:sz w:val="17"/>
                <w:szCs w:val="17"/>
              </w:rPr>
              <w:t>09</w:t>
            </w:r>
          </w:p>
        </w:tc>
        <w:tc>
          <w:tcPr>
            <w:tcW w:w="459" w:type="dxa"/>
            <w:shd w:val="clear" w:color="auto" w:fill="auto"/>
            <w:noWrap/>
            <w:hideMark/>
          </w:tcPr>
          <w:p w:rsidR="006F2BB2" w:rsidRPr="00B07DDC" w:rsidRDefault="006F2BB2" w:rsidP="00161611">
            <w:pPr>
              <w:rPr>
                <w:sz w:val="17"/>
                <w:szCs w:val="17"/>
              </w:rPr>
            </w:pPr>
            <w:r w:rsidRPr="00B07DDC">
              <w:rPr>
                <w:sz w:val="17"/>
                <w:szCs w:val="17"/>
              </w:rPr>
              <w:t>5</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77160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300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154,4</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154,1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162,2</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Иные выплаты населению</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04</w:t>
            </w:r>
          </w:p>
        </w:tc>
        <w:tc>
          <w:tcPr>
            <w:tcW w:w="593" w:type="dxa"/>
            <w:shd w:val="clear" w:color="auto" w:fill="auto"/>
            <w:noWrap/>
            <w:hideMark/>
          </w:tcPr>
          <w:p w:rsidR="006F2BB2" w:rsidRPr="00B07DDC" w:rsidRDefault="006F2BB2" w:rsidP="00161611">
            <w:pPr>
              <w:rPr>
                <w:sz w:val="17"/>
                <w:szCs w:val="17"/>
              </w:rPr>
            </w:pPr>
            <w:r w:rsidRPr="00B07DDC">
              <w:rPr>
                <w:sz w:val="17"/>
                <w:szCs w:val="17"/>
              </w:rPr>
              <w:t>05</w:t>
            </w:r>
          </w:p>
        </w:tc>
        <w:tc>
          <w:tcPr>
            <w:tcW w:w="540" w:type="dxa"/>
            <w:shd w:val="clear" w:color="auto" w:fill="auto"/>
            <w:noWrap/>
            <w:hideMark/>
          </w:tcPr>
          <w:p w:rsidR="006F2BB2" w:rsidRPr="00B07DDC" w:rsidRDefault="006F2BB2" w:rsidP="00161611">
            <w:pPr>
              <w:rPr>
                <w:sz w:val="17"/>
                <w:szCs w:val="17"/>
              </w:rPr>
            </w:pPr>
            <w:r w:rsidRPr="00B07DDC">
              <w:rPr>
                <w:sz w:val="17"/>
                <w:szCs w:val="17"/>
              </w:rPr>
              <w:t>09</w:t>
            </w:r>
          </w:p>
        </w:tc>
        <w:tc>
          <w:tcPr>
            <w:tcW w:w="459" w:type="dxa"/>
            <w:shd w:val="clear" w:color="auto" w:fill="auto"/>
            <w:noWrap/>
            <w:hideMark/>
          </w:tcPr>
          <w:p w:rsidR="006F2BB2" w:rsidRPr="00B07DDC" w:rsidRDefault="006F2BB2" w:rsidP="00161611">
            <w:pPr>
              <w:rPr>
                <w:sz w:val="17"/>
                <w:szCs w:val="17"/>
              </w:rPr>
            </w:pPr>
            <w:r w:rsidRPr="00B07DDC">
              <w:rPr>
                <w:sz w:val="17"/>
                <w:szCs w:val="17"/>
              </w:rPr>
              <w:t>5</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77160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360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154,4</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154,1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162,2</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04</w:t>
            </w:r>
          </w:p>
        </w:tc>
        <w:tc>
          <w:tcPr>
            <w:tcW w:w="593" w:type="dxa"/>
            <w:shd w:val="clear" w:color="auto" w:fill="auto"/>
            <w:noWrap/>
            <w:hideMark/>
          </w:tcPr>
          <w:p w:rsidR="006F2BB2" w:rsidRPr="00B07DDC" w:rsidRDefault="006F2BB2" w:rsidP="00161611">
            <w:pPr>
              <w:rPr>
                <w:sz w:val="17"/>
                <w:szCs w:val="17"/>
              </w:rPr>
            </w:pPr>
            <w:r w:rsidRPr="00B07DDC">
              <w:rPr>
                <w:sz w:val="17"/>
                <w:szCs w:val="17"/>
              </w:rPr>
              <w:t>05</w:t>
            </w:r>
          </w:p>
        </w:tc>
        <w:tc>
          <w:tcPr>
            <w:tcW w:w="540" w:type="dxa"/>
            <w:shd w:val="clear" w:color="auto" w:fill="auto"/>
            <w:noWrap/>
            <w:hideMark/>
          </w:tcPr>
          <w:p w:rsidR="006F2BB2" w:rsidRPr="00B07DDC" w:rsidRDefault="006F2BB2" w:rsidP="00161611">
            <w:pPr>
              <w:rPr>
                <w:sz w:val="17"/>
                <w:szCs w:val="17"/>
              </w:rPr>
            </w:pPr>
            <w:r w:rsidRPr="00B07DDC">
              <w:rPr>
                <w:sz w:val="17"/>
                <w:szCs w:val="17"/>
              </w:rPr>
              <w:t>09</w:t>
            </w:r>
          </w:p>
        </w:tc>
        <w:tc>
          <w:tcPr>
            <w:tcW w:w="459" w:type="dxa"/>
            <w:shd w:val="clear" w:color="auto" w:fill="auto"/>
            <w:noWrap/>
            <w:hideMark/>
          </w:tcPr>
          <w:p w:rsidR="006F2BB2" w:rsidRPr="00B07DDC" w:rsidRDefault="006F2BB2" w:rsidP="00161611">
            <w:pPr>
              <w:rPr>
                <w:sz w:val="17"/>
                <w:szCs w:val="17"/>
              </w:rPr>
            </w:pPr>
            <w:r w:rsidRPr="00B07DDC">
              <w:rPr>
                <w:sz w:val="17"/>
                <w:szCs w:val="17"/>
              </w:rPr>
              <w:t>5</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77190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1 656,1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943,1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1 554,7</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Социальное обеспечение и иные выплаты населению</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04</w:t>
            </w:r>
          </w:p>
        </w:tc>
        <w:tc>
          <w:tcPr>
            <w:tcW w:w="593" w:type="dxa"/>
            <w:shd w:val="clear" w:color="auto" w:fill="auto"/>
            <w:noWrap/>
            <w:hideMark/>
          </w:tcPr>
          <w:p w:rsidR="006F2BB2" w:rsidRPr="00B07DDC" w:rsidRDefault="006F2BB2" w:rsidP="00161611">
            <w:pPr>
              <w:rPr>
                <w:sz w:val="17"/>
                <w:szCs w:val="17"/>
              </w:rPr>
            </w:pPr>
            <w:r w:rsidRPr="00B07DDC">
              <w:rPr>
                <w:sz w:val="17"/>
                <w:szCs w:val="17"/>
              </w:rPr>
              <w:t>05</w:t>
            </w:r>
          </w:p>
        </w:tc>
        <w:tc>
          <w:tcPr>
            <w:tcW w:w="540" w:type="dxa"/>
            <w:shd w:val="clear" w:color="auto" w:fill="auto"/>
            <w:noWrap/>
            <w:hideMark/>
          </w:tcPr>
          <w:p w:rsidR="006F2BB2" w:rsidRPr="00B07DDC" w:rsidRDefault="006F2BB2" w:rsidP="00161611">
            <w:pPr>
              <w:rPr>
                <w:sz w:val="17"/>
                <w:szCs w:val="17"/>
              </w:rPr>
            </w:pPr>
            <w:r w:rsidRPr="00B07DDC">
              <w:rPr>
                <w:sz w:val="17"/>
                <w:szCs w:val="17"/>
              </w:rPr>
              <w:t>09</w:t>
            </w:r>
          </w:p>
        </w:tc>
        <w:tc>
          <w:tcPr>
            <w:tcW w:w="459" w:type="dxa"/>
            <w:shd w:val="clear" w:color="auto" w:fill="auto"/>
            <w:noWrap/>
            <w:hideMark/>
          </w:tcPr>
          <w:p w:rsidR="006F2BB2" w:rsidRPr="00B07DDC" w:rsidRDefault="006F2BB2" w:rsidP="00161611">
            <w:pPr>
              <w:rPr>
                <w:sz w:val="17"/>
                <w:szCs w:val="17"/>
              </w:rPr>
            </w:pPr>
            <w:r w:rsidRPr="00B07DDC">
              <w:rPr>
                <w:sz w:val="17"/>
                <w:szCs w:val="17"/>
              </w:rPr>
              <w:t>5</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77190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300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1 656,1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943,1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1 554,7</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Публичные нормативные выплаты гражданам несоциального характера</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04</w:t>
            </w:r>
          </w:p>
        </w:tc>
        <w:tc>
          <w:tcPr>
            <w:tcW w:w="593" w:type="dxa"/>
            <w:shd w:val="clear" w:color="auto" w:fill="auto"/>
            <w:noWrap/>
            <w:hideMark/>
          </w:tcPr>
          <w:p w:rsidR="006F2BB2" w:rsidRPr="00B07DDC" w:rsidRDefault="006F2BB2" w:rsidP="00161611">
            <w:pPr>
              <w:rPr>
                <w:sz w:val="17"/>
                <w:szCs w:val="17"/>
              </w:rPr>
            </w:pPr>
            <w:r w:rsidRPr="00B07DDC">
              <w:rPr>
                <w:sz w:val="17"/>
                <w:szCs w:val="17"/>
              </w:rPr>
              <w:t>05</w:t>
            </w:r>
          </w:p>
        </w:tc>
        <w:tc>
          <w:tcPr>
            <w:tcW w:w="540" w:type="dxa"/>
            <w:shd w:val="clear" w:color="auto" w:fill="auto"/>
            <w:noWrap/>
            <w:hideMark/>
          </w:tcPr>
          <w:p w:rsidR="006F2BB2" w:rsidRPr="00B07DDC" w:rsidRDefault="006F2BB2" w:rsidP="00161611">
            <w:pPr>
              <w:rPr>
                <w:sz w:val="17"/>
                <w:szCs w:val="17"/>
              </w:rPr>
            </w:pPr>
            <w:r w:rsidRPr="00B07DDC">
              <w:rPr>
                <w:sz w:val="17"/>
                <w:szCs w:val="17"/>
              </w:rPr>
              <w:t>09</w:t>
            </w:r>
          </w:p>
        </w:tc>
        <w:tc>
          <w:tcPr>
            <w:tcW w:w="459" w:type="dxa"/>
            <w:shd w:val="clear" w:color="auto" w:fill="auto"/>
            <w:noWrap/>
            <w:hideMark/>
          </w:tcPr>
          <w:p w:rsidR="006F2BB2" w:rsidRPr="00B07DDC" w:rsidRDefault="006F2BB2" w:rsidP="00161611">
            <w:pPr>
              <w:rPr>
                <w:sz w:val="17"/>
                <w:szCs w:val="17"/>
              </w:rPr>
            </w:pPr>
            <w:r w:rsidRPr="00B07DDC">
              <w:rPr>
                <w:sz w:val="17"/>
                <w:szCs w:val="17"/>
              </w:rPr>
              <w:t>5</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77190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330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1 656,1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943,1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1 554,7</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w:t>
            </w:r>
            <w:r w:rsidRPr="00B07DDC">
              <w:rPr>
                <w:sz w:val="17"/>
                <w:szCs w:val="17"/>
              </w:rPr>
              <w:lastRenderedPageBreak/>
              <w:t>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567" w:type="dxa"/>
            <w:shd w:val="clear" w:color="auto" w:fill="auto"/>
            <w:noWrap/>
            <w:hideMark/>
          </w:tcPr>
          <w:p w:rsidR="006F2BB2" w:rsidRPr="00B07DDC" w:rsidRDefault="006F2BB2" w:rsidP="00161611">
            <w:pPr>
              <w:rPr>
                <w:sz w:val="17"/>
                <w:szCs w:val="17"/>
              </w:rPr>
            </w:pPr>
            <w:r w:rsidRPr="00B07DDC">
              <w:rPr>
                <w:sz w:val="17"/>
                <w:szCs w:val="17"/>
              </w:rPr>
              <w:lastRenderedPageBreak/>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04</w:t>
            </w:r>
          </w:p>
        </w:tc>
        <w:tc>
          <w:tcPr>
            <w:tcW w:w="593" w:type="dxa"/>
            <w:shd w:val="clear" w:color="auto" w:fill="auto"/>
            <w:noWrap/>
            <w:hideMark/>
          </w:tcPr>
          <w:p w:rsidR="006F2BB2" w:rsidRPr="00B07DDC" w:rsidRDefault="006F2BB2" w:rsidP="00161611">
            <w:pPr>
              <w:rPr>
                <w:sz w:val="17"/>
                <w:szCs w:val="17"/>
              </w:rPr>
            </w:pPr>
            <w:r w:rsidRPr="00B07DDC">
              <w:rPr>
                <w:sz w:val="17"/>
                <w:szCs w:val="17"/>
              </w:rPr>
              <w:t>05</w:t>
            </w:r>
          </w:p>
        </w:tc>
        <w:tc>
          <w:tcPr>
            <w:tcW w:w="540" w:type="dxa"/>
            <w:shd w:val="clear" w:color="auto" w:fill="auto"/>
            <w:noWrap/>
            <w:hideMark/>
          </w:tcPr>
          <w:p w:rsidR="006F2BB2" w:rsidRPr="00B07DDC" w:rsidRDefault="006F2BB2" w:rsidP="00161611">
            <w:pPr>
              <w:rPr>
                <w:sz w:val="17"/>
                <w:szCs w:val="17"/>
              </w:rPr>
            </w:pPr>
            <w:r w:rsidRPr="00B07DDC">
              <w:rPr>
                <w:sz w:val="17"/>
                <w:szCs w:val="17"/>
              </w:rPr>
              <w:t>09</w:t>
            </w:r>
          </w:p>
        </w:tc>
        <w:tc>
          <w:tcPr>
            <w:tcW w:w="459" w:type="dxa"/>
            <w:shd w:val="clear" w:color="auto" w:fill="auto"/>
            <w:noWrap/>
            <w:hideMark/>
          </w:tcPr>
          <w:p w:rsidR="006F2BB2" w:rsidRPr="00B07DDC" w:rsidRDefault="006F2BB2" w:rsidP="00161611">
            <w:pPr>
              <w:rPr>
                <w:sz w:val="17"/>
                <w:szCs w:val="17"/>
              </w:rPr>
            </w:pPr>
            <w:r w:rsidRPr="00B07DDC">
              <w:rPr>
                <w:sz w:val="17"/>
                <w:szCs w:val="17"/>
              </w:rPr>
              <w:t>5</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77200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1 819,5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1 626,1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2 119,4</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Социальное обеспечение и иные выплаты населению</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04</w:t>
            </w:r>
          </w:p>
        </w:tc>
        <w:tc>
          <w:tcPr>
            <w:tcW w:w="593" w:type="dxa"/>
            <w:shd w:val="clear" w:color="auto" w:fill="auto"/>
            <w:noWrap/>
            <w:hideMark/>
          </w:tcPr>
          <w:p w:rsidR="006F2BB2" w:rsidRPr="00B07DDC" w:rsidRDefault="006F2BB2" w:rsidP="00161611">
            <w:pPr>
              <w:rPr>
                <w:sz w:val="17"/>
                <w:szCs w:val="17"/>
              </w:rPr>
            </w:pPr>
            <w:r w:rsidRPr="00B07DDC">
              <w:rPr>
                <w:sz w:val="17"/>
                <w:szCs w:val="17"/>
              </w:rPr>
              <w:t>05</w:t>
            </w:r>
          </w:p>
        </w:tc>
        <w:tc>
          <w:tcPr>
            <w:tcW w:w="540" w:type="dxa"/>
            <w:shd w:val="clear" w:color="auto" w:fill="auto"/>
            <w:noWrap/>
            <w:hideMark/>
          </w:tcPr>
          <w:p w:rsidR="006F2BB2" w:rsidRPr="00B07DDC" w:rsidRDefault="006F2BB2" w:rsidP="00161611">
            <w:pPr>
              <w:rPr>
                <w:sz w:val="17"/>
                <w:szCs w:val="17"/>
              </w:rPr>
            </w:pPr>
            <w:r w:rsidRPr="00B07DDC">
              <w:rPr>
                <w:sz w:val="17"/>
                <w:szCs w:val="17"/>
              </w:rPr>
              <w:t>09</w:t>
            </w:r>
          </w:p>
        </w:tc>
        <w:tc>
          <w:tcPr>
            <w:tcW w:w="459" w:type="dxa"/>
            <w:shd w:val="clear" w:color="auto" w:fill="auto"/>
            <w:noWrap/>
            <w:hideMark/>
          </w:tcPr>
          <w:p w:rsidR="006F2BB2" w:rsidRPr="00B07DDC" w:rsidRDefault="006F2BB2" w:rsidP="00161611">
            <w:pPr>
              <w:rPr>
                <w:sz w:val="17"/>
                <w:szCs w:val="17"/>
              </w:rPr>
            </w:pPr>
            <w:r w:rsidRPr="00B07DDC">
              <w:rPr>
                <w:sz w:val="17"/>
                <w:szCs w:val="17"/>
              </w:rPr>
              <w:t>5</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77200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300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1 819,5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1 626,1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2 119,4</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Публичные нормативные выплаты гражданам несоциального характера</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04</w:t>
            </w:r>
          </w:p>
        </w:tc>
        <w:tc>
          <w:tcPr>
            <w:tcW w:w="593" w:type="dxa"/>
            <w:shd w:val="clear" w:color="auto" w:fill="auto"/>
            <w:noWrap/>
            <w:hideMark/>
          </w:tcPr>
          <w:p w:rsidR="006F2BB2" w:rsidRPr="00B07DDC" w:rsidRDefault="006F2BB2" w:rsidP="00161611">
            <w:pPr>
              <w:rPr>
                <w:sz w:val="17"/>
                <w:szCs w:val="17"/>
              </w:rPr>
            </w:pPr>
            <w:r w:rsidRPr="00B07DDC">
              <w:rPr>
                <w:sz w:val="17"/>
                <w:szCs w:val="17"/>
              </w:rPr>
              <w:t>05</w:t>
            </w:r>
          </w:p>
        </w:tc>
        <w:tc>
          <w:tcPr>
            <w:tcW w:w="540" w:type="dxa"/>
            <w:shd w:val="clear" w:color="auto" w:fill="auto"/>
            <w:noWrap/>
            <w:hideMark/>
          </w:tcPr>
          <w:p w:rsidR="006F2BB2" w:rsidRPr="00B07DDC" w:rsidRDefault="006F2BB2" w:rsidP="00161611">
            <w:pPr>
              <w:rPr>
                <w:sz w:val="17"/>
                <w:szCs w:val="17"/>
              </w:rPr>
            </w:pPr>
            <w:r w:rsidRPr="00B07DDC">
              <w:rPr>
                <w:sz w:val="17"/>
                <w:szCs w:val="17"/>
              </w:rPr>
              <w:t>09</w:t>
            </w:r>
          </w:p>
        </w:tc>
        <w:tc>
          <w:tcPr>
            <w:tcW w:w="459" w:type="dxa"/>
            <w:shd w:val="clear" w:color="auto" w:fill="auto"/>
            <w:noWrap/>
            <w:hideMark/>
          </w:tcPr>
          <w:p w:rsidR="006F2BB2" w:rsidRPr="00B07DDC" w:rsidRDefault="006F2BB2" w:rsidP="00161611">
            <w:pPr>
              <w:rPr>
                <w:sz w:val="17"/>
                <w:szCs w:val="17"/>
              </w:rPr>
            </w:pPr>
            <w:r w:rsidRPr="00B07DDC">
              <w:rPr>
                <w:sz w:val="17"/>
                <w:szCs w:val="17"/>
              </w:rPr>
              <w:t>5</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77200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330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1 819,5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1 626,1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2 119,4</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Непрограммные расходы главных распорядителей бюджетных средств</w:t>
            </w:r>
            <w:r>
              <w:rPr>
                <w:sz w:val="17"/>
                <w:szCs w:val="17"/>
              </w:rPr>
              <w:t xml:space="preserve"> Чамзинского муниципального района </w:t>
            </w:r>
            <w:r w:rsidRPr="00B07DDC">
              <w:rPr>
                <w:sz w:val="17"/>
                <w:szCs w:val="17"/>
              </w:rPr>
              <w:t xml:space="preserve"> Республики Мордовия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04</w:t>
            </w:r>
          </w:p>
        </w:tc>
        <w:tc>
          <w:tcPr>
            <w:tcW w:w="593" w:type="dxa"/>
            <w:shd w:val="clear" w:color="auto" w:fill="auto"/>
            <w:noWrap/>
            <w:hideMark/>
          </w:tcPr>
          <w:p w:rsidR="006F2BB2" w:rsidRPr="00B07DDC" w:rsidRDefault="006F2BB2" w:rsidP="00161611">
            <w:pPr>
              <w:rPr>
                <w:sz w:val="17"/>
                <w:szCs w:val="17"/>
              </w:rPr>
            </w:pPr>
            <w:r w:rsidRPr="00B07DDC">
              <w:rPr>
                <w:sz w:val="17"/>
                <w:szCs w:val="17"/>
              </w:rPr>
              <w:t>05</w:t>
            </w:r>
          </w:p>
        </w:tc>
        <w:tc>
          <w:tcPr>
            <w:tcW w:w="540" w:type="dxa"/>
            <w:shd w:val="clear" w:color="auto" w:fill="auto"/>
            <w:noWrap/>
            <w:hideMark/>
          </w:tcPr>
          <w:p w:rsidR="006F2BB2" w:rsidRPr="00B07DDC" w:rsidRDefault="006F2BB2" w:rsidP="00161611">
            <w:pPr>
              <w:rPr>
                <w:sz w:val="17"/>
                <w:szCs w:val="17"/>
              </w:rPr>
            </w:pPr>
            <w:r w:rsidRPr="00B07DDC">
              <w:rPr>
                <w:sz w:val="17"/>
                <w:szCs w:val="17"/>
              </w:rPr>
              <w:t>89</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1 157,6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1 117,7</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1 077,8</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Непрограммные расходы в рамках обеспечения деятельности главных распорядителей бюджетных средств </w:t>
            </w:r>
            <w:r>
              <w:rPr>
                <w:sz w:val="17"/>
                <w:szCs w:val="17"/>
              </w:rPr>
              <w:t xml:space="preserve">Чамзинского муниципального района </w:t>
            </w:r>
            <w:r w:rsidRPr="00B07DDC">
              <w:rPr>
                <w:sz w:val="17"/>
                <w:szCs w:val="17"/>
              </w:rPr>
              <w:t>Республики Мордовия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04</w:t>
            </w:r>
          </w:p>
        </w:tc>
        <w:tc>
          <w:tcPr>
            <w:tcW w:w="593" w:type="dxa"/>
            <w:shd w:val="clear" w:color="auto" w:fill="auto"/>
            <w:noWrap/>
            <w:hideMark/>
          </w:tcPr>
          <w:p w:rsidR="006F2BB2" w:rsidRPr="00B07DDC" w:rsidRDefault="006F2BB2" w:rsidP="00161611">
            <w:pPr>
              <w:rPr>
                <w:sz w:val="17"/>
                <w:szCs w:val="17"/>
              </w:rPr>
            </w:pPr>
            <w:r w:rsidRPr="00B07DDC">
              <w:rPr>
                <w:sz w:val="17"/>
                <w:szCs w:val="17"/>
              </w:rPr>
              <w:t>05</w:t>
            </w:r>
          </w:p>
        </w:tc>
        <w:tc>
          <w:tcPr>
            <w:tcW w:w="540" w:type="dxa"/>
            <w:shd w:val="clear" w:color="auto" w:fill="auto"/>
            <w:noWrap/>
            <w:hideMark/>
          </w:tcPr>
          <w:p w:rsidR="006F2BB2" w:rsidRPr="00B07DDC" w:rsidRDefault="006F2BB2" w:rsidP="00161611">
            <w:pPr>
              <w:rPr>
                <w:sz w:val="17"/>
                <w:szCs w:val="17"/>
              </w:rPr>
            </w:pPr>
            <w:r w:rsidRPr="00B07DDC">
              <w:rPr>
                <w:sz w:val="17"/>
                <w:szCs w:val="17"/>
              </w:rPr>
              <w:t>89</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1 157,6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1 117,7</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1 077,8</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04</w:t>
            </w:r>
          </w:p>
        </w:tc>
        <w:tc>
          <w:tcPr>
            <w:tcW w:w="593" w:type="dxa"/>
            <w:shd w:val="clear" w:color="auto" w:fill="auto"/>
            <w:noWrap/>
            <w:hideMark/>
          </w:tcPr>
          <w:p w:rsidR="006F2BB2" w:rsidRPr="00B07DDC" w:rsidRDefault="006F2BB2" w:rsidP="00161611">
            <w:pPr>
              <w:rPr>
                <w:sz w:val="17"/>
                <w:szCs w:val="17"/>
              </w:rPr>
            </w:pPr>
            <w:r w:rsidRPr="00B07DDC">
              <w:rPr>
                <w:sz w:val="17"/>
                <w:szCs w:val="17"/>
              </w:rPr>
              <w:t>05</w:t>
            </w:r>
          </w:p>
        </w:tc>
        <w:tc>
          <w:tcPr>
            <w:tcW w:w="540" w:type="dxa"/>
            <w:shd w:val="clear" w:color="auto" w:fill="auto"/>
            <w:noWrap/>
            <w:hideMark/>
          </w:tcPr>
          <w:p w:rsidR="006F2BB2" w:rsidRPr="00B07DDC" w:rsidRDefault="006F2BB2" w:rsidP="00161611">
            <w:pPr>
              <w:rPr>
                <w:sz w:val="17"/>
                <w:szCs w:val="17"/>
              </w:rPr>
            </w:pPr>
            <w:r w:rsidRPr="00B07DDC">
              <w:rPr>
                <w:sz w:val="17"/>
                <w:szCs w:val="17"/>
              </w:rPr>
              <w:t>89</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00</w:t>
            </w:r>
          </w:p>
        </w:tc>
        <w:tc>
          <w:tcPr>
            <w:tcW w:w="740" w:type="dxa"/>
            <w:shd w:val="clear" w:color="auto" w:fill="auto"/>
            <w:noWrap/>
            <w:hideMark/>
          </w:tcPr>
          <w:p w:rsidR="006F2BB2" w:rsidRPr="00B07DDC" w:rsidRDefault="006F2BB2" w:rsidP="00161611">
            <w:pPr>
              <w:rPr>
                <w:sz w:val="17"/>
                <w:szCs w:val="17"/>
              </w:rPr>
            </w:pPr>
            <w:r w:rsidRPr="00B07DDC">
              <w:rPr>
                <w:sz w:val="17"/>
                <w:szCs w:val="17"/>
              </w:rPr>
              <w:t>77220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1 157,6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1 117,7</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1 077,8</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04</w:t>
            </w:r>
          </w:p>
        </w:tc>
        <w:tc>
          <w:tcPr>
            <w:tcW w:w="593" w:type="dxa"/>
            <w:shd w:val="clear" w:color="auto" w:fill="auto"/>
            <w:noWrap/>
            <w:hideMark/>
          </w:tcPr>
          <w:p w:rsidR="006F2BB2" w:rsidRPr="00B07DDC" w:rsidRDefault="006F2BB2" w:rsidP="00161611">
            <w:pPr>
              <w:rPr>
                <w:sz w:val="17"/>
                <w:szCs w:val="17"/>
              </w:rPr>
            </w:pPr>
            <w:r w:rsidRPr="00B07DDC">
              <w:rPr>
                <w:sz w:val="17"/>
                <w:szCs w:val="17"/>
              </w:rPr>
              <w:t>05</w:t>
            </w:r>
          </w:p>
        </w:tc>
        <w:tc>
          <w:tcPr>
            <w:tcW w:w="540" w:type="dxa"/>
            <w:shd w:val="clear" w:color="auto" w:fill="auto"/>
            <w:noWrap/>
            <w:hideMark/>
          </w:tcPr>
          <w:p w:rsidR="006F2BB2" w:rsidRPr="00B07DDC" w:rsidRDefault="006F2BB2" w:rsidP="00161611">
            <w:pPr>
              <w:rPr>
                <w:sz w:val="17"/>
                <w:szCs w:val="17"/>
              </w:rPr>
            </w:pPr>
            <w:r w:rsidRPr="00B07DDC">
              <w:rPr>
                <w:sz w:val="17"/>
                <w:szCs w:val="17"/>
              </w:rPr>
              <w:t>89</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00</w:t>
            </w:r>
          </w:p>
        </w:tc>
        <w:tc>
          <w:tcPr>
            <w:tcW w:w="740" w:type="dxa"/>
            <w:shd w:val="clear" w:color="auto" w:fill="auto"/>
            <w:noWrap/>
            <w:hideMark/>
          </w:tcPr>
          <w:p w:rsidR="006F2BB2" w:rsidRPr="00B07DDC" w:rsidRDefault="006F2BB2" w:rsidP="00161611">
            <w:pPr>
              <w:rPr>
                <w:sz w:val="17"/>
                <w:szCs w:val="17"/>
              </w:rPr>
            </w:pPr>
            <w:r w:rsidRPr="00B07DDC">
              <w:rPr>
                <w:sz w:val="17"/>
                <w:szCs w:val="17"/>
              </w:rPr>
              <w:t>77220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1 157,6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1 117,7</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1 077,8</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04</w:t>
            </w:r>
          </w:p>
        </w:tc>
        <w:tc>
          <w:tcPr>
            <w:tcW w:w="593" w:type="dxa"/>
            <w:shd w:val="clear" w:color="auto" w:fill="auto"/>
            <w:noWrap/>
            <w:hideMark/>
          </w:tcPr>
          <w:p w:rsidR="006F2BB2" w:rsidRPr="00B07DDC" w:rsidRDefault="006F2BB2" w:rsidP="00161611">
            <w:pPr>
              <w:rPr>
                <w:sz w:val="17"/>
                <w:szCs w:val="17"/>
              </w:rPr>
            </w:pPr>
            <w:r w:rsidRPr="00B07DDC">
              <w:rPr>
                <w:sz w:val="17"/>
                <w:szCs w:val="17"/>
              </w:rPr>
              <w:t>05</w:t>
            </w:r>
          </w:p>
        </w:tc>
        <w:tc>
          <w:tcPr>
            <w:tcW w:w="540" w:type="dxa"/>
            <w:shd w:val="clear" w:color="auto" w:fill="auto"/>
            <w:noWrap/>
            <w:hideMark/>
          </w:tcPr>
          <w:p w:rsidR="006F2BB2" w:rsidRPr="00B07DDC" w:rsidRDefault="006F2BB2" w:rsidP="00161611">
            <w:pPr>
              <w:rPr>
                <w:sz w:val="17"/>
                <w:szCs w:val="17"/>
              </w:rPr>
            </w:pPr>
            <w:r w:rsidRPr="00B07DDC">
              <w:rPr>
                <w:sz w:val="17"/>
                <w:szCs w:val="17"/>
              </w:rPr>
              <w:t>89</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00</w:t>
            </w:r>
          </w:p>
        </w:tc>
        <w:tc>
          <w:tcPr>
            <w:tcW w:w="740" w:type="dxa"/>
            <w:shd w:val="clear" w:color="auto" w:fill="auto"/>
            <w:noWrap/>
            <w:hideMark/>
          </w:tcPr>
          <w:p w:rsidR="006F2BB2" w:rsidRPr="00B07DDC" w:rsidRDefault="006F2BB2" w:rsidP="00161611">
            <w:pPr>
              <w:rPr>
                <w:sz w:val="17"/>
                <w:szCs w:val="17"/>
              </w:rPr>
            </w:pPr>
            <w:r w:rsidRPr="00B07DDC">
              <w:rPr>
                <w:sz w:val="17"/>
                <w:szCs w:val="17"/>
              </w:rPr>
              <w:t>77220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240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1 157,6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1 117,7</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1 077,8</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Дорожное хозяйство (дорожные фонды)</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04</w:t>
            </w:r>
          </w:p>
        </w:tc>
        <w:tc>
          <w:tcPr>
            <w:tcW w:w="593" w:type="dxa"/>
            <w:shd w:val="clear" w:color="auto" w:fill="auto"/>
            <w:noWrap/>
            <w:hideMark/>
          </w:tcPr>
          <w:p w:rsidR="006F2BB2" w:rsidRPr="00B07DDC" w:rsidRDefault="006F2BB2" w:rsidP="00161611">
            <w:pPr>
              <w:rPr>
                <w:sz w:val="17"/>
                <w:szCs w:val="17"/>
              </w:rPr>
            </w:pPr>
            <w:r w:rsidRPr="00B07DDC">
              <w:rPr>
                <w:sz w:val="17"/>
                <w:szCs w:val="17"/>
              </w:rPr>
              <w:t>09</w:t>
            </w:r>
          </w:p>
        </w:tc>
        <w:tc>
          <w:tcPr>
            <w:tcW w:w="540" w:type="dxa"/>
            <w:shd w:val="clear" w:color="auto" w:fill="auto"/>
            <w:noWrap/>
            <w:hideMark/>
          </w:tcPr>
          <w:p w:rsidR="006F2BB2" w:rsidRPr="00B07DDC" w:rsidRDefault="006F2BB2" w:rsidP="00161611">
            <w:pPr>
              <w:rPr>
                <w:sz w:val="17"/>
                <w:szCs w:val="17"/>
              </w:rPr>
            </w:pPr>
            <w:r w:rsidRPr="00B07DDC">
              <w:rPr>
                <w:sz w:val="17"/>
                <w:szCs w:val="17"/>
              </w:rPr>
              <w:t> </w:t>
            </w:r>
          </w:p>
        </w:tc>
        <w:tc>
          <w:tcPr>
            <w:tcW w:w="459" w:type="dxa"/>
            <w:shd w:val="clear" w:color="auto" w:fill="auto"/>
            <w:noWrap/>
            <w:hideMark/>
          </w:tcPr>
          <w:p w:rsidR="006F2BB2" w:rsidRPr="00B07DDC" w:rsidRDefault="006F2BB2" w:rsidP="00161611">
            <w:pPr>
              <w:rPr>
                <w:sz w:val="17"/>
                <w:szCs w:val="17"/>
              </w:rPr>
            </w:pPr>
            <w:r w:rsidRPr="00B07DDC">
              <w:rPr>
                <w:sz w:val="17"/>
                <w:szCs w:val="17"/>
              </w:rPr>
              <w:t> </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5 934,9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2 819,0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3 028,6</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14:shadow w14:blurRad="50800" w14:dist="38100" w14:dir="2700000" w14:sx="100000" w14:sy="100000" w14:kx="0" w14:ky="0" w14:algn="tl">
                  <w14:srgbClr w14:val="000000">
                    <w14:alpha w14:val="60000"/>
                  </w14:srgbClr>
                </w14:shadow>
              </w:rPr>
            </w:pPr>
            <w:r w:rsidRPr="00B07DDC">
              <w:rPr>
                <w:sz w:val="17"/>
                <w:szCs w:val="17"/>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04</w:t>
            </w:r>
          </w:p>
        </w:tc>
        <w:tc>
          <w:tcPr>
            <w:tcW w:w="593" w:type="dxa"/>
            <w:shd w:val="clear" w:color="auto" w:fill="auto"/>
            <w:noWrap/>
            <w:hideMark/>
          </w:tcPr>
          <w:p w:rsidR="006F2BB2" w:rsidRPr="00B07DDC" w:rsidRDefault="006F2BB2" w:rsidP="00161611">
            <w:pPr>
              <w:rPr>
                <w:sz w:val="17"/>
                <w:szCs w:val="17"/>
              </w:rPr>
            </w:pPr>
            <w:r w:rsidRPr="00B07DDC">
              <w:rPr>
                <w:sz w:val="17"/>
                <w:szCs w:val="17"/>
              </w:rPr>
              <w:t>09</w:t>
            </w:r>
          </w:p>
        </w:tc>
        <w:tc>
          <w:tcPr>
            <w:tcW w:w="540" w:type="dxa"/>
            <w:shd w:val="clear" w:color="auto" w:fill="auto"/>
            <w:noWrap/>
            <w:hideMark/>
          </w:tcPr>
          <w:p w:rsidR="006F2BB2" w:rsidRPr="00B07DDC" w:rsidRDefault="006F2BB2" w:rsidP="00161611">
            <w:pPr>
              <w:rPr>
                <w:sz w:val="17"/>
                <w:szCs w:val="17"/>
              </w:rPr>
            </w:pPr>
            <w:r w:rsidRPr="00B07DDC">
              <w:rPr>
                <w:sz w:val="17"/>
                <w:szCs w:val="17"/>
              </w:rPr>
              <w:t>13</w:t>
            </w:r>
          </w:p>
        </w:tc>
        <w:tc>
          <w:tcPr>
            <w:tcW w:w="459" w:type="dxa"/>
            <w:shd w:val="clear" w:color="auto" w:fill="auto"/>
            <w:noWrap/>
            <w:hideMark/>
          </w:tcPr>
          <w:p w:rsidR="006F2BB2" w:rsidRPr="00B07DDC" w:rsidRDefault="006F2BB2" w:rsidP="00161611">
            <w:pPr>
              <w:rPr>
                <w:sz w:val="17"/>
                <w:szCs w:val="17"/>
              </w:rPr>
            </w:pPr>
            <w:r w:rsidRPr="00B07DDC">
              <w:rPr>
                <w:sz w:val="17"/>
                <w:szCs w:val="17"/>
              </w:rPr>
              <w:t> </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5 934,9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2 819,0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3 028,6</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Основное мероприятие "Капитальный ремонт, ремонт и содержание автомобильных дорог общего пользования местного значения"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04</w:t>
            </w:r>
          </w:p>
        </w:tc>
        <w:tc>
          <w:tcPr>
            <w:tcW w:w="593" w:type="dxa"/>
            <w:shd w:val="clear" w:color="auto" w:fill="auto"/>
            <w:noWrap/>
            <w:hideMark/>
          </w:tcPr>
          <w:p w:rsidR="006F2BB2" w:rsidRPr="00B07DDC" w:rsidRDefault="006F2BB2" w:rsidP="00161611">
            <w:pPr>
              <w:rPr>
                <w:sz w:val="17"/>
                <w:szCs w:val="17"/>
              </w:rPr>
            </w:pPr>
            <w:r w:rsidRPr="00B07DDC">
              <w:rPr>
                <w:sz w:val="17"/>
                <w:szCs w:val="17"/>
              </w:rPr>
              <w:t>09</w:t>
            </w:r>
          </w:p>
        </w:tc>
        <w:tc>
          <w:tcPr>
            <w:tcW w:w="540" w:type="dxa"/>
            <w:shd w:val="clear" w:color="auto" w:fill="auto"/>
            <w:noWrap/>
            <w:hideMark/>
          </w:tcPr>
          <w:p w:rsidR="006F2BB2" w:rsidRPr="00B07DDC" w:rsidRDefault="006F2BB2" w:rsidP="00161611">
            <w:pPr>
              <w:rPr>
                <w:sz w:val="17"/>
                <w:szCs w:val="17"/>
              </w:rPr>
            </w:pPr>
            <w:r w:rsidRPr="00B07DDC">
              <w:rPr>
                <w:sz w:val="17"/>
                <w:szCs w:val="17"/>
              </w:rPr>
              <w:t>13</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5 271,2</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2 819,0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3 028,6</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04</w:t>
            </w:r>
          </w:p>
        </w:tc>
        <w:tc>
          <w:tcPr>
            <w:tcW w:w="593" w:type="dxa"/>
            <w:shd w:val="clear" w:color="auto" w:fill="auto"/>
            <w:noWrap/>
            <w:hideMark/>
          </w:tcPr>
          <w:p w:rsidR="006F2BB2" w:rsidRPr="00B07DDC" w:rsidRDefault="006F2BB2" w:rsidP="00161611">
            <w:pPr>
              <w:rPr>
                <w:sz w:val="17"/>
                <w:szCs w:val="17"/>
              </w:rPr>
            </w:pPr>
            <w:r w:rsidRPr="00B07DDC">
              <w:rPr>
                <w:sz w:val="17"/>
                <w:szCs w:val="17"/>
              </w:rPr>
              <w:t>09</w:t>
            </w:r>
          </w:p>
        </w:tc>
        <w:tc>
          <w:tcPr>
            <w:tcW w:w="540" w:type="dxa"/>
            <w:shd w:val="clear" w:color="auto" w:fill="auto"/>
            <w:noWrap/>
            <w:hideMark/>
          </w:tcPr>
          <w:p w:rsidR="006F2BB2" w:rsidRPr="00B07DDC" w:rsidRDefault="006F2BB2" w:rsidP="00161611">
            <w:pPr>
              <w:rPr>
                <w:sz w:val="17"/>
                <w:szCs w:val="17"/>
              </w:rPr>
            </w:pPr>
            <w:r w:rsidRPr="00B07DDC">
              <w:rPr>
                <w:sz w:val="17"/>
                <w:szCs w:val="17"/>
              </w:rPr>
              <w:t>13</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42000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5 271,2</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2 819,0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3 028,6</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Капитальный ремонт автомобильных дорог общего пользования местного значения и искусственных сооружений на них</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04</w:t>
            </w:r>
          </w:p>
        </w:tc>
        <w:tc>
          <w:tcPr>
            <w:tcW w:w="593" w:type="dxa"/>
            <w:shd w:val="clear" w:color="auto" w:fill="auto"/>
            <w:noWrap/>
            <w:hideMark/>
          </w:tcPr>
          <w:p w:rsidR="006F2BB2" w:rsidRPr="00B07DDC" w:rsidRDefault="006F2BB2" w:rsidP="00161611">
            <w:pPr>
              <w:rPr>
                <w:sz w:val="17"/>
                <w:szCs w:val="17"/>
              </w:rPr>
            </w:pPr>
            <w:r w:rsidRPr="00B07DDC">
              <w:rPr>
                <w:sz w:val="17"/>
                <w:szCs w:val="17"/>
              </w:rPr>
              <w:t>09</w:t>
            </w:r>
          </w:p>
        </w:tc>
        <w:tc>
          <w:tcPr>
            <w:tcW w:w="540" w:type="dxa"/>
            <w:shd w:val="clear" w:color="auto" w:fill="auto"/>
            <w:noWrap/>
            <w:hideMark/>
          </w:tcPr>
          <w:p w:rsidR="006F2BB2" w:rsidRPr="00B07DDC" w:rsidRDefault="006F2BB2" w:rsidP="00161611">
            <w:pPr>
              <w:rPr>
                <w:sz w:val="17"/>
                <w:szCs w:val="17"/>
              </w:rPr>
            </w:pPr>
            <w:r w:rsidRPr="00B07DDC">
              <w:rPr>
                <w:sz w:val="17"/>
                <w:szCs w:val="17"/>
              </w:rPr>
              <w:t>13</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42010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5 271,2</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2 819,0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3 028,6</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04</w:t>
            </w:r>
          </w:p>
        </w:tc>
        <w:tc>
          <w:tcPr>
            <w:tcW w:w="593" w:type="dxa"/>
            <w:shd w:val="clear" w:color="auto" w:fill="auto"/>
            <w:noWrap/>
            <w:hideMark/>
          </w:tcPr>
          <w:p w:rsidR="006F2BB2" w:rsidRPr="00B07DDC" w:rsidRDefault="006F2BB2" w:rsidP="00161611">
            <w:pPr>
              <w:rPr>
                <w:sz w:val="17"/>
                <w:szCs w:val="17"/>
              </w:rPr>
            </w:pPr>
            <w:r w:rsidRPr="00B07DDC">
              <w:rPr>
                <w:sz w:val="17"/>
                <w:szCs w:val="17"/>
              </w:rPr>
              <w:t>09</w:t>
            </w:r>
          </w:p>
        </w:tc>
        <w:tc>
          <w:tcPr>
            <w:tcW w:w="540" w:type="dxa"/>
            <w:shd w:val="clear" w:color="auto" w:fill="auto"/>
            <w:noWrap/>
            <w:hideMark/>
          </w:tcPr>
          <w:p w:rsidR="006F2BB2" w:rsidRPr="00B07DDC" w:rsidRDefault="006F2BB2" w:rsidP="00161611">
            <w:pPr>
              <w:rPr>
                <w:sz w:val="17"/>
                <w:szCs w:val="17"/>
              </w:rPr>
            </w:pPr>
            <w:r w:rsidRPr="00B07DDC">
              <w:rPr>
                <w:sz w:val="17"/>
                <w:szCs w:val="17"/>
              </w:rPr>
              <w:t>13</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42010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5 271,2</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2 819,0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3 028,6</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04</w:t>
            </w:r>
          </w:p>
        </w:tc>
        <w:tc>
          <w:tcPr>
            <w:tcW w:w="593" w:type="dxa"/>
            <w:shd w:val="clear" w:color="auto" w:fill="auto"/>
            <w:noWrap/>
            <w:hideMark/>
          </w:tcPr>
          <w:p w:rsidR="006F2BB2" w:rsidRPr="00B07DDC" w:rsidRDefault="006F2BB2" w:rsidP="00161611">
            <w:pPr>
              <w:rPr>
                <w:sz w:val="17"/>
                <w:szCs w:val="17"/>
              </w:rPr>
            </w:pPr>
            <w:r w:rsidRPr="00B07DDC">
              <w:rPr>
                <w:sz w:val="17"/>
                <w:szCs w:val="17"/>
              </w:rPr>
              <w:t>09</w:t>
            </w:r>
          </w:p>
        </w:tc>
        <w:tc>
          <w:tcPr>
            <w:tcW w:w="540" w:type="dxa"/>
            <w:shd w:val="clear" w:color="auto" w:fill="auto"/>
            <w:noWrap/>
            <w:hideMark/>
          </w:tcPr>
          <w:p w:rsidR="006F2BB2" w:rsidRPr="00B07DDC" w:rsidRDefault="006F2BB2" w:rsidP="00161611">
            <w:pPr>
              <w:rPr>
                <w:sz w:val="17"/>
                <w:szCs w:val="17"/>
              </w:rPr>
            </w:pPr>
            <w:r w:rsidRPr="00B07DDC">
              <w:rPr>
                <w:sz w:val="17"/>
                <w:szCs w:val="17"/>
              </w:rPr>
              <w:t>13</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42010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240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5 271,2</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2 819,0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3 028,6</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Основное мероприятие «Другие мероприятия за счет средств муниципальных дорожных фондов (проведение кадастровых работ по постановке на государственный кадастровый учет и регистрация права собственности на сооружения автомобильных дорог)»</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04</w:t>
            </w:r>
          </w:p>
        </w:tc>
        <w:tc>
          <w:tcPr>
            <w:tcW w:w="593" w:type="dxa"/>
            <w:shd w:val="clear" w:color="auto" w:fill="auto"/>
            <w:noWrap/>
            <w:hideMark/>
          </w:tcPr>
          <w:p w:rsidR="006F2BB2" w:rsidRPr="00B07DDC" w:rsidRDefault="006F2BB2" w:rsidP="00161611">
            <w:pPr>
              <w:rPr>
                <w:sz w:val="17"/>
                <w:szCs w:val="17"/>
              </w:rPr>
            </w:pPr>
            <w:r w:rsidRPr="00B07DDC">
              <w:rPr>
                <w:sz w:val="17"/>
                <w:szCs w:val="17"/>
              </w:rPr>
              <w:t>09</w:t>
            </w:r>
          </w:p>
        </w:tc>
        <w:tc>
          <w:tcPr>
            <w:tcW w:w="540" w:type="dxa"/>
            <w:shd w:val="clear" w:color="auto" w:fill="auto"/>
            <w:noWrap/>
            <w:hideMark/>
          </w:tcPr>
          <w:p w:rsidR="006F2BB2" w:rsidRPr="00B07DDC" w:rsidRDefault="006F2BB2" w:rsidP="00161611">
            <w:pPr>
              <w:rPr>
                <w:sz w:val="17"/>
                <w:szCs w:val="17"/>
              </w:rPr>
            </w:pPr>
            <w:r w:rsidRPr="00B07DDC">
              <w:rPr>
                <w:sz w:val="17"/>
                <w:szCs w:val="17"/>
              </w:rPr>
              <w:t>13</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663,7</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lastRenderedPageBreak/>
              <w:t>Мероприятия по реализации отдельных полномочий органов местного самоуправления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04</w:t>
            </w:r>
          </w:p>
        </w:tc>
        <w:tc>
          <w:tcPr>
            <w:tcW w:w="593" w:type="dxa"/>
            <w:shd w:val="clear" w:color="auto" w:fill="auto"/>
            <w:noWrap/>
            <w:hideMark/>
          </w:tcPr>
          <w:p w:rsidR="006F2BB2" w:rsidRPr="00B07DDC" w:rsidRDefault="006F2BB2" w:rsidP="00161611">
            <w:pPr>
              <w:rPr>
                <w:sz w:val="17"/>
                <w:szCs w:val="17"/>
              </w:rPr>
            </w:pPr>
            <w:r w:rsidRPr="00B07DDC">
              <w:rPr>
                <w:sz w:val="17"/>
                <w:szCs w:val="17"/>
              </w:rPr>
              <w:t>09</w:t>
            </w:r>
          </w:p>
        </w:tc>
        <w:tc>
          <w:tcPr>
            <w:tcW w:w="540" w:type="dxa"/>
            <w:shd w:val="clear" w:color="auto" w:fill="auto"/>
            <w:noWrap/>
            <w:hideMark/>
          </w:tcPr>
          <w:p w:rsidR="006F2BB2" w:rsidRPr="00B07DDC" w:rsidRDefault="006F2BB2" w:rsidP="00161611">
            <w:pPr>
              <w:rPr>
                <w:sz w:val="17"/>
                <w:szCs w:val="17"/>
              </w:rPr>
            </w:pPr>
            <w:r w:rsidRPr="00B07DDC">
              <w:rPr>
                <w:sz w:val="17"/>
                <w:szCs w:val="17"/>
              </w:rPr>
              <w:t>13</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42000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663,7</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Оформление дорог общего пользования местного значения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04</w:t>
            </w:r>
          </w:p>
        </w:tc>
        <w:tc>
          <w:tcPr>
            <w:tcW w:w="593" w:type="dxa"/>
            <w:shd w:val="clear" w:color="auto" w:fill="auto"/>
            <w:noWrap/>
            <w:hideMark/>
          </w:tcPr>
          <w:p w:rsidR="006F2BB2" w:rsidRPr="00B07DDC" w:rsidRDefault="006F2BB2" w:rsidP="00161611">
            <w:pPr>
              <w:rPr>
                <w:sz w:val="17"/>
                <w:szCs w:val="17"/>
              </w:rPr>
            </w:pPr>
            <w:r w:rsidRPr="00B07DDC">
              <w:rPr>
                <w:sz w:val="17"/>
                <w:szCs w:val="17"/>
              </w:rPr>
              <w:t>09</w:t>
            </w:r>
          </w:p>
        </w:tc>
        <w:tc>
          <w:tcPr>
            <w:tcW w:w="540" w:type="dxa"/>
            <w:shd w:val="clear" w:color="auto" w:fill="auto"/>
            <w:noWrap/>
            <w:hideMark/>
          </w:tcPr>
          <w:p w:rsidR="006F2BB2" w:rsidRPr="00B07DDC" w:rsidRDefault="006F2BB2" w:rsidP="00161611">
            <w:pPr>
              <w:rPr>
                <w:sz w:val="17"/>
                <w:szCs w:val="17"/>
              </w:rPr>
            </w:pPr>
            <w:r w:rsidRPr="00B07DDC">
              <w:rPr>
                <w:sz w:val="17"/>
                <w:szCs w:val="17"/>
              </w:rPr>
              <w:t>13</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42180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663,7</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04</w:t>
            </w:r>
          </w:p>
        </w:tc>
        <w:tc>
          <w:tcPr>
            <w:tcW w:w="593" w:type="dxa"/>
            <w:shd w:val="clear" w:color="auto" w:fill="auto"/>
            <w:noWrap/>
            <w:hideMark/>
          </w:tcPr>
          <w:p w:rsidR="006F2BB2" w:rsidRPr="00B07DDC" w:rsidRDefault="006F2BB2" w:rsidP="00161611">
            <w:pPr>
              <w:rPr>
                <w:sz w:val="17"/>
                <w:szCs w:val="17"/>
              </w:rPr>
            </w:pPr>
            <w:r w:rsidRPr="00B07DDC">
              <w:rPr>
                <w:sz w:val="17"/>
                <w:szCs w:val="17"/>
              </w:rPr>
              <w:t>09</w:t>
            </w:r>
          </w:p>
        </w:tc>
        <w:tc>
          <w:tcPr>
            <w:tcW w:w="540" w:type="dxa"/>
            <w:shd w:val="clear" w:color="auto" w:fill="auto"/>
            <w:noWrap/>
            <w:hideMark/>
          </w:tcPr>
          <w:p w:rsidR="006F2BB2" w:rsidRPr="00B07DDC" w:rsidRDefault="006F2BB2" w:rsidP="00161611">
            <w:pPr>
              <w:rPr>
                <w:sz w:val="17"/>
                <w:szCs w:val="17"/>
              </w:rPr>
            </w:pPr>
            <w:r w:rsidRPr="00B07DDC">
              <w:rPr>
                <w:sz w:val="17"/>
                <w:szCs w:val="17"/>
              </w:rPr>
              <w:t>13</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42180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663,7</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04</w:t>
            </w:r>
          </w:p>
        </w:tc>
        <w:tc>
          <w:tcPr>
            <w:tcW w:w="593" w:type="dxa"/>
            <w:shd w:val="clear" w:color="auto" w:fill="auto"/>
            <w:noWrap/>
            <w:hideMark/>
          </w:tcPr>
          <w:p w:rsidR="006F2BB2" w:rsidRPr="00B07DDC" w:rsidRDefault="006F2BB2" w:rsidP="00161611">
            <w:pPr>
              <w:rPr>
                <w:sz w:val="17"/>
                <w:szCs w:val="17"/>
              </w:rPr>
            </w:pPr>
            <w:r w:rsidRPr="00B07DDC">
              <w:rPr>
                <w:sz w:val="17"/>
                <w:szCs w:val="17"/>
              </w:rPr>
              <w:t>09</w:t>
            </w:r>
          </w:p>
        </w:tc>
        <w:tc>
          <w:tcPr>
            <w:tcW w:w="540" w:type="dxa"/>
            <w:shd w:val="clear" w:color="auto" w:fill="auto"/>
            <w:noWrap/>
            <w:hideMark/>
          </w:tcPr>
          <w:p w:rsidR="006F2BB2" w:rsidRPr="00B07DDC" w:rsidRDefault="006F2BB2" w:rsidP="00161611">
            <w:pPr>
              <w:rPr>
                <w:sz w:val="17"/>
                <w:szCs w:val="17"/>
              </w:rPr>
            </w:pPr>
            <w:r w:rsidRPr="00B07DDC">
              <w:rPr>
                <w:sz w:val="17"/>
                <w:szCs w:val="17"/>
              </w:rPr>
              <w:t>13</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42180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240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663,7</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Другие вопросы в области национальной экономики</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04</w:t>
            </w:r>
          </w:p>
        </w:tc>
        <w:tc>
          <w:tcPr>
            <w:tcW w:w="593" w:type="dxa"/>
            <w:shd w:val="clear" w:color="auto" w:fill="auto"/>
            <w:noWrap/>
            <w:hideMark/>
          </w:tcPr>
          <w:p w:rsidR="006F2BB2" w:rsidRPr="00B07DDC" w:rsidRDefault="006F2BB2" w:rsidP="00161611">
            <w:pPr>
              <w:rPr>
                <w:sz w:val="17"/>
                <w:szCs w:val="17"/>
              </w:rPr>
            </w:pPr>
            <w:r w:rsidRPr="00B07DDC">
              <w:rPr>
                <w:sz w:val="17"/>
                <w:szCs w:val="17"/>
              </w:rPr>
              <w:t>12</w:t>
            </w:r>
          </w:p>
        </w:tc>
        <w:tc>
          <w:tcPr>
            <w:tcW w:w="540" w:type="dxa"/>
            <w:shd w:val="clear" w:color="auto" w:fill="auto"/>
            <w:noWrap/>
            <w:hideMark/>
          </w:tcPr>
          <w:p w:rsidR="006F2BB2" w:rsidRPr="00B07DDC" w:rsidRDefault="006F2BB2" w:rsidP="00161611">
            <w:pPr>
              <w:rPr>
                <w:sz w:val="17"/>
                <w:szCs w:val="17"/>
              </w:rPr>
            </w:pPr>
            <w:r w:rsidRPr="00B07DDC">
              <w:rPr>
                <w:sz w:val="17"/>
                <w:szCs w:val="17"/>
              </w:rPr>
              <w:t> </w:t>
            </w:r>
          </w:p>
        </w:tc>
        <w:tc>
          <w:tcPr>
            <w:tcW w:w="459" w:type="dxa"/>
            <w:shd w:val="clear" w:color="auto" w:fill="auto"/>
            <w:noWrap/>
            <w:hideMark/>
          </w:tcPr>
          <w:p w:rsidR="006F2BB2" w:rsidRPr="00B07DDC" w:rsidRDefault="006F2BB2" w:rsidP="00161611">
            <w:pPr>
              <w:rPr>
                <w:sz w:val="17"/>
                <w:szCs w:val="17"/>
              </w:rPr>
            </w:pPr>
            <w:r w:rsidRPr="00B07DDC">
              <w:rPr>
                <w:sz w:val="17"/>
                <w:szCs w:val="17"/>
              </w:rPr>
              <w:t> </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Муниципальная программа развития и поддержки малого и среднего предпринимательства Чамзинского муниципального района</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04</w:t>
            </w:r>
          </w:p>
        </w:tc>
        <w:tc>
          <w:tcPr>
            <w:tcW w:w="593" w:type="dxa"/>
            <w:shd w:val="clear" w:color="auto" w:fill="auto"/>
            <w:noWrap/>
            <w:hideMark/>
          </w:tcPr>
          <w:p w:rsidR="006F2BB2" w:rsidRPr="00B07DDC" w:rsidRDefault="006F2BB2" w:rsidP="00161611">
            <w:pPr>
              <w:rPr>
                <w:sz w:val="17"/>
                <w:szCs w:val="17"/>
              </w:rPr>
            </w:pPr>
            <w:r w:rsidRPr="00B07DDC">
              <w:rPr>
                <w:sz w:val="17"/>
                <w:szCs w:val="17"/>
              </w:rPr>
              <w:t>12</w:t>
            </w:r>
          </w:p>
        </w:tc>
        <w:tc>
          <w:tcPr>
            <w:tcW w:w="540" w:type="dxa"/>
            <w:shd w:val="clear" w:color="auto" w:fill="auto"/>
            <w:noWrap/>
            <w:hideMark/>
          </w:tcPr>
          <w:p w:rsidR="006F2BB2" w:rsidRPr="00B07DDC" w:rsidRDefault="006F2BB2" w:rsidP="00161611">
            <w:pPr>
              <w:rPr>
                <w:sz w:val="17"/>
                <w:szCs w:val="17"/>
              </w:rPr>
            </w:pPr>
            <w:r w:rsidRPr="00B07DDC">
              <w:rPr>
                <w:sz w:val="17"/>
                <w:szCs w:val="17"/>
              </w:rPr>
              <w:t>29</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Основное мероприятие "Информационное, консультационное обеспечение малого и среднего бизнеса, повышение квалификации кадров"</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04</w:t>
            </w:r>
          </w:p>
        </w:tc>
        <w:tc>
          <w:tcPr>
            <w:tcW w:w="593" w:type="dxa"/>
            <w:shd w:val="clear" w:color="auto" w:fill="auto"/>
            <w:noWrap/>
            <w:hideMark/>
          </w:tcPr>
          <w:p w:rsidR="006F2BB2" w:rsidRPr="00B07DDC" w:rsidRDefault="006F2BB2" w:rsidP="00161611">
            <w:pPr>
              <w:rPr>
                <w:sz w:val="17"/>
                <w:szCs w:val="17"/>
              </w:rPr>
            </w:pPr>
            <w:r w:rsidRPr="00B07DDC">
              <w:rPr>
                <w:sz w:val="17"/>
                <w:szCs w:val="17"/>
              </w:rPr>
              <w:t>12</w:t>
            </w:r>
          </w:p>
        </w:tc>
        <w:tc>
          <w:tcPr>
            <w:tcW w:w="540" w:type="dxa"/>
            <w:shd w:val="clear" w:color="auto" w:fill="auto"/>
            <w:noWrap/>
            <w:hideMark/>
          </w:tcPr>
          <w:p w:rsidR="006F2BB2" w:rsidRPr="00B07DDC" w:rsidRDefault="006F2BB2" w:rsidP="00161611">
            <w:pPr>
              <w:rPr>
                <w:sz w:val="17"/>
                <w:szCs w:val="17"/>
              </w:rPr>
            </w:pPr>
            <w:r w:rsidRPr="00B07DDC">
              <w:rPr>
                <w:sz w:val="17"/>
                <w:szCs w:val="17"/>
              </w:rPr>
              <w:t>29</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04</w:t>
            </w:r>
          </w:p>
        </w:tc>
        <w:tc>
          <w:tcPr>
            <w:tcW w:w="593" w:type="dxa"/>
            <w:shd w:val="clear" w:color="auto" w:fill="auto"/>
            <w:noWrap/>
            <w:hideMark/>
          </w:tcPr>
          <w:p w:rsidR="006F2BB2" w:rsidRPr="00B07DDC" w:rsidRDefault="006F2BB2" w:rsidP="00161611">
            <w:pPr>
              <w:rPr>
                <w:sz w:val="17"/>
                <w:szCs w:val="17"/>
              </w:rPr>
            </w:pPr>
            <w:r w:rsidRPr="00B07DDC">
              <w:rPr>
                <w:sz w:val="17"/>
                <w:szCs w:val="17"/>
              </w:rPr>
              <w:t>12</w:t>
            </w:r>
          </w:p>
        </w:tc>
        <w:tc>
          <w:tcPr>
            <w:tcW w:w="540" w:type="dxa"/>
            <w:shd w:val="clear" w:color="auto" w:fill="auto"/>
            <w:noWrap/>
            <w:hideMark/>
          </w:tcPr>
          <w:p w:rsidR="006F2BB2" w:rsidRPr="00B07DDC" w:rsidRDefault="006F2BB2" w:rsidP="00161611">
            <w:pPr>
              <w:rPr>
                <w:sz w:val="17"/>
                <w:szCs w:val="17"/>
              </w:rPr>
            </w:pPr>
            <w:r w:rsidRPr="00B07DDC">
              <w:rPr>
                <w:sz w:val="17"/>
                <w:szCs w:val="17"/>
              </w:rPr>
              <w:t>29</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42000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Мероприятия по поддержке субъектов малого и среднего предпринимательства</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04</w:t>
            </w:r>
          </w:p>
        </w:tc>
        <w:tc>
          <w:tcPr>
            <w:tcW w:w="593" w:type="dxa"/>
            <w:shd w:val="clear" w:color="auto" w:fill="auto"/>
            <w:noWrap/>
            <w:hideMark/>
          </w:tcPr>
          <w:p w:rsidR="006F2BB2" w:rsidRPr="00B07DDC" w:rsidRDefault="006F2BB2" w:rsidP="00161611">
            <w:pPr>
              <w:rPr>
                <w:sz w:val="17"/>
                <w:szCs w:val="17"/>
              </w:rPr>
            </w:pPr>
            <w:r w:rsidRPr="00B07DDC">
              <w:rPr>
                <w:sz w:val="17"/>
                <w:szCs w:val="17"/>
              </w:rPr>
              <w:t>12</w:t>
            </w:r>
          </w:p>
        </w:tc>
        <w:tc>
          <w:tcPr>
            <w:tcW w:w="540" w:type="dxa"/>
            <w:shd w:val="clear" w:color="auto" w:fill="auto"/>
            <w:noWrap/>
            <w:hideMark/>
          </w:tcPr>
          <w:p w:rsidR="006F2BB2" w:rsidRPr="00B07DDC" w:rsidRDefault="006F2BB2" w:rsidP="00161611">
            <w:pPr>
              <w:rPr>
                <w:sz w:val="17"/>
                <w:szCs w:val="17"/>
              </w:rPr>
            </w:pPr>
            <w:r w:rsidRPr="00B07DDC">
              <w:rPr>
                <w:sz w:val="17"/>
                <w:szCs w:val="17"/>
              </w:rPr>
              <w:t>29</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42060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04</w:t>
            </w:r>
          </w:p>
        </w:tc>
        <w:tc>
          <w:tcPr>
            <w:tcW w:w="593" w:type="dxa"/>
            <w:shd w:val="clear" w:color="auto" w:fill="auto"/>
            <w:noWrap/>
            <w:hideMark/>
          </w:tcPr>
          <w:p w:rsidR="006F2BB2" w:rsidRPr="00B07DDC" w:rsidRDefault="006F2BB2" w:rsidP="00161611">
            <w:pPr>
              <w:rPr>
                <w:sz w:val="17"/>
                <w:szCs w:val="17"/>
              </w:rPr>
            </w:pPr>
            <w:r w:rsidRPr="00B07DDC">
              <w:rPr>
                <w:sz w:val="17"/>
                <w:szCs w:val="17"/>
              </w:rPr>
              <w:t>12</w:t>
            </w:r>
          </w:p>
        </w:tc>
        <w:tc>
          <w:tcPr>
            <w:tcW w:w="540" w:type="dxa"/>
            <w:shd w:val="clear" w:color="auto" w:fill="auto"/>
            <w:noWrap/>
            <w:hideMark/>
          </w:tcPr>
          <w:p w:rsidR="006F2BB2" w:rsidRPr="00B07DDC" w:rsidRDefault="006F2BB2" w:rsidP="00161611">
            <w:pPr>
              <w:rPr>
                <w:sz w:val="17"/>
                <w:szCs w:val="17"/>
              </w:rPr>
            </w:pPr>
            <w:r w:rsidRPr="00B07DDC">
              <w:rPr>
                <w:sz w:val="17"/>
                <w:szCs w:val="17"/>
              </w:rPr>
              <w:t>29</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42060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04</w:t>
            </w:r>
          </w:p>
        </w:tc>
        <w:tc>
          <w:tcPr>
            <w:tcW w:w="593" w:type="dxa"/>
            <w:shd w:val="clear" w:color="auto" w:fill="auto"/>
            <w:noWrap/>
            <w:hideMark/>
          </w:tcPr>
          <w:p w:rsidR="006F2BB2" w:rsidRPr="00B07DDC" w:rsidRDefault="006F2BB2" w:rsidP="00161611">
            <w:pPr>
              <w:rPr>
                <w:sz w:val="17"/>
                <w:szCs w:val="17"/>
              </w:rPr>
            </w:pPr>
            <w:r w:rsidRPr="00B07DDC">
              <w:rPr>
                <w:sz w:val="17"/>
                <w:szCs w:val="17"/>
              </w:rPr>
              <w:t>12</w:t>
            </w:r>
          </w:p>
        </w:tc>
        <w:tc>
          <w:tcPr>
            <w:tcW w:w="540" w:type="dxa"/>
            <w:shd w:val="clear" w:color="auto" w:fill="auto"/>
            <w:noWrap/>
            <w:hideMark/>
          </w:tcPr>
          <w:p w:rsidR="006F2BB2" w:rsidRPr="00B07DDC" w:rsidRDefault="006F2BB2" w:rsidP="00161611">
            <w:pPr>
              <w:rPr>
                <w:sz w:val="17"/>
                <w:szCs w:val="17"/>
              </w:rPr>
            </w:pPr>
            <w:r w:rsidRPr="00B07DDC">
              <w:rPr>
                <w:sz w:val="17"/>
                <w:szCs w:val="17"/>
              </w:rPr>
              <w:t>29</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42060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240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04</w:t>
            </w:r>
          </w:p>
        </w:tc>
        <w:tc>
          <w:tcPr>
            <w:tcW w:w="593" w:type="dxa"/>
            <w:shd w:val="clear" w:color="auto" w:fill="auto"/>
            <w:noWrap/>
            <w:hideMark/>
          </w:tcPr>
          <w:p w:rsidR="006F2BB2" w:rsidRPr="00B07DDC" w:rsidRDefault="006F2BB2" w:rsidP="00161611">
            <w:pPr>
              <w:rPr>
                <w:sz w:val="17"/>
                <w:szCs w:val="17"/>
              </w:rPr>
            </w:pPr>
            <w:r w:rsidRPr="00B07DDC">
              <w:rPr>
                <w:sz w:val="17"/>
                <w:szCs w:val="17"/>
              </w:rPr>
              <w:t>12</w:t>
            </w:r>
          </w:p>
        </w:tc>
        <w:tc>
          <w:tcPr>
            <w:tcW w:w="540" w:type="dxa"/>
            <w:shd w:val="clear" w:color="auto" w:fill="auto"/>
            <w:noWrap/>
            <w:hideMark/>
          </w:tcPr>
          <w:p w:rsidR="006F2BB2" w:rsidRPr="00B07DDC" w:rsidRDefault="006F2BB2" w:rsidP="00161611">
            <w:pPr>
              <w:rPr>
                <w:sz w:val="17"/>
                <w:szCs w:val="17"/>
              </w:rPr>
            </w:pPr>
            <w:r w:rsidRPr="00B07DDC">
              <w:rPr>
                <w:sz w:val="17"/>
                <w:szCs w:val="17"/>
              </w:rPr>
              <w:t>29</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91000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Субсидии субъектам малого и среднего предпринимательства на возмещение части затрат, связанных с повышением квалификации кадров</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04</w:t>
            </w:r>
          </w:p>
        </w:tc>
        <w:tc>
          <w:tcPr>
            <w:tcW w:w="593" w:type="dxa"/>
            <w:shd w:val="clear" w:color="auto" w:fill="auto"/>
            <w:noWrap/>
            <w:hideMark/>
          </w:tcPr>
          <w:p w:rsidR="006F2BB2" w:rsidRPr="00B07DDC" w:rsidRDefault="006F2BB2" w:rsidP="00161611">
            <w:pPr>
              <w:rPr>
                <w:sz w:val="17"/>
                <w:szCs w:val="17"/>
              </w:rPr>
            </w:pPr>
            <w:r w:rsidRPr="00B07DDC">
              <w:rPr>
                <w:sz w:val="17"/>
                <w:szCs w:val="17"/>
              </w:rPr>
              <w:t>12</w:t>
            </w:r>
          </w:p>
        </w:tc>
        <w:tc>
          <w:tcPr>
            <w:tcW w:w="540" w:type="dxa"/>
            <w:shd w:val="clear" w:color="auto" w:fill="auto"/>
            <w:noWrap/>
            <w:hideMark/>
          </w:tcPr>
          <w:p w:rsidR="006F2BB2" w:rsidRPr="00B07DDC" w:rsidRDefault="006F2BB2" w:rsidP="00161611">
            <w:pPr>
              <w:rPr>
                <w:sz w:val="17"/>
                <w:szCs w:val="17"/>
              </w:rPr>
            </w:pPr>
            <w:r w:rsidRPr="00B07DDC">
              <w:rPr>
                <w:sz w:val="17"/>
                <w:szCs w:val="17"/>
              </w:rPr>
              <w:t>29</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91310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Иные бюджетные ассигнования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04</w:t>
            </w:r>
          </w:p>
        </w:tc>
        <w:tc>
          <w:tcPr>
            <w:tcW w:w="593" w:type="dxa"/>
            <w:shd w:val="clear" w:color="auto" w:fill="auto"/>
            <w:noWrap/>
            <w:hideMark/>
          </w:tcPr>
          <w:p w:rsidR="006F2BB2" w:rsidRPr="00B07DDC" w:rsidRDefault="006F2BB2" w:rsidP="00161611">
            <w:pPr>
              <w:rPr>
                <w:sz w:val="17"/>
                <w:szCs w:val="17"/>
              </w:rPr>
            </w:pPr>
            <w:r w:rsidRPr="00B07DDC">
              <w:rPr>
                <w:sz w:val="17"/>
                <w:szCs w:val="17"/>
              </w:rPr>
              <w:t>12</w:t>
            </w:r>
          </w:p>
        </w:tc>
        <w:tc>
          <w:tcPr>
            <w:tcW w:w="540" w:type="dxa"/>
            <w:shd w:val="clear" w:color="auto" w:fill="auto"/>
            <w:noWrap/>
            <w:hideMark/>
          </w:tcPr>
          <w:p w:rsidR="006F2BB2" w:rsidRPr="00B07DDC" w:rsidRDefault="006F2BB2" w:rsidP="00161611">
            <w:pPr>
              <w:rPr>
                <w:sz w:val="17"/>
                <w:szCs w:val="17"/>
              </w:rPr>
            </w:pPr>
            <w:r w:rsidRPr="00B07DDC">
              <w:rPr>
                <w:sz w:val="17"/>
                <w:szCs w:val="17"/>
              </w:rPr>
              <w:t>29</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91310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800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04</w:t>
            </w:r>
          </w:p>
        </w:tc>
        <w:tc>
          <w:tcPr>
            <w:tcW w:w="593" w:type="dxa"/>
            <w:shd w:val="clear" w:color="auto" w:fill="auto"/>
            <w:noWrap/>
            <w:hideMark/>
          </w:tcPr>
          <w:p w:rsidR="006F2BB2" w:rsidRPr="00B07DDC" w:rsidRDefault="006F2BB2" w:rsidP="00161611">
            <w:pPr>
              <w:rPr>
                <w:sz w:val="17"/>
                <w:szCs w:val="17"/>
              </w:rPr>
            </w:pPr>
            <w:r w:rsidRPr="00B07DDC">
              <w:rPr>
                <w:sz w:val="17"/>
                <w:szCs w:val="17"/>
              </w:rPr>
              <w:t>12</w:t>
            </w:r>
          </w:p>
        </w:tc>
        <w:tc>
          <w:tcPr>
            <w:tcW w:w="540" w:type="dxa"/>
            <w:shd w:val="clear" w:color="auto" w:fill="auto"/>
            <w:noWrap/>
            <w:hideMark/>
          </w:tcPr>
          <w:p w:rsidR="006F2BB2" w:rsidRPr="00B07DDC" w:rsidRDefault="006F2BB2" w:rsidP="00161611">
            <w:pPr>
              <w:rPr>
                <w:sz w:val="17"/>
                <w:szCs w:val="17"/>
              </w:rPr>
            </w:pPr>
            <w:r w:rsidRPr="00B07DDC">
              <w:rPr>
                <w:sz w:val="17"/>
                <w:szCs w:val="17"/>
              </w:rPr>
              <w:t>29</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91310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810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Основное мероприятие "Формирование благоприятной социальной среды для малого и среднего предпринимательства"</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04</w:t>
            </w:r>
          </w:p>
        </w:tc>
        <w:tc>
          <w:tcPr>
            <w:tcW w:w="593" w:type="dxa"/>
            <w:shd w:val="clear" w:color="auto" w:fill="auto"/>
            <w:noWrap/>
            <w:hideMark/>
          </w:tcPr>
          <w:p w:rsidR="006F2BB2" w:rsidRPr="00B07DDC" w:rsidRDefault="006F2BB2" w:rsidP="00161611">
            <w:pPr>
              <w:rPr>
                <w:sz w:val="17"/>
                <w:szCs w:val="17"/>
              </w:rPr>
            </w:pPr>
            <w:r w:rsidRPr="00B07DDC">
              <w:rPr>
                <w:sz w:val="17"/>
                <w:szCs w:val="17"/>
              </w:rPr>
              <w:t>12</w:t>
            </w:r>
          </w:p>
        </w:tc>
        <w:tc>
          <w:tcPr>
            <w:tcW w:w="540" w:type="dxa"/>
            <w:shd w:val="clear" w:color="auto" w:fill="auto"/>
            <w:noWrap/>
            <w:hideMark/>
          </w:tcPr>
          <w:p w:rsidR="006F2BB2" w:rsidRPr="00B07DDC" w:rsidRDefault="006F2BB2" w:rsidP="00161611">
            <w:pPr>
              <w:rPr>
                <w:sz w:val="17"/>
                <w:szCs w:val="17"/>
              </w:rPr>
            </w:pPr>
            <w:r w:rsidRPr="00B07DDC">
              <w:rPr>
                <w:sz w:val="17"/>
                <w:szCs w:val="17"/>
              </w:rPr>
              <w:t>29</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04</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04</w:t>
            </w:r>
          </w:p>
        </w:tc>
        <w:tc>
          <w:tcPr>
            <w:tcW w:w="593" w:type="dxa"/>
            <w:shd w:val="clear" w:color="auto" w:fill="auto"/>
            <w:noWrap/>
            <w:hideMark/>
          </w:tcPr>
          <w:p w:rsidR="006F2BB2" w:rsidRPr="00B07DDC" w:rsidRDefault="006F2BB2" w:rsidP="00161611">
            <w:pPr>
              <w:rPr>
                <w:sz w:val="17"/>
                <w:szCs w:val="17"/>
              </w:rPr>
            </w:pPr>
            <w:r w:rsidRPr="00B07DDC">
              <w:rPr>
                <w:sz w:val="17"/>
                <w:szCs w:val="17"/>
              </w:rPr>
              <w:t>12</w:t>
            </w:r>
          </w:p>
        </w:tc>
        <w:tc>
          <w:tcPr>
            <w:tcW w:w="540" w:type="dxa"/>
            <w:shd w:val="clear" w:color="auto" w:fill="auto"/>
            <w:noWrap/>
            <w:hideMark/>
          </w:tcPr>
          <w:p w:rsidR="006F2BB2" w:rsidRPr="00B07DDC" w:rsidRDefault="006F2BB2" w:rsidP="00161611">
            <w:pPr>
              <w:rPr>
                <w:sz w:val="17"/>
                <w:szCs w:val="17"/>
              </w:rPr>
            </w:pPr>
            <w:r w:rsidRPr="00B07DDC">
              <w:rPr>
                <w:sz w:val="17"/>
                <w:szCs w:val="17"/>
              </w:rPr>
              <w:t>29</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04</w:t>
            </w:r>
          </w:p>
        </w:tc>
        <w:tc>
          <w:tcPr>
            <w:tcW w:w="740" w:type="dxa"/>
            <w:shd w:val="clear" w:color="auto" w:fill="auto"/>
            <w:noWrap/>
            <w:hideMark/>
          </w:tcPr>
          <w:p w:rsidR="006F2BB2" w:rsidRPr="00B07DDC" w:rsidRDefault="006F2BB2" w:rsidP="00161611">
            <w:pPr>
              <w:rPr>
                <w:sz w:val="17"/>
                <w:szCs w:val="17"/>
              </w:rPr>
            </w:pPr>
            <w:r w:rsidRPr="00B07DDC">
              <w:rPr>
                <w:sz w:val="17"/>
                <w:szCs w:val="17"/>
              </w:rPr>
              <w:t>42000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Мероприятия по поддержке субъектов малого и среднего предпринимательства</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04</w:t>
            </w:r>
          </w:p>
        </w:tc>
        <w:tc>
          <w:tcPr>
            <w:tcW w:w="593" w:type="dxa"/>
            <w:shd w:val="clear" w:color="auto" w:fill="auto"/>
            <w:noWrap/>
            <w:hideMark/>
          </w:tcPr>
          <w:p w:rsidR="006F2BB2" w:rsidRPr="00B07DDC" w:rsidRDefault="006F2BB2" w:rsidP="00161611">
            <w:pPr>
              <w:rPr>
                <w:sz w:val="17"/>
                <w:szCs w:val="17"/>
              </w:rPr>
            </w:pPr>
            <w:r w:rsidRPr="00B07DDC">
              <w:rPr>
                <w:sz w:val="17"/>
                <w:szCs w:val="17"/>
              </w:rPr>
              <w:t>12</w:t>
            </w:r>
          </w:p>
        </w:tc>
        <w:tc>
          <w:tcPr>
            <w:tcW w:w="540" w:type="dxa"/>
            <w:shd w:val="clear" w:color="auto" w:fill="auto"/>
            <w:noWrap/>
            <w:hideMark/>
          </w:tcPr>
          <w:p w:rsidR="006F2BB2" w:rsidRPr="00B07DDC" w:rsidRDefault="006F2BB2" w:rsidP="00161611">
            <w:pPr>
              <w:rPr>
                <w:sz w:val="17"/>
                <w:szCs w:val="17"/>
              </w:rPr>
            </w:pPr>
            <w:r w:rsidRPr="00B07DDC">
              <w:rPr>
                <w:sz w:val="17"/>
                <w:szCs w:val="17"/>
              </w:rPr>
              <w:t>29</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04</w:t>
            </w:r>
          </w:p>
        </w:tc>
        <w:tc>
          <w:tcPr>
            <w:tcW w:w="740" w:type="dxa"/>
            <w:shd w:val="clear" w:color="auto" w:fill="auto"/>
            <w:noWrap/>
            <w:hideMark/>
          </w:tcPr>
          <w:p w:rsidR="006F2BB2" w:rsidRPr="00B07DDC" w:rsidRDefault="006F2BB2" w:rsidP="00161611">
            <w:pPr>
              <w:rPr>
                <w:sz w:val="17"/>
                <w:szCs w:val="17"/>
              </w:rPr>
            </w:pPr>
            <w:r w:rsidRPr="00B07DDC">
              <w:rPr>
                <w:sz w:val="17"/>
                <w:szCs w:val="17"/>
              </w:rPr>
              <w:t>42060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04</w:t>
            </w:r>
          </w:p>
        </w:tc>
        <w:tc>
          <w:tcPr>
            <w:tcW w:w="593" w:type="dxa"/>
            <w:shd w:val="clear" w:color="auto" w:fill="auto"/>
            <w:noWrap/>
            <w:hideMark/>
          </w:tcPr>
          <w:p w:rsidR="006F2BB2" w:rsidRPr="00B07DDC" w:rsidRDefault="006F2BB2" w:rsidP="00161611">
            <w:pPr>
              <w:rPr>
                <w:sz w:val="17"/>
                <w:szCs w:val="17"/>
              </w:rPr>
            </w:pPr>
            <w:r w:rsidRPr="00B07DDC">
              <w:rPr>
                <w:sz w:val="17"/>
                <w:szCs w:val="17"/>
              </w:rPr>
              <w:t>12</w:t>
            </w:r>
          </w:p>
        </w:tc>
        <w:tc>
          <w:tcPr>
            <w:tcW w:w="540" w:type="dxa"/>
            <w:shd w:val="clear" w:color="auto" w:fill="auto"/>
            <w:noWrap/>
            <w:hideMark/>
          </w:tcPr>
          <w:p w:rsidR="006F2BB2" w:rsidRPr="00B07DDC" w:rsidRDefault="006F2BB2" w:rsidP="00161611">
            <w:pPr>
              <w:rPr>
                <w:sz w:val="17"/>
                <w:szCs w:val="17"/>
              </w:rPr>
            </w:pPr>
            <w:r w:rsidRPr="00B07DDC">
              <w:rPr>
                <w:sz w:val="17"/>
                <w:szCs w:val="17"/>
              </w:rPr>
              <w:t>29</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04</w:t>
            </w:r>
          </w:p>
        </w:tc>
        <w:tc>
          <w:tcPr>
            <w:tcW w:w="740" w:type="dxa"/>
            <w:shd w:val="clear" w:color="auto" w:fill="auto"/>
            <w:noWrap/>
            <w:hideMark/>
          </w:tcPr>
          <w:p w:rsidR="006F2BB2" w:rsidRPr="00B07DDC" w:rsidRDefault="006F2BB2" w:rsidP="00161611">
            <w:pPr>
              <w:rPr>
                <w:sz w:val="17"/>
                <w:szCs w:val="17"/>
              </w:rPr>
            </w:pPr>
            <w:r w:rsidRPr="00B07DDC">
              <w:rPr>
                <w:sz w:val="17"/>
                <w:szCs w:val="17"/>
              </w:rPr>
              <w:t>42060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04</w:t>
            </w:r>
          </w:p>
        </w:tc>
        <w:tc>
          <w:tcPr>
            <w:tcW w:w="593" w:type="dxa"/>
            <w:shd w:val="clear" w:color="auto" w:fill="auto"/>
            <w:noWrap/>
            <w:hideMark/>
          </w:tcPr>
          <w:p w:rsidR="006F2BB2" w:rsidRPr="00B07DDC" w:rsidRDefault="006F2BB2" w:rsidP="00161611">
            <w:pPr>
              <w:rPr>
                <w:sz w:val="17"/>
                <w:szCs w:val="17"/>
              </w:rPr>
            </w:pPr>
            <w:r w:rsidRPr="00B07DDC">
              <w:rPr>
                <w:sz w:val="17"/>
                <w:szCs w:val="17"/>
              </w:rPr>
              <w:t>12</w:t>
            </w:r>
          </w:p>
        </w:tc>
        <w:tc>
          <w:tcPr>
            <w:tcW w:w="540" w:type="dxa"/>
            <w:shd w:val="clear" w:color="auto" w:fill="auto"/>
            <w:noWrap/>
            <w:hideMark/>
          </w:tcPr>
          <w:p w:rsidR="006F2BB2" w:rsidRPr="00B07DDC" w:rsidRDefault="006F2BB2" w:rsidP="00161611">
            <w:pPr>
              <w:rPr>
                <w:sz w:val="17"/>
                <w:szCs w:val="17"/>
              </w:rPr>
            </w:pPr>
            <w:r w:rsidRPr="00B07DDC">
              <w:rPr>
                <w:sz w:val="17"/>
                <w:szCs w:val="17"/>
              </w:rPr>
              <w:t>29</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04</w:t>
            </w:r>
          </w:p>
        </w:tc>
        <w:tc>
          <w:tcPr>
            <w:tcW w:w="740" w:type="dxa"/>
            <w:shd w:val="clear" w:color="auto" w:fill="auto"/>
            <w:noWrap/>
            <w:hideMark/>
          </w:tcPr>
          <w:p w:rsidR="006F2BB2" w:rsidRPr="00B07DDC" w:rsidRDefault="006F2BB2" w:rsidP="00161611">
            <w:pPr>
              <w:rPr>
                <w:sz w:val="17"/>
                <w:szCs w:val="17"/>
              </w:rPr>
            </w:pPr>
            <w:r w:rsidRPr="00B07DDC">
              <w:rPr>
                <w:sz w:val="17"/>
                <w:szCs w:val="17"/>
              </w:rPr>
              <w:t>42060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240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Жилищно-коммунальное хозяйство</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05</w:t>
            </w:r>
          </w:p>
        </w:tc>
        <w:tc>
          <w:tcPr>
            <w:tcW w:w="593" w:type="dxa"/>
            <w:shd w:val="clear" w:color="auto" w:fill="auto"/>
            <w:noWrap/>
            <w:hideMark/>
          </w:tcPr>
          <w:p w:rsidR="006F2BB2" w:rsidRPr="00B07DDC" w:rsidRDefault="006F2BB2" w:rsidP="00161611">
            <w:pPr>
              <w:rPr>
                <w:sz w:val="17"/>
                <w:szCs w:val="17"/>
              </w:rPr>
            </w:pPr>
            <w:r w:rsidRPr="00B07DDC">
              <w:rPr>
                <w:sz w:val="17"/>
                <w:szCs w:val="17"/>
              </w:rPr>
              <w:t> </w:t>
            </w:r>
          </w:p>
        </w:tc>
        <w:tc>
          <w:tcPr>
            <w:tcW w:w="540" w:type="dxa"/>
            <w:shd w:val="clear" w:color="auto" w:fill="auto"/>
            <w:noWrap/>
            <w:hideMark/>
          </w:tcPr>
          <w:p w:rsidR="006F2BB2" w:rsidRPr="00B07DDC" w:rsidRDefault="006F2BB2" w:rsidP="00161611">
            <w:pPr>
              <w:rPr>
                <w:sz w:val="17"/>
                <w:szCs w:val="17"/>
              </w:rPr>
            </w:pPr>
            <w:r w:rsidRPr="00B07DDC">
              <w:rPr>
                <w:sz w:val="17"/>
                <w:szCs w:val="17"/>
              </w:rPr>
              <w:t> </w:t>
            </w:r>
          </w:p>
        </w:tc>
        <w:tc>
          <w:tcPr>
            <w:tcW w:w="459" w:type="dxa"/>
            <w:shd w:val="clear" w:color="auto" w:fill="auto"/>
            <w:noWrap/>
            <w:hideMark/>
          </w:tcPr>
          <w:p w:rsidR="006F2BB2" w:rsidRPr="00B07DDC" w:rsidRDefault="006F2BB2" w:rsidP="00161611">
            <w:pPr>
              <w:rPr>
                <w:sz w:val="17"/>
                <w:szCs w:val="17"/>
              </w:rPr>
            </w:pPr>
            <w:r w:rsidRPr="00B07DDC">
              <w:rPr>
                <w:sz w:val="17"/>
                <w:szCs w:val="17"/>
              </w:rPr>
              <w:t> </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34 532,2</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98 478,0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271,8</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Жилищное хозяйство</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05</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 </w:t>
            </w:r>
          </w:p>
        </w:tc>
        <w:tc>
          <w:tcPr>
            <w:tcW w:w="459" w:type="dxa"/>
            <w:shd w:val="clear" w:color="auto" w:fill="auto"/>
            <w:noWrap/>
            <w:hideMark/>
          </w:tcPr>
          <w:p w:rsidR="006F2BB2" w:rsidRPr="00B07DDC" w:rsidRDefault="006F2BB2" w:rsidP="00161611">
            <w:pPr>
              <w:rPr>
                <w:sz w:val="17"/>
                <w:szCs w:val="17"/>
              </w:rPr>
            </w:pPr>
            <w:r w:rsidRPr="00B07DDC">
              <w:rPr>
                <w:sz w:val="17"/>
                <w:szCs w:val="17"/>
              </w:rPr>
              <w:t> </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262,0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271,8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271,8</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14:shadow w14:blurRad="50800" w14:dist="38100" w14:dir="2700000" w14:sx="100000" w14:sy="100000" w14:kx="0" w14:ky="0" w14:algn="tl">
                  <w14:srgbClr w14:val="000000">
                    <w14:alpha w14:val="60000"/>
                  </w14:srgbClr>
                </w14:shadow>
              </w:rPr>
            </w:pPr>
            <w:r w:rsidRPr="00B07DDC">
              <w:rPr>
                <w:sz w:val="17"/>
                <w:szCs w:val="17"/>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2016-2022 годы в Чамзинском муниципальном районе </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05</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27</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262,0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271,8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271,8</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lastRenderedPageBreak/>
              <w:t>Основное мероприятие "Капитальный ремонт МКД"</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05</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27</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06</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262,0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271,8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271,8</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05</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27</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06</w:t>
            </w:r>
          </w:p>
        </w:tc>
        <w:tc>
          <w:tcPr>
            <w:tcW w:w="740" w:type="dxa"/>
            <w:shd w:val="clear" w:color="auto" w:fill="auto"/>
            <w:noWrap/>
            <w:hideMark/>
          </w:tcPr>
          <w:p w:rsidR="006F2BB2" w:rsidRPr="00B07DDC" w:rsidRDefault="006F2BB2" w:rsidP="00161611">
            <w:pPr>
              <w:rPr>
                <w:sz w:val="17"/>
                <w:szCs w:val="17"/>
              </w:rPr>
            </w:pPr>
            <w:r w:rsidRPr="00B07DDC">
              <w:rPr>
                <w:sz w:val="17"/>
                <w:szCs w:val="17"/>
              </w:rPr>
              <w:t>42000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262,0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271,8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271,8</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Взнос на капитальный ремонт общего имущества в многоквартирном доме</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05</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27</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06</w:t>
            </w:r>
          </w:p>
        </w:tc>
        <w:tc>
          <w:tcPr>
            <w:tcW w:w="740" w:type="dxa"/>
            <w:shd w:val="clear" w:color="auto" w:fill="auto"/>
            <w:noWrap/>
            <w:hideMark/>
          </w:tcPr>
          <w:p w:rsidR="006F2BB2" w:rsidRPr="00B07DDC" w:rsidRDefault="006F2BB2" w:rsidP="00161611">
            <w:pPr>
              <w:rPr>
                <w:sz w:val="17"/>
                <w:szCs w:val="17"/>
              </w:rPr>
            </w:pPr>
            <w:r w:rsidRPr="00B07DDC">
              <w:rPr>
                <w:sz w:val="17"/>
                <w:szCs w:val="17"/>
              </w:rPr>
              <w:t>42360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262,0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271,8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271,8</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05</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27</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06</w:t>
            </w:r>
          </w:p>
        </w:tc>
        <w:tc>
          <w:tcPr>
            <w:tcW w:w="740" w:type="dxa"/>
            <w:shd w:val="clear" w:color="auto" w:fill="auto"/>
            <w:noWrap/>
            <w:hideMark/>
          </w:tcPr>
          <w:p w:rsidR="006F2BB2" w:rsidRPr="00B07DDC" w:rsidRDefault="006F2BB2" w:rsidP="00161611">
            <w:pPr>
              <w:rPr>
                <w:sz w:val="17"/>
                <w:szCs w:val="17"/>
              </w:rPr>
            </w:pPr>
            <w:r w:rsidRPr="00B07DDC">
              <w:rPr>
                <w:sz w:val="17"/>
                <w:szCs w:val="17"/>
              </w:rPr>
              <w:t>42360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262,0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271,8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271,8</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05</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27</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06</w:t>
            </w:r>
          </w:p>
        </w:tc>
        <w:tc>
          <w:tcPr>
            <w:tcW w:w="740" w:type="dxa"/>
            <w:shd w:val="clear" w:color="auto" w:fill="auto"/>
            <w:noWrap/>
            <w:hideMark/>
          </w:tcPr>
          <w:p w:rsidR="006F2BB2" w:rsidRPr="00B07DDC" w:rsidRDefault="006F2BB2" w:rsidP="00161611">
            <w:pPr>
              <w:rPr>
                <w:sz w:val="17"/>
                <w:szCs w:val="17"/>
              </w:rPr>
            </w:pPr>
            <w:r w:rsidRPr="00B07DDC">
              <w:rPr>
                <w:sz w:val="17"/>
                <w:szCs w:val="17"/>
              </w:rPr>
              <w:t>42360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240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262,0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271,8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271,8</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Коммунальное хозяйство</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05</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 </w:t>
            </w:r>
          </w:p>
        </w:tc>
        <w:tc>
          <w:tcPr>
            <w:tcW w:w="459" w:type="dxa"/>
            <w:shd w:val="clear" w:color="auto" w:fill="auto"/>
            <w:noWrap/>
            <w:hideMark/>
          </w:tcPr>
          <w:p w:rsidR="006F2BB2" w:rsidRPr="00B07DDC" w:rsidRDefault="006F2BB2" w:rsidP="00161611">
            <w:pPr>
              <w:rPr>
                <w:sz w:val="17"/>
                <w:szCs w:val="17"/>
              </w:rPr>
            </w:pPr>
            <w:r w:rsidRPr="00B07DDC">
              <w:rPr>
                <w:sz w:val="17"/>
                <w:szCs w:val="17"/>
              </w:rPr>
              <w:t> </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34 270,2</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98 206,2</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14:shadow w14:blurRad="50800" w14:dist="38100" w14:dir="2700000" w14:sx="100000" w14:sy="100000" w14:kx="0" w14:ky="0" w14:algn="tl">
                  <w14:srgbClr w14:val="000000">
                    <w14:alpha w14:val="60000"/>
                  </w14:srgbClr>
                </w14:shadow>
              </w:rPr>
            </w:pPr>
            <w:r w:rsidRPr="00B07DDC">
              <w:rPr>
                <w:sz w:val="17"/>
                <w:szCs w:val="17"/>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2016-2022 годы в Чамзинском муниципальном районе </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05</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27</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34 270,2</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98 206,2</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Основное мероприятие «Модернизация объектов теплоснабжения»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05</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27</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05</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27</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91000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Субсидии муниципальному унитарному предприятию Чамзинского муниципального района «Теплоснабжение» на увеличение уставного фонда предприятия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05</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27</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91510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Иные бюджетные ассигнования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05</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27</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91510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800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05</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27</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91510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810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Основное мероприятие "Модернизация объектов водоснабжения"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05</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27</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1 000,0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05</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27</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91000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1 000,0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Cубсидии на возмещение части затрат, связанных с производством и предоставлением потребителям услуг по водоснабжению и водоотведению</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05</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27</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91280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1 000,0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Иные бюджетные ассигнования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05</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27</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91280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800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1 000,0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05</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27</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91280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810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1 000,0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Региональный проект "Чистая вода"</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05</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27</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G5</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33 170,2</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98 206,2</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05</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27</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G5</w:t>
            </w:r>
          </w:p>
        </w:tc>
        <w:tc>
          <w:tcPr>
            <w:tcW w:w="740" w:type="dxa"/>
            <w:shd w:val="clear" w:color="auto" w:fill="auto"/>
            <w:noWrap/>
            <w:hideMark/>
          </w:tcPr>
          <w:p w:rsidR="006F2BB2" w:rsidRPr="00B07DDC" w:rsidRDefault="006F2BB2" w:rsidP="00161611">
            <w:pPr>
              <w:rPr>
                <w:sz w:val="17"/>
                <w:szCs w:val="17"/>
              </w:rPr>
            </w:pPr>
            <w:r w:rsidRPr="00B07DDC">
              <w:rPr>
                <w:sz w:val="17"/>
                <w:szCs w:val="17"/>
              </w:rPr>
              <w:t>42000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918,2</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Проектно-изыскательские работы</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05</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27</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G5</w:t>
            </w:r>
          </w:p>
        </w:tc>
        <w:tc>
          <w:tcPr>
            <w:tcW w:w="740" w:type="dxa"/>
            <w:shd w:val="clear" w:color="auto" w:fill="auto"/>
            <w:noWrap/>
            <w:hideMark/>
          </w:tcPr>
          <w:p w:rsidR="006F2BB2" w:rsidRPr="00B07DDC" w:rsidRDefault="006F2BB2" w:rsidP="00161611">
            <w:pPr>
              <w:rPr>
                <w:sz w:val="17"/>
                <w:szCs w:val="17"/>
              </w:rPr>
            </w:pPr>
            <w:r w:rsidRPr="00B07DDC">
              <w:rPr>
                <w:sz w:val="17"/>
                <w:szCs w:val="17"/>
              </w:rPr>
              <w:t>42570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918,2</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Капитальные вложения в объекты государственной (муниципальной) собственности</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05</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27</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G5</w:t>
            </w:r>
          </w:p>
        </w:tc>
        <w:tc>
          <w:tcPr>
            <w:tcW w:w="740" w:type="dxa"/>
            <w:shd w:val="clear" w:color="auto" w:fill="auto"/>
            <w:noWrap/>
            <w:hideMark/>
          </w:tcPr>
          <w:p w:rsidR="006F2BB2" w:rsidRPr="00B07DDC" w:rsidRDefault="006F2BB2" w:rsidP="00161611">
            <w:pPr>
              <w:rPr>
                <w:sz w:val="17"/>
                <w:szCs w:val="17"/>
              </w:rPr>
            </w:pPr>
            <w:r w:rsidRPr="00B07DDC">
              <w:rPr>
                <w:sz w:val="17"/>
                <w:szCs w:val="17"/>
              </w:rPr>
              <w:t>42570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400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918,2</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Бюджетные инвестиции</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05</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27</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G5</w:t>
            </w:r>
          </w:p>
        </w:tc>
        <w:tc>
          <w:tcPr>
            <w:tcW w:w="740" w:type="dxa"/>
            <w:shd w:val="clear" w:color="auto" w:fill="auto"/>
            <w:noWrap/>
            <w:hideMark/>
          </w:tcPr>
          <w:p w:rsidR="006F2BB2" w:rsidRPr="00B07DDC" w:rsidRDefault="006F2BB2" w:rsidP="00161611">
            <w:pPr>
              <w:rPr>
                <w:sz w:val="17"/>
                <w:szCs w:val="17"/>
              </w:rPr>
            </w:pPr>
            <w:r w:rsidRPr="00B07DDC">
              <w:rPr>
                <w:sz w:val="17"/>
                <w:szCs w:val="17"/>
              </w:rPr>
              <w:t>42570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410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918,2</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Осуществление полномочий по организации в границах городского поселения электро-, тепло-, газо- и водоснабжения населения, </w:t>
            </w:r>
            <w:r w:rsidRPr="00B07DDC">
              <w:rPr>
                <w:sz w:val="17"/>
                <w:szCs w:val="17"/>
              </w:rPr>
              <w:lastRenderedPageBreak/>
              <w:t>водоотведения, снабжения населения топливом в пределах полномочий, установленных законодательством Российской Федерации</w:t>
            </w:r>
          </w:p>
        </w:tc>
        <w:tc>
          <w:tcPr>
            <w:tcW w:w="567" w:type="dxa"/>
            <w:shd w:val="clear" w:color="auto" w:fill="auto"/>
            <w:noWrap/>
            <w:hideMark/>
          </w:tcPr>
          <w:p w:rsidR="006F2BB2" w:rsidRPr="00B07DDC" w:rsidRDefault="006F2BB2" w:rsidP="00161611">
            <w:pPr>
              <w:rPr>
                <w:sz w:val="17"/>
                <w:szCs w:val="17"/>
              </w:rPr>
            </w:pPr>
            <w:r w:rsidRPr="00B07DDC">
              <w:rPr>
                <w:sz w:val="17"/>
                <w:szCs w:val="17"/>
              </w:rPr>
              <w:lastRenderedPageBreak/>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05</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27</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G5</w:t>
            </w:r>
          </w:p>
        </w:tc>
        <w:tc>
          <w:tcPr>
            <w:tcW w:w="740" w:type="dxa"/>
            <w:shd w:val="clear" w:color="auto" w:fill="auto"/>
            <w:noWrap/>
            <w:hideMark/>
          </w:tcPr>
          <w:p w:rsidR="006F2BB2" w:rsidRPr="00B07DDC" w:rsidRDefault="006F2BB2" w:rsidP="00161611">
            <w:pPr>
              <w:rPr>
                <w:sz w:val="17"/>
                <w:szCs w:val="17"/>
              </w:rPr>
            </w:pPr>
            <w:r w:rsidRPr="00B07DDC">
              <w:rPr>
                <w:sz w:val="17"/>
                <w:szCs w:val="17"/>
              </w:rPr>
              <w:t>44502</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Капитальные вложения в объекты государственной (муниципальной) собственности</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05</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27</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G5</w:t>
            </w:r>
          </w:p>
        </w:tc>
        <w:tc>
          <w:tcPr>
            <w:tcW w:w="740" w:type="dxa"/>
            <w:shd w:val="clear" w:color="auto" w:fill="auto"/>
            <w:noWrap/>
            <w:hideMark/>
          </w:tcPr>
          <w:p w:rsidR="006F2BB2" w:rsidRPr="00B07DDC" w:rsidRDefault="006F2BB2" w:rsidP="00161611">
            <w:pPr>
              <w:rPr>
                <w:sz w:val="17"/>
                <w:szCs w:val="17"/>
              </w:rPr>
            </w:pPr>
            <w:r w:rsidRPr="00B07DDC">
              <w:rPr>
                <w:sz w:val="17"/>
                <w:szCs w:val="17"/>
              </w:rPr>
              <w:t>44502</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400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Бюджетные инвестиции</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05</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27</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G5</w:t>
            </w:r>
          </w:p>
        </w:tc>
        <w:tc>
          <w:tcPr>
            <w:tcW w:w="740" w:type="dxa"/>
            <w:shd w:val="clear" w:color="auto" w:fill="auto"/>
            <w:noWrap/>
            <w:hideMark/>
          </w:tcPr>
          <w:p w:rsidR="006F2BB2" w:rsidRPr="00B07DDC" w:rsidRDefault="006F2BB2" w:rsidP="00161611">
            <w:pPr>
              <w:rPr>
                <w:sz w:val="17"/>
                <w:szCs w:val="17"/>
              </w:rPr>
            </w:pPr>
            <w:r w:rsidRPr="00B07DDC">
              <w:rPr>
                <w:sz w:val="17"/>
                <w:szCs w:val="17"/>
              </w:rPr>
              <w:t>44502</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410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Строительство и реконструкция (модернизация) объектов питьевого водоснабжения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05</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27</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G5</w:t>
            </w:r>
          </w:p>
        </w:tc>
        <w:tc>
          <w:tcPr>
            <w:tcW w:w="740" w:type="dxa"/>
            <w:shd w:val="clear" w:color="auto" w:fill="auto"/>
            <w:noWrap/>
            <w:hideMark/>
          </w:tcPr>
          <w:p w:rsidR="006F2BB2" w:rsidRPr="00B07DDC" w:rsidRDefault="006F2BB2" w:rsidP="00161611">
            <w:pPr>
              <w:rPr>
                <w:sz w:val="17"/>
                <w:szCs w:val="17"/>
              </w:rPr>
            </w:pPr>
            <w:r w:rsidRPr="00B07DDC">
              <w:rPr>
                <w:sz w:val="17"/>
                <w:szCs w:val="17"/>
              </w:rPr>
              <w:t>52430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31 802,0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98 206,2</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Капитальные вложения в объекты государственной (муниципальной) собственности</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05</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27</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G5</w:t>
            </w:r>
          </w:p>
        </w:tc>
        <w:tc>
          <w:tcPr>
            <w:tcW w:w="740" w:type="dxa"/>
            <w:shd w:val="clear" w:color="auto" w:fill="auto"/>
            <w:noWrap/>
            <w:hideMark/>
          </w:tcPr>
          <w:p w:rsidR="006F2BB2" w:rsidRPr="00B07DDC" w:rsidRDefault="006F2BB2" w:rsidP="00161611">
            <w:pPr>
              <w:rPr>
                <w:sz w:val="17"/>
                <w:szCs w:val="17"/>
              </w:rPr>
            </w:pPr>
            <w:r w:rsidRPr="00B07DDC">
              <w:rPr>
                <w:sz w:val="17"/>
                <w:szCs w:val="17"/>
              </w:rPr>
              <w:t>52430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400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31 802,0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98 206,2</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Бюджетные инвестиции</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05</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27</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G5</w:t>
            </w:r>
          </w:p>
        </w:tc>
        <w:tc>
          <w:tcPr>
            <w:tcW w:w="740" w:type="dxa"/>
            <w:shd w:val="clear" w:color="auto" w:fill="auto"/>
            <w:noWrap/>
            <w:hideMark/>
          </w:tcPr>
          <w:p w:rsidR="006F2BB2" w:rsidRPr="00B07DDC" w:rsidRDefault="006F2BB2" w:rsidP="00161611">
            <w:pPr>
              <w:rPr>
                <w:sz w:val="17"/>
                <w:szCs w:val="17"/>
              </w:rPr>
            </w:pPr>
            <w:r w:rsidRPr="00B07DDC">
              <w:rPr>
                <w:sz w:val="17"/>
                <w:szCs w:val="17"/>
              </w:rPr>
              <w:t>52430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410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31 802,0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98 206,2</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Образование</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 </w:t>
            </w:r>
          </w:p>
        </w:tc>
        <w:tc>
          <w:tcPr>
            <w:tcW w:w="540" w:type="dxa"/>
            <w:shd w:val="clear" w:color="auto" w:fill="auto"/>
            <w:noWrap/>
            <w:hideMark/>
          </w:tcPr>
          <w:p w:rsidR="006F2BB2" w:rsidRPr="00B07DDC" w:rsidRDefault="006F2BB2" w:rsidP="00161611">
            <w:pPr>
              <w:rPr>
                <w:sz w:val="17"/>
                <w:szCs w:val="17"/>
              </w:rPr>
            </w:pPr>
            <w:r w:rsidRPr="00B07DDC">
              <w:rPr>
                <w:sz w:val="17"/>
                <w:szCs w:val="17"/>
              </w:rPr>
              <w:t> </w:t>
            </w:r>
          </w:p>
        </w:tc>
        <w:tc>
          <w:tcPr>
            <w:tcW w:w="459" w:type="dxa"/>
            <w:shd w:val="clear" w:color="auto" w:fill="auto"/>
            <w:noWrap/>
            <w:hideMark/>
          </w:tcPr>
          <w:p w:rsidR="006F2BB2" w:rsidRPr="00B07DDC" w:rsidRDefault="006F2BB2" w:rsidP="00161611">
            <w:pPr>
              <w:rPr>
                <w:sz w:val="17"/>
                <w:szCs w:val="17"/>
              </w:rPr>
            </w:pPr>
            <w:r w:rsidRPr="00B07DDC">
              <w:rPr>
                <w:sz w:val="17"/>
                <w:szCs w:val="17"/>
              </w:rPr>
              <w:t> </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15,0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15,0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15,0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Профессиональная подготовка, переподготовка и повышение квалификации</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05</w:t>
            </w:r>
          </w:p>
        </w:tc>
        <w:tc>
          <w:tcPr>
            <w:tcW w:w="540" w:type="dxa"/>
            <w:shd w:val="clear" w:color="auto" w:fill="auto"/>
            <w:noWrap/>
            <w:hideMark/>
          </w:tcPr>
          <w:p w:rsidR="006F2BB2" w:rsidRPr="00B07DDC" w:rsidRDefault="006F2BB2" w:rsidP="00161611">
            <w:pPr>
              <w:rPr>
                <w:sz w:val="17"/>
                <w:szCs w:val="17"/>
              </w:rPr>
            </w:pPr>
            <w:r w:rsidRPr="00B07DDC">
              <w:rPr>
                <w:sz w:val="17"/>
                <w:szCs w:val="17"/>
              </w:rPr>
              <w:t> </w:t>
            </w:r>
          </w:p>
        </w:tc>
        <w:tc>
          <w:tcPr>
            <w:tcW w:w="459" w:type="dxa"/>
            <w:shd w:val="clear" w:color="auto" w:fill="auto"/>
            <w:noWrap/>
            <w:hideMark/>
          </w:tcPr>
          <w:p w:rsidR="006F2BB2" w:rsidRPr="00B07DDC" w:rsidRDefault="006F2BB2" w:rsidP="00161611">
            <w:pPr>
              <w:rPr>
                <w:sz w:val="17"/>
                <w:szCs w:val="17"/>
              </w:rPr>
            </w:pPr>
            <w:r w:rsidRPr="00B07DDC">
              <w:rPr>
                <w:sz w:val="17"/>
                <w:szCs w:val="17"/>
              </w:rPr>
              <w:t> </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15,0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15,0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15,0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Муниципальная программа "Развитие муниципальной службы в Чамзинском муниципальном районе Республики Мордовия (2015-2022 годы)"</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05</w:t>
            </w:r>
          </w:p>
        </w:tc>
        <w:tc>
          <w:tcPr>
            <w:tcW w:w="540" w:type="dxa"/>
            <w:shd w:val="clear" w:color="auto" w:fill="auto"/>
            <w:noWrap/>
            <w:hideMark/>
          </w:tcPr>
          <w:p w:rsidR="006F2BB2" w:rsidRPr="00B07DDC" w:rsidRDefault="006F2BB2" w:rsidP="00161611">
            <w:pPr>
              <w:rPr>
                <w:sz w:val="17"/>
                <w:szCs w:val="17"/>
              </w:rPr>
            </w:pPr>
            <w:r w:rsidRPr="00B07DDC">
              <w:rPr>
                <w:sz w:val="17"/>
                <w:szCs w:val="17"/>
              </w:rPr>
              <w:t>01</w:t>
            </w:r>
          </w:p>
        </w:tc>
        <w:tc>
          <w:tcPr>
            <w:tcW w:w="459" w:type="dxa"/>
            <w:shd w:val="clear" w:color="auto" w:fill="auto"/>
            <w:noWrap/>
            <w:hideMark/>
          </w:tcPr>
          <w:p w:rsidR="006F2BB2" w:rsidRPr="00B07DDC" w:rsidRDefault="006F2BB2" w:rsidP="00161611">
            <w:pPr>
              <w:rPr>
                <w:sz w:val="17"/>
                <w:szCs w:val="17"/>
              </w:rPr>
            </w:pPr>
            <w:r w:rsidRPr="00B07DDC">
              <w:rPr>
                <w:sz w:val="17"/>
                <w:szCs w:val="17"/>
              </w:rPr>
              <w:t> </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05</w:t>
            </w:r>
          </w:p>
        </w:tc>
        <w:tc>
          <w:tcPr>
            <w:tcW w:w="540" w:type="dxa"/>
            <w:shd w:val="clear" w:color="auto" w:fill="auto"/>
            <w:noWrap/>
            <w:hideMark/>
          </w:tcPr>
          <w:p w:rsidR="006F2BB2" w:rsidRPr="00B07DDC" w:rsidRDefault="006F2BB2" w:rsidP="00161611">
            <w:pPr>
              <w:rPr>
                <w:sz w:val="17"/>
                <w:szCs w:val="17"/>
              </w:rPr>
            </w:pPr>
            <w:r w:rsidRPr="00B07DDC">
              <w:rPr>
                <w:sz w:val="17"/>
                <w:szCs w:val="17"/>
              </w:rPr>
              <w:t>01</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Расходы, связанные с муниципальным управлением </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05</w:t>
            </w:r>
          </w:p>
        </w:tc>
        <w:tc>
          <w:tcPr>
            <w:tcW w:w="540" w:type="dxa"/>
            <w:shd w:val="clear" w:color="auto" w:fill="auto"/>
            <w:noWrap/>
            <w:hideMark/>
          </w:tcPr>
          <w:p w:rsidR="006F2BB2" w:rsidRPr="00B07DDC" w:rsidRDefault="006F2BB2" w:rsidP="00161611">
            <w:pPr>
              <w:rPr>
                <w:sz w:val="17"/>
                <w:szCs w:val="17"/>
              </w:rPr>
            </w:pPr>
            <w:r w:rsidRPr="00B07DDC">
              <w:rPr>
                <w:sz w:val="17"/>
                <w:szCs w:val="17"/>
              </w:rPr>
              <w:t>01</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41000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Расходы на обеспечение функций органов местного самоуправления </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05</w:t>
            </w:r>
          </w:p>
        </w:tc>
        <w:tc>
          <w:tcPr>
            <w:tcW w:w="540" w:type="dxa"/>
            <w:shd w:val="clear" w:color="auto" w:fill="auto"/>
            <w:noWrap/>
            <w:hideMark/>
          </w:tcPr>
          <w:p w:rsidR="006F2BB2" w:rsidRPr="00B07DDC" w:rsidRDefault="006F2BB2" w:rsidP="00161611">
            <w:pPr>
              <w:rPr>
                <w:sz w:val="17"/>
                <w:szCs w:val="17"/>
              </w:rPr>
            </w:pPr>
            <w:r w:rsidRPr="00B07DDC">
              <w:rPr>
                <w:sz w:val="17"/>
                <w:szCs w:val="17"/>
              </w:rPr>
              <w:t>01</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41120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05</w:t>
            </w:r>
          </w:p>
        </w:tc>
        <w:tc>
          <w:tcPr>
            <w:tcW w:w="540" w:type="dxa"/>
            <w:shd w:val="clear" w:color="auto" w:fill="auto"/>
            <w:noWrap/>
            <w:hideMark/>
          </w:tcPr>
          <w:p w:rsidR="006F2BB2" w:rsidRPr="00B07DDC" w:rsidRDefault="006F2BB2" w:rsidP="00161611">
            <w:pPr>
              <w:rPr>
                <w:sz w:val="17"/>
                <w:szCs w:val="17"/>
              </w:rPr>
            </w:pPr>
            <w:r w:rsidRPr="00B07DDC">
              <w:rPr>
                <w:sz w:val="17"/>
                <w:szCs w:val="17"/>
              </w:rPr>
              <w:t>01</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41120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05</w:t>
            </w:r>
          </w:p>
        </w:tc>
        <w:tc>
          <w:tcPr>
            <w:tcW w:w="540" w:type="dxa"/>
            <w:shd w:val="clear" w:color="auto" w:fill="auto"/>
            <w:noWrap/>
            <w:hideMark/>
          </w:tcPr>
          <w:p w:rsidR="006F2BB2" w:rsidRPr="00B07DDC" w:rsidRDefault="006F2BB2" w:rsidP="00161611">
            <w:pPr>
              <w:rPr>
                <w:sz w:val="17"/>
                <w:szCs w:val="17"/>
              </w:rPr>
            </w:pPr>
            <w:r w:rsidRPr="00B07DDC">
              <w:rPr>
                <w:sz w:val="17"/>
                <w:szCs w:val="17"/>
              </w:rPr>
              <w:t>01</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41120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240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05</w:t>
            </w:r>
          </w:p>
        </w:tc>
        <w:tc>
          <w:tcPr>
            <w:tcW w:w="540" w:type="dxa"/>
            <w:shd w:val="clear" w:color="auto" w:fill="auto"/>
            <w:noWrap/>
            <w:hideMark/>
          </w:tcPr>
          <w:p w:rsidR="006F2BB2" w:rsidRPr="00B07DDC" w:rsidRDefault="006F2BB2" w:rsidP="00161611">
            <w:pPr>
              <w:rPr>
                <w:sz w:val="17"/>
                <w:szCs w:val="17"/>
              </w:rPr>
            </w:pPr>
            <w:r w:rsidRPr="00B07DDC">
              <w:rPr>
                <w:sz w:val="17"/>
                <w:szCs w:val="17"/>
              </w:rPr>
              <w:t>12</w:t>
            </w:r>
          </w:p>
        </w:tc>
        <w:tc>
          <w:tcPr>
            <w:tcW w:w="459" w:type="dxa"/>
            <w:shd w:val="clear" w:color="auto" w:fill="auto"/>
            <w:noWrap/>
            <w:hideMark/>
          </w:tcPr>
          <w:p w:rsidR="006F2BB2" w:rsidRPr="00B07DDC" w:rsidRDefault="006F2BB2" w:rsidP="00161611">
            <w:pPr>
              <w:rPr>
                <w:sz w:val="17"/>
                <w:szCs w:val="17"/>
              </w:rPr>
            </w:pPr>
            <w:r w:rsidRPr="00B07DDC">
              <w:rPr>
                <w:sz w:val="17"/>
                <w:szCs w:val="17"/>
              </w:rPr>
              <w:t> </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Основное мероприятие "Повышение энергоэффективности в бюджетной сфере"</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05</w:t>
            </w:r>
          </w:p>
        </w:tc>
        <w:tc>
          <w:tcPr>
            <w:tcW w:w="540" w:type="dxa"/>
            <w:shd w:val="clear" w:color="auto" w:fill="auto"/>
            <w:noWrap/>
            <w:hideMark/>
          </w:tcPr>
          <w:p w:rsidR="006F2BB2" w:rsidRPr="00B07DDC" w:rsidRDefault="006F2BB2" w:rsidP="00161611">
            <w:pPr>
              <w:rPr>
                <w:sz w:val="17"/>
                <w:szCs w:val="17"/>
              </w:rPr>
            </w:pPr>
            <w:r w:rsidRPr="00B07DDC">
              <w:rPr>
                <w:sz w:val="17"/>
                <w:szCs w:val="17"/>
              </w:rPr>
              <w:t>12</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05</w:t>
            </w:r>
          </w:p>
        </w:tc>
        <w:tc>
          <w:tcPr>
            <w:tcW w:w="540" w:type="dxa"/>
            <w:shd w:val="clear" w:color="auto" w:fill="auto"/>
            <w:noWrap/>
            <w:hideMark/>
          </w:tcPr>
          <w:p w:rsidR="006F2BB2" w:rsidRPr="00B07DDC" w:rsidRDefault="006F2BB2" w:rsidP="00161611">
            <w:pPr>
              <w:rPr>
                <w:sz w:val="17"/>
                <w:szCs w:val="17"/>
              </w:rPr>
            </w:pPr>
            <w:r w:rsidRPr="00B07DDC">
              <w:rPr>
                <w:sz w:val="17"/>
                <w:szCs w:val="17"/>
              </w:rPr>
              <w:t>12</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42000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Мероприятия по энергосбережению и повышению энергоэффективности</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05</w:t>
            </w:r>
          </w:p>
        </w:tc>
        <w:tc>
          <w:tcPr>
            <w:tcW w:w="540" w:type="dxa"/>
            <w:shd w:val="clear" w:color="auto" w:fill="auto"/>
            <w:noWrap/>
            <w:hideMark/>
          </w:tcPr>
          <w:p w:rsidR="006F2BB2" w:rsidRPr="00B07DDC" w:rsidRDefault="006F2BB2" w:rsidP="00161611">
            <w:pPr>
              <w:rPr>
                <w:sz w:val="17"/>
                <w:szCs w:val="17"/>
              </w:rPr>
            </w:pPr>
            <w:r w:rsidRPr="00B07DDC">
              <w:rPr>
                <w:sz w:val="17"/>
                <w:szCs w:val="17"/>
              </w:rPr>
              <w:t>12</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42090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05</w:t>
            </w:r>
          </w:p>
        </w:tc>
        <w:tc>
          <w:tcPr>
            <w:tcW w:w="540" w:type="dxa"/>
            <w:shd w:val="clear" w:color="auto" w:fill="auto"/>
            <w:noWrap/>
            <w:hideMark/>
          </w:tcPr>
          <w:p w:rsidR="006F2BB2" w:rsidRPr="00B07DDC" w:rsidRDefault="006F2BB2" w:rsidP="00161611">
            <w:pPr>
              <w:rPr>
                <w:sz w:val="17"/>
                <w:szCs w:val="17"/>
              </w:rPr>
            </w:pPr>
            <w:r w:rsidRPr="00B07DDC">
              <w:rPr>
                <w:sz w:val="17"/>
                <w:szCs w:val="17"/>
              </w:rPr>
              <w:t>12</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42090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05</w:t>
            </w:r>
          </w:p>
        </w:tc>
        <w:tc>
          <w:tcPr>
            <w:tcW w:w="540" w:type="dxa"/>
            <w:shd w:val="clear" w:color="auto" w:fill="auto"/>
            <w:noWrap/>
            <w:hideMark/>
          </w:tcPr>
          <w:p w:rsidR="006F2BB2" w:rsidRPr="00B07DDC" w:rsidRDefault="006F2BB2" w:rsidP="00161611">
            <w:pPr>
              <w:rPr>
                <w:sz w:val="17"/>
                <w:szCs w:val="17"/>
              </w:rPr>
            </w:pPr>
            <w:r w:rsidRPr="00B07DDC">
              <w:rPr>
                <w:sz w:val="17"/>
                <w:szCs w:val="17"/>
              </w:rPr>
              <w:t>12</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42090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240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Культура, кинематография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08</w:t>
            </w:r>
          </w:p>
        </w:tc>
        <w:tc>
          <w:tcPr>
            <w:tcW w:w="593" w:type="dxa"/>
            <w:shd w:val="clear" w:color="auto" w:fill="auto"/>
            <w:noWrap/>
            <w:hideMark/>
          </w:tcPr>
          <w:p w:rsidR="006F2BB2" w:rsidRPr="00B07DDC" w:rsidRDefault="006F2BB2" w:rsidP="00161611">
            <w:pPr>
              <w:rPr>
                <w:sz w:val="17"/>
                <w:szCs w:val="17"/>
              </w:rPr>
            </w:pPr>
            <w:r w:rsidRPr="00B07DDC">
              <w:rPr>
                <w:sz w:val="17"/>
                <w:szCs w:val="17"/>
              </w:rPr>
              <w:t> </w:t>
            </w:r>
          </w:p>
        </w:tc>
        <w:tc>
          <w:tcPr>
            <w:tcW w:w="540" w:type="dxa"/>
            <w:shd w:val="clear" w:color="auto" w:fill="auto"/>
            <w:noWrap/>
            <w:hideMark/>
          </w:tcPr>
          <w:p w:rsidR="006F2BB2" w:rsidRPr="00B07DDC" w:rsidRDefault="006F2BB2" w:rsidP="00161611">
            <w:pPr>
              <w:rPr>
                <w:sz w:val="17"/>
                <w:szCs w:val="17"/>
              </w:rPr>
            </w:pPr>
            <w:r w:rsidRPr="00B07DDC">
              <w:rPr>
                <w:sz w:val="17"/>
                <w:szCs w:val="17"/>
              </w:rPr>
              <w:t> </w:t>
            </w:r>
          </w:p>
        </w:tc>
        <w:tc>
          <w:tcPr>
            <w:tcW w:w="459" w:type="dxa"/>
            <w:shd w:val="clear" w:color="auto" w:fill="auto"/>
            <w:noWrap/>
            <w:hideMark/>
          </w:tcPr>
          <w:p w:rsidR="006F2BB2" w:rsidRPr="00B07DDC" w:rsidRDefault="006F2BB2" w:rsidP="00161611">
            <w:pPr>
              <w:rPr>
                <w:sz w:val="17"/>
                <w:szCs w:val="17"/>
              </w:rPr>
            </w:pPr>
            <w:r w:rsidRPr="00B07DDC">
              <w:rPr>
                <w:sz w:val="17"/>
                <w:szCs w:val="17"/>
              </w:rPr>
              <w:t> </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4 058,7</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3 111,5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2 724,7</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Другие вопросы в области культуры, кинематографии</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08</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 </w:t>
            </w:r>
          </w:p>
        </w:tc>
        <w:tc>
          <w:tcPr>
            <w:tcW w:w="459" w:type="dxa"/>
            <w:shd w:val="clear" w:color="auto" w:fill="auto"/>
            <w:noWrap/>
            <w:hideMark/>
          </w:tcPr>
          <w:p w:rsidR="006F2BB2" w:rsidRPr="00B07DDC" w:rsidRDefault="006F2BB2" w:rsidP="00161611">
            <w:pPr>
              <w:rPr>
                <w:sz w:val="17"/>
                <w:szCs w:val="17"/>
              </w:rPr>
            </w:pPr>
            <w:r w:rsidRPr="00B07DDC">
              <w:rPr>
                <w:sz w:val="17"/>
                <w:szCs w:val="17"/>
              </w:rPr>
              <w:t> </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4 058,7</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3 111,5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2 724,7</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14:shadow w14:blurRad="50800" w14:dist="38100" w14:dir="2700000" w14:sx="100000" w14:sy="100000" w14:kx="0" w14:ky="0" w14:algn="tl">
                  <w14:srgbClr w14:val="000000">
                    <w14:alpha w14:val="60000"/>
                  </w14:srgbClr>
                </w14:shadow>
              </w:rPr>
            </w:pPr>
            <w:r w:rsidRPr="00B07DDC">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08</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05</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4 058,7</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3 111,5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2 724,7</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14:shadow w14:blurRad="50800" w14:dist="38100" w14:dir="2700000" w14:sx="100000" w14:sy="100000" w14:kx="0" w14:ky="0" w14:algn="tl">
                  <w14:srgbClr w14:val="000000">
                    <w14:alpha w14:val="60000"/>
                  </w14:srgbClr>
                </w14:shadow>
              </w:rPr>
            </w:pPr>
            <w:r w:rsidRPr="00B07DDC">
              <w:rPr>
                <w:sz w:val="17"/>
                <w:szCs w:val="17"/>
                <w14:shadow w14:blurRad="50800" w14:dist="38100" w14:dir="2700000" w14:sx="100000" w14:sy="100000" w14:kx="0" w14:ky="0" w14:algn="tl">
                  <w14:srgbClr w14:val="000000">
                    <w14:alpha w14:val="60000"/>
                  </w14:srgbClr>
                </w14:shadow>
              </w:rPr>
              <w:t>Подпрограмма "Культура"</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08</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05</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4 058,7</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3 111,5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2 724,7</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08</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05</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3 610,2</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2 712,7</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2 375,8</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lastRenderedPageBreak/>
              <w:t xml:space="preserve">Расходы на обеспечение деятельности (оказания услуг) муниципальных учреждений </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08</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05</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61000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3 610,2</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2 712,7</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2 375,8</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Учреждения по обеспечению хозяйственного обслуживания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08</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05</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61020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3 610,2</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2 712,7</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2 375,8</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08</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05</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61020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100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3 584,6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2 699,4</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2 361,9</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Расходы на выплаты персоналу казенных учреждений</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08</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05</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61020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110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3 584,6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2 699,4</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2 361,9</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08</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05</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61020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25,6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13,3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13,9</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08</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05</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61020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240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25,6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13,3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13,9</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Основное мероприятие "Развитие библиотечного дела"</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08</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05</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04</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448,5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398,8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348,9</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Расходы на обеспечение деятельности (оказания услуг) муниципальных учреждений </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08</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05</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04</w:t>
            </w:r>
          </w:p>
        </w:tc>
        <w:tc>
          <w:tcPr>
            <w:tcW w:w="740" w:type="dxa"/>
            <w:shd w:val="clear" w:color="auto" w:fill="auto"/>
            <w:noWrap/>
            <w:hideMark/>
          </w:tcPr>
          <w:p w:rsidR="006F2BB2" w:rsidRPr="00B07DDC" w:rsidRDefault="006F2BB2" w:rsidP="00161611">
            <w:pPr>
              <w:rPr>
                <w:sz w:val="17"/>
                <w:szCs w:val="17"/>
              </w:rPr>
            </w:pPr>
            <w:r w:rsidRPr="00B07DDC">
              <w:rPr>
                <w:sz w:val="17"/>
                <w:szCs w:val="17"/>
              </w:rPr>
              <w:t>61000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448,5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398,8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348,9</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Учреждения по обеспечению хозяйственного обслуживания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08</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05</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04</w:t>
            </w:r>
          </w:p>
        </w:tc>
        <w:tc>
          <w:tcPr>
            <w:tcW w:w="740" w:type="dxa"/>
            <w:shd w:val="clear" w:color="auto" w:fill="auto"/>
            <w:noWrap/>
            <w:hideMark/>
          </w:tcPr>
          <w:p w:rsidR="006F2BB2" w:rsidRPr="00B07DDC" w:rsidRDefault="006F2BB2" w:rsidP="00161611">
            <w:pPr>
              <w:rPr>
                <w:sz w:val="17"/>
                <w:szCs w:val="17"/>
              </w:rPr>
            </w:pPr>
            <w:r w:rsidRPr="00B07DDC">
              <w:rPr>
                <w:sz w:val="17"/>
                <w:szCs w:val="17"/>
              </w:rPr>
              <w:t>61020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448,5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398,8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348,9</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08</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05</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04</w:t>
            </w:r>
          </w:p>
        </w:tc>
        <w:tc>
          <w:tcPr>
            <w:tcW w:w="740" w:type="dxa"/>
            <w:shd w:val="clear" w:color="auto" w:fill="auto"/>
            <w:noWrap/>
            <w:hideMark/>
          </w:tcPr>
          <w:p w:rsidR="006F2BB2" w:rsidRPr="00B07DDC" w:rsidRDefault="006F2BB2" w:rsidP="00161611">
            <w:pPr>
              <w:rPr>
                <w:sz w:val="17"/>
                <w:szCs w:val="17"/>
              </w:rPr>
            </w:pPr>
            <w:r w:rsidRPr="00B07DDC">
              <w:rPr>
                <w:sz w:val="17"/>
                <w:szCs w:val="17"/>
              </w:rPr>
              <w:t>61020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100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448,5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398,8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348,9</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Расходы на выплаты персоналу казенных учреждений</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08</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05</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04</w:t>
            </w:r>
          </w:p>
        </w:tc>
        <w:tc>
          <w:tcPr>
            <w:tcW w:w="740" w:type="dxa"/>
            <w:shd w:val="clear" w:color="auto" w:fill="auto"/>
            <w:noWrap/>
            <w:hideMark/>
          </w:tcPr>
          <w:p w:rsidR="006F2BB2" w:rsidRPr="00B07DDC" w:rsidRDefault="006F2BB2" w:rsidP="00161611">
            <w:pPr>
              <w:rPr>
                <w:sz w:val="17"/>
                <w:szCs w:val="17"/>
              </w:rPr>
            </w:pPr>
            <w:r w:rsidRPr="00B07DDC">
              <w:rPr>
                <w:sz w:val="17"/>
                <w:szCs w:val="17"/>
              </w:rPr>
              <w:t>61020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110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448,5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398,8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348,9</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Социальная политика</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10</w:t>
            </w:r>
          </w:p>
        </w:tc>
        <w:tc>
          <w:tcPr>
            <w:tcW w:w="593" w:type="dxa"/>
            <w:shd w:val="clear" w:color="auto" w:fill="auto"/>
            <w:noWrap/>
            <w:hideMark/>
          </w:tcPr>
          <w:p w:rsidR="006F2BB2" w:rsidRPr="00B07DDC" w:rsidRDefault="006F2BB2" w:rsidP="00161611">
            <w:pPr>
              <w:rPr>
                <w:sz w:val="17"/>
                <w:szCs w:val="17"/>
              </w:rPr>
            </w:pPr>
            <w:r w:rsidRPr="00B07DDC">
              <w:rPr>
                <w:sz w:val="17"/>
                <w:szCs w:val="17"/>
              </w:rPr>
              <w:t> </w:t>
            </w:r>
          </w:p>
        </w:tc>
        <w:tc>
          <w:tcPr>
            <w:tcW w:w="540" w:type="dxa"/>
            <w:shd w:val="clear" w:color="auto" w:fill="auto"/>
            <w:noWrap/>
            <w:hideMark/>
          </w:tcPr>
          <w:p w:rsidR="006F2BB2" w:rsidRPr="00B07DDC" w:rsidRDefault="006F2BB2" w:rsidP="00161611">
            <w:pPr>
              <w:rPr>
                <w:sz w:val="17"/>
                <w:szCs w:val="17"/>
              </w:rPr>
            </w:pPr>
            <w:r w:rsidRPr="00B07DDC">
              <w:rPr>
                <w:sz w:val="17"/>
                <w:szCs w:val="17"/>
              </w:rPr>
              <w:t> </w:t>
            </w:r>
          </w:p>
        </w:tc>
        <w:tc>
          <w:tcPr>
            <w:tcW w:w="459" w:type="dxa"/>
            <w:shd w:val="clear" w:color="auto" w:fill="auto"/>
            <w:noWrap/>
            <w:hideMark/>
          </w:tcPr>
          <w:p w:rsidR="006F2BB2" w:rsidRPr="00B07DDC" w:rsidRDefault="006F2BB2" w:rsidP="00161611">
            <w:pPr>
              <w:rPr>
                <w:sz w:val="17"/>
                <w:szCs w:val="17"/>
              </w:rPr>
            </w:pPr>
            <w:r w:rsidRPr="00B07DDC">
              <w:rPr>
                <w:sz w:val="17"/>
                <w:szCs w:val="17"/>
              </w:rPr>
              <w:t> </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14 726,5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14 774,2</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14 822,0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Пенсионное обеспечение</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10</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 </w:t>
            </w:r>
          </w:p>
        </w:tc>
        <w:tc>
          <w:tcPr>
            <w:tcW w:w="459" w:type="dxa"/>
            <w:shd w:val="clear" w:color="auto" w:fill="auto"/>
            <w:noWrap/>
            <w:hideMark/>
          </w:tcPr>
          <w:p w:rsidR="006F2BB2" w:rsidRPr="00B07DDC" w:rsidRDefault="006F2BB2" w:rsidP="00161611">
            <w:pPr>
              <w:rPr>
                <w:sz w:val="17"/>
                <w:szCs w:val="17"/>
              </w:rPr>
            </w:pPr>
            <w:r w:rsidRPr="00B07DDC">
              <w:rPr>
                <w:sz w:val="17"/>
                <w:szCs w:val="17"/>
              </w:rPr>
              <w:t> </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1 444,8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1 492,5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1 540,3</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Муниципальная программа "Развитие муниципальной службы в Чамзинском муниципальном районе Республики Мордовия (2015-2022 годы)"</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10</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01</w:t>
            </w:r>
          </w:p>
        </w:tc>
        <w:tc>
          <w:tcPr>
            <w:tcW w:w="459" w:type="dxa"/>
            <w:shd w:val="clear" w:color="auto" w:fill="auto"/>
            <w:noWrap/>
            <w:hideMark/>
          </w:tcPr>
          <w:p w:rsidR="006F2BB2" w:rsidRPr="00B07DDC" w:rsidRDefault="006F2BB2" w:rsidP="00161611">
            <w:pPr>
              <w:rPr>
                <w:sz w:val="17"/>
                <w:szCs w:val="17"/>
              </w:rPr>
            </w:pPr>
            <w:r w:rsidRPr="00B07DDC">
              <w:rPr>
                <w:sz w:val="17"/>
                <w:szCs w:val="17"/>
              </w:rPr>
              <w:t> </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1 444,8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1 492,5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1 540,3</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jc w:val="both"/>
              <w:rPr>
                <w:sz w:val="17"/>
                <w:szCs w:val="17"/>
              </w:rPr>
            </w:pPr>
            <w:r w:rsidRPr="00B07DDC">
              <w:rPr>
                <w:sz w:val="17"/>
                <w:szCs w:val="17"/>
              </w:rPr>
              <w:t>Основное мероприятие "Обеспечение государственных гарантий муниципальных служащих"</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10</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01</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1 444,8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1 492,5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1 540,3</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Иные меры социальной поддержки граждан, кроме публичных нормативных обязательств</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10</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01</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03000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1 444,8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1 492,5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1 540,3</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Доплаты к пенсиям муниципальных служащих Республики Мордовия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10</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01</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03010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1 444,8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1 492,5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1 540,3</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Социальное обеспечение и иные выплаты населению</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10</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01</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03010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300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1 444,8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1 492,5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1 540,3</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Публичные нормативные социальные выплаты гражданам</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10</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01</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03010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310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1 444,8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1 492,5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1 540,3</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Социальное обеспечение населения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10</w:t>
            </w:r>
          </w:p>
        </w:tc>
        <w:tc>
          <w:tcPr>
            <w:tcW w:w="593" w:type="dxa"/>
            <w:shd w:val="clear" w:color="auto" w:fill="auto"/>
            <w:noWrap/>
            <w:hideMark/>
          </w:tcPr>
          <w:p w:rsidR="006F2BB2" w:rsidRPr="00B07DDC" w:rsidRDefault="006F2BB2" w:rsidP="00161611">
            <w:pPr>
              <w:rPr>
                <w:sz w:val="17"/>
                <w:szCs w:val="17"/>
              </w:rPr>
            </w:pPr>
            <w:r w:rsidRPr="00B07DDC">
              <w:rPr>
                <w:sz w:val="17"/>
                <w:szCs w:val="17"/>
              </w:rPr>
              <w:t>03</w:t>
            </w:r>
          </w:p>
        </w:tc>
        <w:tc>
          <w:tcPr>
            <w:tcW w:w="540" w:type="dxa"/>
            <w:shd w:val="clear" w:color="auto" w:fill="auto"/>
            <w:noWrap/>
            <w:hideMark/>
          </w:tcPr>
          <w:p w:rsidR="006F2BB2" w:rsidRPr="00B07DDC" w:rsidRDefault="006F2BB2" w:rsidP="00161611">
            <w:pPr>
              <w:rPr>
                <w:sz w:val="17"/>
                <w:szCs w:val="17"/>
              </w:rPr>
            </w:pPr>
            <w:r w:rsidRPr="00B07DDC">
              <w:rPr>
                <w:sz w:val="17"/>
                <w:szCs w:val="17"/>
              </w:rPr>
              <w:t> </w:t>
            </w:r>
          </w:p>
        </w:tc>
        <w:tc>
          <w:tcPr>
            <w:tcW w:w="459" w:type="dxa"/>
            <w:shd w:val="clear" w:color="auto" w:fill="auto"/>
            <w:noWrap/>
            <w:hideMark/>
          </w:tcPr>
          <w:p w:rsidR="006F2BB2" w:rsidRPr="00B07DDC" w:rsidRDefault="006F2BB2" w:rsidP="00161611">
            <w:pPr>
              <w:rPr>
                <w:sz w:val="17"/>
                <w:szCs w:val="17"/>
              </w:rPr>
            </w:pPr>
            <w:r w:rsidRPr="00B07DDC">
              <w:rPr>
                <w:sz w:val="17"/>
                <w:szCs w:val="17"/>
              </w:rPr>
              <w:t> </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11 778,6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11 778,6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11 778,6</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10</w:t>
            </w:r>
          </w:p>
        </w:tc>
        <w:tc>
          <w:tcPr>
            <w:tcW w:w="593" w:type="dxa"/>
            <w:shd w:val="clear" w:color="auto" w:fill="auto"/>
            <w:noWrap/>
            <w:hideMark/>
          </w:tcPr>
          <w:p w:rsidR="006F2BB2" w:rsidRPr="00B07DDC" w:rsidRDefault="006F2BB2" w:rsidP="00161611">
            <w:pPr>
              <w:rPr>
                <w:sz w:val="17"/>
                <w:szCs w:val="17"/>
              </w:rPr>
            </w:pPr>
            <w:r w:rsidRPr="00B07DDC">
              <w:rPr>
                <w:sz w:val="17"/>
                <w:szCs w:val="17"/>
              </w:rPr>
              <w:t>03</w:t>
            </w:r>
          </w:p>
        </w:tc>
        <w:tc>
          <w:tcPr>
            <w:tcW w:w="540" w:type="dxa"/>
            <w:shd w:val="clear" w:color="auto" w:fill="auto"/>
            <w:noWrap/>
            <w:hideMark/>
          </w:tcPr>
          <w:p w:rsidR="006F2BB2" w:rsidRPr="00B07DDC" w:rsidRDefault="006F2BB2" w:rsidP="00161611">
            <w:pPr>
              <w:rPr>
                <w:sz w:val="17"/>
                <w:szCs w:val="17"/>
              </w:rPr>
            </w:pPr>
            <w:r w:rsidRPr="00B07DDC">
              <w:rPr>
                <w:sz w:val="17"/>
                <w:szCs w:val="17"/>
              </w:rPr>
              <w:t>26</w:t>
            </w:r>
          </w:p>
        </w:tc>
        <w:tc>
          <w:tcPr>
            <w:tcW w:w="459" w:type="dxa"/>
            <w:shd w:val="clear" w:color="auto" w:fill="auto"/>
            <w:noWrap/>
            <w:hideMark/>
          </w:tcPr>
          <w:p w:rsidR="006F2BB2" w:rsidRPr="00B07DDC" w:rsidRDefault="006F2BB2" w:rsidP="00161611">
            <w:pPr>
              <w:rPr>
                <w:sz w:val="17"/>
                <w:szCs w:val="17"/>
              </w:rPr>
            </w:pPr>
            <w:r w:rsidRPr="00B07DDC">
              <w:rPr>
                <w:sz w:val="17"/>
                <w:szCs w:val="17"/>
              </w:rPr>
              <w:t> </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11 778,6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11 778,6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11 778,6</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Подпрограмма "Обеспечение жильем молодых семей Чамзинского муниципального района"</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10</w:t>
            </w:r>
          </w:p>
        </w:tc>
        <w:tc>
          <w:tcPr>
            <w:tcW w:w="593" w:type="dxa"/>
            <w:shd w:val="clear" w:color="auto" w:fill="auto"/>
            <w:noWrap/>
            <w:hideMark/>
          </w:tcPr>
          <w:p w:rsidR="006F2BB2" w:rsidRPr="00B07DDC" w:rsidRDefault="006F2BB2" w:rsidP="00161611">
            <w:pPr>
              <w:rPr>
                <w:sz w:val="17"/>
                <w:szCs w:val="17"/>
              </w:rPr>
            </w:pPr>
            <w:r w:rsidRPr="00B07DDC">
              <w:rPr>
                <w:sz w:val="17"/>
                <w:szCs w:val="17"/>
              </w:rPr>
              <w:t>03</w:t>
            </w:r>
          </w:p>
        </w:tc>
        <w:tc>
          <w:tcPr>
            <w:tcW w:w="540" w:type="dxa"/>
            <w:shd w:val="clear" w:color="auto" w:fill="auto"/>
            <w:noWrap/>
            <w:hideMark/>
          </w:tcPr>
          <w:p w:rsidR="006F2BB2" w:rsidRPr="00B07DDC" w:rsidRDefault="006F2BB2" w:rsidP="00161611">
            <w:pPr>
              <w:rPr>
                <w:sz w:val="17"/>
                <w:szCs w:val="17"/>
              </w:rPr>
            </w:pPr>
            <w:r w:rsidRPr="00B07DDC">
              <w:rPr>
                <w:sz w:val="17"/>
                <w:szCs w:val="17"/>
              </w:rPr>
              <w:t>26</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11 778,6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11 778,6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11 778,6</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Основное мероприятие "Обеспечение жильем молодых семей" </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10</w:t>
            </w:r>
          </w:p>
        </w:tc>
        <w:tc>
          <w:tcPr>
            <w:tcW w:w="593" w:type="dxa"/>
            <w:shd w:val="clear" w:color="auto" w:fill="auto"/>
            <w:noWrap/>
            <w:hideMark/>
          </w:tcPr>
          <w:p w:rsidR="006F2BB2" w:rsidRPr="00B07DDC" w:rsidRDefault="006F2BB2" w:rsidP="00161611">
            <w:pPr>
              <w:rPr>
                <w:sz w:val="17"/>
                <w:szCs w:val="17"/>
              </w:rPr>
            </w:pPr>
            <w:r w:rsidRPr="00B07DDC">
              <w:rPr>
                <w:sz w:val="17"/>
                <w:szCs w:val="17"/>
              </w:rPr>
              <w:t>03</w:t>
            </w:r>
          </w:p>
        </w:tc>
        <w:tc>
          <w:tcPr>
            <w:tcW w:w="540" w:type="dxa"/>
            <w:shd w:val="clear" w:color="auto" w:fill="auto"/>
            <w:noWrap/>
            <w:hideMark/>
          </w:tcPr>
          <w:p w:rsidR="006F2BB2" w:rsidRPr="00B07DDC" w:rsidRDefault="006F2BB2" w:rsidP="00161611">
            <w:pPr>
              <w:rPr>
                <w:sz w:val="17"/>
                <w:szCs w:val="17"/>
              </w:rPr>
            </w:pPr>
            <w:r w:rsidRPr="00B07DDC">
              <w:rPr>
                <w:sz w:val="17"/>
                <w:szCs w:val="17"/>
              </w:rPr>
              <w:t>26</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11 778,6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11 778,6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11 778,6</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Софинансирование расходных обязательств по вопросам местного значения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10</w:t>
            </w:r>
          </w:p>
        </w:tc>
        <w:tc>
          <w:tcPr>
            <w:tcW w:w="593" w:type="dxa"/>
            <w:shd w:val="clear" w:color="auto" w:fill="auto"/>
            <w:noWrap/>
            <w:hideMark/>
          </w:tcPr>
          <w:p w:rsidR="006F2BB2" w:rsidRPr="00B07DDC" w:rsidRDefault="006F2BB2" w:rsidP="00161611">
            <w:pPr>
              <w:rPr>
                <w:sz w:val="17"/>
                <w:szCs w:val="17"/>
              </w:rPr>
            </w:pPr>
            <w:r w:rsidRPr="00B07DDC">
              <w:rPr>
                <w:sz w:val="17"/>
                <w:szCs w:val="17"/>
              </w:rPr>
              <w:t>03</w:t>
            </w:r>
          </w:p>
        </w:tc>
        <w:tc>
          <w:tcPr>
            <w:tcW w:w="540" w:type="dxa"/>
            <w:shd w:val="clear" w:color="auto" w:fill="auto"/>
            <w:noWrap/>
            <w:hideMark/>
          </w:tcPr>
          <w:p w:rsidR="006F2BB2" w:rsidRPr="00B07DDC" w:rsidRDefault="006F2BB2" w:rsidP="00161611">
            <w:pPr>
              <w:rPr>
                <w:sz w:val="17"/>
                <w:szCs w:val="17"/>
              </w:rPr>
            </w:pPr>
            <w:r w:rsidRPr="00B07DDC">
              <w:rPr>
                <w:sz w:val="17"/>
                <w:szCs w:val="17"/>
              </w:rPr>
              <w:t>26</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L0000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11 778,6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11 778,6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11 778,6</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Предоставление молодым семьям социальных выплат на строительство или приобретение жилья</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10</w:t>
            </w:r>
          </w:p>
        </w:tc>
        <w:tc>
          <w:tcPr>
            <w:tcW w:w="593" w:type="dxa"/>
            <w:shd w:val="clear" w:color="auto" w:fill="auto"/>
            <w:noWrap/>
            <w:hideMark/>
          </w:tcPr>
          <w:p w:rsidR="006F2BB2" w:rsidRPr="00B07DDC" w:rsidRDefault="006F2BB2" w:rsidP="00161611">
            <w:pPr>
              <w:rPr>
                <w:sz w:val="17"/>
                <w:szCs w:val="17"/>
              </w:rPr>
            </w:pPr>
            <w:r w:rsidRPr="00B07DDC">
              <w:rPr>
                <w:sz w:val="17"/>
                <w:szCs w:val="17"/>
              </w:rPr>
              <w:t>03</w:t>
            </w:r>
          </w:p>
        </w:tc>
        <w:tc>
          <w:tcPr>
            <w:tcW w:w="540" w:type="dxa"/>
            <w:shd w:val="clear" w:color="auto" w:fill="auto"/>
            <w:noWrap/>
            <w:hideMark/>
          </w:tcPr>
          <w:p w:rsidR="006F2BB2" w:rsidRPr="00B07DDC" w:rsidRDefault="006F2BB2" w:rsidP="00161611">
            <w:pPr>
              <w:rPr>
                <w:sz w:val="17"/>
                <w:szCs w:val="17"/>
              </w:rPr>
            </w:pPr>
            <w:r w:rsidRPr="00B07DDC">
              <w:rPr>
                <w:sz w:val="17"/>
                <w:szCs w:val="17"/>
              </w:rPr>
              <w:t>26</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L4970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11 778,6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11 778,6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11 778,6</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Социальное обеспечение и иные выплаты населению</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10</w:t>
            </w:r>
          </w:p>
        </w:tc>
        <w:tc>
          <w:tcPr>
            <w:tcW w:w="593" w:type="dxa"/>
            <w:shd w:val="clear" w:color="auto" w:fill="auto"/>
            <w:noWrap/>
            <w:hideMark/>
          </w:tcPr>
          <w:p w:rsidR="006F2BB2" w:rsidRPr="00B07DDC" w:rsidRDefault="006F2BB2" w:rsidP="00161611">
            <w:pPr>
              <w:rPr>
                <w:sz w:val="17"/>
                <w:szCs w:val="17"/>
              </w:rPr>
            </w:pPr>
            <w:r w:rsidRPr="00B07DDC">
              <w:rPr>
                <w:sz w:val="17"/>
                <w:szCs w:val="17"/>
              </w:rPr>
              <w:t>03</w:t>
            </w:r>
          </w:p>
        </w:tc>
        <w:tc>
          <w:tcPr>
            <w:tcW w:w="540" w:type="dxa"/>
            <w:shd w:val="clear" w:color="auto" w:fill="auto"/>
            <w:noWrap/>
            <w:hideMark/>
          </w:tcPr>
          <w:p w:rsidR="006F2BB2" w:rsidRPr="00B07DDC" w:rsidRDefault="006F2BB2" w:rsidP="00161611">
            <w:pPr>
              <w:rPr>
                <w:sz w:val="17"/>
                <w:szCs w:val="17"/>
              </w:rPr>
            </w:pPr>
            <w:r w:rsidRPr="00B07DDC">
              <w:rPr>
                <w:sz w:val="17"/>
                <w:szCs w:val="17"/>
              </w:rPr>
              <w:t>26</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L4970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300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11 778,6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11 778,6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11 778,6</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lastRenderedPageBreak/>
              <w:t>Социальные выплаты гражданам, кроме публичных нормативных социальных выплат</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10</w:t>
            </w:r>
          </w:p>
        </w:tc>
        <w:tc>
          <w:tcPr>
            <w:tcW w:w="593" w:type="dxa"/>
            <w:shd w:val="clear" w:color="auto" w:fill="auto"/>
            <w:noWrap/>
            <w:hideMark/>
          </w:tcPr>
          <w:p w:rsidR="006F2BB2" w:rsidRPr="00B07DDC" w:rsidRDefault="006F2BB2" w:rsidP="00161611">
            <w:pPr>
              <w:rPr>
                <w:sz w:val="17"/>
                <w:szCs w:val="17"/>
              </w:rPr>
            </w:pPr>
            <w:r w:rsidRPr="00B07DDC">
              <w:rPr>
                <w:sz w:val="17"/>
                <w:szCs w:val="17"/>
              </w:rPr>
              <w:t>03</w:t>
            </w:r>
          </w:p>
        </w:tc>
        <w:tc>
          <w:tcPr>
            <w:tcW w:w="540" w:type="dxa"/>
            <w:shd w:val="clear" w:color="auto" w:fill="auto"/>
            <w:noWrap/>
            <w:hideMark/>
          </w:tcPr>
          <w:p w:rsidR="006F2BB2" w:rsidRPr="00B07DDC" w:rsidRDefault="006F2BB2" w:rsidP="00161611">
            <w:pPr>
              <w:rPr>
                <w:sz w:val="17"/>
                <w:szCs w:val="17"/>
              </w:rPr>
            </w:pPr>
            <w:r w:rsidRPr="00B07DDC">
              <w:rPr>
                <w:sz w:val="17"/>
                <w:szCs w:val="17"/>
              </w:rPr>
              <w:t>26</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L4970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320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11 778,6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11 778,6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11 778,6</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Охрана семьи и детства</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10</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 </w:t>
            </w:r>
          </w:p>
        </w:tc>
        <w:tc>
          <w:tcPr>
            <w:tcW w:w="459" w:type="dxa"/>
            <w:shd w:val="clear" w:color="auto" w:fill="auto"/>
            <w:noWrap/>
            <w:hideMark/>
          </w:tcPr>
          <w:p w:rsidR="006F2BB2" w:rsidRPr="00B07DDC" w:rsidRDefault="006F2BB2" w:rsidP="00161611">
            <w:pPr>
              <w:rPr>
                <w:sz w:val="17"/>
                <w:szCs w:val="17"/>
              </w:rPr>
            </w:pPr>
            <w:r w:rsidRPr="00B07DDC">
              <w:rPr>
                <w:sz w:val="17"/>
                <w:szCs w:val="17"/>
              </w:rPr>
              <w:t> </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1 403,1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1 403,1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1 403,1</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10</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26</w:t>
            </w:r>
          </w:p>
        </w:tc>
        <w:tc>
          <w:tcPr>
            <w:tcW w:w="459" w:type="dxa"/>
            <w:shd w:val="clear" w:color="auto" w:fill="auto"/>
            <w:noWrap/>
            <w:hideMark/>
          </w:tcPr>
          <w:p w:rsidR="006F2BB2" w:rsidRPr="00B07DDC" w:rsidRDefault="006F2BB2" w:rsidP="00161611">
            <w:pPr>
              <w:rPr>
                <w:sz w:val="17"/>
                <w:szCs w:val="17"/>
              </w:rPr>
            </w:pPr>
            <w:r w:rsidRPr="00B07DDC">
              <w:rPr>
                <w:sz w:val="17"/>
                <w:szCs w:val="17"/>
              </w:rPr>
              <w:t> </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1 303,5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1 303,5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1 303,5</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10</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26</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1 303,5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1 303,5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1 303,5</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10</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26</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1 303,5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1 303,5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1 303,5</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10</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26</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R0820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1 303,5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1 303,5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1 303,5</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Капитальные вложения в объекты государственной (муниципальной) собственности</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10</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26</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R0820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400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1 303,5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1 303,5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1 303,5</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Бюджетные инвестиции</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10</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26</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R0820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410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1 303,5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1 303,5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1 303,5</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Непрограммные расходы главных распорядителей бюджетных средств </w:t>
            </w:r>
            <w:r>
              <w:rPr>
                <w:sz w:val="17"/>
                <w:szCs w:val="17"/>
              </w:rPr>
              <w:t xml:space="preserve">Чамзинского муниципального района </w:t>
            </w:r>
            <w:r w:rsidRPr="00B07DDC">
              <w:rPr>
                <w:sz w:val="17"/>
                <w:szCs w:val="17"/>
              </w:rPr>
              <w:t>Республики Мордовия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10</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89</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99,6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99,6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99,6</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Непрограммные расходы в рамках обеспечения деятельности главных распорядителей бюджетных средств</w:t>
            </w:r>
            <w:r>
              <w:rPr>
                <w:sz w:val="17"/>
                <w:szCs w:val="17"/>
              </w:rPr>
              <w:t xml:space="preserve"> Чамзинского муниципального района </w:t>
            </w:r>
            <w:r w:rsidRPr="00B07DDC">
              <w:rPr>
                <w:sz w:val="17"/>
                <w:szCs w:val="17"/>
              </w:rPr>
              <w:t xml:space="preserve"> Республики Мордовия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10</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89</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99,6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99,6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99,6</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10</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89</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00</w:t>
            </w:r>
          </w:p>
        </w:tc>
        <w:tc>
          <w:tcPr>
            <w:tcW w:w="740" w:type="dxa"/>
            <w:shd w:val="clear" w:color="auto" w:fill="auto"/>
            <w:noWrap/>
            <w:hideMark/>
          </w:tcPr>
          <w:p w:rsidR="006F2BB2" w:rsidRPr="00B07DDC" w:rsidRDefault="006F2BB2" w:rsidP="00161611">
            <w:pPr>
              <w:rPr>
                <w:sz w:val="17"/>
                <w:szCs w:val="17"/>
              </w:rPr>
            </w:pPr>
            <w:r w:rsidRPr="00B07DDC">
              <w:rPr>
                <w:sz w:val="17"/>
                <w:szCs w:val="17"/>
              </w:rPr>
              <w:t>77110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99,6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99,6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99,6</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Социальное обеспечение и иные выплаты населению</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10</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89</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00</w:t>
            </w:r>
          </w:p>
        </w:tc>
        <w:tc>
          <w:tcPr>
            <w:tcW w:w="740" w:type="dxa"/>
            <w:shd w:val="clear" w:color="auto" w:fill="auto"/>
            <w:noWrap/>
            <w:hideMark/>
          </w:tcPr>
          <w:p w:rsidR="006F2BB2" w:rsidRPr="00B07DDC" w:rsidRDefault="006F2BB2" w:rsidP="00161611">
            <w:pPr>
              <w:rPr>
                <w:sz w:val="17"/>
                <w:szCs w:val="17"/>
              </w:rPr>
            </w:pPr>
            <w:r w:rsidRPr="00B07DDC">
              <w:rPr>
                <w:sz w:val="17"/>
                <w:szCs w:val="17"/>
              </w:rPr>
              <w:t>77110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300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99,6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99,6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99,6</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Публичные нормативные социальные выплаты гражданам</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10</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89</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00</w:t>
            </w:r>
          </w:p>
        </w:tc>
        <w:tc>
          <w:tcPr>
            <w:tcW w:w="740" w:type="dxa"/>
            <w:shd w:val="clear" w:color="auto" w:fill="auto"/>
            <w:noWrap/>
            <w:hideMark/>
          </w:tcPr>
          <w:p w:rsidR="006F2BB2" w:rsidRPr="00B07DDC" w:rsidRDefault="006F2BB2" w:rsidP="00161611">
            <w:pPr>
              <w:rPr>
                <w:sz w:val="17"/>
                <w:szCs w:val="17"/>
              </w:rPr>
            </w:pPr>
            <w:r w:rsidRPr="00B07DDC">
              <w:rPr>
                <w:sz w:val="17"/>
                <w:szCs w:val="17"/>
              </w:rPr>
              <w:t>77110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310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99,6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99,6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99,6</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Другие вопросы в области социальной политики</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10</w:t>
            </w:r>
          </w:p>
        </w:tc>
        <w:tc>
          <w:tcPr>
            <w:tcW w:w="593" w:type="dxa"/>
            <w:shd w:val="clear" w:color="auto" w:fill="auto"/>
            <w:noWrap/>
            <w:hideMark/>
          </w:tcPr>
          <w:p w:rsidR="006F2BB2" w:rsidRPr="00B07DDC" w:rsidRDefault="006F2BB2" w:rsidP="00161611">
            <w:pPr>
              <w:rPr>
                <w:sz w:val="17"/>
                <w:szCs w:val="17"/>
              </w:rPr>
            </w:pPr>
            <w:r w:rsidRPr="00B07DDC">
              <w:rPr>
                <w:sz w:val="17"/>
                <w:szCs w:val="17"/>
              </w:rPr>
              <w:t>06</w:t>
            </w:r>
          </w:p>
        </w:tc>
        <w:tc>
          <w:tcPr>
            <w:tcW w:w="540" w:type="dxa"/>
            <w:shd w:val="clear" w:color="auto" w:fill="auto"/>
            <w:noWrap/>
            <w:hideMark/>
          </w:tcPr>
          <w:p w:rsidR="006F2BB2" w:rsidRPr="00B07DDC" w:rsidRDefault="006F2BB2" w:rsidP="00161611">
            <w:pPr>
              <w:rPr>
                <w:sz w:val="17"/>
                <w:szCs w:val="17"/>
              </w:rPr>
            </w:pPr>
            <w:r w:rsidRPr="00B07DDC">
              <w:rPr>
                <w:sz w:val="17"/>
                <w:szCs w:val="17"/>
              </w:rPr>
              <w:t> </w:t>
            </w:r>
          </w:p>
        </w:tc>
        <w:tc>
          <w:tcPr>
            <w:tcW w:w="459" w:type="dxa"/>
            <w:shd w:val="clear" w:color="auto" w:fill="auto"/>
            <w:noWrap/>
            <w:hideMark/>
          </w:tcPr>
          <w:p w:rsidR="006F2BB2" w:rsidRPr="00B07DDC" w:rsidRDefault="006F2BB2" w:rsidP="00161611">
            <w:pPr>
              <w:rPr>
                <w:sz w:val="17"/>
                <w:szCs w:val="17"/>
              </w:rPr>
            </w:pPr>
            <w:r w:rsidRPr="00B07DDC">
              <w:rPr>
                <w:sz w:val="17"/>
                <w:szCs w:val="17"/>
              </w:rPr>
              <w:t> </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Муниципальная программа "Социальная поддержка граждан" на 2017-2022 годы</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10</w:t>
            </w:r>
          </w:p>
        </w:tc>
        <w:tc>
          <w:tcPr>
            <w:tcW w:w="593" w:type="dxa"/>
            <w:shd w:val="clear" w:color="auto" w:fill="auto"/>
            <w:noWrap/>
            <w:hideMark/>
          </w:tcPr>
          <w:p w:rsidR="006F2BB2" w:rsidRPr="00B07DDC" w:rsidRDefault="006F2BB2" w:rsidP="00161611">
            <w:pPr>
              <w:rPr>
                <w:sz w:val="17"/>
                <w:szCs w:val="17"/>
              </w:rPr>
            </w:pPr>
            <w:r w:rsidRPr="00B07DDC">
              <w:rPr>
                <w:sz w:val="17"/>
                <w:szCs w:val="17"/>
              </w:rPr>
              <w:t>06</w:t>
            </w:r>
          </w:p>
        </w:tc>
        <w:tc>
          <w:tcPr>
            <w:tcW w:w="540" w:type="dxa"/>
            <w:shd w:val="clear" w:color="auto" w:fill="auto"/>
            <w:noWrap/>
            <w:hideMark/>
          </w:tcPr>
          <w:p w:rsidR="006F2BB2" w:rsidRPr="00B07DDC" w:rsidRDefault="006F2BB2" w:rsidP="00161611">
            <w:pPr>
              <w:rPr>
                <w:sz w:val="17"/>
                <w:szCs w:val="17"/>
              </w:rPr>
            </w:pPr>
            <w:r w:rsidRPr="00B07DDC">
              <w:rPr>
                <w:sz w:val="17"/>
                <w:szCs w:val="17"/>
              </w:rPr>
              <w:t>03</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Подпрограмма "Повышение эффективности государственной поддержки социально ориентированных некоммерческих организаций"</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10</w:t>
            </w:r>
          </w:p>
        </w:tc>
        <w:tc>
          <w:tcPr>
            <w:tcW w:w="593" w:type="dxa"/>
            <w:shd w:val="clear" w:color="auto" w:fill="auto"/>
            <w:noWrap/>
            <w:hideMark/>
          </w:tcPr>
          <w:p w:rsidR="006F2BB2" w:rsidRPr="00B07DDC" w:rsidRDefault="006F2BB2" w:rsidP="00161611">
            <w:pPr>
              <w:rPr>
                <w:sz w:val="17"/>
                <w:szCs w:val="17"/>
              </w:rPr>
            </w:pPr>
            <w:r w:rsidRPr="00B07DDC">
              <w:rPr>
                <w:sz w:val="17"/>
                <w:szCs w:val="17"/>
              </w:rPr>
              <w:t>06</w:t>
            </w:r>
          </w:p>
        </w:tc>
        <w:tc>
          <w:tcPr>
            <w:tcW w:w="540" w:type="dxa"/>
            <w:shd w:val="clear" w:color="auto" w:fill="auto"/>
            <w:noWrap/>
            <w:hideMark/>
          </w:tcPr>
          <w:p w:rsidR="006F2BB2" w:rsidRPr="00B07DDC" w:rsidRDefault="006F2BB2" w:rsidP="00161611">
            <w:pPr>
              <w:rPr>
                <w:sz w:val="17"/>
                <w:szCs w:val="17"/>
              </w:rPr>
            </w:pPr>
            <w:r w:rsidRPr="00B07DDC">
              <w:rPr>
                <w:sz w:val="17"/>
                <w:szCs w:val="17"/>
              </w:rPr>
              <w:t>03</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Основное мероприятие "Оказание финансовой поддержки СОНКО"</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10</w:t>
            </w:r>
          </w:p>
        </w:tc>
        <w:tc>
          <w:tcPr>
            <w:tcW w:w="593" w:type="dxa"/>
            <w:shd w:val="clear" w:color="auto" w:fill="auto"/>
            <w:noWrap/>
            <w:hideMark/>
          </w:tcPr>
          <w:p w:rsidR="006F2BB2" w:rsidRPr="00B07DDC" w:rsidRDefault="006F2BB2" w:rsidP="00161611">
            <w:pPr>
              <w:rPr>
                <w:sz w:val="17"/>
                <w:szCs w:val="17"/>
              </w:rPr>
            </w:pPr>
            <w:r w:rsidRPr="00B07DDC">
              <w:rPr>
                <w:sz w:val="17"/>
                <w:szCs w:val="17"/>
              </w:rPr>
              <w:t>06</w:t>
            </w:r>
          </w:p>
        </w:tc>
        <w:tc>
          <w:tcPr>
            <w:tcW w:w="540" w:type="dxa"/>
            <w:shd w:val="clear" w:color="auto" w:fill="auto"/>
            <w:noWrap/>
            <w:hideMark/>
          </w:tcPr>
          <w:p w:rsidR="006F2BB2" w:rsidRPr="00B07DDC" w:rsidRDefault="006F2BB2" w:rsidP="00161611">
            <w:pPr>
              <w:rPr>
                <w:sz w:val="17"/>
                <w:szCs w:val="17"/>
              </w:rPr>
            </w:pPr>
            <w:r w:rsidRPr="00B07DDC">
              <w:rPr>
                <w:sz w:val="17"/>
                <w:szCs w:val="17"/>
              </w:rPr>
              <w:t>03</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Субсидии юридическим лицам, в том числе некоммерческим организациям (за исключением субсидий муниципальным учреждениям), </w:t>
            </w:r>
            <w:r w:rsidRPr="00B07DDC">
              <w:rPr>
                <w:sz w:val="17"/>
                <w:szCs w:val="17"/>
              </w:rPr>
              <w:lastRenderedPageBreak/>
              <w:t xml:space="preserve">индивидуальным предпринимателям, физическим лицам </w:t>
            </w:r>
          </w:p>
        </w:tc>
        <w:tc>
          <w:tcPr>
            <w:tcW w:w="567" w:type="dxa"/>
            <w:shd w:val="clear" w:color="auto" w:fill="auto"/>
            <w:noWrap/>
            <w:hideMark/>
          </w:tcPr>
          <w:p w:rsidR="006F2BB2" w:rsidRPr="00B07DDC" w:rsidRDefault="006F2BB2" w:rsidP="00161611">
            <w:pPr>
              <w:rPr>
                <w:sz w:val="17"/>
                <w:szCs w:val="17"/>
              </w:rPr>
            </w:pPr>
            <w:r w:rsidRPr="00B07DDC">
              <w:rPr>
                <w:sz w:val="17"/>
                <w:szCs w:val="17"/>
              </w:rPr>
              <w:lastRenderedPageBreak/>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10</w:t>
            </w:r>
          </w:p>
        </w:tc>
        <w:tc>
          <w:tcPr>
            <w:tcW w:w="593" w:type="dxa"/>
            <w:shd w:val="clear" w:color="auto" w:fill="auto"/>
            <w:noWrap/>
            <w:hideMark/>
          </w:tcPr>
          <w:p w:rsidR="006F2BB2" w:rsidRPr="00B07DDC" w:rsidRDefault="006F2BB2" w:rsidP="00161611">
            <w:pPr>
              <w:rPr>
                <w:sz w:val="17"/>
                <w:szCs w:val="17"/>
              </w:rPr>
            </w:pPr>
            <w:r w:rsidRPr="00B07DDC">
              <w:rPr>
                <w:sz w:val="17"/>
                <w:szCs w:val="17"/>
              </w:rPr>
              <w:t>06</w:t>
            </w:r>
          </w:p>
        </w:tc>
        <w:tc>
          <w:tcPr>
            <w:tcW w:w="540" w:type="dxa"/>
            <w:shd w:val="clear" w:color="auto" w:fill="auto"/>
            <w:noWrap/>
            <w:hideMark/>
          </w:tcPr>
          <w:p w:rsidR="006F2BB2" w:rsidRPr="00B07DDC" w:rsidRDefault="006F2BB2" w:rsidP="00161611">
            <w:pPr>
              <w:rPr>
                <w:sz w:val="17"/>
                <w:szCs w:val="17"/>
              </w:rPr>
            </w:pPr>
            <w:r w:rsidRPr="00B07DDC">
              <w:rPr>
                <w:sz w:val="17"/>
                <w:szCs w:val="17"/>
              </w:rPr>
              <w:t>03</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91000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Субсидии на поддержку социально ориентированных некоммерческих организаций</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10</w:t>
            </w:r>
          </w:p>
        </w:tc>
        <w:tc>
          <w:tcPr>
            <w:tcW w:w="593" w:type="dxa"/>
            <w:shd w:val="clear" w:color="auto" w:fill="auto"/>
            <w:noWrap/>
            <w:hideMark/>
          </w:tcPr>
          <w:p w:rsidR="006F2BB2" w:rsidRPr="00B07DDC" w:rsidRDefault="006F2BB2" w:rsidP="00161611">
            <w:pPr>
              <w:rPr>
                <w:sz w:val="17"/>
                <w:szCs w:val="17"/>
              </w:rPr>
            </w:pPr>
            <w:r w:rsidRPr="00B07DDC">
              <w:rPr>
                <w:sz w:val="17"/>
                <w:szCs w:val="17"/>
              </w:rPr>
              <w:t>06</w:t>
            </w:r>
          </w:p>
        </w:tc>
        <w:tc>
          <w:tcPr>
            <w:tcW w:w="540" w:type="dxa"/>
            <w:shd w:val="clear" w:color="auto" w:fill="auto"/>
            <w:noWrap/>
            <w:hideMark/>
          </w:tcPr>
          <w:p w:rsidR="006F2BB2" w:rsidRPr="00B07DDC" w:rsidRDefault="006F2BB2" w:rsidP="00161611">
            <w:pPr>
              <w:rPr>
                <w:sz w:val="17"/>
                <w:szCs w:val="17"/>
              </w:rPr>
            </w:pPr>
            <w:r w:rsidRPr="00B07DDC">
              <w:rPr>
                <w:sz w:val="17"/>
                <w:szCs w:val="17"/>
              </w:rPr>
              <w:t>03</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91010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10</w:t>
            </w:r>
          </w:p>
        </w:tc>
        <w:tc>
          <w:tcPr>
            <w:tcW w:w="593" w:type="dxa"/>
            <w:shd w:val="clear" w:color="auto" w:fill="auto"/>
            <w:noWrap/>
            <w:hideMark/>
          </w:tcPr>
          <w:p w:rsidR="006F2BB2" w:rsidRPr="00B07DDC" w:rsidRDefault="006F2BB2" w:rsidP="00161611">
            <w:pPr>
              <w:rPr>
                <w:sz w:val="17"/>
                <w:szCs w:val="17"/>
              </w:rPr>
            </w:pPr>
            <w:r w:rsidRPr="00B07DDC">
              <w:rPr>
                <w:sz w:val="17"/>
                <w:szCs w:val="17"/>
              </w:rPr>
              <w:t>06</w:t>
            </w:r>
          </w:p>
        </w:tc>
        <w:tc>
          <w:tcPr>
            <w:tcW w:w="540" w:type="dxa"/>
            <w:shd w:val="clear" w:color="auto" w:fill="auto"/>
            <w:noWrap/>
            <w:hideMark/>
          </w:tcPr>
          <w:p w:rsidR="006F2BB2" w:rsidRPr="00B07DDC" w:rsidRDefault="006F2BB2" w:rsidP="00161611">
            <w:pPr>
              <w:rPr>
                <w:sz w:val="17"/>
                <w:szCs w:val="17"/>
              </w:rPr>
            </w:pPr>
            <w:r w:rsidRPr="00B07DDC">
              <w:rPr>
                <w:sz w:val="17"/>
                <w:szCs w:val="17"/>
              </w:rPr>
              <w:t>03</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91010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600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10</w:t>
            </w:r>
          </w:p>
        </w:tc>
        <w:tc>
          <w:tcPr>
            <w:tcW w:w="593" w:type="dxa"/>
            <w:shd w:val="clear" w:color="auto" w:fill="auto"/>
            <w:noWrap/>
            <w:hideMark/>
          </w:tcPr>
          <w:p w:rsidR="006F2BB2" w:rsidRPr="00B07DDC" w:rsidRDefault="006F2BB2" w:rsidP="00161611">
            <w:pPr>
              <w:rPr>
                <w:sz w:val="17"/>
                <w:szCs w:val="17"/>
              </w:rPr>
            </w:pPr>
            <w:r w:rsidRPr="00B07DDC">
              <w:rPr>
                <w:sz w:val="17"/>
                <w:szCs w:val="17"/>
              </w:rPr>
              <w:t>06</w:t>
            </w:r>
          </w:p>
        </w:tc>
        <w:tc>
          <w:tcPr>
            <w:tcW w:w="540" w:type="dxa"/>
            <w:shd w:val="clear" w:color="auto" w:fill="auto"/>
            <w:noWrap/>
            <w:hideMark/>
          </w:tcPr>
          <w:p w:rsidR="006F2BB2" w:rsidRPr="00B07DDC" w:rsidRDefault="006F2BB2" w:rsidP="00161611">
            <w:pPr>
              <w:rPr>
                <w:sz w:val="17"/>
                <w:szCs w:val="17"/>
              </w:rPr>
            </w:pPr>
            <w:r w:rsidRPr="00B07DDC">
              <w:rPr>
                <w:sz w:val="17"/>
                <w:szCs w:val="17"/>
              </w:rPr>
              <w:t>03</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91010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630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Средства массовой информации</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12</w:t>
            </w:r>
          </w:p>
        </w:tc>
        <w:tc>
          <w:tcPr>
            <w:tcW w:w="593" w:type="dxa"/>
            <w:shd w:val="clear" w:color="auto" w:fill="auto"/>
            <w:noWrap/>
            <w:hideMark/>
          </w:tcPr>
          <w:p w:rsidR="006F2BB2" w:rsidRPr="00B07DDC" w:rsidRDefault="006F2BB2" w:rsidP="00161611">
            <w:pPr>
              <w:rPr>
                <w:sz w:val="17"/>
                <w:szCs w:val="17"/>
              </w:rPr>
            </w:pPr>
            <w:r w:rsidRPr="00B07DDC">
              <w:rPr>
                <w:sz w:val="17"/>
                <w:szCs w:val="17"/>
              </w:rPr>
              <w:t> </w:t>
            </w:r>
          </w:p>
        </w:tc>
        <w:tc>
          <w:tcPr>
            <w:tcW w:w="540" w:type="dxa"/>
            <w:shd w:val="clear" w:color="auto" w:fill="auto"/>
            <w:noWrap/>
            <w:hideMark/>
          </w:tcPr>
          <w:p w:rsidR="006F2BB2" w:rsidRPr="00B07DDC" w:rsidRDefault="006F2BB2" w:rsidP="00161611">
            <w:pPr>
              <w:rPr>
                <w:sz w:val="17"/>
                <w:szCs w:val="17"/>
              </w:rPr>
            </w:pPr>
            <w:r w:rsidRPr="00B07DDC">
              <w:rPr>
                <w:sz w:val="17"/>
                <w:szCs w:val="17"/>
              </w:rPr>
              <w:t> </w:t>
            </w:r>
          </w:p>
        </w:tc>
        <w:tc>
          <w:tcPr>
            <w:tcW w:w="459" w:type="dxa"/>
            <w:shd w:val="clear" w:color="auto" w:fill="auto"/>
            <w:noWrap/>
            <w:hideMark/>
          </w:tcPr>
          <w:p w:rsidR="006F2BB2" w:rsidRPr="00B07DDC" w:rsidRDefault="006F2BB2" w:rsidP="00161611">
            <w:pPr>
              <w:rPr>
                <w:sz w:val="17"/>
                <w:szCs w:val="17"/>
              </w:rPr>
            </w:pPr>
            <w:r w:rsidRPr="00B07DDC">
              <w:rPr>
                <w:sz w:val="17"/>
                <w:szCs w:val="17"/>
              </w:rPr>
              <w:t> </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1 207,0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1 207,0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1 207,0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Периодическая печать и издательства</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12</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 </w:t>
            </w:r>
          </w:p>
        </w:tc>
        <w:tc>
          <w:tcPr>
            <w:tcW w:w="459" w:type="dxa"/>
            <w:shd w:val="clear" w:color="auto" w:fill="auto"/>
            <w:noWrap/>
            <w:hideMark/>
          </w:tcPr>
          <w:p w:rsidR="006F2BB2" w:rsidRPr="00B07DDC" w:rsidRDefault="006F2BB2" w:rsidP="00161611">
            <w:pPr>
              <w:rPr>
                <w:sz w:val="17"/>
                <w:szCs w:val="17"/>
              </w:rPr>
            </w:pPr>
            <w:r w:rsidRPr="00B07DDC">
              <w:rPr>
                <w:sz w:val="17"/>
                <w:szCs w:val="17"/>
              </w:rPr>
              <w:t> </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1 207,0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1 207,0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1 207,0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Муниципальная программа "Социальная поддержка граждан" на 2017-2022 годы</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12</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03</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1 200,0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1 200,0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1 200,0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Подпрограмма "Повышение эффективности государственной поддержки социально ориентированных некоммерческих организаций"</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12</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03</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1 200,0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1 200,0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1 200,0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Основное мероприятие "Оказание финансовой поддержки СОНКО"</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12</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03</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1 200,0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1 200,0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1 200,0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12</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03</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91000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1 200,0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1 200,0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1 200,0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Субсидии на поддержку социально ориентированных некоммерческих организаций</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12</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03</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91010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1 200,0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1 200,0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1 200,0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12</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03</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91010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600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1 200,0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1 200,0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1 200,0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12</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03</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91010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630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1 200,0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1 200,0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1 200,0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Муниципальная программа "Повышение безопасности дорожного движения в Чамзинском муниципальном районе на 2016-2025 годы"</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12</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38</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Основное мероприятие "Совершенствование работы по устранению причин детского дорожно-транспортного травматизма"</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12</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38</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12</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38</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42000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Мероприятия по укреплению общественного порядка и обеспечению общественной безопасности</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12</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38</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42300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12</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38</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42300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900</w:t>
            </w:r>
          </w:p>
        </w:tc>
        <w:tc>
          <w:tcPr>
            <w:tcW w:w="530" w:type="dxa"/>
            <w:shd w:val="clear" w:color="auto" w:fill="auto"/>
            <w:noWrap/>
            <w:hideMark/>
          </w:tcPr>
          <w:p w:rsidR="006F2BB2" w:rsidRPr="00B07DDC" w:rsidRDefault="006F2BB2" w:rsidP="00161611">
            <w:pPr>
              <w:rPr>
                <w:sz w:val="17"/>
                <w:szCs w:val="17"/>
              </w:rPr>
            </w:pPr>
            <w:r w:rsidRPr="00B07DDC">
              <w:rPr>
                <w:sz w:val="17"/>
                <w:szCs w:val="17"/>
              </w:rPr>
              <w:t>12</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38</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42300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240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Финансовое управление администрации Чамзинского муниципального района Республики Мордовия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 </w:t>
            </w:r>
          </w:p>
        </w:tc>
        <w:tc>
          <w:tcPr>
            <w:tcW w:w="593" w:type="dxa"/>
            <w:shd w:val="clear" w:color="auto" w:fill="auto"/>
            <w:noWrap/>
            <w:hideMark/>
          </w:tcPr>
          <w:p w:rsidR="006F2BB2" w:rsidRPr="00B07DDC" w:rsidRDefault="006F2BB2" w:rsidP="00161611">
            <w:pPr>
              <w:rPr>
                <w:sz w:val="17"/>
                <w:szCs w:val="17"/>
              </w:rPr>
            </w:pPr>
            <w:r w:rsidRPr="00B07DDC">
              <w:rPr>
                <w:sz w:val="17"/>
                <w:szCs w:val="17"/>
              </w:rPr>
              <w:t> </w:t>
            </w:r>
          </w:p>
        </w:tc>
        <w:tc>
          <w:tcPr>
            <w:tcW w:w="540" w:type="dxa"/>
            <w:shd w:val="clear" w:color="auto" w:fill="auto"/>
            <w:noWrap/>
            <w:hideMark/>
          </w:tcPr>
          <w:p w:rsidR="006F2BB2" w:rsidRPr="00B07DDC" w:rsidRDefault="006F2BB2" w:rsidP="00161611">
            <w:pPr>
              <w:rPr>
                <w:sz w:val="17"/>
                <w:szCs w:val="17"/>
              </w:rPr>
            </w:pPr>
            <w:r w:rsidRPr="00B07DDC">
              <w:rPr>
                <w:sz w:val="17"/>
                <w:szCs w:val="17"/>
              </w:rPr>
              <w:t> </w:t>
            </w:r>
          </w:p>
        </w:tc>
        <w:tc>
          <w:tcPr>
            <w:tcW w:w="459" w:type="dxa"/>
            <w:shd w:val="clear" w:color="auto" w:fill="auto"/>
            <w:noWrap/>
            <w:hideMark/>
          </w:tcPr>
          <w:p w:rsidR="006F2BB2" w:rsidRPr="00B07DDC" w:rsidRDefault="006F2BB2" w:rsidP="00161611">
            <w:pPr>
              <w:rPr>
                <w:sz w:val="17"/>
                <w:szCs w:val="17"/>
              </w:rPr>
            </w:pPr>
            <w:r w:rsidRPr="00B07DDC">
              <w:rPr>
                <w:sz w:val="17"/>
                <w:szCs w:val="17"/>
              </w:rPr>
              <w:t> </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14 521,7</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11 196,5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11 463,5</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Общегосударственные вопросы</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 </w:t>
            </w:r>
          </w:p>
        </w:tc>
        <w:tc>
          <w:tcPr>
            <w:tcW w:w="540" w:type="dxa"/>
            <w:shd w:val="clear" w:color="auto" w:fill="auto"/>
            <w:noWrap/>
            <w:hideMark/>
          </w:tcPr>
          <w:p w:rsidR="006F2BB2" w:rsidRPr="00B07DDC" w:rsidRDefault="006F2BB2" w:rsidP="00161611">
            <w:pPr>
              <w:rPr>
                <w:sz w:val="17"/>
                <w:szCs w:val="17"/>
              </w:rPr>
            </w:pPr>
            <w:r w:rsidRPr="00B07DDC">
              <w:rPr>
                <w:sz w:val="17"/>
                <w:szCs w:val="17"/>
              </w:rPr>
              <w:t> </w:t>
            </w:r>
          </w:p>
        </w:tc>
        <w:tc>
          <w:tcPr>
            <w:tcW w:w="459" w:type="dxa"/>
            <w:shd w:val="clear" w:color="auto" w:fill="auto"/>
            <w:noWrap/>
            <w:hideMark/>
          </w:tcPr>
          <w:p w:rsidR="006F2BB2" w:rsidRPr="00B07DDC" w:rsidRDefault="006F2BB2" w:rsidP="00161611">
            <w:pPr>
              <w:rPr>
                <w:sz w:val="17"/>
                <w:szCs w:val="17"/>
              </w:rPr>
            </w:pPr>
            <w:r w:rsidRPr="00B07DDC">
              <w:rPr>
                <w:sz w:val="17"/>
                <w:szCs w:val="17"/>
              </w:rPr>
              <w:t> </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6 225,5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4 813,5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4 720,7</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 </w:t>
            </w:r>
          </w:p>
        </w:tc>
        <w:tc>
          <w:tcPr>
            <w:tcW w:w="459" w:type="dxa"/>
            <w:shd w:val="clear" w:color="auto" w:fill="auto"/>
            <w:noWrap/>
            <w:hideMark/>
          </w:tcPr>
          <w:p w:rsidR="006F2BB2" w:rsidRPr="00B07DDC" w:rsidRDefault="006F2BB2" w:rsidP="00161611">
            <w:pPr>
              <w:rPr>
                <w:sz w:val="17"/>
                <w:szCs w:val="17"/>
              </w:rPr>
            </w:pPr>
            <w:r w:rsidRPr="00B07DDC">
              <w:rPr>
                <w:sz w:val="17"/>
                <w:szCs w:val="17"/>
              </w:rPr>
              <w:t> </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139,7</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139,7</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139,7</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17</w:t>
            </w:r>
          </w:p>
        </w:tc>
        <w:tc>
          <w:tcPr>
            <w:tcW w:w="459" w:type="dxa"/>
            <w:shd w:val="clear" w:color="auto" w:fill="auto"/>
            <w:noWrap/>
            <w:hideMark/>
          </w:tcPr>
          <w:p w:rsidR="006F2BB2" w:rsidRPr="00B07DDC" w:rsidRDefault="006F2BB2" w:rsidP="00161611">
            <w:pPr>
              <w:rPr>
                <w:sz w:val="17"/>
                <w:szCs w:val="17"/>
              </w:rPr>
            </w:pPr>
            <w:r w:rsidRPr="00B07DDC">
              <w:rPr>
                <w:sz w:val="17"/>
                <w:szCs w:val="17"/>
              </w:rPr>
              <w:t> </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139,7</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139,7</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139,7</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Подпрограмма "Повышение эффективности межбюджетных отношений"</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17</w:t>
            </w:r>
          </w:p>
        </w:tc>
        <w:tc>
          <w:tcPr>
            <w:tcW w:w="459" w:type="dxa"/>
            <w:shd w:val="clear" w:color="auto" w:fill="auto"/>
            <w:noWrap/>
            <w:hideMark/>
          </w:tcPr>
          <w:p w:rsidR="006F2BB2" w:rsidRPr="00B07DDC" w:rsidRDefault="006F2BB2" w:rsidP="00161611">
            <w:pPr>
              <w:rPr>
                <w:sz w:val="17"/>
                <w:szCs w:val="17"/>
              </w:rPr>
            </w:pPr>
            <w:r w:rsidRPr="00B07DDC">
              <w:rPr>
                <w:sz w:val="17"/>
                <w:szCs w:val="17"/>
              </w:rPr>
              <w:t>3</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139,7</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139,7</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139,7</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17</w:t>
            </w:r>
          </w:p>
        </w:tc>
        <w:tc>
          <w:tcPr>
            <w:tcW w:w="459" w:type="dxa"/>
            <w:shd w:val="clear" w:color="auto" w:fill="auto"/>
            <w:noWrap/>
            <w:hideMark/>
          </w:tcPr>
          <w:p w:rsidR="006F2BB2" w:rsidRPr="00B07DDC" w:rsidRDefault="006F2BB2" w:rsidP="00161611">
            <w:pPr>
              <w:rPr>
                <w:sz w:val="17"/>
                <w:szCs w:val="17"/>
              </w:rPr>
            </w:pPr>
            <w:r w:rsidRPr="00B07DDC">
              <w:rPr>
                <w:sz w:val="17"/>
                <w:szCs w:val="17"/>
              </w:rPr>
              <w:t>3</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139,7</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139,7</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139,7</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17</w:t>
            </w:r>
          </w:p>
        </w:tc>
        <w:tc>
          <w:tcPr>
            <w:tcW w:w="459" w:type="dxa"/>
            <w:shd w:val="clear" w:color="auto" w:fill="auto"/>
            <w:noWrap/>
            <w:hideMark/>
          </w:tcPr>
          <w:p w:rsidR="006F2BB2" w:rsidRPr="00B07DDC" w:rsidRDefault="006F2BB2" w:rsidP="00161611">
            <w:pPr>
              <w:rPr>
                <w:sz w:val="17"/>
                <w:szCs w:val="17"/>
              </w:rPr>
            </w:pPr>
            <w:r w:rsidRPr="00B07DDC">
              <w:rPr>
                <w:sz w:val="17"/>
                <w:szCs w:val="17"/>
              </w:rPr>
              <w:t>3</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44100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139,7</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139,7</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139,7</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17</w:t>
            </w:r>
          </w:p>
        </w:tc>
        <w:tc>
          <w:tcPr>
            <w:tcW w:w="459" w:type="dxa"/>
            <w:shd w:val="clear" w:color="auto" w:fill="auto"/>
            <w:noWrap/>
            <w:hideMark/>
          </w:tcPr>
          <w:p w:rsidR="006F2BB2" w:rsidRPr="00B07DDC" w:rsidRDefault="006F2BB2" w:rsidP="00161611">
            <w:pPr>
              <w:rPr>
                <w:sz w:val="17"/>
                <w:szCs w:val="17"/>
              </w:rPr>
            </w:pPr>
            <w:r w:rsidRPr="00B07DDC">
              <w:rPr>
                <w:sz w:val="17"/>
                <w:szCs w:val="17"/>
              </w:rPr>
              <w:t>3</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44105</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41,9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41,9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41,9</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Межбюджетные трансферты</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17</w:t>
            </w:r>
          </w:p>
        </w:tc>
        <w:tc>
          <w:tcPr>
            <w:tcW w:w="459" w:type="dxa"/>
            <w:shd w:val="clear" w:color="auto" w:fill="auto"/>
            <w:noWrap/>
            <w:hideMark/>
          </w:tcPr>
          <w:p w:rsidR="006F2BB2" w:rsidRPr="00B07DDC" w:rsidRDefault="006F2BB2" w:rsidP="00161611">
            <w:pPr>
              <w:rPr>
                <w:sz w:val="17"/>
                <w:szCs w:val="17"/>
              </w:rPr>
            </w:pPr>
            <w:r w:rsidRPr="00B07DDC">
              <w:rPr>
                <w:sz w:val="17"/>
                <w:szCs w:val="17"/>
              </w:rPr>
              <w:t>3</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44105</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41,9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41,9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41,9</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Иные межбюджетные трансферты</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17</w:t>
            </w:r>
          </w:p>
        </w:tc>
        <w:tc>
          <w:tcPr>
            <w:tcW w:w="459" w:type="dxa"/>
            <w:shd w:val="clear" w:color="auto" w:fill="auto"/>
            <w:noWrap/>
            <w:hideMark/>
          </w:tcPr>
          <w:p w:rsidR="006F2BB2" w:rsidRPr="00B07DDC" w:rsidRDefault="006F2BB2" w:rsidP="00161611">
            <w:pPr>
              <w:rPr>
                <w:sz w:val="17"/>
                <w:szCs w:val="17"/>
              </w:rPr>
            </w:pPr>
            <w:r w:rsidRPr="00B07DDC">
              <w:rPr>
                <w:sz w:val="17"/>
                <w:szCs w:val="17"/>
              </w:rPr>
              <w:t>3</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44105</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540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41,9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41,9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41,9</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color w:val="000000"/>
                <w:sz w:val="17"/>
                <w:szCs w:val="17"/>
              </w:rPr>
            </w:pPr>
            <w:r w:rsidRPr="00B07DDC">
              <w:rPr>
                <w:color w:val="000000"/>
                <w:sz w:val="17"/>
                <w:szCs w:val="17"/>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17</w:t>
            </w:r>
          </w:p>
        </w:tc>
        <w:tc>
          <w:tcPr>
            <w:tcW w:w="459" w:type="dxa"/>
            <w:shd w:val="clear" w:color="auto" w:fill="auto"/>
            <w:noWrap/>
            <w:hideMark/>
          </w:tcPr>
          <w:p w:rsidR="006F2BB2" w:rsidRPr="00B07DDC" w:rsidRDefault="006F2BB2" w:rsidP="00161611">
            <w:pPr>
              <w:rPr>
                <w:sz w:val="17"/>
                <w:szCs w:val="17"/>
              </w:rPr>
            </w:pPr>
            <w:r w:rsidRPr="00B07DDC">
              <w:rPr>
                <w:sz w:val="17"/>
                <w:szCs w:val="17"/>
              </w:rPr>
              <w:t>3</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44108</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55,9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55,9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55,9</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Межбюджетные трансферты</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17</w:t>
            </w:r>
          </w:p>
        </w:tc>
        <w:tc>
          <w:tcPr>
            <w:tcW w:w="459" w:type="dxa"/>
            <w:shd w:val="clear" w:color="auto" w:fill="auto"/>
            <w:noWrap/>
            <w:hideMark/>
          </w:tcPr>
          <w:p w:rsidR="006F2BB2" w:rsidRPr="00B07DDC" w:rsidRDefault="006F2BB2" w:rsidP="00161611">
            <w:pPr>
              <w:rPr>
                <w:sz w:val="17"/>
                <w:szCs w:val="17"/>
              </w:rPr>
            </w:pPr>
            <w:r w:rsidRPr="00B07DDC">
              <w:rPr>
                <w:sz w:val="17"/>
                <w:szCs w:val="17"/>
              </w:rPr>
              <w:t>3</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44108</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55,9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55,9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55,9</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Иные межбюджетные трансферты</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17</w:t>
            </w:r>
          </w:p>
        </w:tc>
        <w:tc>
          <w:tcPr>
            <w:tcW w:w="459" w:type="dxa"/>
            <w:shd w:val="clear" w:color="auto" w:fill="auto"/>
            <w:noWrap/>
            <w:hideMark/>
          </w:tcPr>
          <w:p w:rsidR="006F2BB2" w:rsidRPr="00B07DDC" w:rsidRDefault="006F2BB2" w:rsidP="00161611">
            <w:pPr>
              <w:rPr>
                <w:sz w:val="17"/>
                <w:szCs w:val="17"/>
              </w:rPr>
            </w:pPr>
            <w:r w:rsidRPr="00B07DDC">
              <w:rPr>
                <w:sz w:val="17"/>
                <w:szCs w:val="17"/>
              </w:rPr>
              <w:t>3</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44108</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540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55,9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55,9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55,9</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17</w:t>
            </w:r>
          </w:p>
        </w:tc>
        <w:tc>
          <w:tcPr>
            <w:tcW w:w="459" w:type="dxa"/>
            <w:shd w:val="clear" w:color="auto" w:fill="auto"/>
            <w:noWrap/>
            <w:hideMark/>
          </w:tcPr>
          <w:p w:rsidR="006F2BB2" w:rsidRPr="00B07DDC" w:rsidRDefault="006F2BB2" w:rsidP="00161611">
            <w:pPr>
              <w:rPr>
                <w:sz w:val="17"/>
                <w:szCs w:val="17"/>
              </w:rPr>
            </w:pPr>
            <w:r w:rsidRPr="00B07DDC">
              <w:rPr>
                <w:sz w:val="17"/>
                <w:szCs w:val="17"/>
              </w:rPr>
              <w:t>3</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44109</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41,9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41,9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41,9</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Межбюджетные трансферты</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17</w:t>
            </w:r>
          </w:p>
        </w:tc>
        <w:tc>
          <w:tcPr>
            <w:tcW w:w="459" w:type="dxa"/>
            <w:shd w:val="clear" w:color="auto" w:fill="auto"/>
            <w:noWrap/>
            <w:hideMark/>
          </w:tcPr>
          <w:p w:rsidR="006F2BB2" w:rsidRPr="00B07DDC" w:rsidRDefault="006F2BB2" w:rsidP="00161611">
            <w:pPr>
              <w:rPr>
                <w:sz w:val="17"/>
                <w:szCs w:val="17"/>
              </w:rPr>
            </w:pPr>
            <w:r w:rsidRPr="00B07DDC">
              <w:rPr>
                <w:sz w:val="17"/>
                <w:szCs w:val="17"/>
              </w:rPr>
              <w:t>3</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44109</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41,9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41,9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41,9</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Иные межбюджетные трансферты</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17</w:t>
            </w:r>
          </w:p>
        </w:tc>
        <w:tc>
          <w:tcPr>
            <w:tcW w:w="459" w:type="dxa"/>
            <w:shd w:val="clear" w:color="auto" w:fill="auto"/>
            <w:noWrap/>
            <w:hideMark/>
          </w:tcPr>
          <w:p w:rsidR="006F2BB2" w:rsidRPr="00B07DDC" w:rsidRDefault="006F2BB2" w:rsidP="00161611">
            <w:pPr>
              <w:rPr>
                <w:sz w:val="17"/>
                <w:szCs w:val="17"/>
              </w:rPr>
            </w:pPr>
            <w:r w:rsidRPr="00B07DDC">
              <w:rPr>
                <w:sz w:val="17"/>
                <w:szCs w:val="17"/>
              </w:rPr>
              <w:t>3</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44109</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540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41,9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41,9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41,9</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06</w:t>
            </w:r>
          </w:p>
        </w:tc>
        <w:tc>
          <w:tcPr>
            <w:tcW w:w="540" w:type="dxa"/>
            <w:shd w:val="clear" w:color="auto" w:fill="auto"/>
            <w:noWrap/>
            <w:hideMark/>
          </w:tcPr>
          <w:p w:rsidR="006F2BB2" w:rsidRPr="00B07DDC" w:rsidRDefault="006F2BB2" w:rsidP="00161611">
            <w:pPr>
              <w:rPr>
                <w:sz w:val="17"/>
                <w:szCs w:val="17"/>
              </w:rPr>
            </w:pPr>
            <w:r w:rsidRPr="00B07DDC">
              <w:rPr>
                <w:sz w:val="17"/>
                <w:szCs w:val="17"/>
              </w:rPr>
              <w:t> </w:t>
            </w:r>
          </w:p>
        </w:tc>
        <w:tc>
          <w:tcPr>
            <w:tcW w:w="459" w:type="dxa"/>
            <w:shd w:val="clear" w:color="auto" w:fill="auto"/>
            <w:noWrap/>
            <w:hideMark/>
          </w:tcPr>
          <w:p w:rsidR="006F2BB2" w:rsidRPr="00B07DDC" w:rsidRDefault="006F2BB2" w:rsidP="00161611">
            <w:pPr>
              <w:rPr>
                <w:sz w:val="17"/>
                <w:szCs w:val="17"/>
              </w:rPr>
            </w:pPr>
            <w:r w:rsidRPr="00B07DDC">
              <w:rPr>
                <w:sz w:val="17"/>
                <w:szCs w:val="17"/>
              </w:rPr>
              <w:t> </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4 703,7</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3 087,9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3 094,9</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06</w:t>
            </w:r>
          </w:p>
        </w:tc>
        <w:tc>
          <w:tcPr>
            <w:tcW w:w="540" w:type="dxa"/>
            <w:shd w:val="clear" w:color="auto" w:fill="auto"/>
            <w:noWrap/>
            <w:hideMark/>
          </w:tcPr>
          <w:p w:rsidR="006F2BB2" w:rsidRPr="00B07DDC" w:rsidRDefault="006F2BB2" w:rsidP="00161611">
            <w:pPr>
              <w:rPr>
                <w:sz w:val="17"/>
                <w:szCs w:val="17"/>
              </w:rPr>
            </w:pPr>
            <w:r w:rsidRPr="00B07DDC">
              <w:rPr>
                <w:sz w:val="17"/>
                <w:szCs w:val="17"/>
              </w:rPr>
              <w:t>17</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4 703,7</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3 087,9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3 094,9</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jc w:val="both"/>
              <w:rPr>
                <w:sz w:val="17"/>
                <w:szCs w:val="17"/>
              </w:rPr>
            </w:pPr>
            <w:r w:rsidRPr="00B07DDC">
              <w:rPr>
                <w:sz w:val="17"/>
                <w:szCs w:val="17"/>
              </w:rPr>
              <w:t>Подпрограмма "Эффективное использование бюджетного потенциала"</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06</w:t>
            </w:r>
          </w:p>
        </w:tc>
        <w:tc>
          <w:tcPr>
            <w:tcW w:w="540" w:type="dxa"/>
            <w:shd w:val="clear" w:color="auto" w:fill="auto"/>
            <w:noWrap/>
            <w:hideMark/>
          </w:tcPr>
          <w:p w:rsidR="006F2BB2" w:rsidRPr="00B07DDC" w:rsidRDefault="006F2BB2" w:rsidP="00161611">
            <w:pPr>
              <w:rPr>
                <w:sz w:val="17"/>
                <w:szCs w:val="17"/>
              </w:rPr>
            </w:pPr>
            <w:r w:rsidRPr="00B07DDC">
              <w:rPr>
                <w:sz w:val="17"/>
                <w:szCs w:val="17"/>
              </w:rPr>
              <w:t>17</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4 703,7</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3 087,9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3 094,9</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Основное мероприятие "Совершенствование бюджетного процесса, формирование бюджета Чамзинского муниципального района </w:t>
            </w:r>
            <w:r w:rsidRPr="00B07DDC">
              <w:rPr>
                <w:sz w:val="17"/>
                <w:szCs w:val="17"/>
              </w:rPr>
              <w:lastRenderedPageBreak/>
              <w:t>на очередной финансовый год и на плановый период"</w:t>
            </w:r>
          </w:p>
        </w:tc>
        <w:tc>
          <w:tcPr>
            <w:tcW w:w="567" w:type="dxa"/>
            <w:shd w:val="clear" w:color="auto" w:fill="auto"/>
            <w:noWrap/>
            <w:hideMark/>
          </w:tcPr>
          <w:p w:rsidR="006F2BB2" w:rsidRPr="00B07DDC" w:rsidRDefault="006F2BB2" w:rsidP="00161611">
            <w:pPr>
              <w:rPr>
                <w:sz w:val="17"/>
                <w:szCs w:val="17"/>
              </w:rPr>
            </w:pPr>
            <w:r w:rsidRPr="00B07DDC">
              <w:rPr>
                <w:sz w:val="17"/>
                <w:szCs w:val="17"/>
              </w:rPr>
              <w:lastRenderedPageBreak/>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06</w:t>
            </w:r>
          </w:p>
        </w:tc>
        <w:tc>
          <w:tcPr>
            <w:tcW w:w="540" w:type="dxa"/>
            <w:shd w:val="clear" w:color="auto" w:fill="auto"/>
            <w:noWrap/>
            <w:hideMark/>
          </w:tcPr>
          <w:p w:rsidR="006F2BB2" w:rsidRPr="00B07DDC" w:rsidRDefault="006F2BB2" w:rsidP="00161611">
            <w:pPr>
              <w:rPr>
                <w:sz w:val="17"/>
                <w:szCs w:val="17"/>
              </w:rPr>
            </w:pPr>
            <w:r w:rsidRPr="00B07DDC">
              <w:rPr>
                <w:sz w:val="17"/>
                <w:szCs w:val="17"/>
              </w:rPr>
              <w:t>17</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4 658,9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3 041,5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3 045,3</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Расходы, связанные с муниципальным управлением </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06</w:t>
            </w:r>
          </w:p>
        </w:tc>
        <w:tc>
          <w:tcPr>
            <w:tcW w:w="540" w:type="dxa"/>
            <w:shd w:val="clear" w:color="auto" w:fill="auto"/>
            <w:noWrap/>
            <w:hideMark/>
          </w:tcPr>
          <w:p w:rsidR="006F2BB2" w:rsidRPr="00B07DDC" w:rsidRDefault="006F2BB2" w:rsidP="00161611">
            <w:pPr>
              <w:rPr>
                <w:sz w:val="17"/>
                <w:szCs w:val="17"/>
              </w:rPr>
            </w:pPr>
            <w:r w:rsidRPr="00B07DDC">
              <w:rPr>
                <w:sz w:val="17"/>
                <w:szCs w:val="17"/>
              </w:rPr>
              <w:t>17</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41000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4 658,9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3 041,5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3 045,3</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Расходы на выплаты по оплате труда работников органов местного самоуправления </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06</w:t>
            </w:r>
          </w:p>
        </w:tc>
        <w:tc>
          <w:tcPr>
            <w:tcW w:w="540" w:type="dxa"/>
            <w:shd w:val="clear" w:color="auto" w:fill="auto"/>
            <w:noWrap/>
            <w:hideMark/>
          </w:tcPr>
          <w:p w:rsidR="006F2BB2" w:rsidRPr="00B07DDC" w:rsidRDefault="006F2BB2" w:rsidP="00161611">
            <w:pPr>
              <w:rPr>
                <w:sz w:val="17"/>
                <w:szCs w:val="17"/>
              </w:rPr>
            </w:pPr>
            <w:r w:rsidRPr="00B07DDC">
              <w:rPr>
                <w:sz w:val="17"/>
                <w:szCs w:val="17"/>
              </w:rPr>
              <w:t>17</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41110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4 446,0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2 930,7</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2 930,7</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06</w:t>
            </w:r>
          </w:p>
        </w:tc>
        <w:tc>
          <w:tcPr>
            <w:tcW w:w="540" w:type="dxa"/>
            <w:shd w:val="clear" w:color="auto" w:fill="auto"/>
            <w:noWrap/>
            <w:hideMark/>
          </w:tcPr>
          <w:p w:rsidR="006F2BB2" w:rsidRPr="00B07DDC" w:rsidRDefault="006F2BB2" w:rsidP="00161611">
            <w:pPr>
              <w:rPr>
                <w:sz w:val="17"/>
                <w:szCs w:val="17"/>
              </w:rPr>
            </w:pPr>
            <w:r w:rsidRPr="00B07DDC">
              <w:rPr>
                <w:sz w:val="17"/>
                <w:szCs w:val="17"/>
              </w:rPr>
              <w:t>17</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41110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100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4 446,0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2 930,7</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2 930,7</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Расходы на выплаты персоналу государственных (муниципальных) органов</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06</w:t>
            </w:r>
          </w:p>
        </w:tc>
        <w:tc>
          <w:tcPr>
            <w:tcW w:w="540" w:type="dxa"/>
            <w:shd w:val="clear" w:color="auto" w:fill="auto"/>
            <w:noWrap/>
            <w:hideMark/>
          </w:tcPr>
          <w:p w:rsidR="006F2BB2" w:rsidRPr="00B07DDC" w:rsidRDefault="006F2BB2" w:rsidP="00161611">
            <w:pPr>
              <w:rPr>
                <w:sz w:val="17"/>
                <w:szCs w:val="17"/>
              </w:rPr>
            </w:pPr>
            <w:r w:rsidRPr="00B07DDC">
              <w:rPr>
                <w:sz w:val="17"/>
                <w:szCs w:val="17"/>
              </w:rPr>
              <w:t>17</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41110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120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4 446,0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2 930,7</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2 930,7</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Расходы на обеспечение функций органов местного самоуправления </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06</w:t>
            </w:r>
          </w:p>
        </w:tc>
        <w:tc>
          <w:tcPr>
            <w:tcW w:w="540" w:type="dxa"/>
            <w:shd w:val="clear" w:color="auto" w:fill="auto"/>
            <w:noWrap/>
            <w:hideMark/>
          </w:tcPr>
          <w:p w:rsidR="006F2BB2" w:rsidRPr="00B07DDC" w:rsidRDefault="006F2BB2" w:rsidP="00161611">
            <w:pPr>
              <w:rPr>
                <w:sz w:val="17"/>
                <w:szCs w:val="17"/>
              </w:rPr>
            </w:pPr>
            <w:r w:rsidRPr="00B07DDC">
              <w:rPr>
                <w:sz w:val="17"/>
                <w:szCs w:val="17"/>
              </w:rPr>
              <w:t>17</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41120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212,9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110,8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114,6</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06</w:t>
            </w:r>
          </w:p>
        </w:tc>
        <w:tc>
          <w:tcPr>
            <w:tcW w:w="540" w:type="dxa"/>
            <w:shd w:val="clear" w:color="auto" w:fill="auto"/>
            <w:noWrap/>
            <w:hideMark/>
          </w:tcPr>
          <w:p w:rsidR="006F2BB2" w:rsidRPr="00B07DDC" w:rsidRDefault="006F2BB2" w:rsidP="00161611">
            <w:pPr>
              <w:rPr>
                <w:sz w:val="17"/>
                <w:szCs w:val="17"/>
              </w:rPr>
            </w:pPr>
            <w:r w:rsidRPr="00B07DDC">
              <w:rPr>
                <w:sz w:val="17"/>
                <w:szCs w:val="17"/>
              </w:rPr>
              <w:t>17</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41120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212,9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110,8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114,6</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06</w:t>
            </w:r>
          </w:p>
        </w:tc>
        <w:tc>
          <w:tcPr>
            <w:tcW w:w="540" w:type="dxa"/>
            <w:shd w:val="clear" w:color="auto" w:fill="auto"/>
            <w:noWrap/>
            <w:hideMark/>
          </w:tcPr>
          <w:p w:rsidR="006F2BB2" w:rsidRPr="00B07DDC" w:rsidRDefault="006F2BB2" w:rsidP="00161611">
            <w:pPr>
              <w:rPr>
                <w:sz w:val="17"/>
                <w:szCs w:val="17"/>
              </w:rPr>
            </w:pPr>
            <w:r w:rsidRPr="00B07DDC">
              <w:rPr>
                <w:sz w:val="17"/>
                <w:szCs w:val="17"/>
              </w:rPr>
              <w:t>17</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41120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240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212,9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110,8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114,6</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06</w:t>
            </w:r>
          </w:p>
        </w:tc>
        <w:tc>
          <w:tcPr>
            <w:tcW w:w="540" w:type="dxa"/>
            <w:shd w:val="clear" w:color="auto" w:fill="auto"/>
            <w:noWrap/>
            <w:hideMark/>
          </w:tcPr>
          <w:p w:rsidR="006F2BB2" w:rsidRPr="00B07DDC" w:rsidRDefault="006F2BB2" w:rsidP="00161611">
            <w:pPr>
              <w:rPr>
                <w:sz w:val="17"/>
                <w:szCs w:val="17"/>
              </w:rPr>
            </w:pPr>
            <w:r w:rsidRPr="00B07DDC">
              <w:rPr>
                <w:sz w:val="17"/>
                <w:szCs w:val="17"/>
              </w:rPr>
              <w:t>17</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07</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44,8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46,4</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49,6</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06</w:t>
            </w:r>
          </w:p>
        </w:tc>
        <w:tc>
          <w:tcPr>
            <w:tcW w:w="540" w:type="dxa"/>
            <w:shd w:val="clear" w:color="auto" w:fill="auto"/>
            <w:noWrap/>
            <w:hideMark/>
          </w:tcPr>
          <w:p w:rsidR="006F2BB2" w:rsidRPr="00B07DDC" w:rsidRDefault="006F2BB2" w:rsidP="00161611">
            <w:pPr>
              <w:rPr>
                <w:sz w:val="17"/>
                <w:szCs w:val="17"/>
              </w:rPr>
            </w:pPr>
            <w:r w:rsidRPr="00B07DDC">
              <w:rPr>
                <w:sz w:val="17"/>
                <w:szCs w:val="17"/>
              </w:rPr>
              <w:t>17</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07</w:t>
            </w:r>
          </w:p>
        </w:tc>
        <w:tc>
          <w:tcPr>
            <w:tcW w:w="740" w:type="dxa"/>
            <w:shd w:val="clear" w:color="auto" w:fill="auto"/>
            <w:noWrap/>
            <w:hideMark/>
          </w:tcPr>
          <w:p w:rsidR="006F2BB2" w:rsidRPr="00B07DDC" w:rsidRDefault="006F2BB2" w:rsidP="00161611">
            <w:pPr>
              <w:rPr>
                <w:sz w:val="17"/>
                <w:szCs w:val="17"/>
              </w:rPr>
            </w:pPr>
            <w:r w:rsidRPr="00B07DDC">
              <w:rPr>
                <w:sz w:val="17"/>
                <w:szCs w:val="17"/>
              </w:rPr>
              <w:t>44501</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44,8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46,4</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49,6</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06</w:t>
            </w:r>
          </w:p>
        </w:tc>
        <w:tc>
          <w:tcPr>
            <w:tcW w:w="540" w:type="dxa"/>
            <w:shd w:val="clear" w:color="auto" w:fill="auto"/>
            <w:noWrap/>
            <w:hideMark/>
          </w:tcPr>
          <w:p w:rsidR="006F2BB2" w:rsidRPr="00B07DDC" w:rsidRDefault="006F2BB2" w:rsidP="00161611">
            <w:pPr>
              <w:rPr>
                <w:sz w:val="17"/>
                <w:szCs w:val="17"/>
              </w:rPr>
            </w:pPr>
            <w:r w:rsidRPr="00B07DDC">
              <w:rPr>
                <w:sz w:val="17"/>
                <w:szCs w:val="17"/>
              </w:rPr>
              <w:t>17</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07</w:t>
            </w:r>
          </w:p>
        </w:tc>
        <w:tc>
          <w:tcPr>
            <w:tcW w:w="740" w:type="dxa"/>
            <w:shd w:val="clear" w:color="auto" w:fill="auto"/>
            <w:noWrap/>
            <w:hideMark/>
          </w:tcPr>
          <w:p w:rsidR="006F2BB2" w:rsidRPr="00B07DDC" w:rsidRDefault="006F2BB2" w:rsidP="00161611">
            <w:pPr>
              <w:rPr>
                <w:sz w:val="17"/>
                <w:szCs w:val="17"/>
              </w:rPr>
            </w:pPr>
            <w:r w:rsidRPr="00B07DDC">
              <w:rPr>
                <w:sz w:val="17"/>
                <w:szCs w:val="17"/>
              </w:rPr>
              <w:t>44501</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44,8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46,4</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49,6</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06</w:t>
            </w:r>
          </w:p>
        </w:tc>
        <w:tc>
          <w:tcPr>
            <w:tcW w:w="540" w:type="dxa"/>
            <w:shd w:val="clear" w:color="auto" w:fill="auto"/>
            <w:noWrap/>
            <w:hideMark/>
          </w:tcPr>
          <w:p w:rsidR="006F2BB2" w:rsidRPr="00B07DDC" w:rsidRDefault="006F2BB2" w:rsidP="00161611">
            <w:pPr>
              <w:rPr>
                <w:sz w:val="17"/>
                <w:szCs w:val="17"/>
              </w:rPr>
            </w:pPr>
            <w:r w:rsidRPr="00B07DDC">
              <w:rPr>
                <w:sz w:val="17"/>
                <w:szCs w:val="17"/>
              </w:rPr>
              <w:t>17</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07</w:t>
            </w:r>
          </w:p>
        </w:tc>
        <w:tc>
          <w:tcPr>
            <w:tcW w:w="740" w:type="dxa"/>
            <w:shd w:val="clear" w:color="auto" w:fill="auto"/>
            <w:noWrap/>
            <w:hideMark/>
          </w:tcPr>
          <w:p w:rsidR="006F2BB2" w:rsidRPr="00B07DDC" w:rsidRDefault="006F2BB2" w:rsidP="00161611">
            <w:pPr>
              <w:rPr>
                <w:sz w:val="17"/>
                <w:szCs w:val="17"/>
              </w:rPr>
            </w:pPr>
            <w:r w:rsidRPr="00B07DDC">
              <w:rPr>
                <w:sz w:val="17"/>
                <w:szCs w:val="17"/>
              </w:rPr>
              <w:t>44501</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240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44,8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46,4</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49,6</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Резервные фонды</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11</w:t>
            </w:r>
          </w:p>
        </w:tc>
        <w:tc>
          <w:tcPr>
            <w:tcW w:w="540" w:type="dxa"/>
            <w:shd w:val="clear" w:color="auto" w:fill="auto"/>
            <w:noWrap/>
            <w:hideMark/>
          </w:tcPr>
          <w:p w:rsidR="006F2BB2" w:rsidRPr="00B07DDC" w:rsidRDefault="006F2BB2" w:rsidP="00161611">
            <w:pPr>
              <w:rPr>
                <w:sz w:val="17"/>
                <w:szCs w:val="17"/>
              </w:rPr>
            </w:pPr>
            <w:r w:rsidRPr="00B07DDC">
              <w:rPr>
                <w:sz w:val="17"/>
                <w:szCs w:val="17"/>
              </w:rPr>
              <w:t> </w:t>
            </w:r>
          </w:p>
        </w:tc>
        <w:tc>
          <w:tcPr>
            <w:tcW w:w="459" w:type="dxa"/>
            <w:shd w:val="clear" w:color="auto" w:fill="auto"/>
            <w:noWrap/>
            <w:hideMark/>
          </w:tcPr>
          <w:p w:rsidR="006F2BB2" w:rsidRPr="00B07DDC" w:rsidRDefault="006F2BB2" w:rsidP="00161611">
            <w:pPr>
              <w:rPr>
                <w:sz w:val="17"/>
                <w:szCs w:val="17"/>
              </w:rPr>
            </w:pPr>
            <w:r w:rsidRPr="00B07DDC">
              <w:rPr>
                <w:sz w:val="17"/>
                <w:szCs w:val="17"/>
              </w:rPr>
              <w:t> </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1 000,0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1 000,0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1 000,0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Непрограммные расходы главных распорядителей бюджетных средств </w:t>
            </w:r>
            <w:r>
              <w:rPr>
                <w:sz w:val="17"/>
                <w:szCs w:val="17"/>
              </w:rPr>
              <w:t xml:space="preserve">Чамзинского муниципального района </w:t>
            </w:r>
            <w:r w:rsidRPr="00B07DDC">
              <w:rPr>
                <w:sz w:val="17"/>
                <w:szCs w:val="17"/>
              </w:rPr>
              <w:t>Республики Мордовия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11</w:t>
            </w:r>
          </w:p>
        </w:tc>
        <w:tc>
          <w:tcPr>
            <w:tcW w:w="540" w:type="dxa"/>
            <w:shd w:val="clear" w:color="auto" w:fill="auto"/>
            <w:noWrap/>
            <w:hideMark/>
          </w:tcPr>
          <w:p w:rsidR="006F2BB2" w:rsidRPr="00B07DDC" w:rsidRDefault="006F2BB2" w:rsidP="00161611">
            <w:pPr>
              <w:rPr>
                <w:sz w:val="17"/>
                <w:szCs w:val="17"/>
              </w:rPr>
            </w:pPr>
            <w:r w:rsidRPr="00B07DDC">
              <w:rPr>
                <w:sz w:val="17"/>
                <w:szCs w:val="17"/>
              </w:rPr>
              <w:t>89</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1 000,0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1 000,0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1 000,0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Непрограммные расходы в рамках обеспечения деятельности главных распорядителей бюджетных средств</w:t>
            </w:r>
            <w:r>
              <w:rPr>
                <w:sz w:val="17"/>
                <w:szCs w:val="17"/>
              </w:rPr>
              <w:t xml:space="preserve"> Чамзинского муниципального района </w:t>
            </w:r>
            <w:r w:rsidRPr="00B07DDC">
              <w:rPr>
                <w:sz w:val="17"/>
                <w:szCs w:val="17"/>
              </w:rPr>
              <w:t xml:space="preserve"> Республики Мордовия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11</w:t>
            </w:r>
          </w:p>
        </w:tc>
        <w:tc>
          <w:tcPr>
            <w:tcW w:w="540" w:type="dxa"/>
            <w:shd w:val="clear" w:color="auto" w:fill="auto"/>
            <w:noWrap/>
            <w:hideMark/>
          </w:tcPr>
          <w:p w:rsidR="006F2BB2" w:rsidRPr="00B07DDC" w:rsidRDefault="006F2BB2" w:rsidP="00161611">
            <w:pPr>
              <w:rPr>
                <w:sz w:val="17"/>
                <w:szCs w:val="17"/>
              </w:rPr>
            </w:pPr>
            <w:r w:rsidRPr="00B07DDC">
              <w:rPr>
                <w:sz w:val="17"/>
                <w:szCs w:val="17"/>
              </w:rPr>
              <w:t>89</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1 000,0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1 000,0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1 000,0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Расходы, связанные с муниципальным управлением </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11</w:t>
            </w:r>
          </w:p>
        </w:tc>
        <w:tc>
          <w:tcPr>
            <w:tcW w:w="540" w:type="dxa"/>
            <w:shd w:val="clear" w:color="auto" w:fill="auto"/>
            <w:noWrap/>
            <w:hideMark/>
          </w:tcPr>
          <w:p w:rsidR="006F2BB2" w:rsidRPr="00B07DDC" w:rsidRDefault="006F2BB2" w:rsidP="00161611">
            <w:pPr>
              <w:rPr>
                <w:sz w:val="17"/>
                <w:szCs w:val="17"/>
              </w:rPr>
            </w:pPr>
            <w:r w:rsidRPr="00B07DDC">
              <w:rPr>
                <w:sz w:val="17"/>
                <w:szCs w:val="17"/>
              </w:rPr>
              <w:t>89</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00</w:t>
            </w:r>
          </w:p>
        </w:tc>
        <w:tc>
          <w:tcPr>
            <w:tcW w:w="740" w:type="dxa"/>
            <w:shd w:val="clear" w:color="auto" w:fill="auto"/>
            <w:noWrap/>
            <w:hideMark/>
          </w:tcPr>
          <w:p w:rsidR="006F2BB2" w:rsidRPr="00B07DDC" w:rsidRDefault="006F2BB2" w:rsidP="00161611">
            <w:pPr>
              <w:rPr>
                <w:sz w:val="17"/>
                <w:szCs w:val="17"/>
              </w:rPr>
            </w:pPr>
            <w:r w:rsidRPr="00B07DDC">
              <w:rPr>
                <w:sz w:val="17"/>
                <w:szCs w:val="17"/>
              </w:rPr>
              <w:t>41000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1 000,0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1 000,0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1 000,0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Резервный фонд аминистрации Чамзинского муниципального района Республики Мордовия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11</w:t>
            </w:r>
          </w:p>
        </w:tc>
        <w:tc>
          <w:tcPr>
            <w:tcW w:w="540" w:type="dxa"/>
            <w:shd w:val="clear" w:color="auto" w:fill="auto"/>
            <w:noWrap/>
            <w:hideMark/>
          </w:tcPr>
          <w:p w:rsidR="006F2BB2" w:rsidRPr="00B07DDC" w:rsidRDefault="006F2BB2" w:rsidP="00161611">
            <w:pPr>
              <w:rPr>
                <w:sz w:val="17"/>
                <w:szCs w:val="17"/>
              </w:rPr>
            </w:pPr>
            <w:r w:rsidRPr="00B07DDC">
              <w:rPr>
                <w:sz w:val="17"/>
                <w:szCs w:val="17"/>
              </w:rPr>
              <w:t>89</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00</w:t>
            </w:r>
          </w:p>
        </w:tc>
        <w:tc>
          <w:tcPr>
            <w:tcW w:w="740" w:type="dxa"/>
            <w:shd w:val="clear" w:color="auto" w:fill="auto"/>
            <w:noWrap/>
            <w:hideMark/>
          </w:tcPr>
          <w:p w:rsidR="006F2BB2" w:rsidRPr="00B07DDC" w:rsidRDefault="006F2BB2" w:rsidP="00161611">
            <w:pPr>
              <w:rPr>
                <w:sz w:val="17"/>
                <w:szCs w:val="17"/>
              </w:rPr>
            </w:pPr>
            <w:r w:rsidRPr="00B07DDC">
              <w:rPr>
                <w:sz w:val="17"/>
                <w:szCs w:val="17"/>
              </w:rPr>
              <w:t>41180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1 000,0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1 000,0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1 000,0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Иные бюджетные ассигнования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11</w:t>
            </w:r>
          </w:p>
        </w:tc>
        <w:tc>
          <w:tcPr>
            <w:tcW w:w="540" w:type="dxa"/>
            <w:shd w:val="clear" w:color="auto" w:fill="auto"/>
            <w:noWrap/>
            <w:hideMark/>
          </w:tcPr>
          <w:p w:rsidR="006F2BB2" w:rsidRPr="00B07DDC" w:rsidRDefault="006F2BB2" w:rsidP="00161611">
            <w:pPr>
              <w:rPr>
                <w:sz w:val="17"/>
                <w:szCs w:val="17"/>
              </w:rPr>
            </w:pPr>
            <w:r w:rsidRPr="00B07DDC">
              <w:rPr>
                <w:sz w:val="17"/>
                <w:szCs w:val="17"/>
              </w:rPr>
              <w:t>89</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00</w:t>
            </w:r>
          </w:p>
        </w:tc>
        <w:tc>
          <w:tcPr>
            <w:tcW w:w="740" w:type="dxa"/>
            <w:shd w:val="clear" w:color="auto" w:fill="auto"/>
            <w:noWrap/>
            <w:hideMark/>
          </w:tcPr>
          <w:p w:rsidR="006F2BB2" w:rsidRPr="00B07DDC" w:rsidRDefault="006F2BB2" w:rsidP="00161611">
            <w:pPr>
              <w:rPr>
                <w:sz w:val="17"/>
                <w:szCs w:val="17"/>
              </w:rPr>
            </w:pPr>
            <w:r w:rsidRPr="00B07DDC">
              <w:rPr>
                <w:sz w:val="17"/>
                <w:szCs w:val="17"/>
              </w:rPr>
              <w:t>41180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800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1 000,0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1 000,0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1 000,0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Резервные средства</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11</w:t>
            </w:r>
          </w:p>
        </w:tc>
        <w:tc>
          <w:tcPr>
            <w:tcW w:w="540" w:type="dxa"/>
            <w:shd w:val="clear" w:color="auto" w:fill="auto"/>
            <w:noWrap/>
            <w:hideMark/>
          </w:tcPr>
          <w:p w:rsidR="006F2BB2" w:rsidRPr="00B07DDC" w:rsidRDefault="006F2BB2" w:rsidP="00161611">
            <w:pPr>
              <w:rPr>
                <w:sz w:val="17"/>
                <w:szCs w:val="17"/>
              </w:rPr>
            </w:pPr>
            <w:r w:rsidRPr="00B07DDC">
              <w:rPr>
                <w:sz w:val="17"/>
                <w:szCs w:val="17"/>
              </w:rPr>
              <w:t>89</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00</w:t>
            </w:r>
          </w:p>
        </w:tc>
        <w:tc>
          <w:tcPr>
            <w:tcW w:w="740" w:type="dxa"/>
            <w:shd w:val="clear" w:color="auto" w:fill="auto"/>
            <w:noWrap/>
            <w:hideMark/>
          </w:tcPr>
          <w:p w:rsidR="006F2BB2" w:rsidRPr="00B07DDC" w:rsidRDefault="006F2BB2" w:rsidP="00161611">
            <w:pPr>
              <w:rPr>
                <w:sz w:val="17"/>
                <w:szCs w:val="17"/>
              </w:rPr>
            </w:pPr>
            <w:r w:rsidRPr="00B07DDC">
              <w:rPr>
                <w:sz w:val="17"/>
                <w:szCs w:val="17"/>
              </w:rPr>
              <w:t>41180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870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1 000,0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1 000,0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1 000,0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Другие общегосударственные вопросы</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 </w:t>
            </w:r>
          </w:p>
        </w:tc>
        <w:tc>
          <w:tcPr>
            <w:tcW w:w="459" w:type="dxa"/>
            <w:shd w:val="clear" w:color="auto" w:fill="auto"/>
            <w:noWrap/>
            <w:hideMark/>
          </w:tcPr>
          <w:p w:rsidR="006F2BB2" w:rsidRPr="00B07DDC" w:rsidRDefault="006F2BB2" w:rsidP="00161611">
            <w:pPr>
              <w:rPr>
                <w:sz w:val="17"/>
                <w:szCs w:val="17"/>
              </w:rPr>
            </w:pPr>
            <w:r w:rsidRPr="00B07DDC">
              <w:rPr>
                <w:sz w:val="17"/>
                <w:szCs w:val="17"/>
              </w:rPr>
              <w:t> </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382,1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585,9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486,1</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17</w:t>
            </w:r>
          </w:p>
        </w:tc>
        <w:tc>
          <w:tcPr>
            <w:tcW w:w="459" w:type="dxa"/>
            <w:shd w:val="clear" w:color="auto" w:fill="auto"/>
            <w:noWrap/>
            <w:hideMark/>
          </w:tcPr>
          <w:p w:rsidR="006F2BB2" w:rsidRPr="00B07DDC" w:rsidRDefault="006F2BB2" w:rsidP="00161611">
            <w:pPr>
              <w:rPr>
                <w:sz w:val="17"/>
                <w:szCs w:val="17"/>
              </w:rPr>
            </w:pPr>
            <w:r w:rsidRPr="00B07DDC">
              <w:rPr>
                <w:sz w:val="17"/>
                <w:szCs w:val="17"/>
              </w:rPr>
              <w:t> </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382,1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87,1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87,1</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Подпрограмма "Повышение эффективности межбюджетных отношений"</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17</w:t>
            </w:r>
          </w:p>
        </w:tc>
        <w:tc>
          <w:tcPr>
            <w:tcW w:w="459" w:type="dxa"/>
            <w:shd w:val="clear" w:color="auto" w:fill="auto"/>
            <w:noWrap/>
            <w:hideMark/>
          </w:tcPr>
          <w:p w:rsidR="006F2BB2" w:rsidRPr="00B07DDC" w:rsidRDefault="006F2BB2" w:rsidP="00161611">
            <w:pPr>
              <w:rPr>
                <w:sz w:val="17"/>
                <w:szCs w:val="17"/>
              </w:rPr>
            </w:pPr>
            <w:r w:rsidRPr="00B07DDC">
              <w:rPr>
                <w:sz w:val="17"/>
                <w:szCs w:val="17"/>
              </w:rPr>
              <w:t>3</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382,1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87,1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87,1</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lastRenderedPageBreak/>
              <w:t>Основное мероприятие "Обеспечение осуществления органами местного самоуправления отдельных государственных полномочий"</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17</w:t>
            </w:r>
          </w:p>
        </w:tc>
        <w:tc>
          <w:tcPr>
            <w:tcW w:w="459" w:type="dxa"/>
            <w:shd w:val="clear" w:color="auto" w:fill="auto"/>
            <w:noWrap/>
            <w:hideMark/>
          </w:tcPr>
          <w:p w:rsidR="006F2BB2" w:rsidRPr="00B07DDC" w:rsidRDefault="006F2BB2" w:rsidP="00161611">
            <w:pPr>
              <w:rPr>
                <w:sz w:val="17"/>
                <w:szCs w:val="17"/>
              </w:rPr>
            </w:pPr>
            <w:r w:rsidRPr="00B07DDC">
              <w:rPr>
                <w:sz w:val="17"/>
                <w:szCs w:val="17"/>
              </w:rPr>
              <w:t>3</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382,1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87,1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87,1</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17</w:t>
            </w:r>
          </w:p>
        </w:tc>
        <w:tc>
          <w:tcPr>
            <w:tcW w:w="459" w:type="dxa"/>
            <w:shd w:val="clear" w:color="auto" w:fill="auto"/>
            <w:noWrap/>
            <w:hideMark/>
          </w:tcPr>
          <w:p w:rsidR="006F2BB2" w:rsidRPr="00B07DDC" w:rsidRDefault="006F2BB2" w:rsidP="00161611">
            <w:pPr>
              <w:rPr>
                <w:sz w:val="17"/>
                <w:szCs w:val="17"/>
              </w:rPr>
            </w:pPr>
            <w:r w:rsidRPr="00B07DDC">
              <w:rPr>
                <w:sz w:val="17"/>
                <w:szCs w:val="17"/>
              </w:rPr>
              <w:t>3</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44100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382,1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87,1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87,1</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17</w:t>
            </w:r>
          </w:p>
        </w:tc>
        <w:tc>
          <w:tcPr>
            <w:tcW w:w="459" w:type="dxa"/>
            <w:shd w:val="clear" w:color="auto" w:fill="auto"/>
            <w:noWrap/>
            <w:hideMark/>
          </w:tcPr>
          <w:p w:rsidR="006F2BB2" w:rsidRPr="00B07DDC" w:rsidRDefault="006F2BB2" w:rsidP="00161611">
            <w:pPr>
              <w:rPr>
                <w:sz w:val="17"/>
                <w:szCs w:val="17"/>
              </w:rPr>
            </w:pPr>
            <w:r w:rsidRPr="00B07DDC">
              <w:rPr>
                <w:sz w:val="17"/>
                <w:szCs w:val="17"/>
              </w:rPr>
              <w:t>3</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44107</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382,1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87,1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87,1</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Межбюджетные трансферты</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17</w:t>
            </w:r>
          </w:p>
        </w:tc>
        <w:tc>
          <w:tcPr>
            <w:tcW w:w="459" w:type="dxa"/>
            <w:shd w:val="clear" w:color="auto" w:fill="auto"/>
            <w:noWrap/>
            <w:hideMark/>
          </w:tcPr>
          <w:p w:rsidR="006F2BB2" w:rsidRPr="00B07DDC" w:rsidRDefault="006F2BB2" w:rsidP="00161611">
            <w:pPr>
              <w:rPr>
                <w:sz w:val="17"/>
                <w:szCs w:val="17"/>
              </w:rPr>
            </w:pPr>
            <w:r w:rsidRPr="00B07DDC">
              <w:rPr>
                <w:sz w:val="17"/>
                <w:szCs w:val="17"/>
              </w:rPr>
              <w:t>3</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44107</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382,1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87,1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87,1</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Иные межбюджетные трансферты</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17</w:t>
            </w:r>
          </w:p>
        </w:tc>
        <w:tc>
          <w:tcPr>
            <w:tcW w:w="459" w:type="dxa"/>
            <w:shd w:val="clear" w:color="auto" w:fill="auto"/>
            <w:noWrap/>
            <w:hideMark/>
          </w:tcPr>
          <w:p w:rsidR="006F2BB2" w:rsidRPr="00B07DDC" w:rsidRDefault="006F2BB2" w:rsidP="00161611">
            <w:pPr>
              <w:rPr>
                <w:sz w:val="17"/>
                <w:szCs w:val="17"/>
              </w:rPr>
            </w:pPr>
            <w:r w:rsidRPr="00B07DDC">
              <w:rPr>
                <w:sz w:val="17"/>
                <w:szCs w:val="17"/>
              </w:rPr>
              <w:t>3</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44107</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540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382,1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87,1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87,1</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35</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498,8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399,0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35</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218,5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142,5</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Субсидии на софинансирование расходных обязательств поселений</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35</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44200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218,5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142,5</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Субсидии на выполнение кадастровых работ</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35</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44204</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218,5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142,5</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Межбюджетные трансферты</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35</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44204</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218,5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142,5</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Субсидии</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35</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44204</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520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218,5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142,5</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Основное мероприятие «Проведение кадастровых работ по формированию и постановке на ГКУ земельных участков»</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35</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280,3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256,5</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Субсидии на софинансирование расходных обязательств поселений</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35</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44200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280,3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256,5</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Субсидии на выполнение кадастровых работ</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35</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44204</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280,3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256,5</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Межбюджетные трансферты</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35</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44204</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280,3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256,5</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Субсидии</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35</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44204</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520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280,3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256,5</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Национальная экономика</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04</w:t>
            </w:r>
          </w:p>
        </w:tc>
        <w:tc>
          <w:tcPr>
            <w:tcW w:w="593" w:type="dxa"/>
            <w:shd w:val="clear" w:color="auto" w:fill="auto"/>
            <w:noWrap/>
            <w:hideMark/>
          </w:tcPr>
          <w:p w:rsidR="006F2BB2" w:rsidRPr="00B07DDC" w:rsidRDefault="006F2BB2" w:rsidP="00161611">
            <w:pPr>
              <w:rPr>
                <w:sz w:val="17"/>
                <w:szCs w:val="17"/>
              </w:rPr>
            </w:pPr>
            <w:r w:rsidRPr="00B07DDC">
              <w:rPr>
                <w:sz w:val="17"/>
                <w:szCs w:val="17"/>
              </w:rPr>
              <w:t> </w:t>
            </w:r>
          </w:p>
        </w:tc>
        <w:tc>
          <w:tcPr>
            <w:tcW w:w="540" w:type="dxa"/>
            <w:shd w:val="clear" w:color="auto" w:fill="auto"/>
            <w:noWrap/>
            <w:hideMark/>
          </w:tcPr>
          <w:p w:rsidR="006F2BB2" w:rsidRPr="00B07DDC" w:rsidRDefault="006F2BB2" w:rsidP="00161611">
            <w:pPr>
              <w:rPr>
                <w:sz w:val="17"/>
                <w:szCs w:val="17"/>
              </w:rPr>
            </w:pPr>
            <w:r w:rsidRPr="00B07DDC">
              <w:rPr>
                <w:sz w:val="17"/>
                <w:szCs w:val="17"/>
              </w:rPr>
              <w:t> </w:t>
            </w:r>
          </w:p>
        </w:tc>
        <w:tc>
          <w:tcPr>
            <w:tcW w:w="459" w:type="dxa"/>
            <w:shd w:val="clear" w:color="auto" w:fill="auto"/>
            <w:noWrap/>
            <w:hideMark/>
          </w:tcPr>
          <w:p w:rsidR="006F2BB2" w:rsidRPr="00B07DDC" w:rsidRDefault="006F2BB2" w:rsidP="00161611">
            <w:pPr>
              <w:rPr>
                <w:sz w:val="17"/>
                <w:szCs w:val="17"/>
              </w:rPr>
            </w:pPr>
            <w:r w:rsidRPr="00B07DDC">
              <w:rPr>
                <w:sz w:val="17"/>
                <w:szCs w:val="17"/>
              </w:rPr>
              <w:t> </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2 629,6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2 819,1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3 028,6</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Дорожное хозяйство (дорожные фонды)</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04</w:t>
            </w:r>
          </w:p>
        </w:tc>
        <w:tc>
          <w:tcPr>
            <w:tcW w:w="593" w:type="dxa"/>
            <w:shd w:val="clear" w:color="auto" w:fill="auto"/>
            <w:noWrap/>
            <w:hideMark/>
          </w:tcPr>
          <w:p w:rsidR="006F2BB2" w:rsidRPr="00B07DDC" w:rsidRDefault="006F2BB2" w:rsidP="00161611">
            <w:pPr>
              <w:rPr>
                <w:sz w:val="17"/>
                <w:szCs w:val="17"/>
              </w:rPr>
            </w:pPr>
            <w:r w:rsidRPr="00B07DDC">
              <w:rPr>
                <w:sz w:val="17"/>
                <w:szCs w:val="17"/>
              </w:rPr>
              <w:t>09</w:t>
            </w:r>
          </w:p>
        </w:tc>
        <w:tc>
          <w:tcPr>
            <w:tcW w:w="540" w:type="dxa"/>
            <w:shd w:val="clear" w:color="auto" w:fill="auto"/>
            <w:noWrap/>
            <w:hideMark/>
          </w:tcPr>
          <w:p w:rsidR="006F2BB2" w:rsidRPr="00B07DDC" w:rsidRDefault="006F2BB2" w:rsidP="00161611">
            <w:pPr>
              <w:rPr>
                <w:sz w:val="17"/>
                <w:szCs w:val="17"/>
              </w:rPr>
            </w:pPr>
            <w:r w:rsidRPr="00B07DDC">
              <w:rPr>
                <w:sz w:val="17"/>
                <w:szCs w:val="17"/>
              </w:rPr>
              <w:t> </w:t>
            </w:r>
          </w:p>
        </w:tc>
        <w:tc>
          <w:tcPr>
            <w:tcW w:w="459" w:type="dxa"/>
            <w:shd w:val="clear" w:color="auto" w:fill="auto"/>
            <w:noWrap/>
            <w:hideMark/>
          </w:tcPr>
          <w:p w:rsidR="006F2BB2" w:rsidRPr="00B07DDC" w:rsidRDefault="006F2BB2" w:rsidP="00161611">
            <w:pPr>
              <w:rPr>
                <w:sz w:val="17"/>
                <w:szCs w:val="17"/>
              </w:rPr>
            </w:pPr>
            <w:r w:rsidRPr="00B07DDC">
              <w:rPr>
                <w:sz w:val="17"/>
                <w:szCs w:val="17"/>
              </w:rPr>
              <w:t> </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2 629,6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2 819,1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3 028,6</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14:shadow w14:blurRad="50800" w14:dist="38100" w14:dir="2700000" w14:sx="100000" w14:sy="100000" w14:kx="0" w14:ky="0" w14:algn="tl">
                  <w14:srgbClr w14:val="000000">
                    <w14:alpha w14:val="60000"/>
                  </w14:srgbClr>
                </w14:shadow>
              </w:rPr>
            </w:pPr>
            <w:r w:rsidRPr="00B07DDC">
              <w:rPr>
                <w:sz w:val="17"/>
                <w:szCs w:val="17"/>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04</w:t>
            </w:r>
          </w:p>
        </w:tc>
        <w:tc>
          <w:tcPr>
            <w:tcW w:w="593" w:type="dxa"/>
            <w:shd w:val="clear" w:color="auto" w:fill="auto"/>
            <w:noWrap/>
            <w:hideMark/>
          </w:tcPr>
          <w:p w:rsidR="006F2BB2" w:rsidRPr="00B07DDC" w:rsidRDefault="006F2BB2" w:rsidP="00161611">
            <w:pPr>
              <w:rPr>
                <w:sz w:val="17"/>
                <w:szCs w:val="17"/>
              </w:rPr>
            </w:pPr>
            <w:r w:rsidRPr="00B07DDC">
              <w:rPr>
                <w:sz w:val="17"/>
                <w:szCs w:val="17"/>
              </w:rPr>
              <w:t>09</w:t>
            </w:r>
          </w:p>
        </w:tc>
        <w:tc>
          <w:tcPr>
            <w:tcW w:w="540" w:type="dxa"/>
            <w:shd w:val="clear" w:color="auto" w:fill="auto"/>
            <w:noWrap/>
            <w:hideMark/>
          </w:tcPr>
          <w:p w:rsidR="006F2BB2" w:rsidRPr="00B07DDC" w:rsidRDefault="006F2BB2" w:rsidP="00161611">
            <w:pPr>
              <w:rPr>
                <w:sz w:val="17"/>
                <w:szCs w:val="17"/>
              </w:rPr>
            </w:pPr>
            <w:r w:rsidRPr="00B07DDC">
              <w:rPr>
                <w:sz w:val="17"/>
                <w:szCs w:val="17"/>
              </w:rPr>
              <w:t>13</w:t>
            </w:r>
          </w:p>
        </w:tc>
        <w:tc>
          <w:tcPr>
            <w:tcW w:w="459" w:type="dxa"/>
            <w:shd w:val="clear" w:color="auto" w:fill="auto"/>
            <w:noWrap/>
            <w:hideMark/>
          </w:tcPr>
          <w:p w:rsidR="006F2BB2" w:rsidRPr="00B07DDC" w:rsidRDefault="006F2BB2" w:rsidP="00161611">
            <w:pPr>
              <w:rPr>
                <w:sz w:val="17"/>
                <w:szCs w:val="17"/>
              </w:rPr>
            </w:pPr>
            <w:r w:rsidRPr="00B07DDC">
              <w:rPr>
                <w:sz w:val="17"/>
                <w:szCs w:val="17"/>
              </w:rPr>
              <w:t> </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2 629,6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2 819,1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3 028,6</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Основное мероприятие "Капитальный ремонт, ремонт и содержание автомобильных дорог общего пользования местного значения"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04</w:t>
            </w:r>
          </w:p>
        </w:tc>
        <w:tc>
          <w:tcPr>
            <w:tcW w:w="593" w:type="dxa"/>
            <w:shd w:val="clear" w:color="auto" w:fill="auto"/>
            <w:noWrap/>
            <w:hideMark/>
          </w:tcPr>
          <w:p w:rsidR="006F2BB2" w:rsidRPr="00B07DDC" w:rsidRDefault="006F2BB2" w:rsidP="00161611">
            <w:pPr>
              <w:rPr>
                <w:sz w:val="17"/>
                <w:szCs w:val="17"/>
              </w:rPr>
            </w:pPr>
            <w:r w:rsidRPr="00B07DDC">
              <w:rPr>
                <w:sz w:val="17"/>
                <w:szCs w:val="17"/>
              </w:rPr>
              <w:t>09</w:t>
            </w:r>
          </w:p>
        </w:tc>
        <w:tc>
          <w:tcPr>
            <w:tcW w:w="540" w:type="dxa"/>
            <w:shd w:val="clear" w:color="auto" w:fill="auto"/>
            <w:noWrap/>
            <w:hideMark/>
          </w:tcPr>
          <w:p w:rsidR="006F2BB2" w:rsidRPr="00B07DDC" w:rsidRDefault="006F2BB2" w:rsidP="00161611">
            <w:pPr>
              <w:rPr>
                <w:sz w:val="17"/>
                <w:szCs w:val="17"/>
              </w:rPr>
            </w:pPr>
            <w:r w:rsidRPr="00B07DDC">
              <w:rPr>
                <w:sz w:val="17"/>
                <w:szCs w:val="17"/>
              </w:rPr>
              <w:t>13</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2 629,6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2 819,1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3 028,6</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04</w:t>
            </w:r>
          </w:p>
        </w:tc>
        <w:tc>
          <w:tcPr>
            <w:tcW w:w="593" w:type="dxa"/>
            <w:shd w:val="clear" w:color="auto" w:fill="auto"/>
            <w:noWrap/>
            <w:hideMark/>
          </w:tcPr>
          <w:p w:rsidR="006F2BB2" w:rsidRPr="00B07DDC" w:rsidRDefault="006F2BB2" w:rsidP="00161611">
            <w:pPr>
              <w:rPr>
                <w:sz w:val="17"/>
                <w:szCs w:val="17"/>
              </w:rPr>
            </w:pPr>
            <w:r w:rsidRPr="00B07DDC">
              <w:rPr>
                <w:sz w:val="17"/>
                <w:szCs w:val="17"/>
              </w:rPr>
              <w:t>09</w:t>
            </w:r>
          </w:p>
        </w:tc>
        <w:tc>
          <w:tcPr>
            <w:tcW w:w="540" w:type="dxa"/>
            <w:shd w:val="clear" w:color="auto" w:fill="auto"/>
            <w:noWrap/>
            <w:hideMark/>
          </w:tcPr>
          <w:p w:rsidR="006F2BB2" w:rsidRPr="00B07DDC" w:rsidRDefault="006F2BB2" w:rsidP="00161611">
            <w:pPr>
              <w:rPr>
                <w:sz w:val="17"/>
                <w:szCs w:val="17"/>
              </w:rPr>
            </w:pPr>
            <w:r w:rsidRPr="00B07DDC">
              <w:rPr>
                <w:sz w:val="17"/>
                <w:szCs w:val="17"/>
              </w:rPr>
              <w:t>13</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44100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2 629,6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2 819,1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3 028,6</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lastRenderedPageBreak/>
              <w:t>Иные межбюджетные трансферты на осуществление части переданных полномочий по финансовому обеспечению расходов по текущему ремонту и содержанию автомобильных дорог местного значения и искусственных сооружений на них в границах населенных пунктов</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04</w:t>
            </w:r>
          </w:p>
        </w:tc>
        <w:tc>
          <w:tcPr>
            <w:tcW w:w="593" w:type="dxa"/>
            <w:shd w:val="clear" w:color="auto" w:fill="auto"/>
            <w:noWrap/>
            <w:hideMark/>
          </w:tcPr>
          <w:p w:rsidR="006F2BB2" w:rsidRPr="00B07DDC" w:rsidRDefault="006F2BB2" w:rsidP="00161611">
            <w:pPr>
              <w:rPr>
                <w:sz w:val="17"/>
                <w:szCs w:val="17"/>
              </w:rPr>
            </w:pPr>
            <w:r w:rsidRPr="00B07DDC">
              <w:rPr>
                <w:sz w:val="17"/>
                <w:szCs w:val="17"/>
              </w:rPr>
              <w:t>09</w:t>
            </w:r>
          </w:p>
        </w:tc>
        <w:tc>
          <w:tcPr>
            <w:tcW w:w="540" w:type="dxa"/>
            <w:shd w:val="clear" w:color="auto" w:fill="auto"/>
            <w:noWrap/>
            <w:hideMark/>
          </w:tcPr>
          <w:p w:rsidR="006F2BB2" w:rsidRPr="00B07DDC" w:rsidRDefault="006F2BB2" w:rsidP="00161611">
            <w:pPr>
              <w:rPr>
                <w:sz w:val="17"/>
                <w:szCs w:val="17"/>
              </w:rPr>
            </w:pPr>
            <w:r w:rsidRPr="00B07DDC">
              <w:rPr>
                <w:sz w:val="17"/>
                <w:szCs w:val="17"/>
              </w:rPr>
              <w:t>13</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44102</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2 629,6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2 819,1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3 028,6</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Межбюджетные трансферты</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04</w:t>
            </w:r>
          </w:p>
        </w:tc>
        <w:tc>
          <w:tcPr>
            <w:tcW w:w="593" w:type="dxa"/>
            <w:shd w:val="clear" w:color="auto" w:fill="auto"/>
            <w:noWrap/>
            <w:hideMark/>
          </w:tcPr>
          <w:p w:rsidR="006F2BB2" w:rsidRPr="00B07DDC" w:rsidRDefault="006F2BB2" w:rsidP="00161611">
            <w:pPr>
              <w:rPr>
                <w:sz w:val="17"/>
                <w:szCs w:val="17"/>
              </w:rPr>
            </w:pPr>
            <w:r w:rsidRPr="00B07DDC">
              <w:rPr>
                <w:sz w:val="17"/>
                <w:szCs w:val="17"/>
              </w:rPr>
              <w:t>09</w:t>
            </w:r>
          </w:p>
        </w:tc>
        <w:tc>
          <w:tcPr>
            <w:tcW w:w="540" w:type="dxa"/>
            <w:shd w:val="clear" w:color="auto" w:fill="auto"/>
            <w:noWrap/>
            <w:hideMark/>
          </w:tcPr>
          <w:p w:rsidR="006F2BB2" w:rsidRPr="00B07DDC" w:rsidRDefault="006F2BB2" w:rsidP="00161611">
            <w:pPr>
              <w:rPr>
                <w:sz w:val="17"/>
                <w:szCs w:val="17"/>
              </w:rPr>
            </w:pPr>
            <w:r w:rsidRPr="00B07DDC">
              <w:rPr>
                <w:sz w:val="17"/>
                <w:szCs w:val="17"/>
              </w:rPr>
              <w:t>13</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44102</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2 629,6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2 819,1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3 028,6</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Иные межбюджетные трансферты</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04</w:t>
            </w:r>
          </w:p>
        </w:tc>
        <w:tc>
          <w:tcPr>
            <w:tcW w:w="593" w:type="dxa"/>
            <w:shd w:val="clear" w:color="auto" w:fill="auto"/>
            <w:noWrap/>
            <w:hideMark/>
          </w:tcPr>
          <w:p w:rsidR="006F2BB2" w:rsidRPr="00B07DDC" w:rsidRDefault="006F2BB2" w:rsidP="00161611">
            <w:pPr>
              <w:rPr>
                <w:sz w:val="17"/>
                <w:szCs w:val="17"/>
              </w:rPr>
            </w:pPr>
            <w:r w:rsidRPr="00B07DDC">
              <w:rPr>
                <w:sz w:val="17"/>
                <w:szCs w:val="17"/>
              </w:rPr>
              <w:t>09</w:t>
            </w:r>
          </w:p>
        </w:tc>
        <w:tc>
          <w:tcPr>
            <w:tcW w:w="540" w:type="dxa"/>
            <w:shd w:val="clear" w:color="auto" w:fill="auto"/>
            <w:noWrap/>
            <w:hideMark/>
          </w:tcPr>
          <w:p w:rsidR="006F2BB2" w:rsidRPr="00B07DDC" w:rsidRDefault="006F2BB2" w:rsidP="00161611">
            <w:pPr>
              <w:rPr>
                <w:sz w:val="17"/>
                <w:szCs w:val="17"/>
              </w:rPr>
            </w:pPr>
            <w:r w:rsidRPr="00B07DDC">
              <w:rPr>
                <w:sz w:val="17"/>
                <w:szCs w:val="17"/>
              </w:rPr>
              <w:t>13</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44102</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540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2 629,6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2 819,1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3 028,6</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Жилищно-коммунальное хозяйство</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05</w:t>
            </w:r>
          </w:p>
        </w:tc>
        <w:tc>
          <w:tcPr>
            <w:tcW w:w="593" w:type="dxa"/>
            <w:shd w:val="clear" w:color="auto" w:fill="auto"/>
            <w:noWrap/>
            <w:hideMark/>
          </w:tcPr>
          <w:p w:rsidR="006F2BB2" w:rsidRPr="00B07DDC" w:rsidRDefault="006F2BB2" w:rsidP="00161611">
            <w:pPr>
              <w:rPr>
                <w:sz w:val="17"/>
                <w:szCs w:val="17"/>
              </w:rPr>
            </w:pPr>
            <w:r w:rsidRPr="00B07DDC">
              <w:rPr>
                <w:sz w:val="17"/>
                <w:szCs w:val="17"/>
              </w:rPr>
              <w:t> </w:t>
            </w:r>
          </w:p>
        </w:tc>
        <w:tc>
          <w:tcPr>
            <w:tcW w:w="540" w:type="dxa"/>
            <w:shd w:val="clear" w:color="auto" w:fill="auto"/>
            <w:noWrap/>
            <w:hideMark/>
          </w:tcPr>
          <w:p w:rsidR="006F2BB2" w:rsidRPr="00B07DDC" w:rsidRDefault="006F2BB2" w:rsidP="00161611">
            <w:pPr>
              <w:rPr>
                <w:sz w:val="17"/>
                <w:szCs w:val="17"/>
              </w:rPr>
            </w:pPr>
            <w:r w:rsidRPr="00B07DDC">
              <w:rPr>
                <w:sz w:val="17"/>
                <w:szCs w:val="17"/>
              </w:rPr>
              <w:t> </w:t>
            </w:r>
          </w:p>
        </w:tc>
        <w:tc>
          <w:tcPr>
            <w:tcW w:w="459" w:type="dxa"/>
            <w:shd w:val="clear" w:color="auto" w:fill="auto"/>
            <w:noWrap/>
            <w:hideMark/>
          </w:tcPr>
          <w:p w:rsidR="006F2BB2" w:rsidRPr="00B07DDC" w:rsidRDefault="006F2BB2" w:rsidP="00161611">
            <w:pPr>
              <w:rPr>
                <w:sz w:val="17"/>
                <w:szCs w:val="17"/>
              </w:rPr>
            </w:pPr>
            <w:r w:rsidRPr="00B07DDC">
              <w:rPr>
                <w:sz w:val="17"/>
                <w:szCs w:val="17"/>
              </w:rPr>
              <w:t> </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2 239,6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180,0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180,0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Коммунальное хозяйство</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05</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 </w:t>
            </w:r>
          </w:p>
        </w:tc>
        <w:tc>
          <w:tcPr>
            <w:tcW w:w="459" w:type="dxa"/>
            <w:shd w:val="clear" w:color="auto" w:fill="auto"/>
            <w:noWrap/>
            <w:hideMark/>
          </w:tcPr>
          <w:p w:rsidR="006F2BB2" w:rsidRPr="00B07DDC" w:rsidRDefault="006F2BB2" w:rsidP="00161611">
            <w:pPr>
              <w:rPr>
                <w:sz w:val="17"/>
                <w:szCs w:val="17"/>
              </w:rPr>
            </w:pPr>
            <w:r w:rsidRPr="00B07DDC">
              <w:rPr>
                <w:sz w:val="17"/>
                <w:szCs w:val="17"/>
              </w:rPr>
              <w:t> </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2 059,6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05</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22</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646F53" w:rsidRDefault="006F2BB2" w:rsidP="00161611">
            <w:pPr>
              <w:jc w:val="right"/>
              <w:rPr>
                <w:sz w:val="17"/>
                <w:szCs w:val="17"/>
              </w:rPr>
            </w:pPr>
            <w:r w:rsidRPr="00646F53">
              <w:rPr>
                <w:sz w:val="17"/>
                <w:szCs w:val="17"/>
              </w:rPr>
              <w:t>2 059,6</w:t>
            </w:r>
          </w:p>
        </w:tc>
        <w:tc>
          <w:tcPr>
            <w:tcW w:w="1027" w:type="dxa"/>
            <w:gridSpan w:val="2"/>
            <w:shd w:val="clear" w:color="auto" w:fill="auto"/>
            <w:noWrap/>
            <w:hideMark/>
          </w:tcPr>
          <w:p w:rsidR="006F2BB2" w:rsidRPr="00646F53" w:rsidRDefault="006F2BB2" w:rsidP="00161611">
            <w:pPr>
              <w:jc w:val="right"/>
              <w:rPr>
                <w:sz w:val="17"/>
                <w:szCs w:val="17"/>
              </w:rPr>
            </w:pPr>
            <w:r w:rsidRPr="00646F53">
              <w:rPr>
                <w:sz w:val="17"/>
                <w:szCs w:val="17"/>
              </w:rPr>
              <w:t>0,0</w:t>
            </w:r>
          </w:p>
        </w:tc>
        <w:tc>
          <w:tcPr>
            <w:tcW w:w="1027" w:type="dxa"/>
            <w:gridSpan w:val="2"/>
            <w:shd w:val="clear" w:color="auto" w:fill="auto"/>
            <w:noWrap/>
            <w:hideMark/>
          </w:tcPr>
          <w:p w:rsidR="006F2BB2" w:rsidRPr="00646F53" w:rsidRDefault="006F2BB2" w:rsidP="00161611">
            <w:pPr>
              <w:jc w:val="right"/>
              <w:rPr>
                <w:sz w:val="17"/>
                <w:szCs w:val="17"/>
              </w:rPr>
            </w:pPr>
            <w:r w:rsidRPr="00646F53">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Подпрограмма "Создание и развитие инфраструктуры на сельских территориях"</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05</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22</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646F53" w:rsidRDefault="006F2BB2" w:rsidP="00161611">
            <w:pPr>
              <w:jc w:val="right"/>
              <w:rPr>
                <w:sz w:val="17"/>
                <w:szCs w:val="17"/>
              </w:rPr>
            </w:pPr>
            <w:r w:rsidRPr="00646F53">
              <w:rPr>
                <w:sz w:val="17"/>
                <w:szCs w:val="17"/>
              </w:rPr>
              <w:t>2 059,6</w:t>
            </w:r>
          </w:p>
        </w:tc>
        <w:tc>
          <w:tcPr>
            <w:tcW w:w="1027" w:type="dxa"/>
            <w:gridSpan w:val="2"/>
            <w:shd w:val="clear" w:color="auto" w:fill="auto"/>
            <w:noWrap/>
            <w:hideMark/>
          </w:tcPr>
          <w:p w:rsidR="006F2BB2" w:rsidRPr="00646F53" w:rsidRDefault="006F2BB2" w:rsidP="00161611">
            <w:pPr>
              <w:jc w:val="right"/>
              <w:rPr>
                <w:sz w:val="17"/>
                <w:szCs w:val="17"/>
              </w:rPr>
            </w:pPr>
            <w:r w:rsidRPr="00646F53">
              <w:rPr>
                <w:sz w:val="17"/>
                <w:szCs w:val="17"/>
              </w:rPr>
              <w:t>0,0</w:t>
            </w:r>
          </w:p>
        </w:tc>
        <w:tc>
          <w:tcPr>
            <w:tcW w:w="1027" w:type="dxa"/>
            <w:gridSpan w:val="2"/>
            <w:shd w:val="clear" w:color="auto" w:fill="auto"/>
            <w:noWrap/>
            <w:hideMark/>
          </w:tcPr>
          <w:p w:rsidR="006F2BB2" w:rsidRPr="00646F53" w:rsidRDefault="006F2BB2" w:rsidP="00161611">
            <w:pPr>
              <w:jc w:val="right"/>
              <w:rPr>
                <w:sz w:val="17"/>
                <w:szCs w:val="17"/>
              </w:rPr>
            </w:pPr>
            <w:r w:rsidRPr="00646F53">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Основное мероприятие "Развитие инженерной инфраструктуры на сельских территориях"</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05</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22</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646F53" w:rsidRDefault="006F2BB2" w:rsidP="00161611">
            <w:pPr>
              <w:jc w:val="right"/>
              <w:rPr>
                <w:sz w:val="17"/>
                <w:szCs w:val="17"/>
              </w:rPr>
            </w:pPr>
            <w:r w:rsidRPr="00646F53">
              <w:rPr>
                <w:sz w:val="17"/>
                <w:szCs w:val="17"/>
              </w:rPr>
              <w:t>2 059,6</w:t>
            </w:r>
          </w:p>
        </w:tc>
        <w:tc>
          <w:tcPr>
            <w:tcW w:w="1027" w:type="dxa"/>
            <w:gridSpan w:val="2"/>
            <w:shd w:val="clear" w:color="auto" w:fill="auto"/>
            <w:noWrap/>
            <w:hideMark/>
          </w:tcPr>
          <w:p w:rsidR="006F2BB2" w:rsidRPr="00646F53" w:rsidRDefault="006F2BB2" w:rsidP="00161611">
            <w:pPr>
              <w:jc w:val="right"/>
              <w:rPr>
                <w:sz w:val="17"/>
                <w:szCs w:val="17"/>
              </w:rPr>
            </w:pPr>
            <w:r w:rsidRPr="00646F53">
              <w:rPr>
                <w:sz w:val="17"/>
                <w:szCs w:val="17"/>
              </w:rPr>
              <w:t>0,0</w:t>
            </w:r>
          </w:p>
        </w:tc>
        <w:tc>
          <w:tcPr>
            <w:tcW w:w="1027" w:type="dxa"/>
            <w:gridSpan w:val="2"/>
            <w:shd w:val="clear" w:color="auto" w:fill="auto"/>
            <w:noWrap/>
            <w:hideMark/>
          </w:tcPr>
          <w:p w:rsidR="006F2BB2" w:rsidRPr="00646F53" w:rsidRDefault="006F2BB2" w:rsidP="00161611">
            <w:pPr>
              <w:jc w:val="right"/>
              <w:rPr>
                <w:sz w:val="17"/>
                <w:szCs w:val="17"/>
              </w:rPr>
            </w:pPr>
            <w:r w:rsidRPr="00646F53">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Софинансирование расходных обязательств по вопросам местного значения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05</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22</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L0000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646F53" w:rsidRDefault="006F2BB2" w:rsidP="00161611">
            <w:pPr>
              <w:jc w:val="right"/>
              <w:rPr>
                <w:sz w:val="17"/>
                <w:szCs w:val="17"/>
              </w:rPr>
            </w:pPr>
            <w:r w:rsidRPr="00646F53">
              <w:rPr>
                <w:sz w:val="17"/>
                <w:szCs w:val="17"/>
              </w:rPr>
              <w:t>2 059,6</w:t>
            </w:r>
          </w:p>
        </w:tc>
        <w:tc>
          <w:tcPr>
            <w:tcW w:w="1027" w:type="dxa"/>
            <w:gridSpan w:val="2"/>
            <w:shd w:val="clear" w:color="auto" w:fill="auto"/>
            <w:noWrap/>
            <w:hideMark/>
          </w:tcPr>
          <w:p w:rsidR="006F2BB2" w:rsidRPr="00646F53" w:rsidRDefault="006F2BB2" w:rsidP="00161611">
            <w:pPr>
              <w:jc w:val="right"/>
              <w:rPr>
                <w:sz w:val="17"/>
                <w:szCs w:val="17"/>
              </w:rPr>
            </w:pPr>
            <w:r w:rsidRPr="00646F53">
              <w:rPr>
                <w:sz w:val="17"/>
                <w:szCs w:val="17"/>
              </w:rPr>
              <w:t>0,0</w:t>
            </w:r>
          </w:p>
        </w:tc>
        <w:tc>
          <w:tcPr>
            <w:tcW w:w="1027" w:type="dxa"/>
            <w:gridSpan w:val="2"/>
            <w:shd w:val="clear" w:color="auto" w:fill="auto"/>
            <w:noWrap/>
            <w:hideMark/>
          </w:tcPr>
          <w:p w:rsidR="006F2BB2" w:rsidRPr="00646F53" w:rsidRDefault="006F2BB2" w:rsidP="00161611">
            <w:pPr>
              <w:jc w:val="right"/>
              <w:rPr>
                <w:sz w:val="17"/>
                <w:szCs w:val="17"/>
              </w:rPr>
            </w:pPr>
            <w:r w:rsidRPr="00646F53">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Развитие водоснабжения на сельских территориях</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05</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22</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L5767</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646F53" w:rsidRDefault="006F2BB2" w:rsidP="00161611">
            <w:pPr>
              <w:jc w:val="right"/>
              <w:rPr>
                <w:sz w:val="17"/>
                <w:szCs w:val="17"/>
              </w:rPr>
            </w:pPr>
            <w:r w:rsidRPr="00646F53">
              <w:rPr>
                <w:sz w:val="17"/>
                <w:szCs w:val="17"/>
              </w:rPr>
              <w:t>2 059,6</w:t>
            </w:r>
          </w:p>
        </w:tc>
        <w:tc>
          <w:tcPr>
            <w:tcW w:w="1027" w:type="dxa"/>
            <w:gridSpan w:val="2"/>
            <w:shd w:val="clear" w:color="auto" w:fill="auto"/>
            <w:noWrap/>
            <w:hideMark/>
          </w:tcPr>
          <w:p w:rsidR="006F2BB2" w:rsidRPr="00646F53" w:rsidRDefault="006F2BB2" w:rsidP="00161611">
            <w:pPr>
              <w:jc w:val="right"/>
              <w:rPr>
                <w:sz w:val="17"/>
                <w:szCs w:val="17"/>
              </w:rPr>
            </w:pPr>
            <w:r w:rsidRPr="00646F53">
              <w:rPr>
                <w:sz w:val="17"/>
                <w:szCs w:val="17"/>
              </w:rPr>
              <w:t>0,0</w:t>
            </w:r>
          </w:p>
        </w:tc>
        <w:tc>
          <w:tcPr>
            <w:tcW w:w="1027" w:type="dxa"/>
            <w:gridSpan w:val="2"/>
            <w:shd w:val="clear" w:color="auto" w:fill="auto"/>
            <w:noWrap/>
            <w:hideMark/>
          </w:tcPr>
          <w:p w:rsidR="006F2BB2" w:rsidRPr="00646F53" w:rsidRDefault="006F2BB2" w:rsidP="00161611">
            <w:pPr>
              <w:jc w:val="right"/>
              <w:rPr>
                <w:sz w:val="17"/>
                <w:szCs w:val="17"/>
              </w:rPr>
            </w:pPr>
            <w:r w:rsidRPr="00646F53">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Межбюджетные трансферты</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05</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22</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L5767</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500</w:t>
            </w:r>
          </w:p>
        </w:tc>
        <w:tc>
          <w:tcPr>
            <w:tcW w:w="1027" w:type="dxa"/>
            <w:gridSpan w:val="2"/>
            <w:shd w:val="clear" w:color="auto" w:fill="auto"/>
            <w:noWrap/>
            <w:hideMark/>
          </w:tcPr>
          <w:p w:rsidR="006F2BB2" w:rsidRPr="00646F53" w:rsidRDefault="006F2BB2" w:rsidP="00161611">
            <w:pPr>
              <w:jc w:val="right"/>
              <w:rPr>
                <w:sz w:val="17"/>
                <w:szCs w:val="17"/>
              </w:rPr>
            </w:pPr>
            <w:r w:rsidRPr="00646F53">
              <w:rPr>
                <w:sz w:val="17"/>
                <w:szCs w:val="17"/>
              </w:rPr>
              <w:t>2 059,6</w:t>
            </w:r>
          </w:p>
        </w:tc>
        <w:tc>
          <w:tcPr>
            <w:tcW w:w="1027" w:type="dxa"/>
            <w:gridSpan w:val="2"/>
            <w:shd w:val="clear" w:color="auto" w:fill="auto"/>
            <w:noWrap/>
            <w:hideMark/>
          </w:tcPr>
          <w:p w:rsidR="006F2BB2" w:rsidRPr="00646F53" w:rsidRDefault="006F2BB2" w:rsidP="00161611">
            <w:pPr>
              <w:jc w:val="right"/>
              <w:rPr>
                <w:sz w:val="17"/>
                <w:szCs w:val="17"/>
              </w:rPr>
            </w:pPr>
            <w:r w:rsidRPr="00646F53">
              <w:rPr>
                <w:sz w:val="17"/>
                <w:szCs w:val="17"/>
              </w:rPr>
              <w:t>0,0</w:t>
            </w:r>
          </w:p>
        </w:tc>
        <w:tc>
          <w:tcPr>
            <w:tcW w:w="1027" w:type="dxa"/>
            <w:gridSpan w:val="2"/>
            <w:shd w:val="clear" w:color="auto" w:fill="auto"/>
            <w:noWrap/>
            <w:hideMark/>
          </w:tcPr>
          <w:p w:rsidR="006F2BB2" w:rsidRPr="00646F53" w:rsidRDefault="006F2BB2" w:rsidP="00161611">
            <w:pPr>
              <w:jc w:val="right"/>
              <w:rPr>
                <w:sz w:val="17"/>
                <w:szCs w:val="17"/>
              </w:rPr>
            </w:pPr>
            <w:r w:rsidRPr="00646F53">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Иные межбюджетные трансферты</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05</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22</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L5767</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540</w:t>
            </w:r>
          </w:p>
        </w:tc>
        <w:tc>
          <w:tcPr>
            <w:tcW w:w="1027" w:type="dxa"/>
            <w:gridSpan w:val="2"/>
            <w:shd w:val="clear" w:color="auto" w:fill="auto"/>
            <w:noWrap/>
            <w:hideMark/>
          </w:tcPr>
          <w:p w:rsidR="006F2BB2" w:rsidRPr="00646F53" w:rsidRDefault="006F2BB2" w:rsidP="00161611">
            <w:pPr>
              <w:jc w:val="right"/>
              <w:rPr>
                <w:sz w:val="17"/>
                <w:szCs w:val="17"/>
              </w:rPr>
            </w:pPr>
            <w:r w:rsidRPr="00646F53">
              <w:rPr>
                <w:sz w:val="17"/>
                <w:szCs w:val="17"/>
              </w:rPr>
              <w:t>2 059,6</w:t>
            </w:r>
          </w:p>
        </w:tc>
        <w:tc>
          <w:tcPr>
            <w:tcW w:w="1027" w:type="dxa"/>
            <w:gridSpan w:val="2"/>
            <w:shd w:val="clear" w:color="auto" w:fill="auto"/>
            <w:noWrap/>
            <w:hideMark/>
          </w:tcPr>
          <w:p w:rsidR="006F2BB2" w:rsidRPr="00646F53" w:rsidRDefault="006F2BB2" w:rsidP="00161611">
            <w:pPr>
              <w:jc w:val="right"/>
              <w:rPr>
                <w:sz w:val="17"/>
                <w:szCs w:val="17"/>
              </w:rPr>
            </w:pPr>
            <w:r w:rsidRPr="00646F53">
              <w:rPr>
                <w:sz w:val="17"/>
                <w:szCs w:val="17"/>
              </w:rPr>
              <w:t>0,0</w:t>
            </w:r>
          </w:p>
        </w:tc>
        <w:tc>
          <w:tcPr>
            <w:tcW w:w="1027" w:type="dxa"/>
            <w:gridSpan w:val="2"/>
            <w:shd w:val="clear" w:color="auto" w:fill="auto"/>
            <w:noWrap/>
            <w:hideMark/>
          </w:tcPr>
          <w:p w:rsidR="006F2BB2" w:rsidRPr="00646F53" w:rsidRDefault="006F2BB2" w:rsidP="00161611">
            <w:pPr>
              <w:jc w:val="right"/>
              <w:rPr>
                <w:sz w:val="17"/>
                <w:szCs w:val="17"/>
              </w:rPr>
            </w:pPr>
            <w:r w:rsidRPr="00646F53">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Благоустройство</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05</w:t>
            </w:r>
          </w:p>
        </w:tc>
        <w:tc>
          <w:tcPr>
            <w:tcW w:w="593" w:type="dxa"/>
            <w:shd w:val="clear" w:color="auto" w:fill="auto"/>
            <w:noWrap/>
            <w:hideMark/>
          </w:tcPr>
          <w:p w:rsidR="006F2BB2" w:rsidRPr="00B07DDC" w:rsidRDefault="006F2BB2" w:rsidP="00161611">
            <w:pPr>
              <w:rPr>
                <w:sz w:val="17"/>
                <w:szCs w:val="17"/>
              </w:rPr>
            </w:pPr>
            <w:r w:rsidRPr="00B07DDC">
              <w:rPr>
                <w:sz w:val="17"/>
                <w:szCs w:val="17"/>
              </w:rPr>
              <w:t>03</w:t>
            </w:r>
          </w:p>
        </w:tc>
        <w:tc>
          <w:tcPr>
            <w:tcW w:w="540" w:type="dxa"/>
            <w:shd w:val="clear" w:color="auto" w:fill="auto"/>
            <w:noWrap/>
            <w:hideMark/>
          </w:tcPr>
          <w:p w:rsidR="006F2BB2" w:rsidRPr="00B07DDC" w:rsidRDefault="006F2BB2" w:rsidP="00161611">
            <w:pPr>
              <w:rPr>
                <w:sz w:val="17"/>
                <w:szCs w:val="17"/>
              </w:rPr>
            </w:pPr>
            <w:r w:rsidRPr="00B07DDC">
              <w:rPr>
                <w:sz w:val="17"/>
                <w:szCs w:val="17"/>
              </w:rPr>
              <w:t> </w:t>
            </w:r>
          </w:p>
        </w:tc>
        <w:tc>
          <w:tcPr>
            <w:tcW w:w="459" w:type="dxa"/>
            <w:shd w:val="clear" w:color="auto" w:fill="auto"/>
            <w:noWrap/>
            <w:hideMark/>
          </w:tcPr>
          <w:p w:rsidR="006F2BB2" w:rsidRPr="00B07DDC" w:rsidRDefault="006F2BB2" w:rsidP="00161611">
            <w:pPr>
              <w:rPr>
                <w:sz w:val="17"/>
                <w:szCs w:val="17"/>
              </w:rPr>
            </w:pPr>
            <w:r w:rsidRPr="00B07DDC">
              <w:rPr>
                <w:sz w:val="17"/>
                <w:szCs w:val="17"/>
              </w:rPr>
              <w:t> </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180,0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180,0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180,0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05</w:t>
            </w:r>
          </w:p>
        </w:tc>
        <w:tc>
          <w:tcPr>
            <w:tcW w:w="593" w:type="dxa"/>
            <w:shd w:val="clear" w:color="auto" w:fill="auto"/>
            <w:noWrap/>
            <w:hideMark/>
          </w:tcPr>
          <w:p w:rsidR="006F2BB2" w:rsidRPr="00B07DDC" w:rsidRDefault="006F2BB2" w:rsidP="00161611">
            <w:pPr>
              <w:rPr>
                <w:sz w:val="17"/>
                <w:szCs w:val="17"/>
              </w:rPr>
            </w:pPr>
            <w:r w:rsidRPr="00B07DDC">
              <w:rPr>
                <w:sz w:val="17"/>
                <w:szCs w:val="17"/>
              </w:rPr>
              <w:t>03</w:t>
            </w:r>
          </w:p>
        </w:tc>
        <w:tc>
          <w:tcPr>
            <w:tcW w:w="540" w:type="dxa"/>
            <w:shd w:val="clear" w:color="auto" w:fill="auto"/>
            <w:noWrap/>
            <w:hideMark/>
          </w:tcPr>
          <w:p w:rsidR="006F2BB2" w:rsidRPr="00B07DDC" w:rsidRDefault="006F2BB2" w:rsidP="00161611">
            <w:pPr>
              <w:rPr>
                <w:sz w:val="17"/>
                <w:szCs w:val="17"/>
              </w:rPr>
            </w:pPr>
            <w:r w:rsidRPr="00B07DDC">
              <w:rPr>
                <w:sz w:val="17"/>
                <w:szCs w:val="17"/>
              </w:rPr>
              <w:t>17</w:t>
            </w:r>
          </w:p>
        </w:tc>
        <w:tc>
          <w:tcPr>
            <w:tcW w:w="459" w:type="dxa"/>
            <w:shd w:val="clear" w:color="auto" w:fill="auto"/>
            <w:noWrap/>
            <w:hideMark/>
          </w:tcPr>
          <w:p w:rsidR="006F2BB2" w:rsidRPr="00B07DDC" w:rsidRDefault="006F2BB2" w:rsidP="00161611">
            <w:pPr>
              <w:rPr>
                <w:sz w:val="17"/>
                <w:szCs w:val="17"/>
              </w:rPr>
            </w:pPr>
            <w:r w:rsidRPr="00B07DDC">
              <w:rPr>
                <w:sz w:val="17"/>
                <w:szCs w:val="17"/>
              </w:rPr>
              <w:t> </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180,0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180,0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180,0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Подпрограмма "Повышение эффективности межбюджетных отношений"</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05</w:t>
            </w:r>
          </w:p>
        </w:tc>
        <w:tc>
          <w:tcPr>
            <w:tcW w:w="593" w:type="dxa"/>
            <w:shd w:val="clear" w:color="auto" w:fill="auto"/>
            <w:noWrap/>
            <w:hideMark/>
          </w:tcPr>
          <w:p w:rsidR="006F2BB2" w:rsidRPr="00B07DDC" w:rsidRDefault="006F2BB2" w:rsidP="00161611">
            <w:pPr>
              <w:rPr>
                <w:sz w:val="17"/>
                <w:szCs w:val="17"/>
              </w:rPr>
            </w:pPr>
            <w:r w:rsidRPr="00B07DDC">
              <w:rPr>
                <w:sz w:val="17"/>
                <w:szCs w:val="17"/>
              </w:rPr>
              <w:t>03</w:t>
            </w:r>
          </w:p>
        </w:tc>
        <w:tc>
          <w:tcPr>
            <w:tcW w:w="540" w:type="dxa"/>
            <w:shd w:val="clear" w:color="auto" w:fill="auto"/>
            <w:noWrap/>
            <w:hideMark/>
          </w:tcPr>
          <w:p w:rsidR="006F2BB2" w:rsidRPr="00B07DDC" w:rsidRDefault="006F2BB2" w:rsidP="00161611">
            <w:pPr>
              <w:rPr>
                <w:sz w:val="17"/>
                <w:szCs w:val="17"/>
              </w:rPr>
            </w:pPr>
            <w:r w:rsidRPr="00B07DDC">
              <w:rPr>
                <w:sz w:val="17"/>
                <w:szCs w:val="17"/>
              </w:rPr>
              <w:t>17</w:t>
            </w:r>
          </w:p>
        </w:tc>
        <w:tc>
          <w:tcPr>
            <w:tcW w:w="459" w:type="dxa"/>
            <w:shd w:val="clear" w:color="auto" w:fill="auto"/>
            <w:noWrap/>
            <w:hideMark/>
          </w:tcPr>
          <w:p w:rsidR="006F2BB2" w:rsidRPr="00B07DDC" w:rsidRDefault="006F2BB2" w:rsidP="00161611">
            <w:pPr>
              <w:rPr>
                <w:sz w:val="17"/>
                <w:szCs w:val="17"/>
              </w:rPr>
            </w:pPr>
            <w:r w:rsidRPr="00B07DDC">
              <w:rPr>
                <w:sz w:val="17"/>
                <w:szCs w:val="17"/>
              </w:rPr>
              <w:t>3</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180,0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180,0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180,0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05</w:t>
            </w:r>
          </w:p>
        </w:tc>
        <w:tc>
          <w:tcPr>
            <w:tcW w:w="593" w:type="dxa"/>
            <w:shd w:val="clear" w:color="auto" w:fill="auto"/>
            <w:noWrap/>
            <w:hideMark/>
          </w:tcPr>
          <w:p w:rsidR="006F2BB2" w:rsidRPr="00B07DDC" w:rsidRDefault="006F2BB2" w:rsidP="00161611">
            <w:pPr>
              <w:rPr>
                <w:sz w:val="17"/>
                <w:szCs w:val="17"/>
              </w:rPr>
            </w:pPr>
            <w:r w:rsidRPr="00B07DDC">
              <w:rPr>
                <w:sz w:val="17"/>
                <w:szCs w:val="17"/>
              </w:rPr>
              <w:t>03</w:t>
            </w:r>
          </w:p>
        </w:tc>
        <w:tc>
          <w:tcPr>
            <w:tcW w:w="540" w:type="dxa"/>
            <w:shd w:val="clear" w:color="auto" w:fill="auto"/>
            <w:noWrap/>
            <w:hideMark/>
          </w:tcPr>
          <w:p w:rsidR="006F2BB2" w:rsidRPr="00B07DDC" w:rsidRDefault="006F2BB2" w:rsidP="00161611">
            <w:pPr>
              <w:rPr>
                <w:sz w:val="17"/>
                <w:szCs w:val="17"/>
              </w:rPr>
            </w:pPr>
            <w:r w:rsidRPr="00B07DDC">
              <w:rPr>
                <w:sz w:val="17"/>
                <w:szCs w:val="17"/>
              </w:rPr>
              <w:t>17</w:t>
            </w:r>
          </w:p>
        </w:tc>
        <w:tc>
          <w:tcPr>
            <w:tcW w:w="459" w:type="dxa"/>
            <w:shd w:val="clear" w:color="auto" w:fill="auto"/>
            <w:noWrap/>
            <w:hideMark/>
          </w:tcPr>
          <w:p w:rsidR="006F2BB2" w:rsidRPr="00B07DDC" w:rsidRDefault="006F2BB2" w:rsidP="00161611">
            <w:pPr>
              <w:rPr>
                <w:sz w:val="17"/>
                <w:szCs w:val="17"/>
              </w:rPr>
            </w:pPr>
            <w:r w:rsidRPr="00B07DDC">
              <w:rPr>
                <w:sz w:val="17"/>
                <w:szCs w:val="17"/>
              </w:rPr>
              <w:t>3</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180,0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180,0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180,0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05</w:t>
            </w:r>
          </w:p>
        </w:tc>
        <w:tc>
          <w:tcPr>
            <w:tcW w:w="593" w:type="dxa"/>
            <w:shd w:val="clear" w:color="auto" w:fill="auto"/>
            <w:noWrap/>
            <w:hideMark/>
          </w:tcPr>
          <w:p w:rsidR="006F2BB2" w:rsidRPr="00B07DDC" w:rsidRDefault="006F2BB2" w:rsidP="00161611">
            <w:pPr>
              <w:rPr>
                <w:sz w:val="17"/>
                <w:szCs w:val="17"/>
              </w:rPr>
            </w:pPr>
            <w:r w:rsidRPr="00B07DDC">
              <w:rPr>
                <w:sz w:val="17"/>
                <w:szCs w:val="17"/>
              </w:rPr>
              <w:t>03</w:t>
            </w:r>
          </w:p>
        </w:tc>
        <w:tc>
          <w:tcPr>
            <w:tcW w:w="540" w:type="dxa"/>
            <w:shd w:val="clear" w:color="auto" w:fill="auto"/>
            <w:noWrap/>
            <w:hideMark/>
          </w:tcPr>
          <w:p w:rsidR="006F2BB2" w:rsidRPr="00B07DDC" w:rsidRDefault="006F2BB2" w:rsidP="00161611">
            <w:pPr>
              <w:rPr>
                <w:sz w:val="17"/>
                <w:szCs w:val="17"/>
              </w:rPr>
            </w:pPr>
            <w:r w:rsidRPr="00B07DDC">
              <w:rPr>
                <w:sz w:val="17"/>
                <w:szCs w:val="17"/>
              </w:rPr>
              <w:t>17</w:t>
            </w:r>
          </w:p>
        </w:tc>
        <w:tc>
          <w:tcPr>
            <w:tcW w:w="459" w:type="dxa"/>
            <w:shd w:val="clear" w:color="auto" w:fill="auto"/>
            <w:noWrap/>
            <w:hideMark/>
          </w:tcPr>
          <w:p w:rsidR="006F2BB2" w:rsidRPr="00B07DDC" w:rsidRDefault="006F2BB2" w:rsidP="00161611">
            <w:pPr>
              <w:rPr>
                <w:sz w:val="17"/>
                <w:szCs w:val="17"/>
              </w:rPr>
            </w:pPr>
            <w:r w:rsidRPr="00B07DDC">
              <w:rPr>
                <w:sz w:val="17"/>
                <w:szCs w:val="17"/>
              </w:rPr>
              <w:t>3</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44100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180,0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180,0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180,0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05</w:t>
            </w:r>
          </w:p>
        </w:tc>
        <w:tc>
          <w:tcPr>
            <w:tcW w:w="593" w:type="dxa"/>
            <w:shd w:val="clear" w:color="auto" w:fill="auto"/>
            <w:noWrap/>
            <w:hideMark/>
          </w:tcPr>
          <w:p w:rsidR="006F2BB2" w:rsidRPr="00B07DDC" w:rsidRDefault="006F2BB2" w:rsidP="00161611">
            <w:pPr>
              <w:rPr>
                <w:sz w:val="17"/>
                <w:szCs w:val="17"/>
              </w:rPr>
            </w:pPr>
            <w:r w:rsidRPr="00B07DDC">
              <w:rPr>
                <w:sz w:val="17"/>
                <w:szCs w:val="17"/>
              </w:rPr>
              <w:t>03</w:t>
            </w:r>
          </w:p>
        </w:tc>
        <w:tc>
          <w:tcPr>
            <w:tcW w:w="540" w:type="dxa"/>
            <w:shd w:val="clear" w:color="auto" w:fill="auto"/>
            <w:noWrap/>
            <w:hideMark/>
          </w:tcPr>
          <w:p w:rsidR="006F2BB2" w:rsidRPr="00B07DDC" w:rsidRDefault="006F2BB2" w:rsidP="00161611">
            <w:pPr>
              <w:rPr>
                <w:sz w:val="17"/>
                <w:szCs w:val="17"/>
              </w:rPr>
            </w:pPr>
            <w:r w:rsidRPr="00B07DDC">
              <w:rPr>
                <w:sz w:val="17"/>
                <w:szCs w:val="17"/>
              </w:rPr>
              <w:t>17</w:t>
            </w:r>
          </w:p>
        </w:tc>
        <w:tc>
          <w:tcPr>
            <w:tcW w:w="459" w:type="dxa"/>
            <w:shd w:val="clear" w:color="auto" w:fill="auto"/>
            <w:noWrap/>
            <w:hideMark/>
          </w:tcPr>
          <w:p w:rsidR="006F2BB2" w:rsidRPr="00B07DDC" w:rsidRDefault="006F2BB2" w:rsidP="00161611">
            <w:pPr>
              <w:rPr>
                <w:sz w:val="17"/>
                <w:szCs w:val="17"/>
              </w:rPr>
            </w:pPr>
            <w:r w:rsidRPr="00B07DDC">
              <w:rPr>
                <w:sz w:val="17"/>
                <w:szCs w:val="17"/>
              </w:rPr>
              <w:t>3</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44104</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180,0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180,0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180,0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Межбюджетные трансферты</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05</w:t>
            </w:r>
          </w:p>
        </w:tc>
        <w:tc>
          <w:tcPr>
            <w:tcW w:w="593" w:type="dxa"/>
            <w:shd w:val="clear" w:color="auto" w:fill="auto"/>
            <w:noWrap/>
            <w:hideMark/>
          </w:tcPr>
          <w:p w:rsidR="006F2BB2" w:rsidRPr="00B07DDC" w:rsidRDefault="006F2BB2" w:rsidP="00161611">
            <w:pPr>
              <w:rPr>
                <w:sz w:val="17"/>
                <w:szCs w:val="17"/>
              </w:rPr>
            </w:pPr>
            <w:r w:rsidRPr="00B07DDC">
              <w:rPr>
                <w:sz w:val="17"/>
                <w:szCs w:val="17"/>
              </w:rPr>
              <w:t>03</w:t>
            </w:r>
          </w:p>
        </w:tc>
        <w:tc>
          <w:tcPr>
            <w:tcW w:w="540" w:type="dxa"/>
            <w:shd w:val="clear" w:color="auto" w:fill="auto"/>
            <w:noWrap/>
            <w:hideMark/>
          </w:tcPr>
          <w:p w:rsidR="006F2BB2" w:rsidRPr="00B07DDC" w:rsidRDefault="006F2BB2" w:rsidP="00161611">
            <w:pPr>
              <w:rPr>
                <w:sz w:val="17"/>
                <w:szCs w:val="17"/>
              </w:rPr>
            </w:pPr>
            <w:r w:rsidRPr="00B07DDC">
              <w:rPr>
                <w:sz w:val="17"/>
                <w:szCs w:val="17"/>
              </w:rPr>
              <w:t>17</w:t>
            </w:r>
          </w:p>
        </w:tc>
        <w:tc>
          <w:tcPr>
            <w:tcW w:w="459" w:type="dxa"/>
            <w:shd w:val="clear" w:color="auto" w:fill="auto"/>
            <w:noWrap/>
            <w:hideMark/>
          </w:tcPr>
          <w:p w:rsidR="006F2BB2" w:rsidRPr="00B07DDC" w:rsidRDefault="006F2BB2" w:rsidP="00161611">
            <w:pPr>
              <w:rPr>
                <w:sz w:val="17"/>
                <w:szCs w:val="17"/>
              </w:rPr>
            </w:pPr>
            <w:r w:rsidRPr="00B07DDC">
              <w:rPr>
                <w:sz w:val="17"/>
                <w:szCs w:val="17"/>
              </w:rPr>
              <w:t>3</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44104</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180,0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180,0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180,0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Иные межбюджетные трансферты</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05</w:t>
            </w:r>
          </w:p>
        </w:tc>
        <w:tc>
          <w:tcPr>
            <w:tcW w:w="593" w:type="dxa"/>
            <w:shd w:val="clear" w:color="auto" w:fill="auto"/>
            <w:noWrap/>
            <w:hideMark/>
          </w:tcPr>
          <w:p w:rsidR="006F2BB2" w:rsidRPr="00B07DDC" w:rsidRDefault="006F2BB2" w:rsidP="00161611">
            <w:pPr>
              <w:rPr>
                <w:sz w:val="17"/>
                <w:szCs w:val="17"/>
              </w:rPr>
            </w:pPr>
            <w:r w:rsidRPr="00B07DDC">
              <w:rPr>
                <w:sz w:val="17"/>
                <w:szCs w:val="17"/>
              </w:rPr>
              <w:t>03</w:t>
            </w:r>
          </w:p>
        </w:tc>
        <w:tc>
          <w:tcPr>
            <w:tcW w:w="540" w:type="dxa"/>
            <w:shd w:val="clear" w:color="auto" w:fill="auto"/>
            <w:noWrap/>
            <w:hideMark/>
          </w:tcPr>
          <w:p w:rsidR="006F2BB2" w:rsidRPr="00B07DDC" w:rsidRDefault="006F2BB2" w:rsidP="00161611">
            <w:pPr>
              <w:rPr>
                <w:sz w:val="17"/>
                <w:szCs w:val="17"/>
              </w:rPr>
            </w:pPr>
            <w:r w:rsidRPr="00B07DDC">
              <w:rPr>
                <w:sz w:val="17"/>
                <w:szCs w:val="17"/>
              </w:rPr>
              <w:t>17</w:t>
            </w:r>
          </w:p>
        </w:tc>
        <w:tc>
          <w:tcPr>
            <w:tcW w:w="459" w:type="dxa"/>
            <w:shd w:val="clear" w:color="auto" w:fill="auto"/>
            <w:noWrap/>
            <w:hideMark/>
          </w:tcPr>
          <w:p w:rsidR="006F2BB2" w:rsidRPr="00B07DDC" w:rsidRDefault="006F2BB2" w:rsidP="00161611">
            <w:pPr>
              <w:rPr>
                <w:sz w:val="17"/>
                <w:szCs w:val="17"/>
              </w:rPr>
            </w:pPr>
            <w:r w:rsidRPr="00B07DDC">
              <w:rPr>
                <w:sz w:val="17"/>
                <w:szCs w:val="17"/>
              </w:rPr>
              <w:t>3</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44104</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540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180,0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180,0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180,0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Охрана окружающей среды</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06</w:t>
            </w:r>
          </w:p>
        </w:tc>
        <w:tc>
          <w:tcPr>
            <w:tcW w:w="593" w:type="dxa"/>
            <w:shd w:val="clear" w:color="auto" w:fill="auto"/>
            <w:noWrap/>
            <w:hideMark/>
          </w:tcPr>
          <w:p w:rsidR="006F2BB2" w:rsidRPr="00B07DDC" w:rsidRDefault="006F2BB2" w:rsidP="00161611">
            <w:pPr>
              <w:rPr>
                <w:sz w:val="17"/>
                <w:szCs w:val="17"/>
              </w:rPr>
            </w:pPr>
            <w:r w:rsidRPr="00B07DDC">
              <w:rPr>
                <w:sz w:val="17"/>
                <w:szCs w:val="17"/>
              </w:rPr>
              <w:t> </w:t>
            </w:r>
          </w:p>
        </w:tc>
        <w:tc>
          <w:tcPr>
            <w:tcW w:w="540" w:type="dxa"/>
            <w:shd w:val="clear" w:color="auto" w:fill="auto"/>
            <w:noWrap/>
            <w:hideMark/>
          </w:tcPr>
          <w:p w:rsidR="006F2BB2" w:rsidRPr="00B07DDC" w:rsidRDefault="006F2BB2" w:rsidP="00161611">
            <w:pPr>
              <w:rPr>
                <w:sz w:val="17"/>
                <w:szCs w:val="17"/>
              </w:rPr>
            </w:pPr>
            <w:r w:rsidRPr="00B07DDC">
              <w:rPr>
                <w:sz w:val="17"/>
                <w:szCs w:val="17"/>
              </w:rPr>
              <w:t> </w:t>
            </w:r>
          </w:p>
        </w:tc>
        <w:tc>
          <w:tcPr>
            <w:tcW w:w="459" w:type="dxa"/>
            <w:shd w:val="clear" w:color="auto" w:fill="auto"/>
            <w:noWrap/>
            <w:hideMark/>
          </w:tcPr>
          <w:p w:rsidR="006F2BB2" w:rsidRPr="00B07DDC" w:rsidRDefault="006F2BB2" w:rsidP="00161611">
            <w:pPr>
              <w:rPr>
                <w:sz w:val="17"/>
                <w:szCs w:val="17"/>
              </w:rPr>
            </w:pPr>
            <w:r w:rsidRPr="00B07DDC">
              <w:rPr>
                <w:sz w:val="17"/>
                <w:szCs w:val="17"/>
              </w:rPr>
              <w:t> </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381,3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381,3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381,3</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Охрана объектов растительного и животного мира и среды их обитания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06</w:t>
            </w:r>
          </w:p>
        </w:tc>
        <w:tc>
          <w:tcPr>
            <w:tcW w:w="593" w:type="dxa"/>
            <w:shd w:val="clear" w:color="auto" w:fill="auto"/>
            <w:noWrap/>
            <w:hideMark/>
          </w:tcPr>
          <w:p w:rsidR="006F2BB2" w:rsidRPr="00B07DDC" w:rsidRDefault="006F2BB2" w:rsidP="00161611">
            <w:pPr>
              <w:rPr>
                <w:sz w:val="17"/>
                <w:szCs w:val="17"/>
              </w:rPr>
            </w:pPr>
            <w:r w:rsidRPr="00B07DDC">
              <w:rPr>
                <w:sz w:val="17"/>
                <w:szCs w:val="17"/>
              </w:rPr>
              <w:t>03</w:t>
            </w:r>
          </w:p>
        </w:tc>
        <w:tc>
          <w:tcPr>
            <w:tcW w:w="540" w:type="dxa"/>
            <w:shd w:val="clear" w:color="auto" w:fill="auto"/>
            <w:noWrap/>
            <w:hideMark/>
          </w:tcPr>
          <w:p w:rsidR="006F2BB2" w:rsidRPr="00B07DDC" w:rsidRDefault="006F2BB2" w:rsidP="00161611">
            <w:pPr>
              <w:rPr>
                <w:sz w:val="17"/>
                <w:szCs w:val="17"/>
              </w:rPr>
            </w:pPr>
            <w:r w:rsidRPr="00B07DDC">
              <w:rPr>
                <w:sz w:val="17"/>
                <w:szCs w:val="17"/>
              </w:rPr>
              <w:t> </w:t>
            </w:r>
          </w:p>
        </w:tc>
        <w:tc>
          <w:tcPr>
            <w:tcW w:w="459" w:type="dxa"/>
            <w:shd w:val="clear" w:color="auto" w:fill="auto"/>
            <w:noWrap/>
            <w:hideMark/>
          </w:tcPr>
          <w:p w:rsidR="006F2BB2" w:rsidRPr="00B07DDC" w:rsidRDefault="006F2BB2" w:rsidP="00161611">
            <w:pPr>
              <w:rPr>
                <w:sz w:val="17"/>
                <w:szCs w:val="17"/>
              </w:rPr>
            </w:pPr>
            <w:r w:rsidRPr="00B07DDC">
              <w:rPr>
                <w:sz w:val="17"/>
                <w:szCs w:val="17"/>
              </w:rPr>
              <w:t> </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381,3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381,3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381,3</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Муниципальная программа "Охрана окружающей среды и повышение экологической безопасности на 2018-2022 годы" в Чамзинском муниципальном районе Республики Мордовия </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06</w:t>
            </w:r>
          </w:p>
        </w:tc>
        <w:tc>
          <w:tcPr>
            <w:tcW w:w="593" w:type="dxa"/>
            <w:shd w:val="clear" w:color="auto" w:fill="auto"/>
            <w:noWrap/>
            <w:hideMark/>
          </w:tcPr>
          <w:p w:rsidR="006F2BB2" w:rsidRPr="00B07DDC" w:rsidRDefault="006F2BB2" w:rsidP="00161611">
            <w:pPr>
              <w:rPr>
                <w:sz w:val="17"/>
                <w:szCs w:val="17"/>
              </w:rPr>
            </w:pPr>
            <w:r w:rsidRPr="00B07DDC">
              <w:rPr>
                <w:sz w:val="17"/>
                <w:szCs w:val="17"/>
              </w:rPr>
              <w:t>03</w:t>
            </w:r>
          </w:p>
        </w:tc>
        <w:tc>
          <w:tcPr>
            <w:tcW w:w="540" w:type="dxa"/>
            <w:shd w:val="clear" w:color="auto" w:fill="auto"/>
            <w:noWrap/>
            <w:hideMark/>
          </w:tcPr>
          <w:p w:rsidR="006F2BB2" w:rsidRPr="00B07DDC" w:rsidRDefault="006F2BB2" w:rsidP="00161611">
            <w:pPr>
              <w:rPr>
                <w:sz w:val="17"/>
                <w:szCs w:val="17"/>
              </w:rPr>
            </w:pPr>
            <w:r w:rsidRPr="00B07DDC">
              <w:rPr>
                <w:sz w:val="17"/>
                <w:szCs w:val="17"/>
              </w:rPr>
              <w:t>14</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381,3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381,3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381,3</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Основное мероприятие «Создание инфраструктуры для накопления (в </w:t>
            </w:r>
            <w:r w:rsidRPr="00B07DDC">
              <w:rPr>
                <w:sz w:val="17"/>
                <w:szCs w:val="17"/>
              </w:rPr>
              <w:lastRenderedPageBreak/>
              <w:t>том числе раздельного) и вывоза твердых коммунальных отходов»</w:t>
            </w:r>
          </w:p>
        </w:tc>
        <w:tc>
          <w:tcPr>
            <w:tcW w:w="567" w:type="dxa"/>
            <w:shd w:val="clear" w:color="auto" w:fill="auto"/>
            <w:noWrap/>
            <w:hideMark/>
          </w:tcPr>
          <w:p w:rsidR="006F2BB2" w:rsidRPr="00B07DDC" w:rsidRDefault="006F2BB2" w:rsidP="00161611">
            <w:pPr>
              <w:rPr>
                <w:sz w:val="17"/>
                <w:szCs w:val="17"/>
              </w:rPr>
            </w:pPr>
            <w:r w:rsidRPr="00B07DDC">
              <w:rPr>
                <w:sz w:val="17"/>
                <w:szCs w:val="17"/>
              </w:rPr>
              <w:lastRenderedPageBreak/>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06</w:t>
            </w:r>
          </w:p>
        </w:tc>
        <w:tc>
          <w:tcPr>
            <w:tcW w:w="593" w:type="dxa"/>
            <w:shd w:val="clear" w:color="auto" w:fill="auto"/>
            <w:noWrap/>
            <w:hideMark/>
          </w:tcPr>
          <w:p w:rsidR="006F2BB2" w:rsidRPr="00B07DDC" w:rsidRDefault="006F2BB2" w:rsidP="00161611">
            <w:pPr>
              <w:rPr>
                <w:sz w:val="17"/>
                <w:szCs w:val="17"/>
              </w:rPr>
            </w:pPr>
            <w:r w:rsidRPr="00B07DDC">
              <w:rPr>
                <w:sz w:val="17"/>
                <w:szCs w:val="17"/>
              </w:rPr>
              <w:t>03</w:t>
            </w:r>
          </w:p>
        </w:tc>
        <w:tc>
          <w:tcPr>
            <w:tcW w:w="540" w:type="dxa"/>
            <w:shd w:val="clear" w:color="auto" w:fill="auto"/>
            <w:noWrap/>
            <w:hideMark/>
          </w:tcPr>
          <w:p w:rsidR="006F2BB2" w:rsidRPr="00B07DDC" w:rsidRDefault="006F2BB2" w:rsidP="00161611">
            <w:pPr>
              <w:rPr>
                <w:sz w:val="17"/>
                <w:szCs w:val="17"/>
              </w:rPr>
            </w:pPr>
            <w:r w:rsidRPr="00B07DDC">
              <w:rPr>
                <w:sz w:val="17"/>
                <w:szCs w:val="17"/>
              </w:rPr>
              <w:t>14</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381,3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381,3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381,3</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06</w:t>
            </w:r>
          </w:p>
        </w:tc>
        <w:tc>
          <w:tcPr>
            <w:tcW w:w="593" w:type="dxa"/>
            <w:shd w:val="clear" w:color="auto" w:fill="auto"/>
            <w:noWrap/>
            <w:hideMark/>
          </w:tcPr>
          <w:p w:rsidR="006F2BB2" w:rsidRPr="00B07DDC" w:rsidRDefault="006F2BB2" w:rsidP="00161611">
            <w:pPr>
              <w:rPr>
                <w:sz w:val="17"/>
                <w:szCs w:val="17"/>
              </w:rPr>
            </w:pPr>
            <w:r w:rsidRPr="00B07DDC">
              <w:rPr>
                <w:sz w:val="17"/>
                <w:szCs w:val="17"/>
              </w:rPr>
              <w:t>03</w:t>
            </w:r>
          </w:p>
        </w:tc>
        <w:tc>
          <w:tcPr>
            <w:tcW w:w="540" w:type="dxa"/>
            <w:shd w:val="clear" w:color="auto" w:fill="auto"/>
            <w:noWrap/>
            <w:hideMark/>
          </w:tcPr>
          <w:p w:rsidR="006F2BB2" w:rsidRPr="00B07DDC" w:rsidRDefault="006F2BB2" w:rsidP="00161611">
            <w:pPr>
              <w:rPr>
                <w:sz w:val="17"/>
                <w:szCs w:val="17"/>
              </w:rPr>
            </w:pPr>
            <w:r w:rsidRPr="00B07DDC">
              <w:rPr>
                <w:sz w:val="17"/>
                <w:szCs w:val="17"/>
              </w:rPr>
              <w:t>14</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44100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381,3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381,3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381,3</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Иные межбюджетные трансферты на осуществление части полномочий в сфере участия в организации деятельности по сбору (в том числе раздельному сбору) и транспортированию твердых бытовых отходов</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06</w:t>
            </w:r>
          </w:p>
        </w:tc>
        <w:tc>
          <w:tcPr>
            <w:tcW w:w="593" w:type="dxa"/>
            <w:shd w:val="clear" w:color="auto" w:fill="auto"/>
            <w:noWrap/>
            <w:hideMark/>
          </w:tcPr>
          <w:p w:rsidR="006F2BB2" w:rsidRPr="00B07DDC" w:rsidRDefault="006F2BB2" w:rsidP="00161611">
            <w:pPr>
              <w:rPr>
                <w:sz w:val="17"/>
                <w:szCs w:val="17"/>
              </w:rPr>
            </w:pPr>
            <w:r w:rsidRPr="00B07DDC">
              <w:rPr>
                <w:sz w:val="17"/>
                <w:szCs w:val="17"/>
              </w:rPr>
              <w:t>03</w:t>
            </w:r>
          </w:p>
        </w:tc>
        <w:tc>
          <w:tcPr>
            <w:tcW w:w="540" w:type="dxa"/>
            <w:shd w:val="clear" w:color="auto" w:fill="auto"/>
            <w:noWrap/>
            <w:hideMark/>
          </w:tcPr>
          <w:p w:rsidR="006F2BB2" w:rsidRPr="00B07DDC" w:rsidRDefault="006F2BB2" w:rsidP="00161611">
            <w:pPr>
              <w:rPr>
                <w:sz w:val="17"/>
                <w:szCs w:val="17"/>
              </w:rPr>
            </w:pPr>
            <w:r w:rsidRPr="00B07DDC">
              <w:rPr>
                <w:sz w:val="17"/>
                <w:szCs w:val="17"/>
              </w:rPr>
              <w:t>14</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44106</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381,3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381,3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381,3</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Межбюджетные трансферты</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06</w:t>
            </w:r>
          </w:p>
        </w:tc>
        <w:tc>
          <w:tcPr>
            <w:tcW w:w="593" w:type="dxa"/>
            <w:shd w:val="clear" w:color="auto" w:fill="auto"/>
            <w:noWrap/>
            <w:hideMark/>
          </w:tcPr>
          <w:p w:rsidR="006F2BB2" w:rsidRPr="00B07DDC" w:rsidRDefault="006F2BB2" w:rsidP="00161611">
            <w:pPr>
              <w:rPr>
                <w:sz w:val="17"/>
                <w:szCs w:val="17"/>
              </w:rPr>
            </w:pPr>
            <w:r w:rsidRPr="00B07DDC">
              <w:rPr>
                <w:sz w:val="17"/>
                <w:szCs w:val="17"/>
              </w:rPr>
              <w:t>03</w:t>
            </w:r>
          </w:p>
        </w:tc>
        <w:tc>
          <w:tcPr>
            <w:tcW w:w="540" w:type="dxa"/>
            <w:shd w:val="clear" w:color="auto" w:fill="auto"/>
            <w:noWrap/>
            <w:hideMark/>
          </w:tcPr>
          <w:p w:rsidR="006F2BB2" w:rsidRPr="00B07DDC" w:rsidRDefault="006F2BB2" w:rsidP="00161611">
            <w:pPr>
              <w:rPr>
                <w:sz w:val="17"/>
                <w:szCs w:val="17"/>
              </w:rPr>
            </w:pPr>
            <w:r w:rsidRPr="00B07DDC">
              <w:rPr>
                <w:sz w:val="17"/>
                <w:szCs w:val="17"/>
              </w:rPr>
              <w:t>14</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44106</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381,3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381,3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381,3</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Иные межбюджетные трансферты</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06</w:t>
            </w:r>
          </w:p>
        </w:tc>
        <w:tc>
          <w:tcPr>
            <w:tcW w:w="593" w:type="dxa"/>
            <w:shd w:val="clear" w:color="auto" w:fill="auto"/>
            <w:noWrap/>
            <w:hideMark/>
          </w:tcPr>
          <w:p w:rsidR="006F2BB2" w:rsidRPr="00B07DDC" w:rsidRDefault="006F2BB2" w:rsidP="00161611">
            <w:pPr>
              <w:rPr>
                <w:sz w:val="17"/>
                <w:szCs w:val="17"/>
              </w:rPr>
            </w:pPr>
            <w:r w:rsidRPr="00B07DDC">
              <w:rPr>
                <w:sz w:val="17"/>
                <w:szCs w:val="17"/>
              </w:rPr>
              <w:t>03</w:t>
            </w:r>
          </w:p>
        </w:tc>
        <w:tc>
          <w:tcPr>
            <w:tcW w:w="540" w:type="dxa"/>
            <w:shd w:val="clear" w:color="auto" w:fill="auto"/>
            <w:noWrap/>
            <w:hideMark/>
          </w:tcPr>
          <w:p w:rsidR="006F2BB2" w:rsidRPr="00B07DDC" w:rsidRDefault="006F2BB2" w:rsidP="00161611">
            <w:pPr>
              <w:rPr>
                <w:sz w:val="17"/>
                <w:szCs w:val="17"/>
              </w:rPr>
            </w:pPr>
            <w:r w:rsidRPr="00B07DDC">
              <w:rPr>
                <w:sz w:val="17"/>
                <w:szCs w:val="17"/>
              </w:rPr>
              <w:t>14</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44106</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540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381,3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381,3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381,3</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Социальная политика</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10</w:t>
            </w:r>
          </w:p>
        </w:tc>
        <w:tc>
          <w:tcPr>
            <w:tcW w:w="593" w:type="dxa"/>
            <w:shd w:val="clear" w:color="auto" w:fill="auto"/>
            <w:noWrap/>
            <w:hideMark/>
          </w:tcPr>
          <w:p w:rsidR="006F2BB2" w:rsidRPr="00B07DDC" w:rsidRDefault="006F2BB2" w:rsidP="00161611">
            <w:pPr>
              <w:rPr>
                <w:sz w:val="17"/>
                <w:szCs w:val="17"/>
              </w:rPr>
            </w:pPr>
            <w:r w:rsidRPr="00B07DDC">
              <w:rPr>
                <w:sz w:val="17"/>
                <w:szCs w:val="17"/>
              </w:rPr>
              <w:t> </w:t>
            </w:r>
          </w:p>
        </w:tc>
        <w:tc>
          <w:tcPr>
            <w:tcW w:w="540" w:type="dxa"/>
            <w:shd w:val="clear" w:color="auto" w:fill="auto"/>
            <w:noWrap/>
            <w:hideMark/>
          </w:tcPr>
          <w:p w:rsidR="006F2BB2" w:rsidRPr="00B07DDC" w:rsidRDefault="006F2BB2" w:rsidP="00161611">
            <w:pPr>
              <w:rPr>
                <w:sz w:val="17"/>
                <w:szCs w:val="17"/>
              </w:rPr>
            </w:pPr>
            <w:r w:rsidRPr="00B07DDC">
              <w:rPr>
                <w:sz w:val="17"/>
                <w:szCs w:val="17"/>
              </w:rPr>
              <w:t> </w:t>
            </w:r>
          </w:p>
        </w:tc>
        <w:tc>
          <w:tcPr>
            <w:tcW w:w="459" w:type="dxa"/>
            <w:shd w:val="clear" w:color="auto" w:fill="auto"/>
            <w:noWrap/>
            <w:hideMark/>
          </w:tcPr>
          <w:p w:rsidR="006F2BB2" w:rsidRPr="00B07DDC" w:rsidRDefault="006F2BB2" w:rsidP="00161611">
            <w:pPr>
              <w:rPr>
                <w:sz w:val="17"/>
                <w:szCs w:val="17"/>
              </w:rPr>
            </w:pPr>
            <w:r w:rsidRPr="00B07DDC">
              <w:rPr>
                <w:sz w:val="17"/>
                <w:szCs w:val="17"/>
              </w:rPr>
              <w:t> </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214,9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171,9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322,4</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Социальное обеспечение населения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10</w:t>
            </w:r>
          </w:p>
        </w:tc>
        <w:tc>
          <w:tcPr>
            <w:tcW w:w="593" w:type="dxa"/>
            <w:shd w:val="clear" w:color="auto" w:fill="auto"/>
            <w:noWrap/>
            <w:hideMark/>
          </w:tcPr>
          <w:p w:rsidR="006F2BB2" w:rsidRPr="00B07DDC" w:rsidRDefault="006F2BB2" w:rsidP="00161611">
            <w:pPr>
              <w:rPr>
                <w:sz w:val="17"/>
                <w:szCs w:val="17"/>
              </w:rPr>
            </w:pPr>
            <w:r w:rsidRPr="00B07DDC">
              <w:rPr>
                <w:sz w:val="17"/>
                <w:szCs w:val="17"/>
              </w:rPr>
              <w:t>03</w:t>
            </w:r>
          </w:p>
        </w:tc>
        <w:tc>
          <w:tcPr>
            <w:tcW w:w="540" w:type="dxa"/>
            <w:shd w:val="clear" w:color="auto" w:fill="auto"/>
            <w:noWrap/>
            <w:hideMark/>
          </w:tcPr>
          <w:p w:rsidR="006F2BB2" w:rsidRPr="00B07DDC" w:rsidRDefault="006F2BB2" w:rsidP="00161611">
            <w:pPr>
              <w:rPr>
                <w:sz w:val="17"/>
                <w:szCs w:val="17"/>
              </w:rPr>
            </w:pPr>
            <w:r w:rsidRPr="00B07DDC">
              <w:rPr>
                <w:sz w:val="17"/>
                <w:szCs w:val="17"/>
              </w:rPr>
              <w:t> </w:t>
            </w:r>
          </w:p>
        </w:tc>
        <w:tc>
          <w:tcPr>
            <w:tcW w:w="459" w:type="dxa"/>
            <w:shd w:val="clear" w:color="auto" w:fill="auto"/>
            <w:noWrap/>
            <w:hideMark/>
          </w:tcPr>
          <w:p w:rsidR="006F2BB2" w:rsidRPr="00B07DDC" w:rsidRDefault="006F2BB2" w:rsidP="00161611">
            <w:pPr>
              <w:rPr>
                <w:sz w:val="17"/>
                <w:szCs w:val="17"/>
              </w:rPr>
            </w:pPr>
            <w:r w:rsidRPr="00B07DDC">
              <w:rPr>
                <w:sz w:val="17"/>
                <w:szCs w:val="17"/>
              </w:rPr>
              <w:t> </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214,9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171,9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322,4</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10</w:t>
            </w:r>
          </w:p>
        </w:tc>
        <w:tc>
          <w:tcPr>
            <w:tcW w:w="593" w:type="dxa"/>
            <w:shd w:val="clear" w:color="auto" w:fill="auto"/>
            <w:noWrap/>
            <w:hideMark/>
          </w:tcPr>
          <w:p w:rsidR="006F2BB2" w:rsidRPr="00B07DDC" w:rsidRDefault="006F2BB2" w:rsidP="00161611">
            <w:pPr>
              <w:rPr>
                <w:sz w:val="17"/>
                <w:szCs w:val="17"/>
              </w:rPr>
            </w:pPr>
            <w:r w:rsidRPr="00B07DDC">
              <w:rPr>
                <w:sz w:val="17"/>
                <w:szCs w:val="17"/>
              </w:rPr>
              <w:t>03</w:t>
            </w:r>
          </w:p>
        </w:tc>
        <w:tc>
          <w:tcPr>
            <w:tcW w:w="540" w:type="dxa"/>
            <w:shd w:val="clear" w:color="auto" w:fill="auto"/>
            <w:noWrap/>
            <w:hideMark/>
          </w:tcPr>
          <w:p w:rsidR="006F2BB2" w:rsidRPr="00B07DDC" w:rsidRDefault="006F2BB2" w:rsidP="00161611">
            <w:pPr>
              <w:rPr>
                <w:sz w:val="17"/>
                <w:szCs w:val="17"/>
              </w:rPr>
            </w:pPr>
            <w:r w:rsidRPr="00B07DDC">
              <w:rPr>
                <w:sz w:val="17"/>
                <w:szCs w:val="17"/>
              </w:rPr>
              <w:t>22</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214,9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171,9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322,4</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Подпрограмма "Создание условий для обеспечения доступным и комфортным жильем сельского населения"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10</w:t>
            </w:r>
          </w:p>
        </w:tc>
        <w:tc>
          <w:tcPr>
            <w:tcW w:w="593" w:type="dxa"/>
            <w:shd w:val="clear" w:color="auto" w:fill="auto"/>
            <w:noWrap/>
            <w:hideMark/>
          </w:tcPr>
          <w:p w:rsidR="006F2BB2" w:rsidRPr="00B07DDC" w:rsidRDefault="006F2BB2" w:rsidP="00161611">
            <w:pPr>
              <w:rPr>
                <w:sz w:val="17"/>
                <w:szCs w:val="17"/>
              </w:rPr>
            </w:pPr>
            <w:r w:rsidRPr="00B07DDC">
              <w:rPr>
                <w:sz w:val="17"/>
                <w:szCs w:val="17"/>
              </w:rPr>
              <w:t>03</w:t>
            </w:r>
          </w:p>
        </w:tc>
        <w:tc>
          <w:tcPr>
            <w:tcW w:w="540" w:type="dxa"/>
            <w:shd w:val="clear" w:color="auto" w:fill="auto"/>
            <w:noWrap/>
            <w:hideMark/>
          </w:tcPr>
          <w:p w:rsidR="006F2BB2" w:rsidRPr="00B07DDC" w:rsidRDefault="006F2BB2" w:rsidP="00161611">
            <w:pPr>
              <w:rPr>
                <w:sz w:val="17"/>
                <w:szCs w:val="17"/>
              </w:rPr>
            </w:pPr>
            <w:r w:rsidRPr="00B07DDC">
              <w:rPr>
                <w:sz w:val="17"/>
                <w:szCs w:val="17"/>
              </w:rPr>
              <w:t>22</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214,9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171,9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322,4</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Основное мероприятие "Улучшение жилищных условий граждан, проживающих на сельских территориях"</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10</w:t>
            </w:r>
          </w:p>
        </w:tc>
        <w:tc>
          <w:tcPr>
            <w:tcW w:w="593" w:type="dxa"/>
            <w:shd w:val="clear" w:color="auto" w:fill="auto"/>
            <w:noWrap/>
            <w:hideMark/>
          </w:tcPr>
          <w:p w:rsidR="006F2BB2" w:rsidRPr="00B07DDC" w:rsidRDefault="006F2BB2" w:rsidP="00161611">
            <w:pPr>
              <w:rPr>
                <w:sz w:val="17"/>
                <w:szCs w:val="17"/>
              </w:rPr>
            </w:pPr>
            <w:r w:rsidRPr="00B07DDC">
              <w:rPr>
                <w:sz w:val="17"/>
                <w:szCs w:val="17"/>
              </w:rPr>
              <w:t>03</w:t>
            </w:r>
          </w:p>
        </w:tc>
        <w:tc>
          <w:tcPr>
            <w:tcW w:w="540" w:type="dxa"/>
            <w:shd w:val="clear" w:color="auto" w:fill="auto"/>
            <w:noWrap/>
            <w:hideMark/>
          </w:tcPr>
          <w:p w:rsidR="006F2BB2" w:rsidRPr="00B07DDC" w:rsidRDefault="006F2BB2" w:rsidP="00161611">
            <w:pPr>
              <w:rPr>
                <w:sz w:val="17"/>
                <w:szCs w:val="17"/>
              </w:rPr>
            </w:pPr>
            <w:r w:rsidRPr="00B07DDC">
              <w:rPr>
                <w:sz w:val="17"/>
                <w:szCs w:val="17"/>
              </w:rPr>
              <w:t>22</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214,9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171,9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322,4</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Прочие публичные нормативные обязательства</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10</w:t>
            </w:r>
          </w:p>
        </w:tc>
        <w:tc>
          <w:tcPr>
            <w:tcW w:w="593" w:type="dxa"/>
            <w:shd w:val="clear" w:color="auto" w:fill="auto"/>
            <w:noWrap/>
            <w:hideMark/>
          </w:tcPr>
          <w:p w:rsidR="006F2BB2" w:rsidRPr="00B07DDC" w:rsidRDefault="006F2BB2" w:rsidP="00161611">
            <w:pPr>
              <w:rPr>
                <w:sz w:val="17"/>
                <w:szCs w:val="17"/>
              </w:rPr>
            </w:pPr>
            <w:r w:rsidRPr="00B07DDC">
              <w:rPr>
                <w:sz w:val="17"/>
                <w:szCs w:val="17"/>
              </w:rPr>
              <w:t>03</w:t>
            </w:r>
          </w:p>
        </w:tc>
        <w:tc>
          <w:tcPr>
            <w:tcW w:w="540" w:type="dxa"/>
            <w:shd w:val="clear" w:color="auto" w:fill="auto"/>
            <w:noWrap/>
            <w:hideMark/>
          </w:tcPr>
          <w:p w:rsidR="006F2BB2" w:rsidRPr="00B07DDC" w:rsidRDefault="006F2BB2" w:rsidP="00161611">
            <w:pPr>
              <w:rPr>
                <w:sz w:val="17"/>
                <w:szCs w:val="17"/>
              </w:rPr>
            </w:pPr>
            <w:r w:rsidRPr="00B07DDC">
              <w:rPr>
                <w:sz w:val="17"/>
                <w:szCs w:val="17"/>
              </w:rPr>
              <w:t>22</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02000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214,9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171,9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322,4</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Улучшение жилищных условий граждан, проживающих на сельских территориях</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10</w:t>
            </w:r>
          </w:p>
        </w:tc>
        <w:tc>
          <w:tcPr>
            <w:tcW w:w="593" w:type="dxa"/>
            <w:shd w:val="clear" w:color="auto" w:fill="auto"/>
            <w:noWrap/>
            <w:hideMark/>
          </w:tcPr>
          <w:p w:rsidR="006F2BB2" w:rsidRPr="00B07DDC" w:rsidRDefault="006F2BB2" w:rsidP="00161611">
            <w:pPr>
              <w:rPr>
                <w:sz w:val="17"/>
                <w:szCs w:val="17"/>
              </w:rPr>
            </w:pPr>
            <w:r w:rsidRPr="00B07DDC">
              <w:rPr>
                <w:sz w:val="17"/>
                <w:szCs w:val="17"/>
              </w:rPr>
              <w:t>03</w:t>
            </w:r>
          </w:p>
        </w:tc>
        <w:tc>
          <w:tcPr>
            <w:tcW w:w="540" w:type="dxa"/>
            <w:shd w:val="clear" w:color="auto" w:fill="auto"/>
            <w:noWrap/>
            <w:hideMark/>
          </w:tcPr>
          <w:p w:rsidR="006F2BB2" w:rsidRPr="00B07DDC" w:rsidRDefault="006F2BB2" w:rsidP="00161611">
            <w:pPr>
              <w:rPr>
                <w:sz w:val="17"/>
                <w:szCs w:val="17"/>
              </w:rPr>
            </w:pPr>
            <w:r w:rsidRPr="00B07DDC">
              <w:rPr>
                <w:sz w:val="17"/>
                <w:szCs w:val="17"/>
              </w:rPr>
              <w:t>22</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02040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214,9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171,9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322,4</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Социальное обеспечение и иные выплаты населению</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10</w:t>
            </w:r>
          </w:p>
        </w:tc>
        <w:tc>
          <w:tcPr>
            <w:tcW w:w="593" w:type="dxa"/>
            <w:shd w:val="clear" w:color="auto" w:fill="auto"/>
            <w:noWrap/>
            <w:hideMark/>
          </w:tcPr>
          <w:p w:rsidR="006F2BB2" w:rsidRPr="00B07DDC" w:rsidRDefault="006F2BB2" w:rsidP="00161611">
            <w:pPr>
              <w:rPr>
                <w:sz w:val="17"/>
                <w:szCs w:val="17"/>
              </w:rPr>
            </w:pPr>
            <w:r w:rsidRPr="00B07DDC">
              <w:rPr>
                <w:sz w:val="17"/>
                <w:szCs w:val="17"/>
              </w:rPr>
              <w:t>03</w:t>
            </w:r>
          </w:p>
        </w:tc>
        <w:tc>
          <w:tcPr>
            <w:tcW w:w="540" w:type="dxa"/>
            <w:shd w:val="clear" w:color="auto" w:fill="auto"/>
            <w:noWrap/>
            <w:hideMark/>
          </w:tcPr>
          <w:p w:rsidR="006F2BB2" w:rsidRPr="00B07DDC" w:rsidRDefault="006F2BB2" w:rsidP="00161611">
            <w:pPr>
              <w:rPr>
                <w:sz w:val="17"/>
                <w:szCs w:val="17"/>
              </w:rPr>
            </w:pPr>
            <w:r w:rsidRPr="00B07DDC">
              <w:rPr>
                <w:sz w:val="17"/>
                <w:szCs w:val="17"/>
              </w:rPr>
              <w:t>22</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02040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300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214,9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171,9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322,4</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Социальные выплаты гражданам, кроме публичных нормативных социальных выплат</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10</w:t>
            </w:r>
          </w:p>
        </w:tc>
        <w:tc>
          <w:tcPr>
            <w:tcW w:w="593" w:type="dxa"/>
            <w:shd w:val="clear" w:color="auto" w:fill="auto"/>
            <w:noWrap/>
            <w:hideMark/>
          </w:tcPr>
          <w:p w:rsidR="006F2BB2" w:rsidRPr="00B07DDC" w:rsidRDefault="006F2BB2" w:rsidP="00161611">
            <w:pPr>
              <w:rPr>
                <w:sz w:val="17"/>
                <w:szCs w:val="17"/>
              </w:rPr>
            </w:pPr>
            <w:r w:rsidRPr="00B07DDC">
              <w:rPr>
                <w:sz w:val="17"/>
                <w:szCs w:val="17"/>
              </w:rPr>
              <w:t>03</w:t>
            </w:r>
          </w:p>
        </w:tc>
        <w:tc>
          <w:tcPr>
            <w:tcW w:w="540" w:type="dxa"/>
            <w:shd w:val="clear" w:color="auto" w:fill="auto"/>
            <w:noWrap/>
            <w:hideMark/>
          </w:tcPr>
          <w:p w:rsidR="006F2BB2" w:rsidRPr="00B07DDC" w:rsidRDefault="006F2BB2" w:rsidP="00161611">
            <w:pPr>
              <w:rPr>
                <w:sz w:val="17"/>
                <w:szCs w:val="17"/>
              </w:rPr>
            </w:pPr>
            <w:r w:rsidRPr="00B07DDC">
              <w:rPr>
                <w:sz w:val="17"/>
                <w:szCs w:val="17"/>
              </w:rPr>
              <w:t>22</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02040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320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214,9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171,9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322,4</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Обслуживание государственного (муниципального) долга</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13</w:t>
            </w:r>
          </w:p>
        </w:tc>
        <w:tc>
          <w:tcPr>
            <w:tcW w:w="593" w:type="dxa"/>
            <w:shd w:val="clear" w:color="auto" w:fill="auto"/>
            <w:noWrap/>
            <w:hideMark/>
          </w:tcPr>
          <w:p w:rsidR="006F2BB2" w:rsidRPr="00B07DDC" w:rsidRDefault="006F2BB2" w:rsidP="00161611">
            <w:pPr>
              <w:rPr>
                <w:sz w:val="17"/>
                <w:szCs w:val="17"/>
              </w:rPr>
            </w:pPr>
            <w:r w:rsidRPr="00B07DDC">
              <w:rPr>
                <w:sz w:val="17"/>
                <w:szCs w:val="17"/>
              </w:rPr>
              <w:t> </w:t>
            </w:r>
          </w:p>
        </w:tc>
        <w:tc>
          <w:tcPr>
            <w:tcW w:w="540" w:type="dxa"/>
            <w:shd w:val="clear" w:color="auto" w:fill="auto"/>
            <w:noWrap/>
            <w:hideMark/>
          </w:tcPr>
          <w:p w:rsidR="006F2BB2" w:rsidRPr="00B07DDC" w:rsidRDefault="006F2BB2" w:rsidP="00161611">
            <w:pPr>
              <w:rPr>
                <w:sz w:val="17"/>
                <w:szCs w:val="17"/>
              </w:rPr>
            </w:pPr>
            <w:r w:rsidRPr="00B07DDC">
              <w:rPr>
                <w:sz w:val="17"/>
                <w:szCs w:val="17"/>
              </w:rPr>
              <w:t> </w:t>
            </w:r>
          </w:p>
        </w:tc>
        <w:tc>
          <w:tcPr>
            <w:tcW w:w="459" w:type="dxa"/>
            <w:shd w:val="clear" w:color="auto" w:fill="auto"/>
            <w:noWrap/>
            <w:hideMark/>
          </w:tcPr>
          <w:p w:rsidR="006F2BB2" w:rsidRPr="00B07DDC" w:rsidRDefault="006F2BB2" w:rsidP="00161611">
            <w:pPr>
              <w:rPr>
                <w:sz w:val="17"/>
                <w:szCs w:val="17"/>
              </w:rPr>
            </w:pPr>
            <w:r w:rsidRPr="00B07DDC">
              <w:rPr>
                <w:sz w:val="17"/>
                <w:szCs w:val="17"/>
              </w:rPr>
              <w:t> </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8,6</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Обслуживание государственного (муниципального) внутреннего долга</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13</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 </w:t>
            </w:r>
          </w:p>
        </w:tc>
        <w:tc>
          <w:tcPr>
            <w:tcW w:w="459" w:type="dxa"/>
            <w:shd w:val="clear" w:color="auto" w:fill="auto"/>
            <w:noWrap/>
            <w:hideMark/>
          </w:tcPr>
          <w:p w:rsidR="006F2BB2" w:rsidRPr="00B07DDC" w:rsidRDefault="006F2BB2" w:rsidP="00161611">
            <w:pPr>
              <w:rPr>
                <w:sz w:val="17"/>
                <w:szCs w:val="17"/>
              </w:rPr>
            </w:pPr>
            <w:r w:rsidRPr="00B07DDC">
              <w:rPr>
                <w:sz w:val="17"/>
                <w:szCs w:val="17"/>
              </w:rPr>
              <w:t> </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8,6</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13</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17</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8,6</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Подпрограмма "Управление муниципальным долгом Чамзинского муниципального района Республики Мордовия" </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13</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17</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8,6</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13</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17</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8,6</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Расходы, связанные с муниципальным управлением </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13</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17</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41000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8,6</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Процентные платежи по муниципальному долгу </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13</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17</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41240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8,6</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Обслуживание государственного (муниципального) долга</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13</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17</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41240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700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8,6</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Обслуживание муниципального долга  </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13</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17</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41240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730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8,6</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Межбюджетные трансферты общего характера бюджетам бюджетной системы Российской Федерации</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14</w:t>
            </w:r>
          </w:p>
        </w:tc>
        <w:tc>
          <w:tcPr>
            <w:tcW w:w="593" w:type="dxa"/>
            <w:shd w:val="clear" w:color="auto" w:fill="auto"/>
            <w:noWrap/>
            <w:hideMark/>
          </w:tcPr>
          <w:p w:rsidR="006F2BB2" w:rsidRPr="00B07DDC" w:rsidRDefault="006F2BB2" w:rsidP="00161611">
            <w:pPr>
              <w:rPr>
                <w:sz w:val="17"/>
                <w:szCs w:val="17"/>
              </w:rPr>
            </w:pPr>
            <w:r w:rsidRPr="00B07DDC">
              <w:rPr>
                <w:sz w:val="17"/>
                <w:szCs w:val="17"/>
              </w:rPr>
              <w:t> </w:t>
            </w:r>
          </w:p>
        </w:tc>
        <w:tc>
          <w:tcPr>
            <w:tcW w:w="540" w:type="dxa"/>
            <w:shd w:val="clear" w:color="auto" w:fill="auto"/>
            <w:noWrap/>
            <w:hideMark/>
          </w:tcPr>
          <w:p w:rsidR="006F2BB2" w:rsidRPr="00B07DDC" w:rsidRDefault="006F2BB2" w:rsidP="00161611">
            <w:pPr>
              <w:rPr>
                <w:sz w:val="17"/>
                <w:szCs w:val="17"/>
              </w:rPr>
            </w:pPr>
            <w:r w:rsidRPr="00B07DDC">
              <w:rPr>
                <w:sz w:val="17"/>
                <w:szCs w:val="17"/>
              </w:rPr>
              <w:t> </w:t>
            </w:r>
          </w:p>
        </w:tc>
        <w:tc>
          <w:tcPr>
            <w:tcW w:w="459" w:type="dxa"/>
            <w:shd w:val="clear" w:color="auto" w:fill="auto"/>
            <w:noWrap/>
            <w:hideMark/>
          </w:tcPr>
          <w:p w:rsidR="006F2BB2" w:rsidRPr="00B07DDC" w:rsidRDefault="006F2BB2" w:rsidP="00161611">
            <w:pPr>
              <w:rPr>
                <w:sz w:val="17"/>
                <w:szCs w:val="17"/>
              </w:rPr>
            </w:pPr>
            <w:r w:rsidRPr="00B07DDC">
              <w:rPr>
                <w:sz w:val="17"/>
                <w:szCs w:val="17"/>
              </w:rPr>
              <w:t> </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2 821,9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2 821,9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2 821,9</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Дотации на выравнивание бюджетной обеспеченности </w:t>
            </w:r>
            <w:r w:rsidRPr="00B07DDC">
              <w:rPr>
                <w:sz w:val="17"/>
                <w:szCs w:val="17"/>
              </w:rPr>
              <w:lastRenderedPageBreak/>
              <w:t>субъектов Российской Федерации и муниципальных образований</w:t>
            </w:r>
          </w:p>
        </w:tc>
        <w:tc>
          <w:tcPr>
            <w:tcW w:w="567" w:type="dxa"/>
            <w:shd w:val="clear" w:color="auto" w:fill="auto"/>
            <w:noWrap/>
            <w:hideMark/>
          </w:tcPr>
          <w:p w:rsidR="006F2BB2" w:rsidRPr="00B07DDC" w:rsidRDefault="006F2BB2" w:rsidP="00161611">
            <w:pPr>
              <w:rPr>
                <w:sz w:val="17"/>
                <w:szCs w:val="17"/>
              </w:rPr>
            </w:pPr>
            <w:r w:rsidRPr="00B07DDC">
              <w:rPr>
                <w:sz w:val="17"/>
                <w:szCs w:val="17"/>
              </w:rPr>
              <w:lastRenderedPageBreak/>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14</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 </w:t>
            </w:r>
          </w:p>
        </w:tc>
        <w:tc>
          <w:tcPr>
            <w:tcW w:w="459" w:type="dxa"/>
            <w:shd w:val="clear" w:color="auto" w:fill="auto"/>
            <w:noWrap/>
            <w:hideMark/>
          </w:tcPr>
          <w:p w:rsidR="006F2BB2" w:rsidRPr="00B07DDC" w:rsidRDefault="006F2BB2" w:rsidP="00161611">
            <w:pPr>
              <w:rPr>
                <w:sz w:val="17"/>
                <w:szCs w:val="17"/>
              </w:rPr>
            </w:pPr>
            <w:r w:rsidRPr="00B07DDC">
              <w:rPr>
                <w:sz w:val="17"/>
                <w:szCs w:val="17"/>
              </w:rPr>
              <w:t> </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9,5</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14</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17</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9,5</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Подпрограмма "Повышение эффективности межбюджетных отношений"</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14</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17</w:t>
            </w:r>
          </w:p>
        </w:tc>
        <w:tc>
          <w:tcPr>
            <w:tcW w:w="459" w:type="dxa"/>
            <w:shd w:val="clear" w:color="auto" w:fill="auto"/>
            <w:noWrap/>
            <w:hideMark/>
          </w:tcPr>
          <w:p w:rsidR="006F2BB2" w:rsidRPr="00B07DDC" w:rsidRDefault="006F2BB2" w:rsidP="00161611">
            <w:pPr>
              <w:rPr>
                <w:sz w:val="17"/>
                <w:szCs w:val="17"/>
              </w:rPr>
            </w:pPr>
            <w:r w:rsidRPr="00B07DDC">
              <w:rPr>
                <w:sz w:val="17"/>
                <w:szCs w:val="17"/>
              </w:rPr>
              <w:t>3</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9,5</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Основное мероприятие "Выравнивание бюджетной обеспеченности поселений Чамзинского муниципального района Республики Мордовия"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14</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17</w:t>
            </w:r>
          </w:p>
        </w:tc>
        <w:tc>
          <w:tcPr>
            <w:tcW w:w="459" w:type="dxa"/>
            <w:shd w:val="clear" w:color="auto" w:fill="auto"/>
            <w:noWrap/>
            <w:hideMark/>
          </w:tcPr>
          <w:p w:rsidR="006F2BB2" w:rsidRPr="00B07DDC" w:rsidRDefault="006F2BB2" w:rsidP="00161611">
            <w:pPr>
              <w:rPr>
                <w:sz w:val="17"/>
                <w:szCs w:val="17"/>
              </w:rPr>
            </w:pPr>
            <w:r w:rsidRPr="00B07DDC">
              <w:rPr>
                <w:sz w:val="17"/>
                <w:szCs w:val="17"/>
              </w:rPr>
              <w:t>3</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9,5</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Дотации на выравнивание бюджетной обеспеченности поселений</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14</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17</w:t>
            </w:r>
          </w:p>
        </w:tc>
        <w:tc>
          <w:tcPr>
            <w:tcW w:w="459" w:type="dxa"/>
            <w:shd w:val="clear" w:color="auto" w:fill="auto"/>
            <w:noWrap/>
            <w:hideMark/>
          </w:tcPr>
          <w:p w:rsidR="006F2BB2" w:rsidRPr="00B07DDC" w:rsidRDefault="006F2BB2" w:rsidP="00161611">
            <w:pPr>
              <w:rPr>
                <w:sz w:val="17"/>
                <w:szCs w:val="17"/>
              </w:rPr>
            </w:pPr>
            <w:r w:rsidRPr="00B07DDC">
              <w:rPr>
                <w:sz w:val="17"/>
                <w:szCs w:val="17"/>
              </w:rPr>
              <w:t>3</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44010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9,5</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Межбюджетные трансферты</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14</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17</w:t>
            </w:r>
          </w:p>
        </w:tc>
        <w:tc>
          <w:tcPr>
            <w:tcW w:w="459" w:type="dxa"/>
            <w:shd w:val="clear" w:color="auto" w:fill="auto"/>
            <w:noWrap/>
            <w:hideMark/>
          </w:tcPr>
          <w:p w:rsidR="006F2BB2" w:rsidRPr="00B07DDC" w:rsidRDefault="006F2BB2" w:rsidP="00161611">
            <w:pPr>
              <w:rPr>
                <w:sz w:val="17"/>
                <w:szCs w:val="17"/>
              </w:rPr>
            </w:pPr>
            <w:r w:rsidRPr="00B07DDC">
              <w:rPr>
                <w:sz w:val="17"/>
                <w:szCs w:val="17"/>
              </w:rPr>
              <w:t>3</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44010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9,5</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Дотации</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14</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17</w:t>
            </w:r>
          </w:p>
        </w:tc>
        <w:tc>
          <w:tcPr>
            <w:tcW w:w="459" w:type="dxa"/>
            <w:shd w:val="clear" w:color="auto" w:fill="auto"/>
            <w:noWrap/>
            <w:hideMark/>
          </w:tcPr>
          <w:p w:rsidR="006F2BB2" w:rsidRPr="00B07DDC" w:rsidRDefault="006F2BB2" w:rsidP="00161611">
            <w:pPr>
              <w:rPr>
                <w:sz w:val="17"/>
                <w:szCs w:val="17"/>
              </w:rPr>
            </w:pPr>
            <w:r w:rsidRPr="00B07DDC">
              <w:rPr>
                <w:sz w:val="17"/>
                <w:szCs w:val="17"/>
              </w:rPr>
              <w:t>3</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44010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510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9,5</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Прочие межбюджетные трансферты общего характера</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14</w:t>
            </w:r>
          </w:p>
        </w:tc>
        <w:tc>
          <w:tcPr>
            <w:tcW w:w="593" w:type="dxa"/>
            <w:shd w:val="clear" w:color="auto" w:fill="auto"/>
            <w:noWrap/>
            <w:hideMark/>
          </w:tcPr>
          <w:p w:rsidR="006F2BB2" w:rsidRPr="00B07DDC" w:rsidRDefault="006F2BB2" w:rsidP="00161611">
            <w:pPr>
              <w:rPr>
                <w:sz w:val="17"/>
                <w:szCs w:val="17"/>
              </w:rPr>
            </w:pPr>
            <w:r w:rsidRPr="00B07DDC">
              <w:rPr>
                <w:sz w:val="17"/>
                <w:szCs w:val="17"/>
              </w:rPr>
              <w:t>03</w:t>
            </w:r>
          </w:p>
        </w:tc>
        <w:tc>
          <w:tcPr>
            <w:tcW w:w="540" w:type="dxa"/>
            <w:shd w:val="clear" w:color="auto" w:fill="auto"/>
            <w:noWrap/>
            <w:hideMark/>
          </w:tcPr>
          <w:p w:rsidR="006F2BB2" w:rsidRPr="00B07DDC" w:rsidRDefault="006F2BB2" w:rsidP="00161611">
            <w:pPr>
              <w:rPr>
                <w:sz w:val="17"/>
                <w:szCs w:val="17"/>
              </w:rPr>
            </w:pPr>
            <w:r w:rsidRPr="00B07DDC">
              <w:rPr>
                <w:sz w:val="17"/>
                <w:szCs w:val="17"/>
              </w:rPr>
              <w:t> </w:t>
            </w:r>
          </w:p>
        </w:tc>
        <w:tc>
          <w:tcPr>
            <w:tcW w:w="459" w:type="dxa"/>
            <w:shd w:val="clear" w:color="auto" w:fill="auto"/>
            <w:noWrap/>
            <w:hideMark/>
          </w:tcPr>
          <w:p w:rsidR="006F2BB2" w:rsidRPr="00B07DDC" w:rsidRDefault="006F2BB2" w:rsidP="00161611">
            <w:pPr>
              <w:rPr>
                <w:sz w:val="17"/>
                <w:szCs w:val="17"/>
              </w:rPr>
            </w:pPr>
            <w:r w:rsidRPr="00B07DDC">
              <w:rPr>
                <w:sz w:val="17"/>
                <w:szCs w:val="17"/>
              </w:rPr>
              <w:t> </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2 812,4</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2 812,4</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2 812,4</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14</w:t>
            </w:r>
          </w:p>
        </w:tc>
        <w:tc>
          <w:tcPr>
            <w:tcW w:w="593" w:type="dxa"/>
            <w:shd w:val="clear" w:color="auto" w:fill="auto"/>
            <w:noWrap/>
            <w:hideMark/>
          </w:tcPr>
          <w:p w:rsidR="006F2BB2" w:rsidRPr="00B07DDC" w:rsidRDefault="006F2BB2" w:rsidP="00161611">
            <w:pPr>
              <w:rPr>
                <w:sz w:val="17"/>
                <w:szCs w:val="17"/>
              </w:rPr>
            </w:pPr>
            <w:r w:rsidRPr="00B07DDC">
              <w:rPr>
                <w:sz w:val="17"/>
                <w:szCs w:val="17"/>
              </w:rPr>
              <w:t>03</w:t>
            </w:r>
          </w:p>
        </w:tc>
        <w:tc>
          <w:tcPr>
            <w:tcW w:w="540" w:type="dxa"/>
            <w:shd w:val="clear" w:color="auto" w:fill="auto"/>
            <w:noWrap/>
            <w:hideMark/>
          </w:tcPr>
          <w:p w:rsidR="006F2BB2" w:rsidRPr="00B07DDC" w:rsidRDefault="006F2BB2" w:rsidP="00161611">
            <w:pPr>
              <w:rPr>
                <w:sz w:val="17"/>
                <w:szCs w:val="17"/>
              </w:rPr>
            </w:pPr>
            <w:r w:rsidRPr="00B07DDC">
              <w:rPr>
                <w:sz w:val="17"/>
                <w:szCs w:val="17"/>
              </w:rPr>
              <w:t>17</w:t>
            </w:r>
          </w:p>
        </w:tc>
        <w:tc>
          <w:tcPr>
            <w:tcW w:w="459" w:type="dxa"/>
            <w:shd w:val="clear" w:color="auto" w:fill="auto"/>
            <w:noWrap/>
            <w:hideMark/>
          </w:tcPr>
          <w:p w:rsidR="006F2BB2" w:rsidRPr="00B07DDC" w:rsidRDefault="006F2BB2" w:rsidP="00161611">
            <w:pPr>
              <w:rPr>
                <w:sz w:val="17"/>
                <w:szCs w:val="17"/>
              </w:rPr>
            </w:pPr>
            <w:r w:rsidRPr="00B07DDC">
              <w:rPr>
                <w:sz w:val="17"/>
                <w:szCs w:val="17"/>
              </w:rPr>
              <w:t> </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2 812,4</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2 812,4</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2 812,4</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Подпрограмма "Повышение эффективности межбюджетных отношений"</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14</w:t>
            </w:r>
          </w:p>
        </w:tc>
        <w:tc>
          <w:tcPr>
            <w:tcW w:w="593" w:type="dxa"/>
            <w:shd w:val="clear" w:color="auto" w:fill="auto"/>
            <w:noWrap/>
            <w:hideMark/>
          </w:tcPr>
          <w:p w:rsidR="006F2BB2" w:rsidRPr="00B07DDC" w:rsidRDefault="006F2BB2" w:rsidP="00161611">
            <w:pPr>
              <w:rPr>
                <w:sz w:val="17"/>
                <w:szCs w:val="17"/>
              </w:rPr>
            </w:pPr>
            <w:r w:rsidRPr="00B07DDC">
              <w:rPr>
                <w:sz w:val="17"/>
                <w:szCs w:val="17"/>
              </w:rPr>
              <w:t>03</w:t>
            </w:r>
          </w:p>
        </w:tc>
        <w:tc>
          <w:tcPr>
            <w:tcW w:w="540" w:type="dxa"/>
            <w:shd w:val="clear" w:color="auto" w:fill="auto"/>
            <w:noWrap/>
            <w:hideMark/>
          </w:tcPr>
          <w:p w:rsidR="006F2BB2" w:rsidRPr="00B07DDC" w:rsidRDefault="006F2BB2" w:rsidP="00161611">
            <w:pPr>
              <w:rPr>
                <w:sz w:val="17"/>
                <w:szCs w:val="17"/>
              </w:rPr>
            </w:pPr>
            <w:r w:rsidRPr="00B07DDC">
              <w:rPr>
                <w:sz w:val="17"/>
                <w:szCs w:val="17"/>
              </w:rPr>
              <w:t>17</w:t>
            </w:r>
          </w:p>
        </w:tc>
        <w:tc>
          <w:tcPr>
            <w:tcW w:w="459" w:type="dxa"/>
            <w:shd w:val="clear" w:color="auto" w:fill="auto"/>
            <w:noWrap/>
            <w:hideMark/>
          </w:tcPr>
          <w:p w:rsidR="006F2BB2" w:rsidRPr="00B07DDC" w:rsidRDefault="006F2BB2" w:rsidP="00161611">
            <w:pPr>
              <w:rPr>
                <w:sz w:val="17"/>
                <w:szCs w:val="17"/>
              </w:rPr>
            </w:pPr>
            <w:r w:rsidRPr="00B07DDC">
              <w:rPr>
                <w:sz w:val="17"/>
                <w:szCs w:val="17"/>
              </w:rPr>
              <w:t>3</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2 812,4</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2 812,4</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2 812,4</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14</w:t>
            </w:r>
          </w:p>
        </w:tc>
        <w:tc>
          <w:tcPr>
            <w:tcW w:w="593" w:type="dxa"/>
            <w:shd w:val="clear" w:color="auto" w:fill="auto"/>
            <w:noWrap/>
            <w:hideMark/>
          </w:tcPr>
          <w:p w:rsidR="006F2BB2" w:rsidRPr="00B07DDC" w:rsidRDefault="006F2BB2" w:rsidP="00161611">
            <w:pPr>
              <w:rPr>
                <w:sz w:val="17"/>
                <w:szCs w:val="17"/>
              </w:rPr>
            </w:pPr>
            <w:r w:rsidRPr="00B07DDC">
              <w:rPr>
                <w:sz w:val="17"/>
                <w:szCs w:val="17"/>
              </w:rPr>
              <w:t>03</w:t>
            </w:r>
          </w:p>
        </w:tc>
        <w:tc>
          <w:tcPr>
            <w:tcW w:w="540" w:type="dxa"/>
            <w:shd w:val="clear" w:color="auto" w:fill="auto"/>
            <w:noWrap/>
            <w:hideMark/>
          </w:tcPr>
          <w:p w:rsidR="006F2BB2" w:rsidRPr="00B07DDC" w:rsidRDefault="006F2BB2" w:rsidP="00161611">
            <w:pPr>
              <w:rPr>
                <w:sz w:val="17"/>
                <w:szCs w:val="17"/>
              </w:rPr>
            </w:pPr>
            <w:r w:rsidRPr="00B07DDC">
              <w:rPr>
                <w:sz w:val="17"/>
                <w:szCs w:val="17"/>
              </w:rPr>
              <w:t>17</w:t>
            </w:r>
          </w:p>
        </w:tc>
        <w:tc>
          <w:tcPr>
            <w:tcW w:w="459" w:type="dxa"/>
            <w:shd w:val="clear" w:color="auto" w:fill="auto"/>
            <w:noWrap/>
            <w:hideMark/>
          </w:tcPr>
          <w:p w:rsidR="006F2BB2" w:rsidRPr="00B07DDC" w:rsidRDefault="006F2BB2" w:rsidP="00161611">
            <w:pPr>
              <w:rPr>
                <w:sz w:val="17"/>
                <w:szCs w:val="17"/>
              </w:rPr>
            </w:pPr>
            <w:r w:rsidRPr="00B07DDC">
              <w:rPr>
                <w:sz w:val="17"/>
                <w:szCs w:val="17"/>
              </w:rPr>
              <w:t>3</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2 812,4</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2 812,4</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2 812,4</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Субсидии на софинансирование расходных обязательств поселений</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14</w:t>
            </w:r>
          </w:p>
        </w:tc>
        <w:tc>
          <w:tcPr>
            <w:tcW w:w="593" w:type="dxa"/>
            <w:shd w:val="clear" w:color="auto" w:fill="auto"/>
            <w:noWrap/>
            <w:hideMark/>
          </w:tcPr>
          <w:p w:rsidR="006F2BB2" w:rsidRPr="00B07DDC" w:rsidRDefault="006F2BB2" w:rsidP="00161611">
            <w:pPr>
              <w:rPr>
                <w:sz w:val="17"/>
                <w:szCs w:val="17"/>
              </w:rPr>
            </w:pPr>
            <w:r w:rsidRPr="00B07DDC">
              <w:rPr>
                <w:sz w:val="17"/>
                <w:szCs w:val="17"/>
              </w:rPr>
              <w:t>03</w:t>
            </w:r>
          </w:p>
        </w:tc>
        <w:tc>
          <w:tcPr>
            <w:tcW w:w="540" w:type="dxa"/>
            <w:shd w:val="clear" w:color="auto" w:fill="auto"/>
            <w:noWrap/>
            <w:hideMark/>
          </w:tcPr>
          <w:p w:rsidR="006F2BB2" w:rsidRPr="00B07DDC" w:rsidRDefault="006F2BB2" w:rsidP="00161611">
            <w:pPr>
              <w:rPr>
                <w:sz w:val="17"/>
                <w:szCs w:val="17"/>
              </w:rPr>
            </w:pPr>
            <w:r w:rsidRPr="00B07DDC">
              <w:rPr>
                <w:sz w:val="17"/>
                <w:szCs w:val="17"/>
              </w:rPr>
              <w:t>17</w:t>
            </w:r>
          </w:p>
        </w:tc>
        <w:tc>
          <w:tcPr>
            <w:tcW w:w="459" w:type="dxa"/>
            <w:shd w:val="clear" w:color="auto" w:fill="auto"/>
            <w:noWrap/>
            <w:hideMark/>
          </w:tcPr>
          <w:p w:rsidR="006F2BB2" w:rsidRPr="00B07DDC" w:rsidRDefault="006F2BB2" w:rsidP="00161611">
            <w:pPr>
              <w:rPr>
                <w:sz w:val="17"/>
                <w:szCs w:val="17"/>
              </w:rPr>
            </w:pPr>
            <w:r w:rsidRPr="00B07DDC">
              <w:rPr>
                <w:sz w:val="17"/>
                <w:szCs w:val="17"/>
              </w:rPr>
              <w:t>3</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44200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2 812,4</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2 812,4</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2 812,4</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14</w:t>
            </w:r>
          </w:p>
        </w:tc>
        <w:tc>
          <w:tcPr>
            <w:tcW w:w="593" w:type="dxa"/>
            <w:shd w:val="clear" w:color="auto" w:fill="auto"/>
            <w:noWrap/>
            <w:hideMark/>
          </w:tcPr>
          <w:p w:rsidR="006F2BB2" w:rsidRPr="00B07DDC" w:rsidRDefault="006F2BB2" w:rsidP="00161611">
            <w:pPr>
              <w:rPr>
                <w:sz w:val="17"/>
                <w:szCs w:val="17"/>
              </w:rPr>
            </w:pPr>
            <w:r w:rsidRPr="00B07DDC">
              <w:rPr>
                <w:sz w:val="17"/>
                <w:szCs w:val="17"/>
              </w:rPr>
              <w:t>03</w:t>
            </w:r>
          </w:p>
        </w:tc>
        <w:tc>
          <w:tcPr>
            <w:tcW w:w="540" w:type="dxa"/>
            <w:shd w:val="clear" w:color="auto" w:fill="auto"/>
            <w:noWrap/>
            <w:hideMark/>
          </w:tcPr>
          <w:p w:rsidR="006F2BB2" w:rsidRPr="00B07DDC" w:rsidRDefault="006F2BB2" w:rsidP="00161611">
            <w:pPr>
              <w:rPr>
                <w:sz w:val="17"/>
                <w:szCs w:val="17"/>
              </w:rPr>
            </w:pPr>
            <w:r w:rsidRPr="00B07DDC">
              <w:rPr>
                <w:sz w:val="17"/>
                <w:szCs w:val="17"/>
              </w:rPr>
              <w:t>17</w:t>
            </w:r>
          </w:p>
        </w:tc>
        <w:tc>
          <w:tcPr>
            <w:tcW w:w="459" w:type="dxa"/>
            <w:shd w:val="clear" w:color="auto" w:fill="auto"/>
            <w:noWrap/>
            <w:hideMark/>
          </w:tcPr>
          <w:p w:rsidR="006F2BB2" w:rsidRPr="00B07DDC" w:rsidRDefault="006F2BB2" w:rsidP="00161611">
            <w:pPr>
              <w:rPr>
                <w:sz w:val="17"/>
                <w:szCs w:val="17"/>
              </w:rPr>
            </w:pPr>
            <w:r w:rsidRPr="00B07DDC">
              <w:rPr>
                <w:sz w:val="17"/>
                <w:szCs w:val="17"/>
              </w:rPr>
              <w:t>3</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44205</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2 812,4</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2 812,4</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2 812,4</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Межбюджетные трансферты</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14</w:t>
            </w:r>
          </w:p>
        </w:tc>
        <w:tc>
          <w:tcPr>
            <w:tcW w:w="593" w:type="dxa"/>
            <w:shd w:val="clear" w:color="auto" w:fill="auto"/>
            <w:noWrap/>
            <w:hideMark/>
          </w:tcPr>
          <w:p w:rsidR="006F2BB2" w:rsidRPr="00B07DDC" w:rsidRDefault="006F2BB2" w:rsidP="00161611">
            <w:pPr>
              <w:rPr>
                <w:sz w:val="17"/>
                <w:szCs w:val="17"/>
              </w:rPr>
            </w:pPr>
            <w:r w:rsidRPr="00B07DDC">
              <w:rPr>
                <w:sz w:val="17"/>
                <w:szCs w:val="17"/>
              </w:rPr>
              <w:t>03</w:t>
            </w:r>
          </w:p>
        </w:tc>
        <w:tc>
          <w:tcPr>
            <w:tcW w:w="540" w:type="dxa"/>
            <w:shd w:val="clear" w:color="auto" w:fill="auto"/>
            <w:noWrap/>
            <w:hideMark/>
          </w:tcPr>
          <w:p w:rsidR="006F2BB2" w:rsidRPr="00B07DDC" w:rsidRDefault="006F2BB2" w:rsidP="00161611">
            <w:pPr>
              <w:rPr>
                <w:sz w:val="17"/>
                <w:szCs w:val="17"/>
              </w:rPr>
            </w:pPr>
            <w:r w:rsidRPr="00B07DDC">
              <w:rPr>
                <w:sz w:val="17"/>
                <w:szCs w:val="17"/>
              </w:rPr>
              <w:t>17</w:t>
            </w:r>
          </w:p>
        </w:tc>
        <w:tc>
          <w:tcPr>
            <w:tcW w:w="459" w:type="dxa"/>
            <w:shd w:val="clear" w:color="auto" w:fill="auto"/>
            <w:noWrap/>
            <w:hideMark/>
          </w:tcPr>
          <w:p w:rsidR="006F2BB2" w:rsidRPr="00B07DDC" w:rsidRDefault="006F2BB2" w:rsidP="00161611">
            <w:pPr>
              <w:rPr>
                <w:sz w:val="17"/>
                <w:szCs w:val="17"/>
              </w:rPr>
            </w:pPr>
            <w:r w:rsidRPr="00B07DDC">
              <w:rPr>
                <w:sz w:val="17"/>
                <w:szCs w:val="17"/>
              </w:rPr>
              <w:t>3</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44205</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2 812,4</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2 812,4</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2 812,4</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Субсидии</w:t>
            </w:r>
          </w:p>
        </w:tc>
        <w:tc>
          <w:tcPr>
            <w:tcW w:w="567" w:type="dxa"/>
            <w:shd w:val="clear" w:color="auto" w:fill="auto"/>
            <w:noWrap/>
            <w:hideMark/>
          </w:tcPr>
          <w:p w:rsidR="006F2BB2" w:rsidRPr="00B07DDC" w:rsidRDefault="006F2BB2" w:rsidP="00161611">
            <w:pPr>
              <w:rPr>
                <w:sz w:val="17"/>
                <w:szCs w:val="17"/>
              </w:rPr>
            </w:pPr>
            <w:r w:rsidRPr="00B07DDC">
              <w:rPr>
                <w:sz w:val="17"/>
                <w:szCs w:val="17"/>
              </w:rPr>
              <w:t>901</w:t>
            </w:r>
          </w:p>
        </w:tc>
        <w:tc>
          <w:tcPr>
            <w:tcW w:w="530" w:type="dxa"/>
            <w:shd w:val="clear" w:color="auto" w:fill="auto"/>
            <w:noWrap/>
            <w:hideMark/>
          </w:tcPr>
          <w:p w:rsidR="006F2BB2" w:rsidRPr="00B07DDC" w:rsidRDefault="006F2BB2" w:rsidP="00161611">
            <w:pPr>
              <w:rPr>
                <w:sz w:val="17"/>
                <w:szCs w:val="17"/>
              </w:rPr>
            </w:pPr>
            <w:r w:rsidRPr="00B07DDC">
              <w:rPr>
                <w:sz w:val="17"/>
                <w:szCs w:val="17"/>
              </w:rPr>
              <w:t>14</w:t>
            </w:r>
          </w:p>
        </w:tc>
        <w:tc>
          <w:tcPr>
            <w:tcW w:w="593" w:type="dxa"/>
            <w:shd w:val="clear" w:color="auto" w:fill="auto"/>
            <w:noWrap/>
            <w:hideMark/>
          </w:tcPr>
          <w:p w:rsidR="006F2BB2" w:rsidRPr="00B07DDC" w:rsidRDefault="006F2BB2" w:rsidP="00161611">
            <w:pPr>
              <w:rPr>
                <w:sz w:val="17"/>
                <w:szCs w:val="17"/>
              </w:rPr>
            </w:pPr>
            <w:r w:rsidRPr="00B07DDC">
              <w:rPr>
                <w:sz w:val="17"/>
                <w:szCs w:val="17"/>
              </w:rPr>
              <w:t>03</w:t>
            </w:r>
          </w:p>
        </w:tc>
        <w:tc>
          <w:tcPr>
            <w:tcW w:w="540" w:type="dxa"/>
            <w:shd w:val="clear" w:color="auto" w:fill="auto"/>
            <w:noWrap/>
            <w:hideMark/>
          </w:tcPr>
          <w:p w:rsidR="006F2BB2" w:rsidRPr="00B07DDC" w:rsidRDefault="006F2BB2" w:rsidP="00161611">
            <w:pPr>
              <w:rPr>
                <w:sz w:val="17"/>
                <w:szCs w:val="17"/>
              </w:rPr>
            </w:pPr>
            <w:r w:rsidRPr="00B07DDC">
              <w:rPr>
                <w:sz w:val="17"/>
                <w:szCs w:val="17"/>
              </w:rPr>
              <w:t>17</w:t>
            </w:r>
          </w:p>
        </w:tc>
        <w:tc>
          <w:tcPr>
            <w:tcW w:w="459" w:type="dxa"/>
            <w:shd w:val="clear" w:color="auto" w:fill="auto"/>
            <w:noWrap/>
            <w:hideMark/>
          </w:tcPr>
          <w:p w:rsidR="006F2BB2" w:rsidRPr="00B07DDC" w:rsidRDefault="006F2BB2" w:rsidP="00161611">
            <w:pPr>
              <w:rPr>
                <w:sz w:val="17"/>
                <w:szCs w:val="17"/>
              </w:rPr>
            </w:pPr>
            <w:r w:rsidRPr="00B07DDC">
              <w:rPr>
                <w:sz w:val="17"/>
                <w:szCs w:val="17"/>
              </w:rPr>
              <w:t>3</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44205</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520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2 812,4</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2 812,4</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2 812,4</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Управление по социальной работе администрации Чамзинского муниципального района Республики Мордовия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 </w:t>
            </w:r>
          </w:p>
        </w:tc>
        <w:tc>
          <w:tcPr>
            <w:tcW w:w="593" w:type="dxa"/>
            <w:shd w:val="clear" w:color="auto" w:fill="auto"/>
            <w:noWrap/>
            <w:hideMark/>
          </w:tcPr>
          <w:p w:rsidR="006F2BB2" w:rsidRPr="00B07DDC" w:rsidRDefault="006F2BB2" w:rsidP="00161611">
            <w:pPr>
              <w:rPr>
                <w:sz w:val="17"/>
                <w:szCs w:val="17"/>
              </w:rPr>
            </w:pPr>
            <w:r w:rsidRPr="00B07DDC">
              <w:rPr>
                <w:sz w:val="17"/>
                <w:szCs w:val="17"/>
              </w:rPr>
              <w:t> </w:t>
            </w:r>
          </w:p>
        </w:tc>
        <w:tc>
          <w:tcPr>
            <w:tcW w:w="540" w:type="dxa"/>
            <w:shd w:val="clear" w:color="auto" w:fill="auto"/>
            <w:noWrap/>
            <w:hideMark/>
          </w:tcPr>
          <w:p w:rsidR="006F2BB2" w:rsidRPr="00B07DDC" w:rsidRDefault="006F2BB2" w:rsidP="00161611">
            <w:pPr>
              <w:rPr>
                <w:sz w:val="17"/>
                <w:szCs w:val="17"/>
              </w:rPr>
            </w:pPr>
            <w:r w:rsidRPr="00B07DDC">
              <w:rPr>
                <w:sz w:val="17"/>
                <w:szCs w:val="17"/>
              </w:rPr>
              <w:t> </w:t>
            </w:r>
          </w:p>
        </w:tc>
        <w:tc>
          <w:tcPr>
            <w:tcW w:w="459" w:type="dxa"/>
            <w:shd w:val="clear" w:color="auto" w:fill="auto"/>
            <w:noWrap/>
            <w:hideMark/>
          </w:tcPr>
          <w:p w:rsidR="006F2BB2" w:rsidRPr="00B07DDC" w:rsidRDefault="006F2BB2" w:rsidP="00161611">
            <w:pPr>
              <w:rPr>
                <w:sz w:val="17"/>
                <w:szCs w:val="17"/>
              </w:rPr>
            </w:pPr>
            <w:r w:rsidRPr="00B07DDC">
              <w:rPr>
                <w:sz w:val="17"/>
                <w:szCs w:val="17"/>
              </w:rPr>
              <w:t> </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294 524,4</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238 927,1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240 765,0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Общегосударственные вопросы</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 </w:t>
            </w:r>
          </w:p>
        </w:tc>
        <w:tc>
          <w:tcPr>
            <w:tcW w:w="540" w:type="dxa"/>
            <w:shd w:val="clear" w:color="auto" w:fill="auto"/>
            <w:noWrap/>
            <w:hideMark/>
          </w:tcPr>
          <w:p w:rsidR="006F2BB2" w:rsidRPr="00B07DDC" w:rsidRDefault="006F2BB2" w:rsidP="00161611">
            <w:pPr>
              <w:rPr>
                <w:sz w:val="17"/>
                <w:szCs w:val="17"/>
              </w:rPr>
            </w:pPr>
            <w:r w:rsidRPr="00B07DDC">
              <w:rPr>
                <w:sz w:val="17"/>
                <w:szCs w:val="17"/>
              </w:rPr>
              <w:t> </w:t>
            </w:r>
          </w:p>
        </w:tc>
        <w:tc>
          <w:tcPr>
            <w:tcW w:w="459" w:type="dxa"/>
            <w:shd w:val="clear" w:color="auto" w:fill="auto"/>
            <w:noWrap/>
            <w:hideMark/>
          </w:tcPr>
          <w:p w:rsidR="006F2BB2" w:rsidRPr="00B07DDC" w:rsidRDefault="006F2BB2" w:rsidP="00161611">
            <w:pPr>
              <w:rPr>
                <w:sz w:val="17"/>
                <w:szCs w:val="17"/>
              </w:rPr>
            </w:pPr>
            <w:r w:rsidRPr="00B07DDC">
              <w:rPr>
                <w:sz w:val="17"/>
                <w:szCs w:val="17"/>
              </w:rPr>
              <w:t> </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10 536,2</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8 062,9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8 018,5</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color w:val="000000"/>
                <w:sz w:val="20"/>
                <w:szCs w:val="20"/>
              </w:rPr>
            </w:pPr>
            <w:r w:rsidRPr="00B07DDC">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B07DDC">
              <w:rPr>
                <w:noProof/>
                <w:color w:val="000000"/>
                <w:sz w:val="20"/>
                <w:szCs w:val="20"/>
              </w:rPr>
              <w:t xml:space="preserve"> </w:t>
            </w:r>
            <w:r w:rsidRPr="00B07DDC">
              <w:rPr>
                <w:noProof/>
                <w:color w:val="000000"/>
                <w:sz w:val="20"/>
                <w:szCs w:val="20"/>
              </w:rPr>
              <w:drawing>
                <wp:anchor distT="0" distB="0" distL="114300" distR="114300" simplePos="0" relativeHeight="251663360" behindDoc="0" locked="0" layoutInCell="1" allowOverlap="1" wp14:anchorId="383AB1B0" wp14:editId="3EBF6E93">
                  <wp:simplePos x="0" y="0"/>
                  <wp:positionH relativeFrom="column">
                    <wp:posOffset>0</wp:posOffset>
                  </wp:positionH>
                  <wp:positionV relativeFrom="paragraph">
                    <wp:posOffset>561975</wp:posOffset>
                  </wp:positionV>
                  <wp:extent cx="152400" cy="0"/>
                  <wp:effectExtent l="0" t="0" r="0" b="0"/>
                  <wp:wrapNone/>
                  <wp:docPr id="49140" name="Рисунок 4914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7D352E6-2554-499F-BCAC-A21C6C9A6B5E}"/>
                      </a:ext>
                    </a:extLst>
                  </wp:docPr>
                  <wp:cNvGraphicFramePr/>
                  <a:graphic xmlns:a="http://schemas.openxmlformats.org/drawingml/2006/main">
                    <a:graphicData uri="http://schemas.openxmlformats.org/drawingml/2006/picture">
                      <pic:pic xmlns:pic="http://schemas.openxmlformats.org/drawingml/2006/picture">
                        <pic:nvPicPr>
                          <pic:cNvPr id="49140" name="Picture 14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7D352E6-2554-499F-BCAC-A21C6C9A6B5E}"/>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07DDC">
              <w:rPr>
                <w:noProof/>
                <w:color w:val="000000"/>
                <w:sz w:val="20"/>
                <w:szCs w:val="20"/>
              </w:rPr>
              <w:drawing>
                <wp:anchor distT="0" distB="0" distL="114300" distR="114300" simplePos="0" relativeHeight="251664384" behindDoc="0" locked="0" layoutInCell="1" allowOverlap="1" wp14:anchorId="5101DBBD" wp14:editId="4F57AF6F">
                  <wp:simplePos x="0" y="0"/>
                  <wp:positionH relativeFrom="column">
                    <wp:posOffset>0</wp:posOffset>
                  </wp:positionH>
                  <wp:positionV relativeFrom="paragraph">
                    <wp:posOffset>561975</wp:posOffset>
                  </wp:positionV>
                  <wp:extent cx="152400" cy="0"/>
                  <wp:effectExtent l="0" t="0" r="0" b="0"/>
                  <wp:wrapNone/>
                  <wp:docPr id="49143" name="Рисунок 4914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A133503A-064C-449D-8991-E5EB39F81164}"/>
                      </a:ext>
                    </a:extLst>
                  </wp:docPr>
                  <wp:cNvGraphicFramePr/>
                  <a:graphic xmlns:a="http://schemas.openxmlformats.org/drawingml/2006/main">
                    <a:graphicData uri="http://schemas.openxmlformats.org/drawingml/2006/picture">
                      <pic:pic xmlns:pic="http://schemas.openxmlformats.org/drawingml/2006/picture">
                        <pic:nvPicPr>
                          <pic:cNvPr id="49143" name="Picture 16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A133503A-064C-449D-8991-E5EB39F81164}"/>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 </w:t>
            </w:r>
          </w:p>
        </w:tc>
        <w:tc>
          <w:tcPr>
            <w:tcW w:w="459" w:type="dxa"/>
            <w:shd w:val="clear" w:color="auto" w:fill="auto"/>
            <w:noWrap/>
            <w:hideMark/>
          </w:tcPr>
          <w:p w:rsidR="006F2BB2" w:rsidRPr="00B07DDC" w:rsidRDefault="006F2BB2" w:rsidP="00161611">
            <w:pPr>
              <w:rPr>
                <w:sz w:val="17"/>
                <w:szCs w:val="17"/>
              </w:rPr>
            </w:pPr>
            <w:r w:rsidRPr="00B07DDC">
              <w:rPr>
                <w:sz w:val="17"/>
                <w:szCs w:val="17"/>
              </w:rPr>
              <w:t> </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3 034,9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2 139,5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2 141,8</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Муниципальная программа "Развитие образования в Чамзинском муниципальном районе" на 2016-2025 годы</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287,9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288,3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288,8</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6</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287,9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288,3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288,8</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Основное мероприятие "Обеспечение реализации государственных полномочий по опеке и попечительству"</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6</w:t>
            </w:r>
          </w:p>
        </w:tc>
        <w:tc>
          <w:tcPr>
            <w:tcW w:w="462" w:type="dxa"/>
            <w:shd w:val="clear" w:color="auto" w:fill="auto"/>
            <w:noWrap/>
            <w:hideMark/>
          </w:tcPr>
          <w:p w:rsidR="006F2BB2" w:rsidRPr="00B07DDC" w:rsidRDefault="006F2BB2" w:rsidP="00161611">
            <w:pPr>
              <w:rPr>
                <w:sz w:val="17"/>
                <w:szCs w:val="17"/>
              </w:rPr>
            </w:pPr>
            <w:r w:rsidRPr="00B07DDC">
              <w:rPr>
                <w:sz w:val="17"/>
                <w:szCs w:val="17"/>
              </w:rPr>
              <w:t>04</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287,9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288,3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288,8</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Единая субвенция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6</w:t>
            </w:r>
          </w:p>
        </w:tc>
        <w:tc>
          <w:tcPr>
            <w:tcW w:w="462" w:type="dxa"/>
            <w:shd w:val="clear" w:color="auto" w:fill="auto"/>
            <w:noWrap/>
            <w:hideMark/>
          </w:tcPr>
          <w:p w:rsidR="006F2BB2" w:rsidRPr="00B07DDC" w:rsidRDefault="006F2BB2" w:rsidP="00161611">
            <w:pPr>
              <w:rPr>
                <w:sz w:val="17"/>
                <w:szCs w:val="17"/>
              </w:rPr>
            </w:pPr>
            <w:r w:rsidRPr="00B07DDC">
              <w:rPr>
                <w:sz w:val="17"/>
                <w:szCs w:val="17"/>
              </w:rPr>
              <w:t>04</w:t>
            </w:r>
          </w:p>
        </w:tc>
        <w:tc>
          <w:tcPr>
            <w:tcW w:w="740" w:type="dxa"/>
            <w:shd w:val="clear" w:color="auto" w:fill="auto"/>
            <w:noWrap/>
            <w:hideMark/>
          </w:tcPr>
          <w:p w:rsidR="006F2BB2" w:rsidRPr="00B07DDC" w:rsidRDefault="006F2BB2" w:rsidP="00161611">
            <w:pPr>
              <w:rPr>
                <w:sz w:val="17"/>
                <w:szCs w:val="17"/>
              </w:rPr>
            </w:pPr>
            <w:r w:rsidRPr="00B07DDC">
              <w:rPr>
                <w:sz w:val="17"/>
                <w:szCs w:val="17"/>
              </w:rPr>
              <w:t>77500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287,9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288,3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288,8</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Осуществление государственных полномочий Республики Мордовия по организации и осуществлению </w:t>
            </w:r>
            <w:r w:rsidRPr="00B07DDC">
              <w:rPr>
                <w:sz w:val="17"/>
                <w:szCs w:val="17"/>
              </w:rPr>
              <w:lastRenderedPageBreak/>
              <w:t>деятельности по опеке и попечительству в отношении несовершеннолетних граждан, проживающих на территории Республики Мордовия</w:t>
            </w:r>
          </w:p>
        </w:tc>
        <w:tc>
          <w:tcPr>
            <w:tcW w:w="567" w:type="dxa"/>
            <w:shd w:val="clear" w:color="auto" w:fill="auto"/>
            <w:noWrap/>
            <w:hideMark/>
          </w:tcPr>
          <w:p w:rsidR="006F2BB2" w:rsidRPr="00B07DDC" w:rsidRDefault="006F2BB2" w:rsidP="00161611">
            <w:pPr>
              <w:rPr>
                <w:sz w:val="17"/>
                <w:szCs w:val="17"/>
              </w:rPr>
            </w:pPr>
            <w:r w:rsidRPr="00B07DDC">
              <w:rPr>
                <w:sz w:val="17"/>
                <w:szCs w:val="17"/>
              </w:rPr>
              <w:lastRenderedPageBreak/>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6</w:t>
            </w:r>
          </w:p>
        </w:tc>
        <w:tc>
          <w:tcPr>
            <w:tcW w:w="462" w:type="dxa"/>
            <w:shd w:val="clear" w:color="auto" w:fill="auto"/>
            <w:noWrap/>
            <w:hideMark/>
          </w:tcPr>
          <w:p w:rsidR="006F2BB2" w:rsidRPr="00B07DDC" w:rsidRDefault="006F2BB2" w:rsidP="00161611">
            <w:pPr>
              <w:rPr>
                <w:sz w:val="17"/>
                <w:szCs w:val="17"/>
              </w:rPr>
            </w:pPr>
            <w:r w:rsidRPr="00B07DDC">
              <w:rPr>
                <w:sz w:val="17"/>
                <w:szCs w:val="17"/>
              </w:rPr>
              <w:t>04</w:t>
            </w:r>
          </w:p>
        </w:tc>
        <w:tc>
          <w:tcPr>
            <w:tcW w:w="740" w:type="dxa"/>
            <w:shd w:val="clear" w:color="auto" w:fill="auto"/>
            <w:noWrap/>
            <w:hideMark/>
          </w:tcPr>
          <w:p w:rsidR="006F2BB2" w:rsidRPr="00B07DDC" w:rsidRDefault="006F2BB2" w:rsidP="00161611">
            <w:pPr>
              <w:rPr>
                <w:sz w:val="17"/>
                <w:szCs w:val="17"/>
              </w:rPr>
            </w:pPr>
            <w:r w:rsidRPr="00B07DDC">
              <w:rPr>
                <w:sz w:val="17"/>
                <w:szCs w:val="17"/>
              </w:rPr>
              <w:t>77550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287,9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288,3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288,8</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6</w:t>
            </w:r>
          </w:p>
        </w:tc>
        <w:tc>
          <w:tcPr>
            <w:tcW w:w="462" w:type="dxa"/>
            <w:shd w:val="clear" w:color="auto" w:fill="auto"/>
            <w:noWrap/>
            <w:hideMark/>
          </w:tcPr>
          <w:p w:rsidR="006F2BB2" w:rsidRPr="00B07DDC" w:rsidRDefault="006F2BB2" w:rsidP="00161611">
            <w:pPr>
              <w:rPr>
                <w:sz w:val="17"/>
                <w:szCs w:val="17"/>
              </w:rPr>
            </w:pPr>
            <w:r w:rsidRPr="00B07DDC">
              <w:rPr>
                <w:sz w:val="17"/>
                <w:szCs w:val="17"/>
              </w:rPr>
              <w:t>04</w:t>
            </w:r>
          </w:p>
        </w:tc>
        <w:tc>
          <w:tcPr>
            <w:tcW w:w="740" w:type="dxa"/>
            <w:shd w:val="clear" w:color="auto" w:fill="auto"/>
            <w:noWrap/>
            <w:hideMark/>
          </w:tcPr>
          <w:p w:rsidR="006F2BB2" w:rsidRPr="00B07DDC" w:rsidRDefault="006F2BB2" w:rsidP="00161611">
            <w:pPr>
              <w:rPr>
                <w:sz w:val="17"/>
                <w:szCs w:val="17"/>
              </w:rPr>
            </w:pPr>
            <w:r w:rsidRPr="00B07DDC">
              <w:rPr>
                <w:sz w:val="17"/>
                <w:szCs w:val="17"/>
              </w:rPr>
              <w:t>77550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100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281,3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281,3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281,3</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Расходы на выплаты персоналу государственных (муниципальных) органов</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6</w:t>
            </w:r>
          </w:p>
        </w:tc>
        <w:tc>
          <w:tcPr>
            <w:tcW w:w="462" w:type="dxa"/>
            <w:shd w:val="clear" w:color="auto" w:fill="auto"/>
            <w:noWrap/>
            <w:hideMark/>
          </w:tcPr>
          <w:p w:rsidR="006F2BB2" w:rsidRPr="00B07DDC" w:rsidRDefault="006F2BB2" w:rsidP="00161611">
            <w:pPr>
              <w:rPr>
                <w:sz w:val="17"/>
                <w:szCs w:val="17"/>
              </w:rPr>
            </w:pPr>
            <w:r w:rsidRPr="00B07DDC">
              <w:rPr>
                <w:sz w:val="17"/>
                <w:szCs w:val="17"/>
              </w:rPr>
              <w:t>04</w:t>
            </w:r>
          </w:p>
        </w:tc>
        <w:tc>
          <w:tcPr>
            <w:tcW w:w="740" w:type="dxa"/>
            <w:shd w:val="clear" w:color="auto" w:fill="auto"/>
            <w:noWrap/>
            <w:hideMark/>
          </w:tcPr>
          <w:p w:rsidR="006F2BB2" w:rsidRPr="00B07DDC" w:rsidRDefault="006F2BB2" w:rsidP="00161611">
            <w:pPr>
              <w:rPr>
                <w:sz w:val="17"/>
                <w:szCs w:val="17"/>
              </w:rPr>
            </w:pPr>
            <w:r w:rsidRPr="00B07DDC">
              <w:rPr>
                <w:sz w:val="17"/>
                <w:szCs w:val="17"/>
              </w:rPr>
              <w:t>77550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120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281,3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281,3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281,3</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6</w:t>
            </w:r>
          </w:p>
        </w:tc>
        <w:tc>
          <w:tcPr>
            <w:tcW w:w="462" w:type="dxa"/>
            <w:shd w:val="clear" w:color="auto" w:fill="auto"/>
            <w:noWrap/>
            <w:hideMark/>
          </w:tcPr>
          <w:p w:rsidR="006F2BB2" w:rsidRPr="00B07DDC" w:rsidRDefault="006F2BB2" w:rsidP="00161611">
            <w:pPr>
              <w:rPr>
                <w:sz w:val="17"/>
                <w:szCs w:val="17"/>
              </w:rPr>
            </w:pPr>
            <w:r w:rsidRPr="00B07DDC">
              <w:rPr>
                <w:sz w:val="17"/>
                <w:szCs w:val="17"/>
              </w:rPr>
              <w:t>04</w:t>
            </w:r>
          </w:p>
        </w:tc>
        <w:tc>
          <w:tcPr>
            <w:tcW w:w="740" w:type="dxa"/>
            <w:shd w:val="clear" w:color="auto" w:fill="auto"/>
            <w:noWrap/>
            <w:hideMark/>
          </w:tcPr>
          <w:p w:rsidR="006F2BB2" w:rsidRPr="00B07DDC" w:rsidRDefault="006F2BB2" w:rsidP="00161611">
            <w:pPr>
              <w:rPr>
                <w:sz w:val="17"/>
                <w:szCs w:val="17"/>
              </w:rPr>
            </w:pPr>
            <w:r w:rsidRPr="00B07DDC">
              <w:rPr>
                <w:sz w:val="17"/>
                <w:szCs w:val="17"/>
              </w:rPr>
              <w:t>77550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7,5</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6</w:t>
            </w:r>
          </w:p>
        </w:tc>
        <w:tc>
          <w:tcPr>
            <w:tcW w:w="462" w:type="dxa"/>
            <w:shd w:val="clear" w:color="auto" w:fill="auto"/>
            <w:noWrap/>
            <w:hideMark/>
          </w:tcPr>
          <w:p w:rsidR="006F2BB2" w:rsidRPr="00B07DDC" w:rsidRDefault="006F2BB2" w:rsidP="00161611">
            <w:pPr>
              <w:rPr>
                <w:sz w:val="17"/>
                <w:szCs w:val="17"/>
              </w:rPr>
            </w:pPr>
            <w:r w:rsidRPr="00B07DDC">
              <w:rPr>
                <w:sz w:val="17"/>
                <w:szCs w:val="17"/>
              </w:rPr>
              <w:t>04</w:t>
            </w:r>
          </w:p>
        </w:tc>
        <w:tc>
          <w:tcPr>
            <w:tcW w:w="740" w:type="dxa"/>
            <w:shd w:val="clear" w:color="auto" w:fill="auto"/>
            <w:noWrap/>
            <w:hideMark/>
          </w:tcPr>
          <w:p w:rsidR="006F2BB2" w:rsidRPr="00B07DDC" w:rsidRDefault="006F2BB2" w:rsidP="00161611">
            <w:pPr>
              <w:rPr>
                <w:sz w:val="17"/>
                <w:szCs w:val="17"/>
              </w:rPr>
            </w:pPr>
            <w:r w:rsidRPr="00B07DDC">
              <w:rPr>
                <w:sz w:val="17"/>
                <w:szCs w:val="17"/>
              </w:rPr>
              <w:t>77550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240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7,5</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Обеспечение деятельности Администрации муниципального образования Республики Мордовия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65</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2 747,0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1 851,2</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1 853,0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jc w:val="both"/>
              <w:rPr>
                <w:sz w:val="17"/>
                <w:szCs w:val="17"/>
              </w:rPr>
            </w:pPr>
            <w:r w:rsidRPr="00B07DDC">
              <w:rPr>
                <w:sz w:val="17"/>
                <w:szCs w:val="17"/>
              </w:rPr>
              <w:t>Непрограммные расходы в рамках обеспечения деятельности Администрации муниципального образования Республики Мордовия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65</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2 747,0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1 851,2</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1 853,0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Расходы, связанные с муниципальным управлением </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65</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00</w:t>
            </w:r>
          </w:p>
        </w:tc>
        <w:tc>
          <w:tcPr>
            <w:tcW w:w="740" w:type="dxa"/>
            <w:shd w:val="clear" w:color="auto" w:fill="auto"/>
            <w:noWrap/>
            <w:hideMark/>
          </w:tcPr>
          <w:p w:rsidR="006F2BB2" w:rsidRPr="00B07DDC" w:rsidRDefault="006F2BB2" w:rsidP="00161611">
            <w:pPr>
              <w:rPr>
                <w:sz w:val="17"/>
                <w:szCs w:val="17"/>
              </w:rPr>
            </w:pPr>
            <w:r w:rsidRPr="00B07DDC">
              <w:rPr>
                <w:sz w:val="17"/>
                <w:szCs w:val="17"/>
              </w:rPr>
              <w:t>41000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2 747,0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1 851,2</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1 853,0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Расходы на выплаты по оплате труда работников органов местного самоуправления </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65</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00</w:t>
            </w:r>
          </w:p>
        </w:tc>
        <w:tc>
          <w:tcPr>
            <w:tcW w:w="740" w:type="dxa"/>
            <w:shd w:val="clear" w:color="auto" w:fill="auto"/>
            <w:noWrap/>
            <w:hideMark/>
          </w:tcPr>
          <w:p w:rsidR="006F2BB2" w:rsidRPr="00B07DDC" w:rsidRDefault="006F2BB2" w:rsidP="00161611">
            <w:pPr>
              <w:rPr>
                <w:sz w:val="17"/>
                <w:szCs w:val="17"/>
              </w:rPr>
            </w:pPr>
            <w:r w:rsidRPr="00B07DDC">
              <w:rPr>
                <w:sz w:val="17"/>
                <w:szCs w:val="17"/>
              </w:rPr>
              <w:t>41110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2 624,9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1 750,5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1 750,5</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65</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00</w:t>
            </w:r>
          </w:p>
        </w:tc>
        <w:tc>
          <w:tcPr>
            <w:tcW w:w="740" w:type="dxa"/>
            <w:shd w:val="clear" w:color="auto" w:fill="auto"/>
            <w:noWrap/>
            <w:hideMark/>
          </w:tcPr>
          <w:p w:rsidR="006F2BB2" w:rsidRPr="00B07DDC" w:rsidRDefault="006F2BB2" w:rsidP="00161611">
            <w:pPr>
              <w:rPr>
                <w:sz w:val="17"/>
                <w:szCs w:val="17"/>
              </w:rPr>
            </w:pPr>
            <w:r w:rsidRPr="00B07DDC">
              <w:rPr>
                <w:sz w:val="17"/>
                <w:szCs w:val="17"/>
              </w:rPr>
              <w:t>41110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100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2 624,9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1 750,5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1 750,5</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Расходы на выплаты персоналу государственных (муниципальных) органов</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65</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00</w:t>
            </w:r>
          </w:p>
        </w:tc>
        <w:tc>
          <w:tcPr>
            <w:tcW w:w="740" w:type="dxa"/>
            <w:shd w:val="clear" w:color="auto" w:fill="auto"/>
            <w:noWrap/>
            <w:hideMark/>
          </w:tcPr>
          <w:p w:rsidR="006F2BB2" w:rsidRPr="00B07DDC" w:rsidRDefault="006F2BB2" w:rsidP="00161611">
            <w:pPr>
              <w:rPr>
                <w:sz w:val="17"/>
                <w:szCs w:val="17"/>
              </w:rPr>
            </w:pPr>
            <w:r w:rsidRPr="00B07DDC">
              <w:rPr>
                <w:sz w:val="17"/>
                <w:szCs w:val="17"/>
              </w:rPr>
              <w:t>41110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120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2 624,9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1 750,5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1 750,5</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Расходы на обеспечение функций органов местного самоуправления </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65</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00</w:t>
            </w:r>
          </w:p>
        </w:tc>
        <w:tc>
          <w:tcPr>
            <w:tcW w:w="740" w:type="dxa"/>
            <w:shd w:val="clear" w:color="auto" w:fill="auto"/>
            <w:noWrap/>
            <w:hideMark/>
          </w:tcPr>
          <w:p w:rsidR="006F2BB2" w:rsidRPr="00B07DDC" w:rsidRDefault="006F2BB2" w:rsidP="00161611">
            <w:pPr>
              <w:rPr>
                <w:sz w:val="17"/>
                <w:szCs w:val="17"/>
              </w:rPr>
            </w:pPr>
            <w:r w:rsidRPr="00B07DDC">
              <w:rPr>
                <w:sz w:val="17"/>
                <w:szCs w:val="17"/>
              </w:rPr>
              <w:t>41120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122,1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100,7</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102,5</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65</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00</w:t>
            </w:r>
          </w:p>
        </w:tc>
        <w:tc>
          <w:tcPr>
            <w:tcW w:w="740" w:type="dxa"/>
            <w:shd w:val="clear" w:color="auto" w:fill="auto"/>
            <w:noWrap/>
            <w:hideMark/>
          </w:tcPr>
          <w:p w:rsidR="006F2BB2" w:rsidRPr="00B07DDC" w:rsidRDefault="006F2BB2" w:rsidP="00161611">
            <w:pPr>
              <w:rPr>
                <w:sz w:val="17"/>
                <w:szCs w:val="17"/>
              </w:rPr>
            </w:pPr>
            <w:r w:rsidRPr="00B07DDC">
              <w:rPr>
                <w:sz w:val="17"/>
                <w:szCs w:val="17"/>
              </w:rPr>
              <w:t>41120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122,1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100,7</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102,5</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65</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00</w:t>
            </w:r>
          </w:p>
        </w:tc>
        <w:tc>
          <w:tcPr>
            <w:tcW w:w="740" w:type="dxa"/>
            <w:shd w:val="clear" w:color="auto" w:fill="auto"/>
            <w:noWrap/>
            <w:hideMark/>
          </w:tcPr>
          <w:p w:rsidR="006F2BB2" w:rsidRPr="00B07DDC" w:rsidRDefault="006F2BB2" w:rsidP="00161611">
            <w:pPr>
              <w:rPr>
                <w:sz w:val="17"/>
                <w:szCs w:val="17"/>
              </w:rPr>
            </w:pPr>
            <w:r w:rsidRPr="00B07DDC">
              <w:rPr>
                <w:sz w:val="17"/>
                <w:szCs w:val="17"/>
              </w:rPr>
              <w:t>41120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240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122,1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100,7</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102,5</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Другие общегосударственные вопросы</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 </w:t>
            </w:r>
          </w:p>
        </w:tc>
        <w:tc>
          <w:tcPr>
            <w:tcW w:w="459" w:type="dxa"/>
            <w:shd w:val="clear" w:color="auto" w:fill="auto"/>
            <w:noWrap/>
            <w:hideMark/>
          </w:tcPr>
          <w:p w:rsidR="006F2BB2" w:rsidRPr="00B07DDC" w:rsidRDefault="006F2BB2" w:rsidP="00161611">
            <w:pPr>
              <w:rPr>
                <w:sz w:val="17"/>
                <w:szCs w:val="17"/>
              </w:rPr>
            </w:pPr>
            <w:r w:rsidRPr="00B07DDC">
              <w:rPr>
                <w:sz w:val="17"/>
                <w:szCs w:val="17"/>
              </w:rPr>
              <w:t> </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7 501,3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5 923,4</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5 876,7</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Муниципальная программа "Развитие образования в Чамзинском муниципальном районе" на 2016-2025 годы</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6 579,1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5 093,6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5 044,8</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6</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6 579,1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5 093,6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5 044,8</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6</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6 579,1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5 093,6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5 044,8</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Расходы на обеспечение деятельности (оказания услуг) муниципальных учреждений </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6</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61000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6 579,1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5 093,6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5 044,8</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Централизованные бухгалтерии</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6</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61230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6 579,1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5 093,6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5 044,8</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Расходы на выплаты персоналу в целях обеспечения выполнения функций государственными </w:t>
            </w:r>
            <w:r w:rsidRPr="00B07DDC">
              <w:rPr>
                <w:sz w:val="17"/>
                <w:szCs w:val="17"/>
              </w:rPr>
              <w:lastRenderedPageBreak/>
              <w:t>(муниципальными)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6F2BB2" w:rsidRPr="00B07DDC" w:rsidRDefault="006F2BB2" w:rsidP="00161611">
            <w:pPr>
              <w:rPr>
                <w:sz w:val="17"/>
                <w:szCs w:val="17"/>
              </w:rPr>
            </w:pPr>
            <w:r w:rsidRPr="00B07DDC">
              <w:rPr>
                <w:sz w:val="17"/>
                <w:szCs w:val="17"/>
              </w:rPr>
              <w:lastRenderedPageBreak/>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6</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61230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100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6 098,3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4 763,4</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4 701,4</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Расходы на выплаты персоналу казенных учреждений</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6</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61230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110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6 098,3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4 763,4</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4 701,4</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6</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61230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480,8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330,2</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343,4</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6</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61230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240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480,8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330,2</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343,4</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Непрограммные расходы главных распорядителей бюджетных средств </w:t>
            </w:r>
            <w:r>
              <w:rPr>
                <w:sz w:val="17"/>
                <w:szCs w:val="17"/>
              </w:rPr>
              <w:t xml:space="preserve">Чамзинского муниципального района </w:t>
            </w:r>
            <w:r w:rsidRPr="00B07DDC">
              <w:rPr>
                <w:sz w:val="17"/>
                <w:szCs w:val="17"/>
              </w:rPr>
              <w:t>Республики Мордовия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89</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922,2</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829,8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831,9</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Непрограммные расходы в рамках обеспечения деятельности главных распорядителей бюджетных средств</w:t>
            </w:r>
            <w:r>
              <w:rPr>
                <w:sz w:val="17"/>
                <w:szCs w:val="17"/>
              </w:rPr>
              <w:t xml:space="preserve"> Чамзинского муниципального района</w:t>
            </w:r>
            <w:r w:rsidRPr="00B07DDC">
              <w:rPr>
                <w:sz w:val="17"/>
                <w:szCs w:val="17"/>
              </w:rPr>
              <w:t xml:space="preserve"> Республики Мордовия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89</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922,2</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829,8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831,9</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Расходы на обеспечение деятельности (оказания услуг) муниципальных учреждений </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89</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00</w:t>
            </w:r>
          </w:p>
        </w:tc>
        <w:tc>
          <w:tcPr>
            <w:tcW w:w="740" w:type="dxa"/>
            <w:shd w:val="clear" w:color="auto" w:fill="auto"/>
            <w:noWrap/>
            <w:hideMark/>
          </w:tcPr>
          <w:p w:rsidR="006F2BB2" w:rsidRPr="00B07DDC" w:rsidRDefault="006F2BB2" w:rsidP="00161611">
            <w:pPr>
              <w:rPr>
                <w:sz w:val="17"/>
                <w:szCs w:val="17"/>
              </w:rPr>
            </w:pPr>
            <w:r w:rsidRPr="00B07DDC">
              <w:rPr>
                <w:sz w:val="17"/>
                <w:szCs w:val="17"/>
              </w:rPr>
              <w:t>61000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922,2</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829,8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831,9</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Централизованные бухгалтерии</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89</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00</w:t>
            </w:r>
          </w:p>
        </w:tc>
        <w:tc>
          <w:tcPr>
            <w:tcW w:w="740" w:type="dxa"/>
            <w:shd w:val="clear" w:color="auto" w:fill="auto"/>
            <w:noWrap/>
            <w:hideMark/>
          </w:tcPr>
          <w:p w:rsidR="006F2BB2" w:rsidRPr="00B07DDC" w:rsidRDefault="006F2BB2" w:rsidP="00161611">
            <w:pPr>
              <w:rPr>
                <w:sz w:val="17"/>
                <w:szCs w:val="17"/>
              </w:rPr>
            </w:pPr>
            <w:r w:rsidRPr="00B07DDC">
              <w:rPr>
                <w:sz w:val="17"/>
                <w:szCs w:val="17"/>
              </w:rPr>
              <w:t>61230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922,2</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829,8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831,9</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89</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00</w:t>
            </w:r>
          </w:p>
        </w:tc>
        <w:tc>
          <w:tcPr>
            <w:tcW w:w="740" w:type="dxa"/>
            <w:shd w:val="clear" w:color="auto" w:fill="auto"/>
            <w:noWrap/>
            <w:hideMark/>
          </w:tcPr>
          <w:p w:rsidR="006F2BB2" w:rsidRPr="00B07DDC" w:rsidRDefault="006F2BB2" w:rsidP="00161611">
            <w:pPr>
              <w:rPr>
                <w:sz w:val="17"/>
                <w:szCs w:val="17"/>
              </w:rPr>
            </w:pPr>
            <w:r w:rsidRPr="00B07DDC">
              <w:rPr>
                <w:sz w:val="17"/>
                <w:szCs w:val="17"/>
              </w:rPr>
              <w:t>61230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100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847,2</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777,8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777,8</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Расходы на выплаты персоналу казенных учреждений</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89</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00</w:t>
            </w:r>
          </w:p>
        </w:tc>
        <w:tc>
          <w:tcPr>
            <w:tcW w:w="740" w:type="dxa"/>
            <w:shd w:val="clear" w:color="auto" w:fill="auto"/>
            <w:noWrap/>
            <w:hideMark/>
          </w:tcPr>
          <w:p w:rsidR="006F2BB2" w:rsidRPr="00B07DDC" w:rsidRDefault="006F2BB2" w:rsidP="00161611">
            <w:pPr>
              <w:rPr>
                <w:sz w:val="17"/>
                <w:szCs w:val="17"/>
              </w:rPr>
            </w:pPr>
            <w:r w:rsidRPr="00B07DDC">
              <w:rPr>
                <w:sz w:val="17"/>
                <w:szCs w:val="17"/>
              </w:rPr>
              <w:t>61230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110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847,2</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777,8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777,8</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89</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00</w:t>
            </w:r>
          </w:p>
        </w:tc>
        <w:tc>
          <w:tcPr>
            <w:tcW w:w="740" w:type="dxa"/>
            <w:shd w:val="clear" w:color="auto" w:fill="auto"/>
            <w:noWrap/>
            <w:hideMark/>
          </w:tcPr>
          <w:p w:rsidR="006F2BB2" w:rsidRPr="00B07DDC" w:rsidRDefault="006F2BB2" w:rsidP="00161611">
            <w:pPr>
              <w:rPr>
                <w:sz w:val="17"/>
                <w:szCs w:val="17"/>
              </w:rPr>
            </w:pPr>
            <w:r w:rsidRPr="00B07DDC">
              <w:rPr>
                <w:sz w:val="17"/>
                <w:szCs w:val="17"/>
              </w:rPr>
              <w:t>61230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75,0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52,0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54,1</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01</w:t>
            </w:r>
          </w:p>
        </w:tc>
        <w:tc>
          <w:tcPr>
            <w:tcW w:w="593" w:type="dxa"/>
            <w:shd w:val="clear" w:color="auto" w:fill="auto"/>
            <w:noWrap/>
            <w:hideMark/>
          </w:tcPr>
          <w:p w:rsidR="006F2BB2" w:rsidRPr="00B07DDC" w:rsidRDefault="006F2BB2" w:rsidP="00161611">
            <w:pPr>
              <w:rPr>
                <w:sz w:val="17"/>
                <w:szCs w:val="17"/>
              </w:rPr>
            </w:pPr>
            <w:r w:rsidRPr="00B07DDC">
              <w:rPr>
                <w:sz w:val="17"/>
                <w:szCs w:val="17"/>
              </w:rPr>
              <w:t>13</w:t>
            </w:r>
          </w:p>
        </w:tc>
        <w:tc>
          <w:tcPr>
            <w:tcW w:w="540" w:type="dxa"/>
            <w:shd w:val="clear" w:color="auto" w:fill="auto"/>
            <w:noWrap/>
            <w:hideMark/>
          </w:tcPr>
          <w:p w:rsidR="006F2BB2" w:rsidRPr="00B07DDC" w:rsidRDefault="006F2BB2" w:rsidP="00161611">
            <w:pPr>
              <w:rPr>
                <w:sz w:val="17"/>
                <w:szCs w:val="17"/>
              </w:rPr>
            </w:pPr>
            <w:r w:rsidRPr="00B07DDC">
              <w:rPr>
                <w:sz w:val="17"/>
                <w:szCs w:val="17"/>
              </w:rPr>
              <w:t>89</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00</w:t>
            </w:r>
          </w:p>
        </w:tc>
        <w:tc>
          <w:tcPr>
            <w:tcW w:w="740" w:type="dxa"/>
            <w:shd w:val="clear" w:color="auto" w:fill="auto"/>
            <w:noWrap/>
            <w:hideMark/>
          </w:tcPr>
          <w:p w:rsidR="006F2BB2" w:rsidRPr="00B07DDC" w:rsidRDefault="006F2BB2" w:rsidP="00161611">
            <w:pPr>
              <w:rPr>
                <w:sz w:val="17"/>
                <w:szCs w:val="17"/>
              </w:rPr>
            </w:pPr>
            <w:r w:rsidRPr="00B07DDC">
              <w:rPr>
                <w:sz w:val="17"/>
                <w:szCs w:val="17"/>
              </w:rPr>
              <w:t>61230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240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75,0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52,0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54,1</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Образование</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 </w:t>
            </w:r>
          </w:p>
        </w:tc>
        <w:tc>
          <w:tcPr>
            <w:tcW w:w="540" w:type="dxa"/>
            <w:shd w:val="clear" w:color="auto" w:fill="auto"/>
            <w:noWrap/>
            <w:hideMark/>
          </w:tcPr>
          <w:p w:rsidR="006F2BB2" w:rsidRPr="00B07DDC" w:rsidRDefault="006F2BB2" w:rsidP="00161611">
            <w:pPr>
              <w:rPr>
                <w:sz w:val="17"/>
                <w:szCs w:val="17"/>
              </w:rPr>
            </w:pPr>
            <w:r w:rsidRPr="00B07DDC">
              <w:rPr>
                <w:sz w:val="17"/>
                <w:szCs w:val="17"/>
              </w:rPr>
              <w:t> </w:t>
            </w:r>
          </w:p>
        </w:tc>
        <w:tc>
          <w:tcPr>
            <w:tcW w:w="459" w:type="dxa"/>
            <w:shd w:val="clear" w:color="auto" w:fill="auto"/>
            <w:noWrap/>
            <w:hideMark/>
          </w:tcPr>
          <w:p w:rsidR="006F2BB2" w:rsidRPr="00B07DDC" w:rsidRDefault="006F2BB2" w:rsidP="00161611">
            <w:pPr>
              <w:rPr>
                <w:sz w:val="17"/>
                <w:szCs w:val="17"/>
              </w:rPr>
            </w:pPr>
            <w:r w:rsidRPr="00B07DDC">
              <w:rPr>
                <w:sz w:val="17"/>
                <w:szCs w:val="17"/>
              </w:rPr>
              <w:t> </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236 812,5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182 408,5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177 822,1</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Дошкольное образование</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 </w:t>
            </w:r>
          </w:p>
        </w:tc>
        <w:tc>
          <w:tcPr>
            <w:tcW w:w="459" w:type="dxa"/>
            <w:shd w:val="clear" w:color="auto" w:fill="auto"/>
            <w:noWrap/>
            <w:hideMark/>
          </w:tcPr>
          <w:p w:rsidR="006F2BB2" w:rsidRPr="00B07DDC" w:rsidRDefault="006F2BB2" w:rsidP="00161611">
            <w:pPr>
              <w:rPr>
                <w:sz w:val="17"/>
                <w:szCs w:val="17"/>
              </w:rPr>
            </w:pPr>
            <w:r w:rsidRPr="00B07DDC">
              <w:rPr>
                <w:sz w:val="17"/>
                <w:szCs w:val="17"/>
              </w:rPr>
              <w:t> </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74 780,0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63 673,3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62 211,5</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Муниципальная программа "Развитие образования в Чамзинском муниципальном районе" на 2016-2025 годы</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74 746,5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63 646,3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62 161,5</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Подпрограмма "Развитие дошкольного образования в Чамзинском муниципальном районе" на 2016-2025 годы</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73 431,2</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63 646,3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62 161,5</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Основное мероприятие "Обеспечение современного качества дошкольного образования"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26,5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26,5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26,5</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Прочие публичные нормативные обязательства</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02000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11,5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11,5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11,5</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Ежегодная премия для поощрения лучших педагогических работников дошкольных образовательных организаций</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02020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11,5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11,5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11,5</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Социальное обеспечение и иные выплаты населению</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02020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300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11,5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11,5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11,5</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Премии и гранты</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02020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350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11,5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11,5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11,5</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42000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15,0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15,0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15,0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42320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15,0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15,0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15,0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Предоставление субсидий бюджетным, автономным </w:t>
            </w:r>
            <w:r w:rsidRPr="00B07DDC">
              <w:rPr>
                <w:sz w:val="17"/>
                <w:szCs w:val="17"/>
              </w:rPr>
              <w:lastRenderedPageBreak/>
              <w:t>учреждениям и иным некоммерческим организациям</w:t>
            </w:r>
          </w:p>
        </w:tc>
        <w:tc>
          <w:tcPr>
            <w:tcW w:w="567" w:type="dxa"/>
            <w:shd w:val="clear" w:color="auto" w:fill="auto"/>
            <w:noWrap/>
            <w:hideMark/>
          </w:tcPr>
          <w:p w:rsidR="006F2BB2" w:rsidRPr="00B07DDC" w:rsidRDefault="006F2BB2" w:rsidP="00161611">
            <w:pPr>
              <w:rPr>
                <w:sz w:val="17"/>
                <w:szCs w:val="17"/>
              </w:rPr>
            </w:pPr>
            <w:r w:rsidRPr="00B07DDC">
              <w:rPr>
                <w:sz w:val="17"/>
                <w:szCs w:val="17"/>
              </w:rPr>
              <w:lastRenderedPageBreak/>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42320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600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15,0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15,0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15,0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Субсидии бюджетным учреждениям</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42320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610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15,0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15,0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15,0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59 177,6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54 628,5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52 815,6</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77090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59 177,6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54 628,5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52 815,6</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77090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600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59 177,6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54 628,5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52 815,6</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Субсидии бюджетным учреждениям</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77090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610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59 177,6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54 628,5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52 815,6</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04</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14 227,1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8 991,3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9 319,4</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Расходы на обеспечение деятельности (оказания услуг) муниципальных учреждений </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04</w:t>
            </w:r>
          </w:p>
        </w:tc>
        <w:tc>
          <w:tcPr>
            <w:tcW w:w="740" w:type="dxa"/>
            <w:shd w:val="clear" w:color="auto" w:fill="auto"/>
            <w:noWrap/>
            <w:hideMark/>
          </w:tcPr>
          <w:p w:rsidR="006F2BB2" w:rsidRPr="00B07DDC" w:rsidRDefault="006F2BB2" w:rsidP="00161611">
            <w:pPr>
              <w:rPr>
                <w:sz w:val="17"/>
                <w:szCs w:val="17"/>
              </w:rPr>
            </w:pPr>
            <w:r w:rsidRPr="00B07DDC">
              <w:rPr>
                <w:sz w:val="17"/>
                <w:szCs w:val="17"/>
              </w:rPr>
              <w:t>61000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14 227,1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8 991,3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9 319,4</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Дошкольные образовательные организации</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04</w:t>
            </w:r>
          </w:p>
        </w:tc>
        <w:tc>
          <w:tcPr>
            <w:tcW w:w="740" w:type="dxa"/>
            <w:shd w:val="clear" w:color="auto" w:fill="auto"/>
            <w:noWrap/>
            <w:hideMark/>
          </w:tcPr>
          <w:p w:rsidR="006F2BB2" w:rsidRPr="00B07DDC" w:rsidRDefault="006F2BB2" w:rsidP="00161611">
            <w:pPr>
              <w:rPr>
                <w:sz w:val="17"/>
                <w:szCs w:val="17"/>
              </w:rPr>
            </w:pPr>
            <w:r w:rsidRPr="00B07DDC">
              <w:rPr>
                <w:sz w:val="17"/>
                <w:szCs w:val="17"/>
              </w:rPr>
              <w:t>61100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14 227,1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8 991,3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9 319,4</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04</w:t>
            </w:r>
          </w:p>
        </w:tc>
        <w:tc>
          <w:tcPr>
            <w:tcW w:w="740" w:type="dxa"/>
            <w:shd w:val="clear" w:color="auto" w:fill="auto"/>
            <w:noWrap/>
            <w:hideMark/>
          </w:tcPr>
          <w:p w:rsidR="006F2BB2" w:rsidRPr="00B07DDC" w:rsidRDefault="006F2BB2" w:rsidP="00161611">
            <w:pPr>
              <w:rPr>
                <w:sz w:val="17"/>
                <w:szCs w:val="17"/>
              </w:rPr>
            </w:pPr>
            <w:r w:rsidRPr="00B07DDC">
              <w:rPr>
                <w:sz w:val="17"/>
                <w:szCs w:val="17"/>
              </w:rPr>
              <w:t>61100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600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14 227,1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8 991,3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9 319,4</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Субсидии бюджетным учреждениям</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04</w:t>
            </w:r>
          </w:p>
        </w:tc>
        <w:tc>
          <w:tcPr>
            <w:tcW w:w="740" w:type="dxa"/>
            <w:shd w:val="clear" w:color="auto" w:fill="auto"/>
            <w:noWrap/>
            <w:hideMark/>
          </w:tcPr>
          <w:p w:rsidR="006F2BB2" w:rsidRPr="00B07DDC" w:rsidRDefault="006F2BB2" w:rsidP="00161611">
            <w:pPr>
              <w:rPr>
                <w:sz w:val="17"/>
                <w:szCs w:val="17"/>
              </w:rPr>
            </w:pPr>
            <w:r w:rsidRPr="00B07DDC">
              <w:rPr>
                <w:sz w:val="17"/>
                <w:szCs w:val="17"/>
              </w:rPr>
              <w:t>61100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610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14 227,1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8 991,3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9 319,4</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Подпрограмма "Укрепление материально-технической базы организаций образования Чамзинского муниципального района" на 2016-2025 годы</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5</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1 315,3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Основное мероприятие "Укрепление материально-технической базы организаций образования"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5</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1 315,3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Расходы на обеспечение деятельности (оказания услуг) муниципальных учреждений </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5</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61000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1 315,3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Дошкольные образовательные организации</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5</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61100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1 315,3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5</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61100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600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1 315,3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Субсидии бюджетным учреждениям</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5</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61100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610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1 315,3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12</w:t>
            </w:r>
          </w:p>
        </w:tc>
        <w:tc>
          <w:tcPr>
            <w:tcW w:w="459" w:type="dxa"/>
            <w:shd w:val="clear" w:color="auto" w:fill="auto"/>
            <w:noWrap/>
            <w:hideMark/>
          </w:tcPr>
          <w:p w:rsidR="006F2BB2" w:rsidRPr="00B07DDC" w:rsidRDefault="006F2BB2" w:rsidP="00161611">
            <w:pPr>
              <w:rPr>
                <w:sz w:val="17"/>
                <w:szCs w:val="17"/>
              </w:rPr>
            </w:pPr>
            <w:r w:rsidRPr="00B07DDC">
              <w:rPr>
                <w:sz w:val="17"/>
                <w:szCs w:val="17"/>
              </w:rPr>
              <w:t> </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33,5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27,0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lastRenderedPageBreak/>
              <w:t>Основное мероприятие "Повышение энергоэффективности в бюджетной сфере"</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12</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33,5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27,0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12</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42000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33,5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27,0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Мероприятия по энергосбережению и повышению энергоэффективности</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12</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42090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33,5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27,0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12</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42090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600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33,5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27,0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Субсидии бюджетным учреждениям</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12</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42090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610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33,5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27,0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Общее образование</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 </w:t>
            </w:r>
          </w:p>
        </w:tc>
        <w:tc>
          <w:tcPr>
            <w:tcW w:w="459" w:type="dxa"/>
            <w:shd w:val="clear" w:color="auto" w:fill="auto"/>
            <w:noWrap/>
            <w:hideMark/>
          </w:tcPr>
          <w:p w:rsidR="006F2BB2" w:rsidRPr="00B07DDC" w:rsidRDefault="006F2BB2" w:rsidP="00161611">
            <w:pPr>
              <w:rPr>
                <w:sz w:val="17"/>
                <w:szCs w:val="17"/>
              </w:rPr>
            </w:pPr>
            <w:r w:rsidRPr="00B07DDC">
              <w:rPr>
                <w:sz w:val="17"/>
                <w:szCs w:val="17"/>
              </w:rPr>
              <w:t> </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109 917,8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98 913,8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100 141,9</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Муниципальная программа "Развитие образования в Чамзинском муниципальном районе" на 2016-2025 годы</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109 880,8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98 842,8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100 095,9</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Подпрограмма "Развитие общего образования в Чамзинском муниципальном районе" на 2016-2025 годы </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106 941,5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97 445,6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96 612,8</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89 810,1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84 182,1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83 023,2</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77080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89 810,1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84 182,1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83 023,2</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77080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600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89 810,1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84 182,1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83 023,2</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Субсидии бюджетным учреждениям</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77080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610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89 810,1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84 182,1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83 023,2</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Основное мероприятие "Изменение школьной инфраструктуры"</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05</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17 093,4</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13 225,5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13 551,6</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Расходы на обеспечение деятельности (оказания услуг) муниципальных учреждений </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05</w:t>
            </w:r>
          </w:p>
        </w:tc>
        <w:tc>
          <w:tcPr>
            <w:tcW w:w="740" w:type="dxa"/>
            <w:shd w:val="clear" w:color="auto" w:fill="auto"/>
            <w:noWrap/>
            <w:hideMark/>
          </w:tcPr>
          <w:p w:rsidR="006F2BB2" w:rsidRPr="00B07DDC" w:rsidRDefault="006F2BB2" w:rsidP="00161611">
            <w:pPr>
              <w:rPr>
                <w:sz w:val="17"/>
                <w:szCs w:val="17"/>
              </w:rPr>
            </w:pPr>
            <w:r w:rsidRPr="00B07DDC">
              <w:rPr>
                <w:sz w:val="17"/>
                <w:szCs w:val="17"/>
              </w:rPr>
              <w:t>61000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17 093,4</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13 225,5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13 551,6</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Школы-детские сады, школы начальные, неполные средние и средние</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05</w:t>
            </w:r>
          </w:p>
        </w:tc>
        <w:tc>
          <w:tcPr>
            <w:tcW w:w="740" w:type="dxa"/>
            <w:shd w:val="clear" w:color="auto" w:fill="auto"/>
            <w:noWrap/>
            <w:hideMark/>
          </w:tcPr>
          <w:p w:rsidR="006F2BB2" w:rsidRPr="00B07DDC" w:rsidRDefault="006F2BB2" w:rsidP="00161611">
            <w:pPr>
              <w:rPr>
                <w:sz w:val="17"/>
                <w:szCs w:val="17"/>
              </w:rPr>
            </w:pPr>
            <w:r w:rsidRPr="00B07DDC">
              <w:rPr>
                <w:sz w:val="17"/>
                <w:szCs w:val="17"/>
              </w:rPr>
              <w:t>61090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17 093,4</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13 225,5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13 551,6</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05</w:t>
            </w:r>
          </w:p>
        </w:tc>
        <w:tc>
          <w:tcPr>
            <w:tcW w:w="740" w:type="dxa"/>
            <w:shd w:val="clear" w:color="auto" w:fill="auto"/>
            <w:noWrap/>
            <w:hideMark/>
          </w:tcPr>
          <w:p w:rsidR="006F2BB2" w:rsidRPr="00B07DDC" w:rsidRDefault="006F2BB2" w:rsidP="00161611">
            <w:pPr>
              <w:rPr>
                <w:sz w:val="17"/>
                <w:szCs w:val="17"/>
              </w:rPr>
            </w:pPr>
            <w:r w:rsidRPr="00B07DDC">
              <w:rPr>
                <w:sz w:val="17"/>
                <w:szCs w:val="17"/>
              </w:rPr>
              <w:t>61090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600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17 093,4</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13 225,5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13 551,6</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Субсидии бюджетным учреждениям</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05</w:t>
            </w:r>
          </w:p>
        </w:tc>
        <w:tc>
          <w:tcPr>
            <w:tcW w:w="740" w:type="dxa"/>
            <w:shd w:val="clear" w:color="auto" w:fill="auto"/>
            <w:noWrap/>
            <w:hideMark/>
          </w:tcPr>
          <w:p w:rsidR="006F2BB2" w:rsidRPr="00B07DDC" w:rsidRDefault="006F2BB2" w:rsidP="00161611">
            <w:pPr>
              <w:rPr>
                <w:sz w:val="17"/>
                <w:szCs w:val="17"/>
              </w:rPr>
            </w:pPr>
            <w:r w:rsidRPr="00B07DDC">
              <w:rPr>
                <w:sz w:val="17"/>
                <w:szCs w:val="17"/>
              </w:rPr>
              <w:t>61090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610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17 093,4</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13 225,5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13 551,6</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jc w:val="both"/>
              <w:rPr>
                <w:sz w:val="17"/>
                <w:szCs w:val="17"/>
              </w:rPr>
            </w:pPr>
            <w:r w:rsidRPr="00B07DDC">
              <w:rPr>
                <w:sz w:val="17"/>
                <w:szCs w:val="17"/>
              </w:rPr>
              <w:t>Основное мероприятие "Развитие системы работы с кадрами"</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06</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38,0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38,0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38,0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Прочие публичные нормативные обязательства</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06</w:t>
            </w:r>
          </w:p>
        </w:tc>
        <w:tc>
          <w:tcPr>
            <w:tcW w:w="740" w:type="dxa"/>
            <w:shd w:val="clear" w:color="auto" w:fill="auto"/>
            <w:noWrap/>
            <w:hideMark/>
          </w:tcPr>
          <w:p w:rsidR="006F2BB2" w:rsidRPr="00B07DDC" w:rsidRDefault="006F2BB2" w:rsidP="00161611">
            <w:pPr>
              <w:rPr>
                <w:sz w:val="17"/>
                <w:szCs w:val="17"/>
              </w:rPr>
            </w:pPr>
            <w:r w:rsidRPr="00B07DDC">
              <w:rPr>
                <w:sz w:val="17"/>
                <w:szCs w:val="17"/>
              </w:rPr>
              <w:t>02000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23,0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23,0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23,0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Поощрение лучших учителей</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06</w:t>
            </w:r>
          </w:p>
        </w:tc>
        <w:tc>
          <w:tcPr>
            <w:tcW w:w="740" w:type="dxa"/>
            <w:shd w:val="clear" w:color="auto" w:fill="auto"/>
            <w:noWrap/>
            <w:hideMark/>
          </w:tcPr>
          <w:p w:rsidR="006F2BB2" w:rsidRPr="00B07DDC" w:rsidRDefault="006F2BB2" w:rsidP="00161611">
            <w:pPr>
              <w:rPr>
                <w:sz w:val="17"/>
                <w:szCs w:val="17"/>
              </w:rPr>
            </w:pPr>
            <w:r w:rsidRPr="00B07DDC">
              <w:rPr>
                <w:sz w:val="17"/>
                <w:szCs w:val="17"/>
              </w:rPr>
              <w:t>02010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23,0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23,0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23,0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Социальное обеспечение и иные выплаты населению</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06</w:t>
            </w:r>
          </w:p>
        </w:tc>
        <w:tc>
          <w:tcPr>
            <w:tcW w:w="740" w:type="dxa"/>
            <w:shd w:val="clear" w:color="auto" w:fill="auto"/>
            <w:noWrap/>
            <w:hideMark/>
          </w:tcPr>
          <w:p w:rsidR="006F2BB2" w:rsidRPr="00B07DDC" w:rsidRDefault="006F2BB2" w:rsidP="00161611">
            <w:pPr>
              <w:rPr>
                <w:sz w:val="17"/>
                <w:szCs w:val="17"/>
              </w:rPr>
            </w:pPr>
            <w:r w:rsidRPr="00B07DDC">
              <w:rPr>
                <w:sz w:val="17"/>
                <w:szCs w:val="17"/>
              </w:rPr>
              <w:t>02010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300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23,0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23,0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23,0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Премии и гранты</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06</w:t>
            </w:r>
          </w:p>
        </w:tc>
        <w:tc>
          <w:tcPr>
            <w:tcW w:w="740" w:type="dxa"/>
            <w:shd w:val="clear" w:color="auto" w:fill="auto"/>
            <w:noWrap/>
            <w:hideMark/>
          </w:tcPr>
          <w:p w:rsidR="006F2BB2" w:rsidRPr="00B07DDC" w:rsidRDefault="006F2BB2" w:rsidP="00161611">
            <w:pPr>
              <w:rPr>
                <w:sz w:val="17"/>
                <w:szCs w:val="17"/>
              </w:rPr>
            </w:pPr>
            <w:r w:rsidRPr="00B07DDC">
              <w:rPr>
                <w:sz w:val="17"/>
                <w:szCs w:val="17"/>
              </w:rPr>
              <w:t>02010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350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23,0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23,0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23,0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lastRenderedPageBreak/>
              <w:t>Мероприятия по реализации отдельных полномочий органов местного самоуправления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06</w:t>
            </w:r>
          </w:p>
        </w:tc>
        <w:tc>
          <w:tcPr>
            <w:tcW w:w="740" w:type="dxa"/>
            <w:shd w:val="clear" w:color="auto" w:fill="auto"/>
            <w:noWrap/>
            <w:hideMark/>
          </w:tcPr>
          <w:p w:rsidR="006F2BB2" w:rsidRPr="00B07DDC" w:rsidRDefault="006F2BB2" w:rsidP="00161611">
            <w:pPr>
              <w:rPr>
                <w:sz w:val="17"/>
                <w:szCs w:val="17"/>
              </w:rPr>
            </w:pPr>
            <w:r w:rsidRPr="00B07DDC">
              <w:rPr>
                <w:sz w:val="17"/>
                <w:szCs w:val="17"/>
              </w:rPr>
              <w:t>42000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15,0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15,0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15,0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06</w:t>
            </w:r>
          </w:p>
        </w:tc>
        <w:tc>
          <w:tcPr>
            <w:tcW w:w="740" w:type="dxa"/>
            <w:shd w:val="clear" w:color="auto" w:fill="auto"/>
            <w:noWrap/>
            <w:hideMark/>
          </w:tcPr>
          <w:p w:rsidR="006F2BB2" w:rsidRPr="00B07DDC" w:rsidRDefault="006F2BB2" w:rsidP="00161611">
            <w:pPr>
              <w:rPr>
                <w:sz w:val="17"/>
                <w:szCs w:val="17"/>
              </w:rPr>
            </w:pPr>
            <w:r w:rsidRPr="00B07DDC">
              <w:rPr>
                <w:sz w:val="17"/>
                <w:szCs w:val="17"/>
              </w:rPr>
              <w:t>42320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15,0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15,0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15,0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06</w:t>
            </w:r>
          </w:p>
        </w:tc>
        <w:tc>
          <w:tcPr>
            <w:tcW w:w="740" w:type="dxa"/>
            <w:shd w:val="clear" w:color="auto" w:fill="auto"/>
            <w:noWrap/>
            <w:hideMark/>
          </w:tcPr>
          <w:p w:rsidR="006F2BB2" w:rsidRPr="00B07DDC" w:rsidRDefault="006F2BB2" w:rsidP="00161611">
            <w:pPr>
              <w:rPr>
                <w:sz w:val="17"/>
                <w:szCs w:val="17"/>
              </w:rPr>
            </w:pPr>
            <w:r w:rsidRPr="00B07DDC">
              <w:rPr>
                <w:sz w:val="17"/>
                <w:szCs w:val="17"/>
              </w:rPr>
              <w:t>42320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600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15,0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15,0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15,0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Субсидии бюджетным учреждениям</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06</w:t>
            </w:r>
          </w:p>
        </w:tc>
        <w:tc>
          <w:tcPr>
            <w:tcW w:w="740" w:type="dxa"/>
            <w:shd w:val="clear" w:color="auto" w:fill="auto"/>
            <w:noWrap/>
            <w:hideMark/>
          </w:tcPr>
          <w:p w:rsidR="006F2BB2" w:rsidRPr="00B07DDC" w:rsidRDefault="006F2BB2" w:rsidP="00161611">
            <w:pPr>
              <w:rPr>
                <w:sz w:val="17"/>
                <w:szCs w:val="17"/>
              </w:rPr>
            </w:pPr>
            <w:r w:rsidRPr="00B07DDC">
              <w:rPr>
                <w:sz w:val="17"/>
                <w:szCs w:val="17"/>
              </w:rPr>
              <w:t>42320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610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15,0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15,0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15,0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Подпрограмма "Выявление и поддержка одаренных детей и молодежи в Чамзинском муниципальном районе" на 2016-2025 годы </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 xml:space="preserve">4 </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44,3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44,3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44,3</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jc w:val="both"/>
              <w:rPr>
                <w:sz w:val="17"/>
                <w:szCs w:val="17"/>
              </w:rPr>
            </w:pPr>
            <w:r w:rsidRPr="00B07DDC">
              <w:rPr>
                <w:sz w:val="17"/>
                <w:szCs w:val="17"/>
              </w:rPr>
              <w:t>Основное мероприятие "Выявление и поддержка одаренных детей и молодежи"</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 xml:space="preserve">4 </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44,3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44,3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44,3</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4</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42000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44,3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44,3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44,3</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Мероприятия, направленные на выявление и поддержку одаренных детей и молодежи</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4</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42220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3,5</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Социальное обеспечение и иные выплаты населению</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4</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42220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300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3,5</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Премии и гранты</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4</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42220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350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3,5</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Мероприятия в области образования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4</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42240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40,8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40,8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40,8</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4</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42240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600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40,8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40,8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40,8</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Субсидии бюджетным учреждениям</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4</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42240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610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40,8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40,8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40,8</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Подпрограмма "Укрепление материально-технической базы организаций образования Чамзинского муниципального района" на 2016-2025 годы</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5</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2 895,0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1 353,0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3 438,8</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Основное мероприятие "Укрепление материально-технической базы организаций образования"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5</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2 895,0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Расходы на обеспечение деятельности (оказания услуг) муниципальных учреждений </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5</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61000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2 895,0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Школы-детские сады, школы начальные, неполные средние и средние</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5</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61090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2 895,0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5</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61090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600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2 895,0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Субсидии бюджетным учреждениям</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5</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61090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610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2 895,0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4840D4" w:rsidRDefault="006F2BB2" w:rsidP="00161611">
            <w:pPr>
              <w:rPr>
                <w:sz w:val="17"/>
                <w:szCs w:val="17"/>
              </w:rPr>
            </w:pPr>
            <w:r w:rsidRPr="004840D4">
              <w:rPr>
                <w:sz w:val="17"/>
                <w:szCs w:val="17"/>
              </w:rPr>
              <w:t>Региональный проект «Успех каждого ребенка»</w:t>
            </w:r>
          </w:p>
        </w:tc>
        <w:tc>
          <w:tcPr>
            <w:tcW w:w="567" w:type="dxa"/>
            <w:shd w:val="clear" w:color="auto" w:fill="auto"/>
            <w:noWrap/>
            <w:hideMark/>
          </w:tcPr>
          <w:p w:rsidR="006F2BB2" w:rsidRPr="004840D4" w:rsidRDefault="006F2BB2" w:rsidP="00161611">
            <w:pPr>
              <w:rPr>
                <w:sz w:val="17"/>
                <w:szCs w:val="17"/>
              </w:rPr>
            </w:pPr>
            <w:r w:rsidRPr="004840D4">
              <w:rPr>
                <w:sz w:val="17"/>
                <w:szCs w:val="17"/>
              </w:rPr>
              <w:t>902</w:t>
            </w:r>
          </w:p>
        </w:tc>
        <w:tc>
          <w:tcPr>
            <w:tcW w:w="530" w:type="dxa"/>
            <w:shd w:val="clear" w:color="auto" w:fill="auto"/>
            <w:noWrap/>
            <w:hideMark/>
          </w:tcPr>
          <w:p w:rsidR="006F2BB2" w:rsidRPr="004840D4" w:rsidRDefault="006F2BB2" w:rsidP="00161611">
            <w:pPr>
              <w:rPr>
                <w:sz w:val="17"/>
                <w:szCs w:val="17"/>
              </w:rPr>
            </w:pPr>
            <w:r w:rsidRPr="004840D4">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5</w:t>
            </w:r>
          </w:p>
        </w:tc>
        <w:tc>
          <w:tcPr>
            <w:tcW w:w="462" w:type="dxa"/>
            <w:shd w:val="clear" w:color="auto" w:fill="auto"/>
            <w:noWrap/>
            <w:hideMark/>
          </w:tcPr>
          <w:p w:rsidR="006F2BB2" w:rsidRPr="00B07DDC" w:rsidRDefault="006F2BB2" w:rsidP="00161611">
            <w:pPr>
              <w:rPr>
                <w:sz w:val="17"/>
                <w:szCs w:val="17"/>
              </w:rPr>
            </w:pPr>
            <w:r w:rsidRPr="00B07DDC">
              <w:rPr>
                <w:sz w:val="17"/>
                <w:szCs w:val="17"/>
              </w:rPr>
              <w:t>Е2</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646F53" w:rsidRDefault="006F2BB2" w:rsidP="00161611">
            <w:pPr>
              <w:jc w:val="right"/>
              <w:rPr>
                <w:sz w:val="17"/>
                <w:szCs w:val="17"/>
              </w:rPr>
            </w:pPr>
            <w:r w:rsidRPr="00646F53">
              <w:rPr>
                <w:sz w:val="17"/>
                <w:szCs w:val="17"/>
              </w:rPr>
              <w:t>0,0</w:t>
            </w:r>
          </w:p>
        </w:tc>
        <w:tc>
          <w:tcPr>
            <w:tcW w:w="1027" w:type="dxa"/>
            <w:gridSpan w:val="2"/>
            <w:shd w:val="clear" w:color="auto" w:fill="auto"/>
            <w:noWrap/>
            <w:hideMark/>
          </w:tcPr>
          <w:p w:rsidR="006F2BB2" w:rsidRPr="00646F53" w:rsidRDefault="006F2BB2" w:rsidP="00161611">
            <w:pPr>
              <w:jc w:val="right"/>
              <w:rPr>
                <w:sz w:val="17"/>
                <w:szCs w:val="17"/>
              </w:rPr>
            </w:pPr>
            <w:r w:rsidRPr="00646F53">
              <w:rPr>
                <w:sz w:val="17"/>
                <w:szCs w:val="17"/>
              </w:rPr>
              <w:t>1 353,0</w:t>
            </w:r>
          </w:p>
        </w:tc>
        <w:tc>
          <w:tcPr>
            <w:tcW w:w="1027" w:type="dxa"/>
            <w:gridSpan w:val="2"/>
            <w:shd w:val="clear" w:color="auto" w:fill="auto"/>
            <w:noWrap/>
            <w:hideMark/>
          </w:tcPr>
          <w:p w:rsidR="006F2BB2" w:rsidRPr="00646F53" w:rsidRDefault="006F2BB2" w:rsidP="00161611">
            <w:pPr>
              <w:jc w:val="right"/>
              <w:rPr>
                <w:sz w:val="17"/>
                <w:szCs w:val="17"/>
              </w:rPr>
            </w:pPr>
            <w:r w:rsidRPr="00646F53">
              <w:rPr>
                <w:sz w:val="17"/>
                <w:szCs w:val="17"/>
              </w:rPr>
              <w:t>3 438,8</w:t>
            </w:r>
          </w:p>
        </w:tc>
      </w:tr>
      <w:tr w:rsidR="006F2BB2" w:rsidRPr="00B07DDC" w:rsidTr="00161611">
        <w:trPr>
          <w:gridAfter w:val="1"/>
          <w:wAfter w:w="14" w:type="dxa"/>
          <w:trHeight w:val="170"/>
        </w:trPr>
        <w:tc>
          <w:tcPr>
            <w:tcW w:w="2972" w:type="dxa"/>
            <w:shd w:val="clear" w:color="auto" w:fill="auto"/>
            <w:hideMark/>
          </w:tcPr>
          <w:p w:rsidR="006F2BB2" w:rsidRPr="004840D4" w:rsidRDefault="006F2BB2" w:rsidP="00161611">
            <w:pPr>
              <w:rPr>
                <w:sz w:val="17"/>
                <w:szCs w:val="17"/>
              </w:rPr>
            </w:pPr>
            <w:r w:rsidRPr="004840D4">
              <w:rPr>
                <w:sz w:val="17"/>
                <w:szCs w:val="17"/>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67" w:type="dxa"/>
            <w:shd w:val="clear" w:color="auto" w:fill="auto"/>
            <w:noWrap/>
            <w:hideMark/>
          </w:tcPr>
          <w:p w:rsidR="006F2BB2" w:rsidRPr="004840D4" w:rsidRDefault="006F2BB2" w:rsidP="00161611">
            <w:pPr>
              <w:rPr>
                <w:sz w:val="17"/>
                <w:szCs w:val="17"/>
              </w:rPr>
            </w:pPr>
            <w:r w:rsidRPr="004840D4">
              <w:rPr>
                <w:sz w:val="17"/>
                <w:szCs w:val="17"/>
              </w:rPr>
              <w:t>902</w:t>
            </w:r>
          </w:p>
        </w:tc>
        <w:tc>
          <w:tcPr>
            <w:tcW w:w="530" w:type="dxa"/>
            <w:shd w:val="clear" w:color="auto" w:fill="auto"/>
            <w:noWrap/>
            <w:hideMark/>
          </w:tcPr>
          <w:p w:rsidR="006F2BB2" w:rsidRPr="004840D4" w:rsidRDefault="006F2BB2" w:rsidP="00161611">
            <w:pPr>
              <w:rPr>
                <w:sz w:val="17"/>
                <w:szCs w:val="17"/>
              </w:rPr>
            </w:pPr>
            <w:r w:rsidRPr="004840D4">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5</w:t>
            </w:r>
          </w:p>
        </w:tc>
        <w:tc>
          <w:tcPr>
            <w:tcW w:w="462" w:type="dxa"/>
            <w:shd w:val="clear" w:color="auto" w:fill="auto"/>
            <w:noWrap/>
            <w:hideMark/>
          </w:tcPr>
          <w:p w:rsidR="006F2BB2" w:rsidRPr="00B07DDC" w:rsidRDefault="006F2BB2" w:rsidP="00161611">
            <w:pPr>
              <w:rPr>
                <w:sz w:val="17"/>
                <w:szCs w:val="17"/>
              </w:rPr>
            </w:pPr>
            <w:r w:rsidRPr="00B07DDC">
              <w:rPr>
                <w:sz w:val="17"/>
                <w:szCs w:val="17"/>
              </w:rPr>
              <w:t>Е2</w:t>
            </w:r>
          </w:p>
        </w:tc>
        <w:tc>
          <w:tcPr>
            <w:tcW w:w="740" w:type="dxa"/>
            <w:shd w:val="clear" w:color="auto" w:fill="auto"/>
            <w:noWrap/>
            <w:hideMark/>
          </w:tcPr>
          <w:p w:rsidR="006F2BB2" w:rsidRPr="00B07DDC" w:rsidRDefault="006F2BB2" w:rsidP="00161611">
            <w:pPr>
              <w:rPr>
                <w:sz w:val="17"/>
                <w:szCs w:val="17"/>
              </w:rPr>
            </w:pPr>
            <w:r w:rsidRPr="00B07DDC">
              <w:rPr>
                <w:sz w:val="17"/>
                <w:szCs w:val="17"/>
              </w:rPr>
              <w:t>50970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646F53" w:rsidRDefault="006F2BB2" w:rsidP="00161611">
            <w:pPr>
              <w:jc w:val="right"/>
              <w:rPr>
                <w:sz w:val="17"/>
                <w:szCs w:val="17"/>
              </w:rPr>
            </w:pPr>
            <w:r w:rsidRPr="00646F53">
              <w:rPr>
                <w:sz w:val="17"/>
                <w:szCs w:val="17"/>
              </w:rPr>
              <w:t>0,0</w:t>
            </w:r>
          </w:p>
        </w:tc>
        <w:tc>
          <w:tcPr>
            <w:tcW w:w="1027" w:type="dxa"/>
            <w:gridSpan w:val="2"/>
            <w:shd w:val="clear" w:color="auto" w:fill="auto"/>
            <w:noWrap/>
            <w:hideMark/>
          </w:tcPr>
          <w:p w:rsidR="006F2BB2" w:rsidRPr="00646F53" w:rsidRDefault="006F2BB2" w:rsidP="00161611">
            <w:pPr>
              <w:jc w:val="right"/>
              <w:rPr>
                <w:sz w:val="17"/>
                <w:szCs w:val="17"/>
              </w:rPr>
            </w:pPr>
            <w:r w:rsidRPr="00646F53">
              <w:rPr>
                <w:sz w:val="17"/>
                <w:szCs w:val="17"/>
              </w:rPr>
              <w:t>1 353,0</w:t>
            </w:r>
          </w:p>
        </w:tc>
        <w:tc>
          <w:tcPr>
            <w:tcW w:w="1027" w:type="dxa"/>
            <w:gridSpan w:val="2"/>
            <w:shd w:val="clear" w:color="auto" w:fill="auto"/>
            <w:noWrap/>
            <w:hideMark/>
          </w:tcPr>
          <w:p w:rsidR="006F2BB2" w:rsidRPr="00646F53" w:rsidRDefault="006F2BB2" w:rsidP="00161611">
            <w:pPr>
              <w:jc w:val="right"/>
              <w:rPr>
                <w:sz w:val="17"/>
                <w:szCs w:val="17"/>
              </w:rPr>
            </w:pPr>
            <w:r w:rsidRPr="00646F53">
              <w:rPr>
                <w:sz w:val="17"/>
                <w:szCs w:val="17"/>
              </w:rPr>
              <w:t>3 438,8</w:t>
            </w:r>
          </w:p>
        </w:tc>
      </w:tr>
      <w:tr w:rsidR="006F2BB2" w:rsidRPr="00B07DDC" w:rsidTr="00161611">
        <w:trPr>
          <w:gridAfter w:val="1"/>
          <w:wAfter w:w="14" w:type="dxa"/>
          <w:trHeight w:val="170"/>
        </w:trPr>
        <w:tc>
          <w:tcPr>
            <w:tcW w:w="2972" w:type="dxa"/>
            <w:shd w:val="clear" w:color="auto" w:fill="auto"/>
            <w:hideMark/>
          </w:tcPr>
          <w:p w:rsidR="006F2BB2" w:rsidRPr="004840D4" w:rsidRDefault="006F2BB2" w:rsidP="00161611">
            <w:pPr>
              <w:rPr>
                <w:sz w:val="17"/>
                <w:szCs w:val="17"/>
              </w:rPr>
            </w:pPr>
            <w:r w:rsidRPr="004840D4">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6F2BB2" w:rsidRPr="004840D4" w:rsidRDefault="006F2BB2" w:rsidP="00161611">
            <w:pPr>
              <w:rPr>
                <w:sz w:val="17"/>
                <w:szCs w:val="17"/>
              </w:rPr>
            </w:pPr>
            <w:r w:rsidRPr="004840D4">
              <w:rPr>
                <w:sz w:val="17"/>
                <w:szCs w:val="17"/>
              </w:rPr>
              <w:t>902</w:t>
            </w:r>
          </w:p>
        </w:tc>
        <w:tc>
          <w:tcPr>
            <w:tcW w:w="530" w:type="dxa"/>
            <w:shd w:val="clear" w:color="auto" w:fill="auto"/>
            <w:noWrap/>
            <w:hideMark/>
          </w:tcPr>
          <w:p w:rsidR="006F2BB2" w:rsidRPr="004840D4" w:rsidRDefault="006F2BB2" w:rsidP="00161611">
            <w:pPr>
              <w:rPr>
                <w:sz w:val="17"/>
                <w:szCs w:val="17"/>
              </w:rPr>
            </w:pPr>
            <w:r w:rsidRPr="004840D4">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5</w:t>
            </w:r>
          </w:p>
        </w:tc>
        <w:tc>
          <w:tcPr>
            <w:tcW w:w="462" w:type="dxa"/>
            <w:shd w:val="clear" w:color="auto" w:fill="auto"/>
            <w:noWrap/>
            <w:hideMark/>
          </w:tcPr>
          <w:p w:rsidR="006F2BB2" w:rsidRPr="00B07DDC" w:rsidRDefault="006F2BB2" w:rsidP="00161611">
            <w:pPr>
              <w:rPr>
                <w:sz w:val="17"/>
                <w:szCs w:val="17"/>
              </w:rPr>
            </w:pPr>
            <w:r w:rsidRPr="00B07DDC">
              <w:rPr>
                <w:sz w:val="17"/>
                <w:szCs w:val="17"/>
              </w:rPr>
              <w:t>Е2</w:t>
            </w:r>
          </w:p>
        </w:tc>
        <w:tc>
          <w:tcPr>
            <w:tcW w:w="740" w:type="dxa"/>
            <w:shd w:val="clear" w:color="auto" w:fill="auto"/>
            <w:noWrap/>
            <w:hideMark/>
          </w:tcPr>
          <w:p w:rsidR="006F2BB2" w:rsidRPr="00B07DDC" w:rsidRDefault="006F2BB2" w:rsidP="00161611">
            <w:pPr>
              <w:rPr>
                <w:sz w:val="17"/>
                <w:szCs w:val="17"/>
              </w:rPr>
            </w:pPr>
            <w:r w:rsidRPr="00B07DDC">
              <w:rPr>
                <w:sz w:val="17"/>
                <w:szCs w:val="17"/>
              </w:rPr>
              <w:t>50970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600</w:t>
            </w:r>
          </w:p>
        </w:tc>
        <w:tc>
          <w:tcPr>
            <w:tcW w:w="1027" w:type="dxa"/>
            <w:gridSpan w:val="2"/>
            <w:shd w:val="clear" w:color="auto" w:fill="auto"/>
            <w:noWrap/>
            <w:hideMark/>
          </w:tcPr>
          <w:p w:rsidR="006F2BB2" w:rsidRPr="00646F53" w:rsidRDefault="006F2BB2" w:rsidP="00161611">
            <w:pPr>
              <w:jc w:val="right"/>
              <w:rPr>
                <w:sz w:val="17"/>
                <w:szCs w:val="17"/>
              </w:rPr>
            </w:pPr>
            <w:r w:rsidRPr="00646F53">
              <w:rPr>
                <w:sz w:val="17"/>
                <w:szCs w:val="17"/>
              </w:rPr>
              <w:t>0,0</w:t>
            </w:r>
          </w:p>
        </w:tc>
        <w:tc>
          <w:tcPr>
            <w:tcW w:w="1027" w:type="dxa"/>
            <w:gridSpan w:val="2"/>
            <w:shd w:val="clear" w:color="auto" w:fill="auto"/>
            <w:noWrap/>
            <w:hideMark/>
          </w:tcPr>
          <w:p w:rsidR="006F2BB2" w:rsidRPr="00646F53" w:rsidRDefault="006F2BB2" w:rsidP="00161611">
            <w:pPr>
              <w:jc w:val="right"/>
              <w:rPr>
                <w:sz w:val="17"/>
                <w:szCs w:val="17"/>
              </w:rPr>
            </w:pPr>
            <w:r w:rsidRPr="00646F53">
              <w:rPr>
                <w:sz w:val="17"/>
                <w:szCs w:val="17"/>
              </w:rPr>
              <w:t>1 353,0</w:t>
            </w:r>
          </w:p>
        </w:tc>
        <w:tc>
          <w:tcPr>
            <w:tcW w:w="1027" w:type="dxa"/>
            <w:gridSpan w:val="2"/>
            <w:shd w:val="clear" w:color="auto" w:fill="auto"/>
            <w:noWrap/>
            <w:hideMark/>
          </w:tcPr>
          <w:p w:rsidR="006F2BB2" w:rsidRPr="00646F53" w:rsidRDefault="006F2BB2" w:rsidP="00161611">
            <w:pPr>
              <w:jc w:val="right"/>
              <w:rPr>
                <w:sz w:val="17"/>
                <w:szCs w:val="17"/>
              </w:rPr>
            </w:pPr>
            <w:r w:rsidRPr="00646F53">
              <w:rPr>
                <w:sz w:val="17"/>
                <w:szCs w:val="17"/>
              </w:rPr>
              <w:t>3 438,8</w:t>
            </w:r>
          </w:p>
        </w:tc>
      </w:tr>
      <w:tr w:rsidR="006F2BB2" w:rsidRPr="00B07DDC" w:rsidTr="00161611">
        <w:trPr>
          <w:gridAfter w:val="1"/>
          <w:wAfter w:w="14" w:type="dxa"/>
          <w:trHeight w:val="170"/>
        </w:trPr>
        <w:tc>
          <w:tcPr>
            <w:tcW w:w="2972" w:type="dxa"/>
            <w:shd w:val="clear" w:color="auto" w:fill="auto"/>
            <w:hideMark/>
          </w:tcPr>
          <w:p w:rsidR="006F2BB2" w:rsidRPr="004840D4" w:rsidRDefault="006F2BB2" w:rsidP="00161611">
            <w:pPr>
              <w:rPr>
                <w:sz w:val="17"/>
                <w:szCs w:val="17"/>
              </w:rPr>
            </w:pPr>
            <w:r w:rsidRPr="004840D4">
              <w:rPr>
                <w:sz w:val="17"/>
                <w:szCs w:val="17"/>
              </w:rPr>
              <w:t>Субсидии бюджетным учреждениям</w:t>
            </w:r>
          </w:p>
        </w:tc>
        <w:tc>
          <w:tcPr>
            <w:tcW w:w="567" w:type="dxa"/>
            <w:shd w:val="clear" w:color="auto" w:fill="auto"/>
            <w:noWrap/>
            <w:hideMark/>
          </w:tcPr>
          <w:p w:rsidR="006F2BB2" w:rsidRPr="004840D4" w:rsidRDefault="006F2BB2" w:rsidP="00161611">
            <w:pPr>
              <w:rPr>
                <w:sz w:val="17"/>
                <w:szCs w:val="17"/>
              </w:rPr>
            </w:pPr>
            <w:r w:rsidRPr="004840D4">
              <w:rPr>
                <w:sz w:val="17"/>
                <w:szCs w:val="17"/>
              </w:rPr>
              <w:t>902</w:t>
            </w:r>
          </w:p>
        </w:tc>
        <w:tc>
          <w:tcPr>
            <w:tcW w:w="530" w:type="dxa"/>
            <w:shd w:val="clear" w:color="auto" w:fill="auto"/>
            <w:noWrap/>
            <w:hideMark/>
          </w:tcPr>
          <w:p w:rsidR="006F2BB2" w:rsidRPr="004840D4" w:rsidRDefault="006F2BB2" w:rsidP="00161611">
            <w:pPr>
              <w:rPr>
                <w:sz w:val="17"/>
                <w:szCs w:val="17"/>
              </w:rPr>
            </w:pPr>
            <w:r w:rsidRPr="004840D4">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5</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S6120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610</w:t>
            </w:r>
          </w:p>
        </w:tc>
        <w:tc>
          <w:tcPr>
            <w:tcW w:w="1027" w:type="dxa"/>
            <w:gridSpan w:val="2"/>
            <w:shd w:val="clear" w:color="auto" w:fill="auto"/>
            <w:noWrap/>
            <w:hideMark/>
          </w:tcPr>
          <w:p w:rsidR="006F2BB2" w:rsidRPr="00646F53" w:rsidRDefault="006F2BB2" w:rsidP="00161611">
            <w:pPr>
              <w:jc w:val="right"/>
              <w:rPr>
                <w:sz w:val="17"/>
                <w:szCs w:val="17"/>
              </w:rPr>
            </w:pPr>
            <w:r w:rsidRPr="00646F53">
              <w:rPr>
                <w:sz w:val="17"/>
                <w:szCs w:val="17"/>
              </w:rPr>
              <w:t>0,0</w:t>
            </w:r>
          </w:p>
        </w:tc>
        <w:tc>
          <w:tcPr>
            <w:tcW w:w="1027" w:type="dxa"/>
            <w:gridSpan w:val="2"/>
            <w:shd w:val="clear" w:color="auto" w:fill="auto"/>
            <w:noWrap/>
            <w:hideMark/>
          </w:tcPr>
          <w:p w:rsidR="006F2BB2" w:rsidRPr="00646F53" w:rsidRDefault="006F2BB2" w:rsidP="00161611">
            <w:pPr>
              <w:jc w:val="right"/>
              <w:rPr>
                <w:sz w:val="17"/>
                <w:szCs w:val="17"/>
              </w:rPr>
            </w:pPr>
            <w:r w:rsidRPr="00646F53">
              <w:rPr>
                <w:sz w:val="17"/>
                <w:szCs w:val="17"/>
              </w:rPr>
              <w:t>1 353,0</w:t>
            </w:r>
          </w:p>
        </w:tc>
        <w:tc>
          <w:tcPr>
            <w:tcW w:w="1027" w:type="dxa"/>
            <w:gridSpan w:val="2"/>
            <w:shd w:val="clear" w:color="auto" w:fill="auto"/>
            <w:noWrap/>
            <w:hideMark/>
          </w:tcPr>
          <w:p w:rsidR="006F2BB2" w:rsidRPr="00646F53" w:rsidRDefault="006F2BB2" w:rsidP="00161611">
            <w:pPr>
              <w:jc w:val="right"/>
              <w:rPr>
                <w:sz w:val="17"/>
                <w:szCs w:val="17"/>
              </w:rPr>
            </w:pPr>
            <w:r w:rsidRPr="00646F53">
              <w:rPr>
                <w:sz w:val="17"/>
                <w:szCs w:val="17"/>
              </w:rPr>
              <w:t>3 438,8</w:t>
            </w:r>
          </w:p>
        </w:tc>
      </w:tr>
      <w:tr w:rsidR="006F2BB2" w:rsidRPr="00B07DDC" w:rsidTr="00161611">
        <w:trPr>
          <w:gridAfter w:val="1"/>
          <w:wAfter w:w="14" w:type="dxa"/>
          <w:trHeight w:val="170"/>
        </w:trPr>
        <w:tc>
          <w:tcPr>
            <w:tcW w:w="2972" w:type="dxa"/>
            <w:shd w:val="clear" w:color="auto" w:fill="auto"/>
            <w:hideMark/>
          </w:tcPr>
          <w:p w:rsidR="006F2BB2" w:rsidRPr="004840D4" w:rsidRDefault="006F2BB2" w:rsidP="00161611">
            <w:pPr>
              <w:rPr>
                <w:sz w:val="17"/>
                <w:szCs w:val="17"/>
              </w:rPr>
            </w:pPr>
            <w:r w:rsidRPr="004840D4">
              <w:rPr>
                <w:sz w:val="17"/>
                <w:szCs w:val="17"/>
              </w:rPr>
              <w:t xml:space="preserve">Муниципальная программа "Энергосбережение и повышение энергетической эффективности в Чамзинском муниципальном районе </w:t>
            </w:r>
            <w:r w:rsidRPr="004840D4">
              <w:rPr>
                <w:sz w:val="17"/>
                <w:szCs w:val="17"/>
              </w:rPr>
              <w:lastRenderedPageBreak/>
              <w:t>Республики Мордовия" на 2016-2022 годы</w:t>
            </w:r>
          </w:p>
        </w:tc>
        <w:tc>
          <w:tcPr>
            <w:tcW w:w="567" w:type="dxa"/>
            <w:shd w:val="clear" w:color="auto" w:fill="auto"/>
            <w:noWrap/>
            <w:hideMark/>
          </w:tcPr>
          <w:p w:rsidR="006F2BB2" w:rsidRPr="004840D4" w:rsidRDefault="006F2BB2" w:rsidP="00161611">
            <w:pPr>
              <w:rPr>
                <w:sz w:val="17"/>
                <w:szCs w:val="17"/>
              </w:rPr>
            </w:pPr>
            <w:r w:rsidRPr="004840D4">
              <w:rPr>
                <w:sz w:val="17"/>
                <w:szCs w:val="17"/>
              </w:rPr>
              <w:lastRenderedPageBreak/>
              <w:t>902</w:t>
            </w:r>
          </w:p>
        </w:tc>
        <w:tc>
          <w:tcPr>
            <w:tcW w:w="530" w:type="dxa"/>
            <w:shd w:val="clear" w:color="auto" w:fill="auto"/>
            <w:noWrap/>
            <w:hideMark/>
          </w:tcPr>
          <w:p w:rsidR="006F2BB2" w:rsidRPr="004840D4" w:rsidRDefault="006F2BB2" w:rsidP="00161611">
            <w:pPr>
              <w:rPr>
                <w:sz w:val="17"/>
                <w:szCs w:val="17"/>
              </w:rPr>
            </w:pPr>
            <w:r w:rsidRPr="004840D4">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12</w:t>
            </w:r>
          </w:p>
        </w:tc>
        <w:tc>
          <w:tcPr>
            <w:tcW w:w="459" w:type="dxa"/>
            <w:shd w:val="clear" w:color="auto" w:fill="auto"/>
            <w:noWrap/>
            <w:hideMark/>
          </w:tcPr>
          <w:p w:rsidR="006F2BB2" w:rsidRPr="00B07DDC" w:rsidRDefault="006F2BB2" w:rsidP="00161611">
            <w:pPr>
              <w:rPr>
                <w:sz w:val="17"/>
                <w:szCs w:val="17"/>
              </w:rPr>
            </w:pPr>
            <w:r w:rsidRPr="00B07DDC">
              <w:rPr>
                <w:sz w:val="17"/>
                <w:szCs w:val="17"/>
              </w:rPr>
              <w:t> </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646F53" w:rsidRDefault="006F2BB2" w:rsidP="00161611">
            <w:pPr>
              <w:jc w:val="right"/>
              <w:rPr>
                <w:sz w:val="17"/>
                <w:szCs w:val="17"/>
              </w:rPr>
            </w:pPr>
            <w:r w:rsidRPr="00646F53">
              <w:rPr>
                <w:sz w:val="17"/>
                <w:szCs w:val="17"/>
              </w:rPr>
              <w:t>37,0</w:t>
            </w:r>
          </w:p>
        </w:tc>
        <w:tc>
          <w:tcPr>
            <w:tcW w:w="1027" w:type="dxa"/>
            <w:gridSpan w:val="2"/>
            <w:shd w:val="clear" w:color="auto" w:fill="auto"/>
            <w:noWrap/>
            <w:hideMark/>
          </w:tcPr>
          <w:p w:rsidR="006F2BB2" w:rsidRPr="00646F53" w:rsidRDefault="006F2BB2" w:rsidP="00161611">
            <w:pPr>
              <w:jc w:val="right"/>
              <w:rPr>
                <w:sz w:val="17"/>
                <w:szCs w:val="17"/>
              </w:rPr>
            </w:pPr>
            <w:r w:rsidRPr="00646F53">
              <w:rPr>
                <w:sz w:val="17"/>
                <w:szCs w:val="17"/>
              </w:rPr>
              <w:t>71,0</w:t>
            </w:r>
          </w:p>
        </w:tc>
        <w:tc>
          <w:tcPr>
            <w:tcW w:w="1027" w:type="dxa"/>
            <w:gridSpan w:val="2"/>
            <w:shd w:val="clear" w:color="auto" w:fill="auto"/>
            <w:noWrap/>
            <w:hideMark/>
          </w:tcPr>
          <w:p w:rsidR="006F2BB2" w:rsidRPr="00646F53" w:rsidRDefault="006F2BB2" w:rsidP="00161611">
            <w:pPr>
              <w:jc w:val="right"/>
              <w:rPr>
                <w:sz w:val="17"/>
                <w:szCs w:val="17"/>
              </w:rPr>
            </w:pPr>
            <w:r w:rsidRPr="00646F53">
              <w:rPr>
                <w:sz w:val="17"/>
                <w:szCs w:val="17"/>
              </w:rPr>
              <w:t>46,0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Основное мероприятие "Повышение энергоэффективности в бюджетной сфере"</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12</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37,0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71,0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46,0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12</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42000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37,0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71,0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46,0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Мероприятия по энергосбережению и повышению энергоэффективности</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12</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42090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37,0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71,0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46,0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12</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42090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600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37,0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71,0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46,0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Субсидии бюджетным учреждениям</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02</w:t>
            </w:r>
          </w:p>
        </w:tc>
        <w:tc>
          <w:tcPr>
            <w:tcW w:w="540" w:type="dxa"/>
            <w:shd w:val="clear" w:color="auto" w:fill="auto"/>
            <w:noWrap/>
            <w:hideMark/>
          </w:tcPr>
          <w:p w:rsidR="006F2BB2" w:rsidRPr="00B07DDC" w:rsidRDefault="006F2BB2" w:rsidP="00161611">
            <w:pPr>
              <w:rPr>
                <w:sz w:val="17"/>
                <w:szCs w:val="17"/>
              </w:rPr>
            </w:pPr>
            <w:r w:rsidRPr="00B07DDC">
              <w:rPr>
                <w:sz w:val="17"/>
                <w:szCs w:val="17"/>
              </w:rPr>
              <w:t>12</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42090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610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37,0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71,0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46,0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Дополнительное образование детей</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03</w:t>
            </w:r>
          </w:p>
        </w:tc>
        <w:tc>
          <w:tcPr>
            <w:tcW w:w="540" w:type="dxa"/>
            <w:shd w:val="clear" w:color="auto" w:fill="auto"/>
            <w:noWrap/>
            <w:hideMark/>
          </w:tcPr>
          <w:p w:rsidR="006F2BB2" w:rsidRPr="00B07DDC" w:rsidRDefault="006F2BB2" w:rsidP="00161611">
            <w:pPr>
              <w:rPr>
                <w:sz w:val="17"/>
                <w:szCs w:val="17"/>
              </w:rPr>
            </w:pPr>
            <w:r w:rsidRPr="00B07DDC">
              <w:rPr>
                <w:sz w:val="17"/>
                <w:szCs w:val="17"/>
              </w:rPr>
              <w:t> </w:t>
            </w:r>
          </w:p>
        </w:tc>
        <w:tc>
          <w:tcPr>
            <w:tcW w:w="459" w:type="dxa"/>
            <w:shd w:val="clear" w:color="auto" w:fill="auto"/>
            <w:noWrap/>
            <w:hideMark/>
          </w:tcPr>
          <w:p w:rsidR="006F2BB2" w:rsidRPr="00B07DDC" w:rsidRDefault="006F2BB2" w:rsidP="00161611">
            <w:pPr>
              <w:rPr>
                <w:sz w:val="17"/>
                <w:szCs w:val="17"/>
              </w:rPr>
            </w:pPr>
            <w:r w:rsidRPr="00B07DDC">
              <w:rPr>
                <w:sz w:val="17"/>
                <w:szCs w:val="17"/>
              </w:rPr>
              <w:t> </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48 993,8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17 205,2</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12 838,8</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Муниципальная программа "Развитие образования в Чамзинском муниципальном районе" на 2016-2025 годы</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03</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20 881,6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10 710,4</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8 464,7</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Подпрограмма "Развитие дополнительного образования детей в Чамзинском муниципальном районе" на 2016-2025 годы </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03</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3</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20 881,6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10 710,4</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8 464,7</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Основное мероприятие "Обеспечение качества дополнительного образования детей"</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03</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3</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19 279,8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8 811,2</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6 565,5</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Расходы на обеспечение деятельности (оказания услуг) муниципальных учреждений </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03</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3</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61000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19 279,8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8 811,2</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6 565,5</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Учреждения по внешкольной работе с детьми</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03</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3</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61080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19 279,8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8 811,2</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6 565,5</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03</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3</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61080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600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19 279,8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8 811,2</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6 565,5</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Субсидии бюджетным учреждениям</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03</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3</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61080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610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19 279,8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8 811,2</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6 565,5</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Основное мероприятие "Развитие кадрового потенциала организаций дополнительного образования детей"</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03</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3</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21,5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21,5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21,5</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Прочие публичные нормативные обязательства</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03</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3</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02000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11,5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11,5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11,5</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Поощрение лучших тренеров-преподавателей и педагогов дополнительного образования детей</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03</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3</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02030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11,5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11,5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11,5</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Социальное обеспечение и иные выплаты населению</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03</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3</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02030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300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11,5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11,5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11,5</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Премии и гранты</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03</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3</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02030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350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11,5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11,5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11,5</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03</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3</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42000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03</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3</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42320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03</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3</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42320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600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Субсидии бюджетным учреждениям</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03</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3</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42320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610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Основное мероприятие "Обеспечение персонифицированного финансирования дополнительного образования детей"</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03</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3</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1 580,3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1 877,7</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1 877,7</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03</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3</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91000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1 580,3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1 877,7</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1 877,7</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lastRenderedPageBreak/>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03</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3</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91560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1 580,3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1 877,7</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1 877,7</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03</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3</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91560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600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1 580,3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1 877,7</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1 877,7</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03</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3</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91560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630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1 580,3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1 877,7</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1 877,7</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14:shadow w14:blurRad="50800" w14:dist="38100" w14:dir="2700000" w14:sx="100000" w14:sy="100000" w14:kx="0" w14:ky="0" w14:algn="tl">
                  <w14:srgbClr w14:val="000000">
                    <w14:alpha w14:val="60000"/>
                  </w14:srgbClr>
                </w14:shadow>
              </w:rPr>
            </w:pPr>
            <w:r w:rsidRPr="00B07DDC">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03</w:t>
            </w:r>
          </w:p>
        </w:tc>
        <w:tc>
          <w:tcPr>
            <w:tcW w:w="540" w:type="dxa"/>
            <w:shd w:val="clear" w:color="auto" w:fill="auto"/>
            <w:noWrap/>
            <w:hideMark/>
          </w:tcPr>
          <w:p w:rsidR="006F2BB2" w:rsidRPr="00B07DDC" w:rsidRDefault="006F2BB2" w:rsidP="00161611">
            <w:pPr>
              <w:rPr>
                <w:sz w:val="17"/>
                <w:szCs w:val="17"/>
              </w:rPr>
            </w:pPr>
            <w:r w:rsidRPr="00B07DDC">
              <w:rPr>
                <w:sz w:val="17"/>
                <w:szCs w:val="17"/>
              </w:rPr>
              <w:t>05</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28 054,0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6 333,8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4 370,1</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14:shadow w14:blurRad="50800" w14:dist="38100" w14:dir="2700000" w14:sx="100000" w14:sy="100000" w14:kx="0" w14:ky="0" w14:algn="tl">
                  <w14:srgbClr w14:val="000000">
                    <w14:alpha w14:val="60000"/>
                  </w14:srgbClr>
                </w14:shadow>
              </w:rPr>
            </w:pPr>
            <w:r w:rsidRPr="00B07DDC">
              <w:rPr>
                <w:sz w:val="17"/>
                <w:szCs w:val="17"/>
                <w14:shadow w14:blurRad="50800" w14:dist="38100" w14:dir="2700000" w14:sx="100000" w14:sy="100000" w14:kx="0" w14:ky="0" w14:algn="tl">
                  <w14:srgbClr w14:val="000000">
                    <w14:alpha w14:val="60000"/>
                  </w14:srgbClr>
                </w14:shadow>
              </w:rPr>
              <w:t xml:space="preserve">Подпрограмма "Культура" </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03</w:t>
            </w:r>
          </w:p>
        </w:tc>
        <w:tc>
          <w:tcPr>
            <w:tcW w:w="540" w:type="dxa"/>
            <w:shd w:val="clear" w:color="auto" w:fill="auto"/>
            <w:noWrap/>
            <w:hideMark/>
          </w:tcPr>
          <w:p w:rsidR="006F2BB2" w:rsidRPr="00B07DDC" w:rsidRDefault="006F2BB2" w:rsidP="00161611">
            <w:pPr>
              <w:rPr>
                <w:sz w:val="17"/>
                <w:szCs w:val="17"/>
              </w:rPr>
            </w:pPr>
            <w:r w:rsidRPr="00B07DDC">
              <w:rPr>
                <w:sz w:val="17"/>
                <w:szCs w:val="17"/>
              </w:rPr>
              <w:t>05</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28 054,0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6 333,8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4 370,1</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Основное мероприятие "Дополнительное образование детей"</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03</w:t>
            </w:r>
          </w:p>
        </w:tc>
        <w:tc>
          <w:tcPr>
            <w:tcW w:w="540" w:type="dxa"/>
            <w:shd w:val="clear" w:color="auto" w:fill="auto"/>
            <w:noWrap/>
            <w:hideMark/>
          </w:tcPr>
          <w:p w:rsidR="006F2BB2" w:rsidRPr="00B07DDC" w:rsidRDefault="006F2BB2" w:rsidP="00161611">
            <w:pPr>
              <w:rPr>
                <w:sz w:val="17"/>
                <w:szCs w:val="17"/>
              </w:rPr>
            </w:pPr>
            <w:r w:rsidRPr="00B07DDC">
              <w:rPr>
                <w:sz w:val="17"/>
                <w:szCs w:val="17"/>
              </w:rPr>
              <w:t>05</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05</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10 214,8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6 333,8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4 370,1</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Расходы на обеспечение деятельности (оказания услуг) муниципальных учреждений </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03</w:t>
            </w:r>
          </w:p>
        </w:tc>
        <w:tc>
          <w:tcPr>
            <w:tcW w:w="540" w:type="dxa"/>
            <w:shd w:val="clear" w:color="auto" w:fill="auto"/>
            <w:noWrap/>
            <w:hideMark/>
          </w:tcPr>
          <w:p w:rsidR="006F2BB2" w:rsidRPr="00B07DDC" w:rsidRDefault="006F2BB2" w:rsidP="00161611">
            <w:pPr>
              <w:rPr>
                <w:sz w:val="17"/>
                <w:szCs w:val="17"/>
              </w:rPr>
            </w:pPr>
            <w:r w:rsidRPr="00B07DDC">
              <w:rPr>
                <w:sz w:val="17"/>
                <w:szCs w:val="17"/>
              </w:rPr>
              <w:t>05</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05</w:t>
            </w:r>
          </w:p>
        </w:tc>
        <w:tc>
          <w:tcPr>
            <w:tcW w:w="740" w:type="dxa"/>
            <w:shd w:val="clear" w:color="auto" w:fill="auto"/>
            <w:noWrap/>
            <w:hideMark/>
          </w:tcPr>
          <w:p w:rsidR="006F2BB2" w:rsidRPr="00B07DDC" w:rsidRDefault="006F2BB2" w:rsidP="00161611">
            <w:pPr>
              <w:rPr>
                <w:sz w:val="17"/>
                <w:szCs w:val="17"/>
              </w:rPr>
            </w:pPr>
            <w:r w:rsidRPr="00B07DDC">
              <w:rPr>
                <w:sz w:val="17"/>
                <w:szCs w:val="17"/>
              </w:rPr>
              <w:t>61000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10 214,8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6 333,8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4 370,1</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Учреждения по внешкольной работе с детьми</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03</w:t>
            </w:r>
          </w:p>
        </w:tc>
        <w:tc>
          <w:tcPr>
            <w:tcW w:w="540" w:type="dxa"/>
            <w:shd w:val="clear" w:color="auto" w:fill="auto"/>
            <w:noWrap/>
            <w:hideMark/>
          </w:tcPr>
          <w:p w:rsidR="006F2BB2" w:rsidRPr="00B07DDC" w:rsidRDefault="006F2BB2" w:rsidP="00161611">
            <w:pPr>
              <w:rPr>
                <w:sz w:val="17"/>
                <w:szCs w:val="17"/>
              </w:rPr>
            </w:pPr>
            <w:r w:rsidRPr="00B07DDC">
              <w:rPr>
                <w:sz w:val="17"/>
                <w:szCs w:val="17"/>
              </w:rPr>
              <w:t>05</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05</w:t>
            </w:r>
          </w:p>
        </w:tc>
        <w:tc>
          <w:tcPr>
            <w:tcW w:w="740" w:type="dxa"/>
            <w:shd w:val="clear" w:color="auto" w:fill="auto"/>
            <w:noWrap/>
            <w:hideMark/>
          </w:tcPr>
          <w:p w:rsidR="006F2BB2" w:rsidRPr="00B07DDC" w:rsidRDefault="006F2BB2" w:rsidP="00161611">
            <w:pPr>
              <w:rPr>
                <w:sz w:val="17"/>
                <w:szCs w:val="17"/>
              </w:rPr>
            </w:pPr>
            <w:r w:rsidRPr="00B07DDC">
              <w:rPr>
                <w:sz w:val="17"/>
                <w:szCs w:val="17"/>
              </w:rPr>
              <w:t>61080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10 214,8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6 333,8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4 370,1</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03</w:t>
            </w:r>
          </w:p>
        </w:tc>
        <w:tc>
          <w:tcPr>
            <w:tcW w:w="540" w:type="dxa"/>
            <w:shd w:val="clear" w:color="auto" w:fill="auto"/>
            <w:noWrap/>
            <w:hideMark/>
          </w:tcPr>
          <w:p w:rsidR="006F2BB2" w:rsidRPr="00B07DDC" w:rsidRDefault="006F2BB2" w:rsidP="00161611">
            <w:pPr>
              <w:rPr>
                <w:sz w:val="17"/>
                <w:szCs w:val="17"/>
              </w:rPr>
            </w:pPr>
            <w:r w:rsidRPr="00B07DDC">
              <w:rPr>
                <w:sz w:val="17"/>
                <w:szCs w:val="17"/>
              </w:rPr>
              <w:t>05</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05</w:t>
            </w:r>
          </w:p>
        </w:tc>
        <w:tc>
          <w:tcPr>
            <w:tcW w:w="740" w:type="dxa"/>
            <w:shd w:val="clear" w:color="auto" w:fill="auto"/>
            <w:noWrap/>
            <w:hideMark/>
          </w:tcPr>
          <w:p w:rsidR="006F2BB2" w:rsidRPr="00B07DDC" w:rsidRDefault="006F2BB2" w:rsidP="00161611">
            <w:pPr>
              <w:rPr>
                <w:sz w:val="17"/>
                <w:szCs w:val="17"/>
              </w:rPr>
            </w:pPr>
            <w:r w:rsidRPr="00B07DDC">
              <w:rPr>
                <w:sz w:val="17"/>
                <w:szCs w:val="17"/>
              </w:rPr>
              <w:t>61080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600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10 214,8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6 333,8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4 370,1</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Субсидии бюджетным учреждениям</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03</w:t>
            </w:r>
          </w:p>
        </w:tc>
        <w:tc>
          <w:tcPr>
            <w:tcW w:w="540" w:type="dxa"/>
            <w:shd w:val="clear" w:color="auto" w:fill="auto"/>
            <w:noWrap/>
            <w:hideMark/>
          </w:tcPr>
          <w:p w:rsidR="006F2BB2" w:rsidRPr="00B07DDC" w:rsidRDefault="006F2BB2" w:rsidP="00161611">
            <w:pPr>
              <w:rPr>
                <w:sz w:val="17"/>
                <w:szCs w:val="17"/>
              </w:rPr>
            </w:pPr>
            <w:r w:rsidRPr="00B07DDC">
              <w:rPr>
                <w:sz w:val="17"/>
                <w:szCs w:val="17"/>
              </w:rPr>
              <w:t>05</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05</w:t>
            </w:r>
          </w:p>
        </w:tc>
        <w:tc>
          <w:tcPr>
            <w:tcW w:w="740" w:type="dxa"/>
            <w:shd w:val="clear" w:color="auto" w:fill="auto"/>
            <w:noWrap/>
            <w:hideMark/>
          </w:tcPr>
          <w:p w:rsidR="006F2BB2" w:rsidRPr="00B07DDC" w:rsidRDefault="006F2BB2" w:rsidP="00161611">
            <w:pPr>
              <w:rPr>
                <w:sz w:val="17"/>
                <w:szCs w:val="17"/>
              </w:rPr>
            </w:pPr>
            <w:r w:rsidRPr="00B07DDC">
              <w:rPr>
                <w:sz w:val="17"/>
                <w:szCs w:val="17"/>
              </w:rPr>
              <w:t>61080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610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10 214,8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6 333,8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4 370,1</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03</w:t>
            </w:r>
          </w:p>
        </w:tc>
        <w:tc>
          <w:tcPr>
            <w:tcW w:w="540" w:type="dxa"/>
            <w:shd w:val="clear" w:color="auto" w:fill="auto"/>
            <w:noWrap/>
            <w:hideMark/>
          </w:tcPr>
          <w:p w:rsidR="006F2BB2" w:rsidRPr="00B07DDC" w:rsidRDefault="006F2BB2" w:rsidP="00161611">
            <w:pPr>
              <w:rPr>
                <w:sz w:val="17"/>
                <w:szCs w:val="17"/>
              </w:rPr>
            </w:pPr>
            <w:r w:rsidRPr="00B07DDC">
              <w:rPr>
                <w:sz w:val="17"/>
                <w:szCs w:val="17"/>
              </w:rPr>
              <w:t>05</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06</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12 855,7</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Софинансирование расходных обязательств по вопросам местного значения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03</w:t>
            </w:r>
          </w:p>
        </w:tc>
        <w:tc>
          <w:tcPr>
            <w:tcW w:w="540" w:type="dxa"/>
            <w:shd w:val="clear" w:color="auto" w:fill="auto"/>
            <w:noWrap/>
            <w:hideMark/>
          </w:tcPr>
          <w:p w:rsidR="006F2BB2" w:rsidRPr="00B07DDC" w:rsidRDefault="006F2BB2" w:rsidP="00161611">
            <w:pPr>
              <w:rPr>
                <w:sz w:val="17"/>
                <w:szCs w:val="17"/>
              </w:rPr>
            </w:pPr>
            <w:r w:rsidRPr="00B07DDC">
              <w:rPr>
                <w:sz w:val="17"/>
                <w:szCs w:val="17"/>
              </w:rPr>
              <w:t>05</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06</w:t>
            </w:r>
          </w:p>
        </w:tc>
        <w:tc>
          <w:tcPr>
            <w:tcW w:w="740" w:type="dxa"/>
            <w:shd w:val="clear" w:color="auto" w:fill="auto"/>
            <w:noWrap/>
            <w:hideMark/>
          </w:tcPr>
          <w:p w:rsidR="006F2BB2" w:rsidRPr="00B07DDC" w:rsidRDefault="006F2BB2" w:rsidP="00161611">
            <w:pPr>
              <w:rPr>
                <w:sz w:val="17"/>
                <w:szCs w:val="17"/>
              </w:rPr>
            </w:pPr>
            <w:r w:rsidRPr="00B07DDC">
              <w:rPr>
                <w:sz w:val="17"/>
                <w:szCs w:val="17"/>
              </w:rPr>
              <w:t>L0000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12 855,7</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Модернизация (капитальный ремонт, реконструкция) муниципальных детских школ искусств по видам искусств</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03</w:t>
            </w:r>
          </w:p>
        </w:tc>
        <w:tc>
          <w:tcPr>
            <w:tcW w:w="540" w:type="dxa"/>
            <w:shd w:val="clear" w:color="auto" w:fill="auto"/>
            <w:noWrap/>
            <w:hideMark/>
          </w:tcPr>
          <w:p w:rsidR="006F2BB2" w:rsidRPr="00B07DDC" w:rsidRDefault="006F2BB2" w:rsidP="00161611">
            <w:pPr>
              <w:rPr>
                <w:sz w:val="17"/>
                <w:szCs w:val="17"/>
              </w:rPr>
            </w:pPr>
            <w:r w:rsidRPr="00B07DDC">
              <w:rPr>
                <w:sz w:val="17"/>
                <w:szCs w:val="17"/>
              </w:rPr>
              <w:t>05</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06</w:t>
            </w:r>
          </w:p>
        </w:tc>
        <w:tc>
          <w:tcPr>
            <w:tcW w:w="740" w:type="dxa"/>
            <w:shd w:val="clear" w:color="auto" w:fill="auto"/>
            <w:noWrap/>
            <w:hideMark/>
          </w:tcPr>
          <w:p w:rsidR="006F2BB2" w:rsidRPr="00B07DDC" w:rsidRDefault="006F2BB2" w:rsidP="00161611">
            <w:pPr>
              <w:rPr>
                <w:sz w:val="17"/>
                <w:szCs w:val="17"/>
              </w:rPr>
            </w:pPr>
            <w:r w:rsidRPr="00B07DDC">
              <w:rPr>
                <w:sz w:val="17"/>
                <w:szCs w:val="17"/>
              </w:rPr>
              <w:t>L3062</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12 855,7</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03</w:t>
            </w:r>
          </w:p>
        </w:tc>
        <w:tc>
          <w:tcPr>
            <w:tcW w:w="540" w:type="dxa"/>
            <w:shd w:val="clear" w:color="auto" w:fill="auto"/>
            <w:noWrap/>
            <w:hideMark/>
          </w:tcPr>
          <w:p w:rsidR="006F2BB2" w:rsidRPr="00B07DDC" w:rsidRDefault="006F2BB2" w:rsidP="00161611">
            <w:pPr>
              <w:rPr>
                <w:sz w:val="17"/>
                <w:szCs w:val="17"/>
              </w:rPr>
            </w:pPr>
            <w:r w:rsidRPr="00B07DDC">
              <w:rPr>
                <w:sz w:val="17"/>
                <w:szCs w:val="17"/>
              </w:rPr>
              <w:t>05</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06</w:t>
            </w:r>
          </w:p>
        </w:tc>
        <w:tc>
          <w:tcPr>
            <w:tcW w:w="740" w:type="dxa"/>
            <w:shd w:val="clear" w:color="auto" w:fill="auto"/>
            <w:noWrap/>
            <w:hideMark/>
          </w:tcPr>
          <w:p w:rsidR="006F2BB2" w:rsidRPr="00B07DDC" w:rsidRDefault="006F2BB2" w:rsidP="00161611">
            <w:pPr>
              <w:rPr>
                <w:sz w:val="17"/>
                <w:szCs w:val="17"/>
              </w:rPr>
            </w:pPr>
            <w:r w:rsidRPr="00B07DDC">
              <w:rPr>
                <w:sz w:val="17"/>
                <w:szCs w:val="17"/>
              </w:rPr>
              <w:t>L3062</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600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12 855,7</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Субсидии бюджетным учреждениям</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03</w:t>
            </w:r>
          </w:p>
        </w:tc>
        <w:tc>
          <w:tcPr>
            <w:tcW w:w="540" w:type="dxa"/>
            <w:shd w:val="clear" w:color="auto" w:fill="auto"/>
            <w:noWrap/>
            <w:hideMark/>
          </w:tcPr>
          <w:p w:rsidR="006F2BB2" w:rsidRPr="00B07DDC" w:rsidRDefault="006F2BB2" w:rsidP="00161611">
            <w:pPr>
              <w:rPr>
                <w:sz w:val="17"/>
                <w:szCs w:val="17"/>
              </w:rPr>
            </w:pPr>
            <w:r w:rsidRPr="00B07DDC">
              <w:rPr>
                <w:sz w:val="17"/>
                <w:szCs w:val="17"/>
              </w:rPr>
              <w:t>05</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06</w:t>
            </w:r>
          </w:p>
        </w:tc>
        <w:tc>
          <w:tcPr>
            <w:tcW w:w="740" w:type="dxa"/>
            <w:shd w:val="clear" w:color="auto" w:fill="auto"/>
            <w:noWrap/>
            <w:hideMark/>
          </w:tcPr>
          <w:p w:rsidR="006F2BB2" w:rsidRPr="00B07DDC" w:rsidRDefault="006F2BB2" w:rsidP="00161611">
            <w:pPr>
              <w:rPr>
                <w:sz w:val="17"/>
                <w:szCs w:val="17"/>
              </w:rPr>
            </w:pPr>
            <w:r w:rsidRPr="00B07DDC">
              <w:rPr>
                <w:sz w:val="17"/>
                <w:szCs w:val="17"/>
              </w:rPr>
              <w:t>L3062</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610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12 855,7</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Региональный проект "Культурная среда"</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03</w:t>
            </w:r>
          </w:p>
        </w:tc>
        <w:tc>
          <w:tcPr>
            <w:tcW w:w="540" w:type="dxa"/>
            <w:shd w:val="clear" w:color="auto" w:fill="auto"/>
            <w:noWrap/>
            <w:hideMark/>
          </w:tcPr>
          <w:p w:rsidR="006F2BB2" w:rsidRPr="00B07DDC" w:rsidRDefault="006F2BB2" w:rsidP="00161611">
            <w:pPr>
              <w:rPr>
                <w:sz w:val="17"/>
                <w:szCs w:val="17"/>
              </w:rPr>
            </w:pPr>
            <w:r w:rsidRPr="00B07DDC">
              <w:rPr>
                <w:sz w:val="17"/>
                <w:szCs w:val="17"/>
              </w:rPr>
              <w:t>05</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А1</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4 983,5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Приобретение музыкальных инструментов, оборудования и материалов для детских школ искусств по видам искусств, находящихся в ведении муниципальных образований в сфере культуры</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03</w:t>
            </w:r>
          </w:p>
        </w:tc>
        <w:tc>
          <w:tcPr>
            <w:tcW w:w="540" w:type="dxa"/>
            <w:shd w:val="clear" w:color="auto" w:fill="auto"/>
            <w:noWrap/>
            <w:hideMark/>
          </w:tcPr>
          <w:p w:rsidR="006F2BB2" w:rsidRPr="00B07DDC" w:rsidRDefault="006F2BB2" w:rsidP="00161611">
            <w:pPr>
              <w:rPr>
                <w:sz w:val="17"/>
                <w:szCs w:val="17"/>
              </w:rPr>
            </w:pPr>
            <w:r w:rsidRPr="00B07DDC">
              <w:rPr>
                <w:sz w:val="17"/>
                <w:szCs w:val="17"/>
              </w:rPr>
              <w:t>05</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А1</w:t>
            </w:r>
          </w:p>
        </w:tc>
        <w:tc>
          <w:tcPr>
            <w:tcW w:w="740" w:type="dxa"/>
            <w:shd w:val="clear" w:color="auto" w:fill="auto"/>
            <w:noWrap/>
            <w:hideMark/>
          </w:tcPr>
          <w:p w:rsidR="006F2BB2" w:rsidRPr="00B07DDC" w:rsidRDefault="006F2BB2" w:rsidP="00161611">
            <w:pPr>
              <w:rPr>
                <w:sz w:val="17"/>
                <w:szCs w:val="17"/>
              </w:rPr>
            </w:pPr>
            <w:r w:rsidRPr="00B07DDC">
              <w:rPr>
                <w:sz w:val="17"/>
                <w:szCs w:val="17"/>
              </w:rPr>
              <w:t>55192</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4 983,5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03</w:t>
            </w:r>
          </w:p>
        </w:tc>
        <w:tc>
          <w:tcPr>
            <w:tcW w:w="540" w:type="dxa"/>
            <w:shd w:val="clear" w:color="auto" w:fill="auto"/>
            <w:noWrap/>
            <w:hideMark/>
          </w:tcPr>
          <w:p w:rsidR="006F2BB2" w:rsidRPr="00B07DDC" w:rsidRDefault="006F2BB2" w:rsidP="00161611">
            <w:pPr>
              <w:rPr>
                <w:sz w:val="17"/>
                <w:szCs w:val="17"/>
              </w:rPr>
            </w:pPr>
            <w:r w:rsidRPr="00B07DDC">
              <w:rPr>
                <w:sz w:val="17"/>
                <w:szCs w:val="17"/>
              </w:rPr>
              <w:t>05</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А1</w:t>
            </w:r>
          </w:p>
        </w:tc>
        <w:tc>
          <w:tcPr>
            <w:tcW w:w="740" w:type="dxa"/>
            <w:shd w:val="clear" w:color="auto" w:fill="auto"/>
            <w:noWrap/>
            <w:hideMark/>
          </w:tcPr>
          <w:p w:rsidR="006F2BB2" w:rsidRPr="00B07DDC" w:rsidRDefault="006F2BB2" w:rsidP="00161611">
            <w:pPr>
              <w:rPr>
                <w:sz w:val="17"/>
                <w:szCs w:val="17"/>
              </w:rPr>
            </w:pPr>
            <w:r w:rsidRPr="00B07DDC">
              <w:rPr>
                <w:sz w:val="17"/>
                <w:szCs w:val="17"/>
              </w:rPr>
              <w:t>55192</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600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4 983,5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Субсидии бюджетным учреждениям</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03</w:t>
            </w:r>
          </w:p>
        </w:tc>
        <w:tc>
          <w:tcPr>
            <w:tcW w:w="540" w:type="dxa"/>
            <w:shd w:val="clear" w:color="auto" w:fill="auto"/>
            <w:noWrap/>
            <w:hideMark/>
          </w:tcPr>
          <w:p w:rsidR="006F2BB2" w:rsidRPr="00B07DDC" w:rsidRDefault="006F2BB2" w:rsidP="00161611">
            <w:pPr>
              <w:rPr>
                <w:sz w:val="17"/>
                <w:szCs w:val="17"/>
              </w:rPr>
            </w:pPr>
            <w:r w:rsidRPr="00B07DDC">
              <w:rPr>
                <w:sz w:val="17"/>
                <w:szCs w:val="17"/>
              </w:rPr>
              <w:t>05</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А1</w:t>
            </w:r>
          </w:p>
        </w:tc>
        <w:tc>
          <w:tcPr>
            <w:tcW w:w="740" w:type="dxa"/>
            <w:shd w:val="clear" w:color="auto" w:fill="auto"/>
            <w:noWrap/>
            <w:hideMark/>
          </w:tcPr>
          <w:p w:rsidR="006F2BB2" w:rsidRPr="00B07DDC" w:rsidRDefault="006F2BB2" w:rsidP="00161611">
            <w:pPr>
              <w:rPr>
                <w:sz w:val="17"/>
                <w:szCs w:val="17"/>
              </w:rPr>
            </w:pPr>
            <w:r w:rsidRPr="00B07DDC">
              <w:rPr>
                <w:sz w:val="17"/>
                <w:szCs w:val="17"/>
              </w:rPr>
              <w:t>55192</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610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4 983,5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Муниципальная программа "Энергосбережение и повышение энергетической эффективности в Чамзинском муниципальном районе </w:t>
            </w:r>
            <w:r w:rsidRPr="00B07DDC">
              <w:rPr>
                <w:sz w:val="17"/>
                <w:szCs w:val="17"/>
              </w:rPr>
              <w:lastRenderedPageBreak/>
              <w:t>Республики Мордовия" на 2016-2022 годы</w:t>
            </w:r>
          </w:p>
        </w:tc>
        <w:tc>
          <w:tcPr>
            <w:tcW w:w="567" w:type="dxa"/>
            <w:shd w:val="clear" w:color="auto" w:fill="auto"/>
            <w:noWrap/>
            <w:hideMark/>
          </w:tcPr>
          <w:p w:rsidR="006F2BB2" w:rsidRPr="00B07DDC" w:rsidRDefault="006F2BB2" w:rsidP="00161611">
            <w:pPr>
              <w:rPr>
                <w:sz w:val="17"/>
                <w:szCs w:val="17"/>
              </w:rPr>
            </w:pPr>
            <w:r w:rsidRPr="00B07DDC">
              <w:rPr>
                <w:sz w:val="17"/>
                <w:szCs w:val="17"/>
              </w:rPr>
              <w:lastRenderedPageBreak/>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03</w:t>
            </w:r>
          </w:p>
        </w:tc>
        <w:tc>
          <w:tcPr>
            <w:tcW w:w="540" w:type="dxa"/>
            <w:shd w:val="clear" w:color="auto" w:fill="auto"/>
            <w:noWrap/>
            <w:hideMark/>
          </w:tcPr>
          <w:p w:rsidR="006F2BB2" w:rsidRPr="00B07DDC" w:rsidRDefault="006F2BB2" w:rsidP="00161611">
            <w:pPr>
              <w:rPr>
                <w:sz w:val="17"/>
                <w:szCs w:val="17"/>
              </w:rPr>
            </w:pPr>
            <w:r w:rsidRPr="00B07DDC">
              <w:rPr>
                <w:sz w:val="17"/>
                <w:szCs w:val="17"/>
              </w:rPr>
              <w:t>12</w:t>
            </w:r>
          </w:p>
        </w:tc>
        <w:tc>
          <w:tcPr>
            <w:tcW w:w="459" w:type="dxa"/>
            <w:shd w:val="clear" w:color="auto" w:fill="auto"/>
            <w:noWrap/>
            <w:hideMark/>
          </w:tcPr>
          <w:p w:rsidR="006F2BB2" w:rsidRPr="00B07DDC" w:rsidRDefault="006F2BB2" w:rsidP="00161611">
            <w:pPr>
              <w:rPr>
                <w:sz w:val="17"/>
                <w:szCs w:val="17"/>
              </w:rPr>
            </w:pPr>
            <w:r w:rsidRPr="00B07DDC">
              <w:rPr>
                <w:sz w:val="17"/>
                <w:szCs w:val="17"/>
              </w:rPr>
              <w:t> </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58,2</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161,0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Основное мероприятие "Повышение энергоэффективности в бюджетной сфере"</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03</w:t>
            </w:r>
          </w:p>
        </w:tc>
        <w:tc>
          <w:tcPr>
            <w:tcW w:w="540" w:type="dxa"/>
            <w:shd w:val="clear" w:color="auto" w:fill="auto"/>
            <w:noWrap/>
            <w:hideMark/>
          </w:tcPr>
          <w:p w:rsidR="006F2BB2" w:rsidRPr="00B07DDC" w:rsidRDefault="006F2BB2" w:rsidP="00161611">
            <w:pPr>
              <w:rPr>
                <w:sz w:val="17"/>
                <w:szCs w:val="17"/>
              </w:rPr>
            </w:pPr>
            <w:r w:rsidRPr="00B07DDC">
              <w:rPr>
                <w:sz w:val="17"/>
                <w:szCs w:val="17"/>
              </w:rPr>
              <w:t>12</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58,2</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161,0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03</w:t>
            </w:r>
          </w:p>
        </w:tc>
        <w:tc>
          <w:tcPr>
            <w:tcW w:w="540" w:type="dxa"/>
            <w:shd w:val="clear" w:color="auto" w:fill="auto"/>
            <w:noWrap/>
            <w:hideMark/>
          </w:tcPr>
          <w:p w:rsidR="006F2BB2" w:rsidRPr="00B07DDC" w:rsidRDefault="006F2BB2" w:rsidP="00161611">
            <w:pPr>
              <w:rPr>
                <w:sz w:val="17"/>
                <w:szCs w:val="17"/>
              </w:rPr>
            </w:pPr>
            <w:r w:rsidRPr="00B07DDC">
              <w:rPr>
                <w:sz w:val="17"/>
                <w:szCs w:val="17"/>
              </w:rPr>
              <w:t>12</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42000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58,2</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161,0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Мероприятия по энергосбережению и повышению энергоэффективности</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03</w:t>
            </w:r>
          </w:p>
        </w:tc>
        <w:tc>
          <w:tcPr>
            <w:tcW w:w="540" w:type="dxa"/>
            <w:shd w:val="clear" w:color="auto" w:fill="auto"/>
            <w:noWrap/>
            <w:hideMark/>
          </w:tcPr>
          <w:p w:rsidR="006F2BB2" w:rsidRPr="00B07DDC" w:rsidRDefault="006F2BB2" w:rsidP="00161611">
            <w:pPr>
              <w:rPr>
                <w:sz w:val="17"/>
                <w:szCs w:val="17"/>
              </w:rPr>
            </w:pPr>
            <w:r w:rsidRPr="00B07DDC">
              <w:rPr>
                <w:sz w:val="17"/>
                <w:szCs w:val="17"/>
              </w:rPr>
              <w:t>12</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42090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58,2</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161,0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03</w:t>
            </w:r>
          </w:p>
        </w:tc>
        <w:tc>
          <w:tcPr>
            <w:tcW w:w="540" w:type="dxa"/>
            <w:shd w:val="clear" w:color="auto" w:fill="auto"/>
            <w:noWrap/>
            <w:hideMark/>
          </w:tcPr>
          <w:p w:rsidR="006F2BB2" w:rsidRPr="00B07DDC" w:rsidRDefault="006F2BB2" w:rsidP="00161611">
            <w:pPr>
              <w:rPr>
                <w:sz w:val="17"/>
                <w:szCs w:val="17"/>
              </w:rPr>
            </w:pPr>
            <w:r w:rsidRPr="00B07DDC">
              <w:rPr>
                <w:sz w:val="17"/>
                <w:szCs w:val="17"/>
              </w:rPr>
              <w:t>12</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42090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600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58,2</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161,0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Субсидии бюджетным учреждениям</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03</w:t>
            </w:r>
          </w:p>
        </w:tc>
        <w:tc>
          <w:tcPr>
            <w:tcW w:w="540" w:type="dxa"/>
            <w:shd w:val="clear" w:color="auto" w:fill="auto"/>
            <w:noWrap/>
            <w:hideMark/>
          </w:tcPr>
          <w:p w:rsidR="006F2BB2" w:rsidRPr="00B07DDC" w:rsidRDefault="006F2BB2" w:rsidP="00161611">
            <w:pPr>
              <w:rPr>
                <w:sz w:val="17"/>
                <w:szCs w:val="17"/>
              </w:rPr>
            </w:pPr>
            <w:r w:rsidRPr="00B07DDC">
              <w:rPr>
                <w:sz w:val="17"/>
                <w:szCs w:val="17"/>
              </w:rPr>
              <w:t>12</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42090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610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58,2</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161,0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Молодежная политика</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07</w:t>
            </w:r>
          </w:p>
        </w:tc>
        <w:tc>
          <w:tcPr>
            <w:tcW w:w="540" w:type="dxa"/>
            <w:shd w:val="clear" w:color="auto" w:fill="auto"/>
            <w:noWrap/>
            <w:hideMark/>
          </w:tcPr>
          <w:p w:rsidR="006F2BB2" w:rsidRPr="00B07DDC" w:rsidRDefault="006F2BB2" w:rsidP="00161611">
            <w:pPr>
              <w:rPr>
                <w:sz w:val="17"/>
                <w:szCs w:val="17"/>
              </w:rPr>
            </w:pPr>
            <w:r w:rsidRPr="00B07DDC">
              <w:rPr>
                <w:sz w:val="17"/>
                <w:szCs w:val="17"/>
              </w:rPr>
              <w:t> </w:t>
            </w:r>
          </w:p>
        </w:tc>
        <w:tc>
          <w:tcPr>
            <w:tcW w:w="459" w:type="dxa"/>
            <w:shd w:val="clear" w:color="auto" w:fill="auto"/>
            <w:noWrap/>
            <w:hideMark/>
          </w:tcPr>
          <w:p w:rsidR="006F2BB2" w:rsidRPr="00B07DDC" w:rsidRDefault="006F2BB2" w:rsidP="00161611">
            <w:pPr>
              <w:rPr>
                <w:sz w:val="17"/>
                <w:szCs w:val="17"/>
              </w:rPr>
            </w:pPr>
            <w:r w:rsidRPr="00B07DDC">
              <w:rPr>
                <w:sz w:val="17"/>
                <w:szCs w:val="17"/>
              </w:rPr>
              <w:t> </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1 204,9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1 204,9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1 204,9</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Муниципальная программа "Социальная поддержка граждан" на 2017-2022 годы</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07</w:t>
            </w:r>
          </w:p>
        </w:tc>
        <w:tc>
          <w:tcPr>
            <w:tcW w:w="540" w:type="dxa"/>
            <w:shd w:val="clear" w:color="auto" w:fill="auto"/>
            <w:noWrap/>
            <w:hideMark/>
          </w:tcPr>
          <w:p w:rsidR="006F2BB2" w:rsidRPr="00B07DDC" w:rsidRDefault="006F2BB2" w:rsidP="00161611">
            <w:pPr>
              <w:rPr>
                <w:sz w:val="17"/>
                <w:szCs w:val="17"/>
              </w:rPr>
            </w:pPr>
            <w:r w:rsidRPr="00B07DDC">
              <w:rPr>
                <w:sz w:val="17"/>
                <w:szCs w:val="17"/>
              </w:rPr>
              <w:t>03</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1 102,8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1 102,8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1 102,8</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Подпрограмма "Организация отдыха и оздоровления детей"</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07</w:t>
            </w:r>
          </w:p>
        </w:tc>
        <w:tc>
          <w:tcPr>
            <w:tcW w:w="540" w:type="dxa"/>
            <w:shd w:val="clear" w:color="auto" w:fill="auto"/>
            <w:noWrap/>
            <w:hideMark/>
          </w:tcPr>
          <w:p w:rsidR="006F2BB2" w:rsidRPr="00B07DDC" w:rsidRDefault="006F2BB2" w:rsidP="00161611">
            <w:pPr>
              <w:rPr>
                <w:sz w:val="17"/>
                <w:szCs w:val="17"/>
              </w:rPr>
            </w:pPr>
            <w:r w:rsidRPr="00B07DDC">
              <w:rPr>
                <w:sz w:val="17"/>
                <w:szCs w:val="17"/>
              </w:rPr>
              <w:t>03</w:t>
            </w:r>
          </w:p>
        </w:tc>
        <w:tc>
          <w:tcPr>
            <w:tcW w:w="459" w:type="dxa"/>
            <w:shd w:val="clear" w:color="auto" w:fill="auto"/>
            <w:noWrap/>
            <w:hideMark/>
          </w:tcPr>
          <w:p w:rsidR="006F2BB2" w:rsidRPr="00B07DDC" w:rsidRDefault="006F2BB2" w:rsidP="00161611">
            <w:pPr>
              <w:rPr>
                <w:sz w:val="17"/>
                <w:szCs w:val="17"/>
              </w:rPr>
            </w:pPr>
            <w:r w:rsidRPr="00B07DDC">
              <w:rPr>
                <w:sz w:val="17"/>
                <w:szCs w:val="17"/>
              </w:rPr>
              <w:t>3</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1 102,8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1 102,8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1 102,8</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Основное мероприятие "Мероприятия по сохранению и развитию инфраструктуры системы детского отдыха и оздоровления"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07</w:t>
            </w:r>
          </w:p>
        </w:tc>
        <w:tc>
          <w:tcPr>
            <w:tcW w:w="540" w:type="dxa"/>
            <w:shd w:val="clear" w:color="auto" w:fill="auto"/>
            <w:noWrap/>
            <w:hideMark/>
          </w:tcPr>
          <w:p w:rsidR="006F2BB2" w:rsidRPr="00B07DDC" w:rsidRDefault="006F2BB2" w:rsidP="00161611">
            <w:pPr>
              <w:rPr>
                <w:sz w:val="17"/>
                <w:szCs w:val="17"/>
              </w:rPr>
            </w:pPr>
            <w:r w:rsidRPr="00B07DDC">
              <w:rPr>
                <w:sz w:val="17"/>
                <w:szCs w:val="17"/>
              </w:rPr>
              <w:t>03</w:t>
            </w:r>
          </w:p>
        </w:tc>
        <w:tc>
          <w:tcPr>
            <w:tcW w:w="459" w:type="dxa"/>
            <w:shd w:val="clear" w:color="auto" w:fill="auto"/>
            <w:noWrap/>
            <w:hideMark/>
          </w:tcPr>
          <w:p w:rsidR="006F2BB2" w:rsidRPr="00B07DDC" w:rsidRDefault="006F2BB2" w:rsidP="00161611">
            <w:pPr>
              <w:rPr>
                <w:sz w:val="17"/>
                <w:szCs w:val="17"/>
              </w:rPr>
            </w:pPr>
            <w:r w:rsidRPr="00B07DDC">
              <w:rPr>
                <w:sz w:val="17"/>
                <w:szCs w:val="17"/>
              </w:rPr>
              <w:t>3</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1 102,8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1 102,8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1 102,8</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07</w:t>
            </w:r>
          </w:p>
        </w:tc>
        <w:tc>
          <w:tcPr>
            <w:tcW w:w="540" w:type="dxa"/>
            <w:shd w:val="clear" w:color="auto" w:fill="auto"/>
            <w:noWrap/>
            <w:hideMark/>
          </w:tcPr>
          <w:p w:rsidR="006F2BB2" w:rsidRPr="00B07DDC" w:rsidRDefault="006F2BB2" w:rsidP="00161611">
            <w:pPr>
              <w:rPr>
                <w:sz w:val="17"/>
                <w:szCs w:val="17"/>
              </w:rPr>
            </w:pPr>
            <w:r w:rsidRPr="00B07DDC">
              <w:rPr>
                <w:sz w:val="17"/>
                <w:szCs w:val="17"/>
              </w:rPr>
              <w:t>03</w:t>
            </w:r>
          </w:p>
        </w:tc>
        <w:tc>
          <w:tcPr>
            <w:tcW w:w="459" w:type="dxa"/>
            <w:shd w:val="clear" w:color="auto" w:fill="auto"/>
            <w:noWrap/>
            <w:hideMark/>
          </w:tcPr>
          <w:p w:rsidR="006F2BB2" w:rsidRPr="00B07DDC" w:rsidRDefault="006F2BB2" w:rsidP="00161611">
            <w:pPr>
              <w:rPr>
                <w:sz w:val="17"/>
                <w:szCs w:val="17"/>
              </w:rPr>
            </w:pPr>
            <w:r w:rsidRPr="00B07DDC">
              <w:rPr>
                <w:sz w:val="17"/>
                <w:szCs w:val="17"/>
              </w:rPr>
              <w:t>3</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77210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1 102,8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1 102,8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1 102,8</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07</w:t>
            </w:r>
          </w:p>
        </w:tc>
        <w:tc>
          <w:tcPr>
            <w:tcW w:w="540" w:type="dxa"/>
            <w:shd w:val="clear" w:color="auto" w:fill="auto"/>
            <w:noWrap/>
            <w:hideMark/>
          </w:tcPr>
          <w:p w:rsidR="006F2BB2" w:rsidRPr="00B07DDC" w:rsidRDefault="006F2BB2" w:rsidP="00161611">
            <w:pPr>
              <w:rPr>
                <w:sz w:val="17"/>
                <w:szCs w:val="17"/>
              </w:rPr>
            </w:pPr>
            <w:r w:rsidRPr="00B07DDC">
              <w:rPr>
                <w:sz w:val="17"/>
                <w:szCs w:val="17"/>
              </w:rPr>
              <w:t>03</w:t>
            </w:r>
          </w:p>
        </w:tc>
        <w:tc>
          <w:tcPr>
            <w:tcW w:w="459" w:type="dxa"/>
            <w:shd w:val="clear" w:color="auto" w:fill="auto"/>
            <w:noWrap/>
            <w:hideMark/>
          </w:tcPr>
          <w:p w:rsidR="006F2BB2" w:rsidRPr="00B07DDC" w:rsidRDefault="006F2BB2" w:rsidP="00161611">
            <w:pPr>
              <w:rPr>
                <w:sz w:val="17"/>
                <w:szCs w:val="17"/>
              </w:rPr>
            </w:pPr>
            <w:r w:rsidRPr="00B07DDC">
              <w:rPr>
                <w:sz w:val="17"/>
                <w:szCs w:val="17"/>
              </w:rPr>
              <w:t>3</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77210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600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1 102,8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1 102,8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1 102,8</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Субсидии бюджетным учреждениям</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07</w:t>
            </w:r>
          </w:p>
        </w:tc>
        <w:tc>
          <w:tcPr>
            <w:tcW w:w="540" w:type="dxa"/>
            <w:shd w:val="clear" w:color="auto" w:fill="auto"/>
            <w:noWrap/>
            <w:hideMark/>
          </w:tcPr>
          <w:p w:rsidR="006F2BB2" w:rsidRPr="00B07DDC" w:rsidRDefault="006F2BB2" w:rsidP="00161611">
            <w:pPr>
              <w:rPr>
                <w:sz w:val="17"/>
                <w:szCs w:val="17"/>
              </w:rPr>
            </w:pPr>
            <w:r w:rsidRPr="00B07DDC">
              <w:rPr>
                <w:sz w:val="17"/>
                <w:szCs w:val="17"/>
              </w:rPr>
              <w:t>03</w:t>
            </w:r>
          </w:p>
        </w:tc>
        <w:tc>
          <w:tcPr>
            <w:tcW w:w="459" w:type="dxa"/>
            <w:shd w:val="clear" w:color="auto" w:fill="auto"/>
            <w:noWrap/>
            <w:hideMark/>
          </w:tcPr>
          <w:p w:rsidR="006F2BB2" w:rsidRPr="00B07DDC" w:rsidRDefault="006F2BB2" w:rsidP="00161611">
            <w:pPr>
              <w:rPr>
                <w:sz w:val="17"/>
                <w:szCs w:val="17"/>
              </w:rPr>
            </w:pPr>
            <w:r w:rsidRPr="00B07DDC">
              <w:rPr>
                <w:sz w:val="17"/>
                <w:szCs w:val="17"/>
              </w:rPr>
              <w:t>3</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77210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610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1 102,8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1 102,8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1 102,8</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14:shadow w14:blurRad="50800" w14:dist="38100" w14:dir="2700000" w14:sx="100000" w14:sy="100000" w14:kx="0" w14:ky="0" w14:algn="tl">
                  <w14:srgbClr w14:val="000000">
                    <w14:alpha w14:val="60000"/>
                  </w14:srgbClr>
                </w14:shadow>
              </w:rPr>
            </w:pPr>
            <w:r w:rsidRPr="00B07DDC">
              <w:rPr>
                <w:sz w:val="17"/>
                <w:szCs w:val="17"/>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 на 2016-2024 годы"</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07</w:t>
            </w:r>
          </w:p>
        </w:tc>
        <w:tc>
          <w:tcPr>
            <w:tcW w:w="540" w:type="dxa"/>
            <w:shd w:val="clear" w:color="auto" w:fill="auto"/>
            <w:noWrap/>
            <w:hideMark/>
          </w:tcPr>
          <w:p w:rsidR="006F2BB2" w:rsidRPr="00B07DDC" w:rsidRDefault="006F2BB2" w:rsidP="00161611">
            <w:pPr>
              <w:rPr>
                <w:sz w:val="17"/>
                <w:szCs w:val="17"/>
              </w:rPr>
            </w:pPr>
            <w:r w:rsidRPr="00B07DDC">
              <w:rPr>
                <w:sz w:val="17"/>
                <w:szCs w:val="17"/>
              </w:rPr>
              <w:t>32</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102,1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102,1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102,1</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Основное мероприятие "Патриотическое воспитание"</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07</w:t>
            </w:r>
          </w:p>
        </w:tc>
        <w:tc>
          <w:tcPr>
            <w:tcW w:w="540" w:type="dxa"/>
            <w:shd w:val="clear" w:color="auto" w:fill="auto"/>
            <w:noWrap/>
            <w:hideMark/>
          </w:tcPr>
          <w:p w:rsidR="006F2BB2" w:rsidRPr="00B07DDC" w:rsidRDefault="006F2BB2" w:rsidP="00161611">
            <w:pPr>
              <w:rPr>
                <w:sz w:val="17"/>
                <w:szCs w:val="17"/>
              </w:rPr>
            </w:pPr>
            <w:r w:rsidRPr="00B07DDC">
              <w:rPr>
                <w:sz w:val="17"/>
                <w:szCs w:val="17"/>
              </w:rPr>
              <w:t>32</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34,6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34,6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34,6</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07</w:t>
            </w:r>
          </w:p>
        </w:tc>
        <w:tc>
          <w:tcPr>
            <w:tcW w:w="540" w:type="dxa"/>
            <w:shd w:val="clear" w:color="auto" w:fill="auto"/>
            <w:noWrap/>
            <w:hideMark/>
          </w:tcPr>
          <w:p w:rsidR="006F2BB2" w:rsidRPr="00B07DDC" w:rsidRDefault="006F2BB2" w:rsidP="00161611">
            <w:pPr>
              <w:rPr>
                <w:sz w:val="17"/>
                <w:szCs w:val="17"/>
              </w:rPr>
            </w:pPr>
            <w:r w:rsidRPr="00B07DDC">
              <w:rPr>
                <w:sz w:val="17"/>
                <w:szCs w:val="17"/>
              </w:rPr>
              <w:t>32</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42000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34,6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34,6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34,6</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Мероприятия в области молодежной политики</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07</w:t>
            </w:r>
          </w:p>
        </w:tc>
        <w:tc>
          <w:tcPr>
            <w:tcW w:w="540" w:type="dxa"/>
            <w:shd w:val="clear" w:color="auto" w:fill="auto"/>
            <w:noWrap/>
            <w:hideMark/>
          </w:tcPr>
          <w:p w:rsidR="006F2BB2" w:rsidRPr="00B07DDC" w:rsidRDefault="006F2BB2" w:rsidP="00161611">
            <w:pPr>
              <w:rPr>
                <w:sz w:val="17"/>
                <w:szCs w:val="17"/>
              </w:rPr>
            </w:pPr>
            <w:r w:rsidRPr="00B07DDC">
              <w:rPr>
                <w:sz w:val="17"/>
                <w:szCs w:val="17"/>
              </w:rPr>
              <w:t>32</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42110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34,6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34,6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34,6</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07</w:t>
            </w:r>
          </w:p>
        </w:tc>
        <w:tc>
          <w:tcPr>
            <w:tcW w:w="540" w:type="dxa"/>
            <w:shd w:val="clear" w:color="auto" w:fill="auto"/>
            <w:noWrap/>
            <w:hideMark/>
          </w:tcPr>
          <w:p w:rsidR="006F2BB2" w:rsidRPr="00B07DDC" w:rsidRDefault="006F2BB2" w:rsidP="00161611">
            <w:pPr>
              <w:rPr>
                <w:sz w:val="17"/>
                <w:szCs w:val="17"/>
              </w:rPr>
            </w:pPr>
            <w:r w:rsidRPr="00B07DDC">
              <w:rPr>
                <w:sz w:val="17"/>
                <w:szCs w:val="17"/>
              </w:rPr>
              <w:t>32</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42110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100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13,8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13,8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13,8</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Расходы на выплаты персоналу казенных учреждений</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07</w:t>
            </w:r>
          </w:p>
        </w:tc>
        <w:tc>
          <w:tcPr>
            <w:tcW w:w="540" w:type="dxa"/>
            <w:shd w:val="clear" w:color="auto" w:fill="auto"/>
            <w:noWrap/>
            <w:hideMark/>
          </w:tcPr>
          <w:p w:rsidR="006F2BB2" w:rsidRPr="00B07DDC" w:rsidRDefault="006F2BB2" w:rsidP="00161611">
            <w:pPr>
              <w:rPr>
                <w:sz w:val="17"/>
                <w:szCs w:val="17"/>
              </w:rPr>
            </w:pPr>
            <w:r w:rsidRPr="00B07DDC">
              <w:rPr>
                <w:sz w:val="17"/>
                <w:szCs w:val="17"/>
              </w:rPr>
              <w:t>32</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42110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110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13,8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13,8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13,8</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07</w:t>
            </w:r>
          </w:p>
        </w:tc>
        <w:tc>
          <w:tcPr>
            <w:tcW w:w="540" w:type="dxa"/>
            <w:shd w:val="clear" w:color="auto" w:fill="auto"/>
            <w:noWrap/>
            <w:hideMark/>
          </w:tcPr>
          <w:p w:rsidR="006F2BB2" w:rsidRPr="00B07DDC" w:rsidRDefault="006F2BB2" w:rsidP="00161611">
            <w:pPr>
              <w:rPr>
                <w:sz w:val="17"/>
                <w:szCs w:val="17"/>
              </w:rPr>
            </w:pPr>
            <w:r w:rsidRPr="00B07DDC">
              <w:rPr>
                <w:sz w:val="17"/>
                <w:szCs w:val="17"/>
              </w:rPr>
              <w:t>32</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42110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20,8</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07</w:t>
            </w:r>
          </w:p>
        </w:tc>
        <w:tc>
          <w:tcPr>
            <w:tcW w:w="540" w:type="dxa"/>
            <w:shd w:val="clear" w:color="auto" w:fill="auto"/>
            <w:noWrap/>
            <w:hideMark/>
          </w:tcPr>
          <w:p w:rsidR="006F2BB2" w:rsidRPr="00B07DDC" w:rsidRDefault="006F2BB2" w:rsidP="00161611">
            <w:pPr>
              <w:rPr>
                <w:sz w:val="17"/>
                <w:szCs w:val="17"/>
              </w:rPr>
            </w:pPr>
            <w:r w:rsidRPr="00B07DDC">
              <w:rPr>
                <w:sz w:val="17"/>
                <w:szCs w:val="17"/>
              </w:rPr>
              <w:t>32</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42110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240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20,8</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Основное мероприятие "Поддержка молодежи в сфере науки и образования"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07</w:t>
            </w:r>
          </w:p>
        </w:tc>
        <w:tc>
          <w:tcPr>
            <w:tcW w:w="540" w:type="dxa"/>
            <w:shd w:val="clear" w:color="auto" w:fill="auto"/>
            <w:noWrap/>
            <w:hideMark/>
          </w:tcPr>
          <w:p w:rsidR="006F2BB2" w:rsidRPr="00B07DDC" w:rsidRDefault="006F2BB2" w:rsidP="00161611">
            <w:pPr>
              <w:rPr>
                <w:sz w:val="17"/>
                <w:szCs w:val="17"/>
              </w:rPr>
            </w:pPr>
            <w:r w:rsidRPr="00B07DDC">
              <w:rPr>
                <w:sz w:val="17"/>
                <w:szCs w:val="17"/>
              </w:rPr>
              <w:t>32</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22,3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22,3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22,3</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07</w:t>
            </w:r>
          </w:p>
        </w:tc>
        <w:tc>
          <w:tcPr>
            <w:tcW w:w="540" w:type="dxa"/>
            <w:shd w:val="clear" w:color="auto" w:fill="auto"/>
            <w:noWrap/>
            <w:hideMark/>
          </w:tcPr>
          <w:p w:rsidR="006F2BB2" w:rsidRPr="00B07DDC" w:rsidRDefault="006F2BB2" w:rsidP="00161611">
            <w:pPr>
              <w:rPr>
                <w:sz w:val="17"/>
                <w:szCs w:val="17"/>
              </w:rPr>
            </w:pPr>
            <w:r w:rsidRPr="00B07DDC">
              <w:rPr>
                <w:sz w:val="17"/>
                <w:szCs w:val="17"/>
              </w:rPr>
              <w:t>32</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42000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22,3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22,3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22,3</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Мероприятия в области молодежной политики</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07</w:t>
            </w:r>
          </w:p>
        </w:tc>
        <w:tc>
          <w:tcPr>
            <w:tcW w:w="540" w:type="dxa"/>
            <w:shd w:val="clear" w:color="auto" w:fill="auto"/>
            <w:noWrap/>
            <w:hideMark/>
          </w:tcPr>
          <w:p w:rsidR="006F2BB2" w:rsidRPr="00B07DDC" w:rsidRDefault="006F2BB2" w:rsidP="00161611">
            <w:pPr>
              <w:rPr>
                <w:sz w:val="17"/>
                <w:szCs w:val="17"/>
              </w:rPr>
            </w:pPr>
            <w:r w:rsidRPr="00B07DDC">
              <w:rPr>
                <w:sz w:val="17"/>
                <w:szCs w:val="17"/>
              </w:rPr>
              <w:t>32</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42110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22,3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22,3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22,3</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Расходы на выплаты персоналу в целях обеспечения выполнения функций государственными (муниципальными) органами, </w:t>
            </w:r>
            <w:r w:rsidRPr="00B07DDC">
              <w:rPr>
                <w:sz w:val="17"/>
                <w:szCs w:val="17"/>
              </w:rPr>
              <w:lastRenderedPageBreak/>
              <w:t>казенными учреждениями, органами управления государственными внебюджетными фондами</w:t>
            </w:r>
          </w:p>
        </w:tc>
        <w:tc>
          <w:tcPr>
            <w:tcW w:w="567" w:type="dxa"/>
            <w:shd w:val="clear" w:color="auto" w:fill="auto"/>
            <w:noWrap/>
            <w:hideMark/>
          </w:tcPr>
          <w:p w:rsidR="006F2BB2" w:rsidRPr="00B07DDC" w:rsidRDefault="006F2BB2" w:rsidP="00161611">
            <w:pPr>
              <w:rPr>
                <w:sz w:val="17"/>
                <w:szCs w:val="17"/>
              </w:rPr>
            </w:pPr>
            <w:r w:rsidRPr="00B07DDC">
              <w:rPr>
                <w:sz w:val="17"/>
                <w:szCs w:val="17"/>
              </w:rPr>
              <w:lastRenderedPageBreak/>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07</w:t>
            </w:r>
          </w:p>
        </w:tc>
        <w:tc>
          <w:tcPr>
            <w:tcW w:w="540" w:type="dxa"/>
            <w:shd w:val="clear" w:color="auto" w:fill="auto"/>
            <w:noWrap/>
            <w:hideMark/>
          </w:tcPr>
          <w:p w:rsidR="006F2BB2" w:rsidRPr="00B07DDC" w:rsidRDefault="006F2BB2" w:rsidP="00161611">
            <w:pPr>
              <w:rPr>
                <w:sz w:val="17"/>
                <w:szCs w:val="17"/>
              </w:rPr>
            </w:pPr>
            <w:r w:rsidRPr="00B07DDC">
              <w:rPr>
                <w:sz w:val="17"/>
                <w:szCs w:val="17"/>
              </w:rPr>
              <w:t>32</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42110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100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5,3</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Расходы на выплаты персоналу казенных учреждений</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07</w:t>
            </w:r>
          </w:p>
        </w:tc>
        <w:tc>
          <w:tcPr>
            <w:tcW w:w="540" w:type="dxa"/>
            <w:shd w:val="clear" w:color="auto" w:fill="auto"/>
            <w:noWrap/>
            <w:hideMark/>
          </w:tcPr>
          <w:p w:rsidR="006F2BB2" w:rsidRPr="00B07DDC" w:rsidRDefault="006F2BB2" w:rsidP="00161611">
            <w:pPr>
              <w:rPr>
                <w:sz w:val="17"/>
                <w:szCs w:val="17"/>
              </w:rPr>
            </w:pPr>
            <w:r w:rsidRPr="00B07DDC">
              <w:rPr>
                <w:sz w:val="17"/>
                <w:szCs w:val="17"/>
              </w:rPr>
              <w:t>32</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42110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110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5,3</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07</w:t>
            </w:r>
          </w:p>
        </w:tc>
        <w:tc>
          <w:tcPr>
            <w:tcW w:w="540" w:type="dxa"/>
            <w:shd w:val="clear" w:color="auto" w:fill="auto"/>
            <w:noWrap/>
            <w:hideMark/>
          </w:tcPr>
          <w:p w:rsidR="006F2BB2" w:rsidRPr="00B07DDC" w:rsidRDefault="006F2BB2" w:rsidP="00161611">
            <w:pPr>
              <w:rPr>
                <w:sz w:val="17"/>
                <w:szCs w:val="17"/>
              </w:rPr>
            </w:pPr>
            <w:r w:rsidRPr="00B07DDC">
              <w:rPr>
                <w:sz w:val="17"/>
                <w:szCs w:val="17"/>
              </w:rPr>
              <w:t>32</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42110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17,0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17,0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17,0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07</w:t>
            </w:r>
          </w:p>
        </w:tc>
        <w:tc>
          <w:tcPr>
            <w:tcW w:w="540" w:type="dxa"/>
            <w:shd w:val="clear" w:color="auto" w:fill="auto"/>
            <w:noWrap/>
            <w:hideMark/>
          </w:tcPr>
          <w:p w:rsidR="006F2BB2" w:rsidRPr="00B07DDC" w:rsidRDefault="006F2BB2" w:rsidP="00161611">
            <w:pPr>
              <w:rPr>
                <w:sz w:val="17"/>
                <w:szCs w:val="17"/>
              </w:rPr>
            </w:pPr>
            <w:r w:rsidRPr="00B07DDC">
              <w:rPr>
                <w:sz w:val="17"/>
                <w:szCs w:val="17"/>
              </w:rPr>
              <w:t>32</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42110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240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17,0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17,0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17,0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07</w:t>
            </w:r>
          </w:p>
        </w:tc>
        <w:tc>
          <w:tcPr>
            <w:tcW w:w="540" w:type="dxa"/>
            <w:shd w:val="clear" w:color="auto" w:fill="auto"/>
            <w:noWrap/>
            <w:hideMark/>
          </w:tcPr>
          <w:p w:rsidR="006F2BB2" w:rsidRPr="00B07DDC" w:rsidRDefault="006F2BB2" w:rsidP="00161611">
            <w:pPr>
              <w:rPr>
                <w:sz w:val="17"/>
                <w:szCs w:val="17"/>
              </w:rPr>
            </w:pPr>
            <w:r w:rsidRPr="00B07DDC">
              <w:rPr>
                <w:sz w:val="17"/>
                <w:szCs w:val="17"/>
              </w:rPr>
              <w:t>32</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23,8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23,8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23,8</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07</w:t>
            </w:r>
          </w:p>
        </w:tc>
        <w:tc>
          <w:tcPr>
            <w:tcW w:w="540" w:type="dxa"/>
            <w:shd w:val="clear" w:color="auto" w:fill="auto"/>
            <w:noWrap/>
            <w:hideMark/>
          </w:tcPr>
          <w:p w:rsidR="006F2BB2" w:rsidRPr="00B07DDC" w:rsidRDefault="006F2BB2" w:rsidP="00161611">
            <w:pPr>
              <w:rPr>
                <w:sz w:val="17"/>
                <w:szCs w:val="17"/>
              </w:rPr>
            </w:pPr>
            <w:r w:rsidRPr="00B07DDC">
              <w:rPr>
                <w:sz w:val="17"/>
                <w:szCs w:val="17"/>
              </w:rPr>
              <w:t>32</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42000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23,8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23,8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23,8</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Мероприятия в области молодежной политики</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07</w:t>
            </w:r>
          </w:p>
        </w:tc>
        <w:tc>
          <w:tcPr>
            <w:tcW w:w="540" w:type="dxa"/>
            <w:shd w:val="clear" w:color="auto" w:fill="auto"/>
            <w:noWrap/>
            <w:hideMark/>
          </w:tcPr>
          <w:p w:rsidR="006F2BB2" w:rsidRPr="00B07DDC" w:rsidRDefault="006F2BB2" w:rsidP="00161611">
            <w:pPr>
              <w:rPr>
                <w:sz w:val="17"/>
                <w:szCs w:val="17"/>
              </w:rPr>
            </w:pPr>
            <w:r w:rsidRPr="00B07DDC">
              <w:rPr>
                <w:sz w:val="17"/>
                <w:szCs w:val="17"/>
              </w:rPr>
              <w:t>32</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42110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23,8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23,8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23,8</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07</w:t>
            </w:r>
          </w:p>
        </w:tc>
        <w:tc>
          <w:tcPr>
            <w:tcW w:w="540" w:type="dxa"/>
            <w:shd w:val="clear" w:color="auto" w:fill="auto"/>
            <w:noWrap/>
            <w:hideMark/>
          </w:tcPr>
          <w:p w:rsidR="006F2BB2" w:rsidRPr="00B07DDC" w:rsidRDefault="006F2BB2" w:rsidP="00161611">
            <w:pPr>
              <w:rPr>
                <w:sz w:val="17"/>
                <w:szCs w:val="17"/>
              </w:rPr>
            </w:pPr>
            <w:r w:rsidRPr="00B07DDC">
              <w:rPr>
                <w:sz w:val="17"/>
                <w:szCs w:val="17"/>
              </w:rPr>
              <w:t>32</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42110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100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Расходы на выплаты персоналу казенных учреждений</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07</w:t>
            </w:r>
          </w:p>
        </w:tc>
        <w:tc>
          <w:tcPr>
            <w:tcW w:w="540" w:type="dxa"/>
            <w:shd w:val="clear" w:color="auto" w:fill="auto"/>
            <w:noWrap/>
            <w:hideMark/>
          </w:tcPr>
          <w:p w:rsidR="006F2BB2" w:rsidRPr="00B07DDC" w:rsidRDefault="006F2BB2" w:rsidP="00161611">
            <w:pPr>
              <w:rPr>
                <w:sz w:val="17"/>
                <w:szCs w:val="17"/>
              </w:rPr>
            </w:pPr>
            <w:r w:rsidRPr="00B07DDC">
              <w:rPr>
                <w:sz w:val="17"/>
                <w:szCs w:val="17"/>
              </w:rPr>
              <w:t>32</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42110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110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07</w:t>
            </w:r>
          </w:p>
        </w:tc>
        <w:tc>
          <w:tcPr>
            <w:tcW w:w="540" w:type="dxa"/>
            <w:shd w:val="clear" w:color="auto" w:fill="auto"/>
            <w:noWrap/>
            <w:hideMark/>
          </w:tcPr>
          <w:p w:rsidR="006F2BB2" w:rsidRPr="00B07DDC" w:rsidRDefault="006F2BB2" w:rsidP="00161611">
            <w:pPr>
              <w:rPr>
                <w:sz w:val="17"/>
                <w:szCs w:val="17"/>
              </w:rPr>
            </w:pPr>
            <w:r w:rsidRPr="00B07DDC">
              <w:rPr>
                <w:sz w:val="17"/>
                <w:szCs w:val="17"/>
              </w:rPr>
              <w:t>32</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42110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21,8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21,8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21,8</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07</w:t>
            </w:r>
          </w:p>
        </w:tc>
        <w:tc>
          <w:tcPr>
            <w:tcW w:w="540" w:type="dxa"/>
            <w:shd w:val="clear" w:color="auto" w:fill="auto"/>
            <w:noWrap/>
            <w:hideMark/>
          </w:tcPr>
          <w:p w:rsidR="006F2BB2" w:rsidRPr="00B07DDC" w:rsidRDefault="006F2BB2" w:rsidP="00161611">
            <w:pPr>
              <w:rPr>
                <w:sz w:val="17"/>
                <w:szCs w:val="17"/>
              </w:rPr>
            </w:pPr>
            <w:r w:rsidRPr="00B07DDC">
              <w:rPr>
                <w:sz w:val="17"/>
                <w:szCs w:val="17"/>
              </w:rPr>
              <w:t>32</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42110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240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21,8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21,8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21,8</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Основное мероприятие "Укрепление здоровья, формирование здорового образа жизни молодых граждан"</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07</w:t>
            </w:r>
          </w:p>
        </w:tc>
        <w:tc>
          <w:tcPr>
            <w:tcW w:w="540" w:type="dxa"/>
            <w:shd w:val="clear" w:color="auto" w:fill="auto"/>
            <w:noWrap/>
            <w:hideMark/>
          </w:tcPr>
          <w:p w:rsidR="006F2BB2" w:rsidRPr="00B07DDC" w:rsidRDefault="006F2BB2" w:rsidP="00161611">
            <w:pPr>
              <w:rPr>
                <w:sz w:val="17"/>
                <w:szCs w:val="17"/>
              </w:rPr>
            </w:pPr>
            <w:r w:rsidRPr="00B07DDC">
              <w:rPr>
                <w:sz w:val="17"/>
                <w:szCs w:val="17"/>
              </w:rPr>
              <w:t>32</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04</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8,9</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07</w:t>
            </w:r>
          </w:p>
        </w:tc>
        <w:tc>
          <w:tcPr>
            <w:tcW w:w="540" w:type="dxa"/>
            <w:shd w:val="clear" w:color="auto" w:fill="auto"/>
            <w:noWrap/>
            <w:hideMark/>
          </w:tcPr>
          <w:p w:rsidR="006F2BB2" w:rsidRPr="00B07DDC" w:rsidRDefault="006F2BB2" w:rsidP="00161611">
            <w:pPr>
              <w:rPr>
                <w:sz w:val="17"/>
                <w:szCs w:val="17"/>
              </w:rPr>
            </w:pPr>
            <w:r w:rsidRPr="00B07DDC">
              <w:rPr>
                <w:sz w:val="17"/>
                <w:szCs w:val="17"/>
              </w:rPr>
              <w:t>32</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04</w:t>
            </w:r>
          </w:p>
        </w:tc>
        <w:tc>
          <w:tcPr>
            <w:tcW w:w="740" w:type="dxa"/>
            <w:shd w:val="clear" w:color="auto" w:fill="auto"/>
            <w:noWrap/>
            <w:hideMark/>
          </w:tcPr>
          <w:p w:rsidR="006F2BB2" w:rsidRPr="00B07DDC" w:rsidRDefault="006F2BB2" w:rsidP="00161611">
            <w:pPr>
              <w:rPr>
                <w:sz w:val="17"/>
                <w:szCs w:val="17"/>
              </w:rPr>
            </w:pPr>
            <w:r w:rsidRPr="00B07DDC">
              <w:rPr>
                <w:sz w:val="17"/>
                <w:szCs w:val="17"/>
              </w:rPr>
              <w:t>42000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8,9</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Мероприятия в области молодежной политики</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07</w:t>
            </w:r>
          </w:p>
        </w:tc>
        <w:tc>
          <w:tcPr>
            <w:tcW w:w="540" w:type="dxa"/>
            <w:shd w:val="clear" w:color="auto" w:fill="auto"/>
            <w:noWrap/>
            <w:hideMark/>
          </w:tcPr>
          <w:p w:rsidR="006F2BB2" w:rsidRPr="00B07DDC" w:rsidRDefault="006F2BB2" w:rsidP="00161611">
            <w:pPr>
              <w:rPr>
                <w:sz w:val="17"/>
                <w:szCs w:val="17"/>
              </w:rPr>
            </w:pPr>
            <w:r w:rsidRPr="00B07DDC">
              <w:rPr>
                <w:sz w:val="17"/>
                <w:szCs w:val="17"/>
              </w:rPr>
              <w:t>32</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04</w:t>
            </w:r>
          </w:p>
        </w:tc>
        <w:tc>
          <w:tcPr>
            <w:tcW w:w="740" w:type="dxa"/>
            <w:shd w:val="clear" w:color="auto" w:fill="auto"/>
            <w:noWrap/>
            <w:hideMark/>
          </w:tcPr>
          <w:p w:rsidR="006F2BB2" w:rsidRPr="00B07DDC" w:rsidRDefault="006F2BB2" w:rsidP="00161611">
            <w:pPr>
              <w:rPr>
                <w:sz w:val="17"/>
                <w:szCs w:val="17"/>
              </w:rPr>
            </w:pPr>
            <w:r w:rsidRPr="00B07DDC">
              <w:rPr>
                <w:sz w:val="17"/>
                <w:szCs w:val="17"/>
              </w:rPr>
              <w:t>42110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8,9</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07</w:t>
            </w:r>
          </w:p>
        </w:tc>
        <w:tc>
          <w:tcPr>
            <w:tcW w:w="540" w:type="dxa"/>
            <w:shd w:val="clear" w:color="auto" w:fill="auto"/>
            <w:noWrap/>
            <w:hideMark/>
          </w:tcPr>
          <w:p w:rsidR="006F2BB2" w:rsidRPr="00B07DDC" w:rsidRDefault="006F2BB2" w:rsidP="00161611">
            <w:pPr>
              <w:rPr>
                <w:sz w:val="17"/>
                <w:szCs w:val="17"/>
              </w:rPr>
            </w:pPr>
            <w:r w:rsidRPr="00B07DDC">
              <w:rPr>
                <w:sz w:val="17"/>
                <w:szCs w:val="17"/>
              </w:rPr>
              <w:t>32</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04</w:t>
            </w:r>
          </w:p>
        </w:tc>
        <w:tc>
          <w:tcPr>
            <w:tcW w:w="740" w:type="dxa"/>
            <w:shd w:val="clear" w:color="auto" w:fill="auto"/>
            <w:noWrap/>
            <w:hideMark/>
          </w:tcPr>
          <w:p w:rsidR="006F2BB2" w:rsidRPr="00B07DDC" w:rsidRDefault="006F2BB2" w:rsidP="00161611">
            <w:pPr>
              <w:rPr>
                <w:sz w:val="17"/>
                <w:szCs w:val="17"/>
              </w:rPr>
            </w:pPr>
            <w:r w:rsidRPr="00B07DDC">
              <w:rPr>
                <w:sz w:val="17"/>
                <w:szCs w:val="17"/>
              </w:rPr>
              <w:t>42110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100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Расходы на выплаты персоналу казенных учреждений</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07</w:t>
            </w:r>
          </w:p>
        </w:tc>
        <w:tc>
          <w:tcPr>
            <w:tcW w:w="540" w:type="dxa"/>
            <w:shd w:val="clear" w:color="auto" w:fill="auto"/>
            <w:noWrap/>
            <w:hideMark/>
          </w:tcPr>
          <w:p w:rsidR="006F2BB2" w:rsidRPr="00B07DDC" w:rsidRDefault="006F2BB2" w:rsidP="00161611">
            <w:pPr>
              <w:rPr>
                <w:sz w:val="17"/>
                <w:szCs w:val="17"/>
              </w:rPr>
            </w:pPr>
            <w:r w:rsidRPr="00B07DDC">
              <w:rPr>
                <w:sz w:val="17"/>
                <w:szCs w:val="17"/>
              </w:rPr>
              <w:t>32</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04</w:t>
            </w:r>
          </w:p>
        </w:tc>
        <w:tc>
          <w:tcPr>
            <w:tcW w:w="740" w:type="dxa"/>
            <w:shd w:val="clear" w:color="auto" w:fill="auto"/>
            <w:noWrap/>
            <w:hideMark/>
          </w:tcPr>
          <w:p w:rsidR="006F2BB2" w:rsidRPr="00B07DDC" w:rsidRDefault="006F2BB2" w:rsidP="00161611">
            <w:pPr>
              <w:rPr>
                <w:sz w:val="17"/>
                <w:szCs w:val="17"/>
              </w:rPr>
            </w:pPr>
            <w:r w:rsidRPr="00B07DDC">
              <w:rPr>
                <w:sz w:val="17"/>
                <w:szCs w:val="17"/>
              </w:rPr>
              <w:t>42110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110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07</w:t>
            </w:r>
          </w:p>
        </w:tc>
        <w:tc>
          <w:tcPr>
            <w:tcW w:w="540" w:type="dxa"/>
            <w:shd w:val="clear" w:color="auto" w:fill="auto"/>
            <w:noWrap/>
            <w:hideMark/>
          </w:tcPr>
          <w:p w:rsidR="006F2BB2" w:rsidRPr="00B07DDC" w:rsidRDefault="006F2BB2" w:rsidP="00161611">
            <w:pPr>
              <w:rPr>
                <w:sz w:val="17"/>
                <w:szCs w:val="17"/>
              </w:rPr>
            </w:pPr>
            <w:r w:rsidRPr="00B07DDC">
              <w:rPr>
                <w:sz w:val="17"/>
                <w:szCs w:val="17"/>
              </w:rPr>
              <w:t>32</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04</w:t>
            </w:r>
          </w:p>
        </w:tc>
        <w:tc>
          <w:tcPr>
            <w:tcW w:w="740" w:type="dxa"/>
            <w:shd w:val="clear" w:color="auto" w:fill="auto"/>
            <w:noWrap/>
            <w:hideMark/>
          </w:tcPr>
          <w:p w:rsidR="006F2BB2" w:rsidRPr="00B07DDC" w:rsidRDefault="006F2BB2" w:rsidP="00161611">
            <w:pPr>
              <w:rPr>
                <w:sz w:val="17"/>
                <w:szCs w:val="17"/>
              </w:rPr>
            </w:pPr>
            <w:r w:rsidRPr="00B07DDC">
              <w:rPr>
                <w:sz w:val="17"/>
                <w:szCs w:val="17"/>
              </w:rPr>
              <w:t>42110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5,9</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07</w:t>
            </w:r>
          </w:p>
        </w:tc>
        <w:tc>
          <w:tcPr>
            <w:tcW w:w="540" w:type="dxa"/>
            <w:shd w:val="clear" w:color="auto" w:fill="auto"/>
            <w:noWrap/>
            <w:hideMark/>
          </w:tcPr>
          <w:p w:rsidR="006F2BB2" w:rsidRPr="00B07DDC" w:rsidRDefault="006F2BB2" w:rsidP="00161611">
            <w:pPr>
              <w:rPr>
                <w:sz w:val="17"/>
                <w:szCs w:val="17"/>
              </w:rPr>
            </w:pPr>
            <w:r w:rsidRPr="00B07DDC">
              <w:rPr>
                <w:sz w:val="17"/>
                <w:szCs w:val="17"/>
              </w:rPr>
              <w:t>32</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04</w:t>
            </w:r>
          </w:p>
        </w:tc>
        <w:tc>
          <w:tcPr>
            <w:tcW w:w="740" w:type="dxa"/>
            <w:shd w:val="clear" w:color="auto" w:fill="auto"/>
            <w:noWrap/>
            <w:hideMark/>
          </w:tcPr>
          <w:p w:rsidR="006F2BB2" w:rsidRPr="00B07DDC" w:rsidRDefault="006F2BB2" w:rsidP="00161611">
            <w:pPr>
              <w:rPr>
                <w:sz w:val="17"/>
                <w:szCs w:val="17"/>
              </w:rPr>
            </w:pPr>
            <w:r w:rsidRPr="00B07DDC">
              <w:rPr>
                <w:sz w:val="17"/>
                <w:szCs w:val="17"/>
              </w:rPr>
              <w:t>42110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240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5,9</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jc w:val="both"/>
              <w:rPr>
                <w:sz w:val="17"/>
                <w:szCs w:val="17"/>
              </w:rPr>
            </w:pPr>
            <w:r w:rsidRPr="00B07DDC">
              <w:rPr>
                <w:sz w:val="17"/>
                <w:szCs w:val="17"/>
              </w:rPr>
              <w:t>Основное мероприятие "Вовлечение в предпринимательскую деятельность"</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07</w:t>
            </w:r>
          </w:p>
        </w:tc>
        <w:tc>
          <w:tcPr>
            <w:tcW w:w="540" w:type="dxa"/>
            <w:shd w:val="clear" w:color="auto" w:fill="auto"/>
            <w:noWrap/>
            <w:hideMark/>
          </w:tcPr>
          <w:p w:rsidR="006F2BB2" w:rsidRPr="00B07DDC" w:rsidRDefault="006F2BB2" w:rsidP="00161611">
            <w:pPr>
              <w:rPr>
                <w:sz w:val="17"/>
                <w:szCs w:val="17"/>
              </w:rPr>
            </w:pPr>
            <w:r w:rsidRPr="00B07DDC">
              <w:rPr>
                <w:sz w:val="17"/>
                <w:szCs w:val="17"/>
              </w:rPr>
              <w:t>32</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05</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5,9</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07</w:t>
            </w:r>
          </w:p>
        </w:tc>
        <w:tc>
          <w:tcPr>
            <w:tcW w:w="540" w:type="dxa"/>
            <w:shd w:val="clear" w:color="auto" w:fill="auto"/>
            <w:noWrap/>
            <w:hideMark/>
          </w:tcPr>
          <w:p w:rsidR="006F2BB2" w:rsidRPr="00B07DDC" w:rsidRDefault="006F2BB2" w:rsidP="00161611">
            <w:pPr>
              <w:rPr>
                <w:sz w:val="17"/>
                <w:szCs w:val="17"/>
              </w:rPr>
            </w:pPr>
            <w:r w:rsidRPr="00B07DDC">
              <w:rPr>
                <w:sz w:val="17"/>
                <w:szCs w:val="17"/>
              </w:rPr>
              <w:t>32</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05</w:t>
            </w:r>
          </w:p>
        </w:tc>
        <w:tc>
          <w:tcPr>
            <w:tcW w:w="740" w:type="dxa"/>
            <w:shd w:val="clear" w:color="auto" w:fill="auto"/>
            <w:noWrap/>
            <w:hideMark/>
          </w:tcPr>
          <w:p w:rsidR="006F2BB2" w:rsidRPr="00B07DDC" w:rsidRDefault="006F2BB2" w:rsidP="00161611">
            <w:pPr>
              <w:rPr>
                <w:sz w:val="17"/>
                <w:szCs w:val="17"/>
              </w:rPr>
            </w:pPr>
            <w:r w:rsidRPr="00B07DDC">
              <w:rPr>
                <w:sz w:val="17"/>
                <w:szCs w:val="17"/>
              </w:rPr>
              <w:t>42000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5,9</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Мероприятия в области молодежной политики</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07</w:t>
            </w:r>
          </w:p>
        </w:tc>
        <w:tc>
          <w:tcPr>
            <w:tcW w:w="540" w:type="dxa"/>
            <w:shd w:val="clear" w:color="auto" w:fill="auto"/>
            <w:noWrap/>
            <w:hideMark/>
          </w:tcPr>
          <w:p w:rsidR="006F2BB2" w:rsidRPr="00B07DDC" w:rsidRDefault="006F2BB2" w:rsidP="00161611">
            <w:pPr>
              <w:rPr>
                <w:sz w:val="17"/>
                <w:szCs w:val="17"/>
              </w:rPr>
            </w:pPr>
            <w:r w:rsidRPr="00B07DDC">
              <w:rPr>
                <w:sz w:val="17"/>
                <w:szCs w:val="17"/>
              </w:rPr>
              <w:t>32</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05</w:t>
            </w:r>
          </w:p>
        </w:tc>
        <w:tc>
          <w:tcPr>
            <w:tcW w:w="740" w:type="dxa"/>
            <w:shd w:val="clear" w:color="auto" w:fill="auto"/>
            <w:noWrap/>
            <w:hideMark/>
          </w:tcPr>
          <w:p w:rsidR="006F2BB2" w:rsidRPr="00B07DDC" w:rsidRDefault="006F2BB2" w:rsidP="00161611">
            <w:pPr>
              <w:rPr>
                <w:sz w:val="17"/>
                <w:szCs w:val="17"/>
              </w:rPr>
            </w:pPr>
            <w:r w:rsidRPr="00B07DDC">
              <w:rPr>
                <w:sz w:val="17"/>
                <w:szCs w:val="17"/>
              </w:rPr>
              <w:t>42110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5,9</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07</w:t>
            </w:r>
          </w:p>
        </w:tc>
        <w:tc>
          <w:tcPr>
            <w:tcW w:w="540" w:type="dxa"/>
            <w:shd w:val="clear" w:color="auto" w:fill="auto"/>
            <w:noWrap/>
            <w:hideMark/>
          </w:tcPr>
          <w:p w:rsidR="006F2BB2" w:rsidRPr="00B07DDC" w:rsidRDefault="006F2BB2" w:rsidP="00161611">
            <w:pPr>
              <w:rPr>
                <w:sz w:val="17"/>
                <w:szCs w:val="17"/>
              </w:rPr>
            </w:pPr>
            <w:r w:rsidRPr="00B07DDC">
              <w:rPr>
                <w:sz w:val="17"/>
                <w:szCs w:val="17"/>
              </w:rPr>
              <w:t>32</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05</w:t>
            </w:r>
          </w:p>
        </w:tc>
        <w:tc>
          <w:tcPr>
            <w:tcW w:w="740" w:type="dxa"/>
            <w:shd w:val="clear" w:color="auto" w:fill="auto"/>
            <w:noWrap/>
            <w:hideMark/>
          </w:tcPr>
          <w:p w:rsidR="006F2BB2" w:rsidRPr="00B07DDC" w:rsidRDefault="006F2BB2" w:rsidP="00161611">
            <w:pPr>
              <w:rPr>
                <w:sz w:val="17"/>
                <w:szCs w:val="17"/>
              </w:rPr>
            </w:pPr>
            <w:r w:rsidRPr="00B07DDC">
              <w:rPr>
                <w:sz w:val="17"/>
                <w:szCs w:val="17"/>
              </w:rPr>
              <w:t>42110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100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Расходы на выплаты персоналу казенных учреждений</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07</w:t>
            </w:r>
          </w:p>
        </w:tc>
        <w:tc>
          <w:tcPr>
            <w:tcW w:w="540" w:type="dxa"/>
            <w:shd w:val="clear" w:color="auto" w:fill="auto"/>
            <w:noWrap/>
            <w:hideMark/>
          </w:tcPr>
          <w:p w:rsidR="006F2BB2" w:rsidRPr="00B07DDC" w:rsidRDefault="006F2BB2" w:rsidP="00161611">
            <w:pPr>
              <w:rPr>
                <w:sz w:val="17"/>
                <w:szCs w:val="17"/>
              </w:rPr>
            </w:pPr>
            <w:r w:rsidRPr="00B07DDC">
              <w:rPr>
                <w:sz w:val="17"/>
                <w:szCs w:val="17"/>
              </w:rPr>
              <w:t>32</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05</w:t>
            </w:r>
          </w:p>
        </w:tc>
        <w:tc>
          <w:tcPr>
            <w:tcW w:w="740" w:type="dxa"/>
            <w:shd w:val="clear" w:color="auto" w:fill="auto"/>
            <w:noWrap/>
            <w:hideMark/>
          </w:tcPr>
          <w:p w:rsidR="006F2BB2" w:rsidRPr="00B07DDC" w:rsidRDefault="006F2BB2" w:rsidP="00161611">
            <w:pPr>
              <w:rPr>
                <w:sz w:val="17"/>
                <w:szCs w:val="17"/>
              </w:rPr>
            </w:pPr>
            <w:r w:rsidRPr="00B07DDC">
              <w:rPr>
                <w:sz w:val="17"/>
                <w:szCs w:val="17"/>
              </w:rPr>
              <w:t>42110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110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lastRenderedPageBreak/>
              <w:t>Закупка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07</w:t>
            </w:r>
          </w:p>
        </w:tc>
        <w:tc>
          <w:tcPr>
            <w:tcW w:w="540" w:type="dxa"/>
            <w:shd w:val="clear" w:color="auto" w:fill="auto"/>
            <w:noWrap/>
            <w:hideMark/>
          </w:tcPr>
          <w:p w:rsidR="006F2BB2" w:rsidRPr="00B07DDC" w:rsidRDefault="006F2BB2" w:rsidP="00161611">
            <w:pPr>
              <w:rPr>
                <w:sz w:val="17"/>
                <w:szCs w:val="17"/>
              </w:rPr>
            </w:pPr>
            <w:r w:rsidRPr="00B07DDC">
              <w:rPr>
                <w:sz w:val="17"/>
                <w:szCs w:val="17"/>
              </w:rPr>
              <w:t>32</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05</w:t>
            </w:r>
          </w:p>
        </w:tc>
        <w:tc>
          <w:tcPr>
            <w:tcW w:w="740" w:type="dxa"/>
            <w:shd w:val="clear" w:color="auto" w:fill="auto"/>
            <w:noWrap/>
            <w:hideMark/>
          </w:tcPr>
          <w:p w:rsidR="006F2BB2" w:rsidRPr="00B07DDC" w:rsidRDefault="006F2BB2" w:rsidP="00161611">
            <w:pPr>
              <w:rPr>
                <w:sz w:val="17"/>
                <w:szCs w:val="17"/>
              </w:rPr>
            </w:pPr>
            <w:r w:rsidRPr="00B07DDC">
              <w:rPr>
                <w:sz w:val="17"/>
                <w:szCs w:val="17"/>
              </w:rPr>
              <w:t>42110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4,9</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07</w:t>
            </w:r>
          </w:p>
        </w:tc>
        <w:tc>
          <w:tcPr>
            <w:tcW w:w="540" w:type="dxa"/>
            <w:shd w:val="clear" w:color="auto" w:fill="auto"/>
            <w:noWrap/>
            <w:hideMark/>
          </w:tcPr>
          <w:p w:rsidR="006F2BB2" w:rsidRPr="00B07DDC" w:rsidRDefault="006F2BB2" w:rsidP="00161611">
            <w:pPr>
              <w:rPr>
                <w:sz w:val="17"/>
                <w:szCs w:val="17"/>
              </w:rPr>
            </w:pPr>
            <w:r w:rsidRPr="00B07DDC">
              <w:rPr>
                <w:sz w:val="17"/>
                <w:szCs w:val="17"/>
              </w:rPr>
              <w:t>32</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05</w:t>
            </w:r>
          </w:p>
        </w:tc>
        <w:tc>
          <w:tcPr>
            <w:tcW w:w="740" w:type="dxa"/>
            <w:shd w:val="clear" w:color="auto" w:fill="auto"/>
            <w:noWrap/>
            <w:hideMark/>
          </w:tcPr>
          <w:p w:rsidR="006F2BB2" w:rsidRPr="00B07DDC" w:rsidRDefault="006F2BB2" w:rsidP="00161611">
            <w:pPr>
              <w:rPr>
                <w:sz w:val="17"/>
                <w:szCs w:val="17"/>
              </w:rPr>
            </w:pPr>
            <w:r w:rsidRPr="00B07DDC">
              <w:rPr>
                <w:sz w:val="17"/>
                <w:szCs w:val="17"/>
              </w:rPr>
              <w:t>42110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240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4,9</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Основное мероприятие "Молодежная культура и творчество"</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07</w:t>
            </w:r>
          </w:p>
        </w:tc>
        <w:tc>
          <w:tcPr>
            <w:tcW w:w="540" w:type="dxa"/>
            <w:shd w:val="clear" w:color="auto" w:fill="auto"/>
            <w:noWrap/>
            <w:hideMark/>
          </w:tcPr>
          <w:p w:rsidR="006F2BB2" w:rsidRPr="00B07DDC" w:rsidRDefault="006F2BB2" w:rsidP="00161611">
            <w:pPr>
              <w:rPr>
                <w:sz w:val="17"/>
                <w:szCs w:val="17"/>
              </w:rPr>
            </w:pPr>
            <w:r w:rsidRPr="00B07DDC">
              <w:rPr>
                <w:sz w:val="17"/>
                <w:szCs w:val="17"/>
              </w:rPr>
              <w:t>32</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06</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6,6</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07</w:t>
            </w:r>
          </w:p>
        </w:tc>
        <w:tc>
          <w:tcPr>
            <w:tcW w:w="540" w:type="dxa"/>
            <w:shd w:val="clear" w:color="auto" w:fill="auto"/>
            <w:noWrap/>
            <w:hideMark/>
          </w:tcPr>
          <w:p w:rsidR="006F2BB2" w:rsidRPr="00B07DDC" w:rsidRDefault="006F2BB2" w:rsidP="00161611">
            <w:pPr>
              <w:rPr>
                <w:sz w:val="17"/>
                <w:szCs w:val="17"/>
              </w:rPr>
            </w:pPr>
            <w:r w:rsidRPr="00B07DDC">
              <w:rPr>
                <w:sz w:val="17"/>
                <w:szCs w:val="17"/>
              </w:rPr>
              <w:t>32</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06</w:t>
            </w:r>
          </w:p>
        </w:tc>
        <w:tc>
          <w:tcPr>
            <w:tcW w:w="740" w:type="dxa"/>
            <w:shd w:val="clear" w:color="auto" w:fill="auto"/>
            <w:noWrap/>
            <w:hideMark/>
          </w:tcPr>
          <w:p w:rsidR="006F2BB2" w:rsidRPr="00B07DDC" w:rsidRDefault="006F2BB2" w:rsidP="00161611">
            <w:pPr>
              <w:rPr>
                <w:sz w:val="17"/>
                <w:szCs w:val="17"/>
              </w:rPr>
            </w:pPr>
            <w:r w:rsidRPr="00B07DDC">
              <w:rPr>
                <w:sz w:val="17"/>
                <w:szCs w:val="17"/>
              </w:rPr>
              <w:t>42000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6,6</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Мероприятия в области молодежной политики</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07</w:t>
            </w:r>
          </w:p>
        </w:tc>
        <w:tc>
          <w:tcPr>
            <w:tcW w:w="540" w:type="dxa"/>
            <w:shd w:val="clear" w:color="auto" w:fill="auto"/>
            <w:noWrap/>
            <w:hideMark/>
          </w:tcPr>
          <w:p w:rsidR="006F2BB2" w:rsidRPr="00B07DDC" w:rsidRDefault="006F2BB2" w:rsidP="00161611">
            <w:pPr>
              <w:rPr>
                <w:sz w:val="17"/>
                <w:szCs w:val="17"/>
              </w:rPr>
            </w:pPr>
            <w:r w:rsidRPr="00B07DDC">
              <w:rPr>
                <w:sz w:val="17"/>
                <w:szCs w:val="17"/>
              </w:rPr>
              <w:t>32</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06</w:t>
            </w:r>
          </w:p>
        </w:tc>
        <w:tc>
          <w:tcPr>
            <w:tcW w:w="740" w:type="dxa"/>
            <w:shd w:val="clear" w:color="auto" w:fill="auto"/>
            <w:noWrap/>
            <w:hideMark/>
          </w:tcPr>
          <w:p w:rsidR="006F2BB2" w:rsidRPr="00B07DDC" w:rsidRDefault="006F2BB2" w:rsidP="00161611">
            <w:pPr>
              <w:rPr>
                <w:sz w:val="17"/>
                <w:szCs w:val="17"/>
              </w:rPr>
            </w:pPr>
            <w:r w:rsidRPr="00B07DDC">
              <w:rPr>
                <w:sz w:val="17"/>
                <w:szCs w:val="17"/>
              </w:rPr>
              <w:t>42110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6,6</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07</w:t>
            </w:r>
          </w:p>
        </w:tc>
        <w:tc>
          <w:tcPr>
            <w:tcW w:w="540" w:type="dxa"/>
            <w:shd w:val="clear" w:color="auto" w:fill="auto"/>
            <w:noWrap/>
            <w:hideMark/>
          </w:tcPr>
          <w:p w:rsidR="006F2BB2" w:rsidRPr="00B07DDC" w:rsidRDefault="006F2BB2" w:rsidP="00161611">
            <w:pPr>
              <w:rPr>
                <w:sz w:val="17"/>
                <w:szCs w:val="17"/>
              </w:rPr>
            </w:pPr>
            <w:r w:rsidRPr="00B07DDC">
              <w:rPr>
                <w:sz w:val="17"/>
                <w:szCs w:val="17"/>
              </w:rPr>
              <w:t>32</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06</w:t>
            </w:r>
          </w:p>
        </w:tc>
        <w:tc>
          <w:tcPr>
            <w:tcW w:w="740" w:type="dxa"/>
            <w:shd w:val="clear" w:color="auto" w:fill="auto"/>
            <w:noWrap/>
            <w:hideMark/>
          </w:tcPr>
          <w:p w:rsidR="006F2BB2" w:rsidRPr="00B07DDC" w:rsidRDefault="006F2BB2" w:rsidP="00161611">
            <w:pPr>
              <w:rPr>
                <w:sz w:val="17"/>
                <w:szCs w:val="17"/>
              </w:rPr>
            </w:pPr>
            <w:r w:rsidRPr="00B07DDC">
              <w:rPr>
                <w:sz w:val="17"/>
                <w:szCs w:val="17"/>
              </w:rPr>
              <w:t>42110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6,6</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07</w:t>
            </w:r>
          </w:p>
        </w:tc>
        <w:tc>
          <w:tcPr>
            <w:tcW w:w="540" w:type="dxa"/>
            <w:shd w:val="clear" w:color="auto" w:fill="auto"/>
            <w:noWrap/>
            <w:hideMark/>
          </w:tcPr>
          <w:p w:rsidR="006F2BB2" w:rsidRPr="00B07DDC" w:rsidRDefault="006F2BB2" w:rsidP="00161611">
            <w:pPr>
              <w:rPr>
                <w:sz w:val="17"/>
                <w:szCs w:val="17"/>
              </w:rPr>
            </w:pPr>
            <w:r w:rsidRPr="00B07DDC">
              <w:rPr>
                <w:sz w:val="17"/>
                <w:szCs w:val="17"/>
              </w:rPr>
              <w:t>32</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06</w:t>
            </w:r>
          </w:p>
        </w:tc>
        <w:tc>
          <w:tcPr>
            <w:tcW w:w="740" w:type="dxa"/>
            <w:shd w:val="clear" w:color="auto" w:fill="auto"/>
            <w:noWrap/>
            <w:hideMark/>
          </w:tcPr>
          <w:p w:rsidR="006F2BB2" w:rsidRPr="00B07DDC" w:rsidRDefault="006F2BB2" w:rsidP="00161611">
            <w:pPr>
              <w:rPr>
                <w:sz w:val="17"/>
                <w:szCs w:val="17"/>
              </w:rPr>
            </w:pPr>
            <w:r w:rsidRPr="00B07DDC">
              <w:rPr>
                <w:sz w:val="17"/>
                <w:szCs w:val="17"/>
              </w:rPr>
              <w:t>42110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240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6,6</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Другие вопросы в области образования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09</w:t>
            </w:r>
          </w:p>
        </w:tc>
        <w:tc>
          <w:tcPr>
            <w:tcW w:w="540" w:type="dxa"/>
            <w:shd w:val="clear" w:color="auto" w:fill="auto"/>
            <w:noWrap/>
            <w:hideMark/>
          </w:tcPr>
          <w:p w:rsidR="006F2BB2" w:rsidRPr="00B07DDC" w:rsidRDefault="006F2BB2" w:rsidP="00161611">
            <w:pPr>
              <w:rPr>
                <w:sz w:val="17"/>
                <w:szCs w:val="17"/>
              </w:rPr>
            </w:pPr>
            <w:r w:rsidRPr="00B07DDC">
              <w:rPr>
                <w:sz w:val="17"/>
                <w:szCs w:val="17"/>
              </w:rPr>
              <w:t> </w:t>
            </w:r>
          </w:p>
        </w:tc>
        <w:tc>
          <w:tcPr>
            <w:tcW w:w="459" w:type="dxa"/>
            <w:shd w:val="clear" w:color="auto" w:fill="auto"/>
            <w:noWrap/>
            <w:hideMark/>
          </w:tcPr>
          <w:p w:rsidR="006F2BB2" w:rsidRPr="00B07DDC" w:rsidRDefault="006F2BB2" w:rsidP="00161611">
            <w:pPr>
              <w:rPr>
                <w:sz w:val="17"/>
                <w:szCs w:val="17"/>
              </w:rPr>
            </w:pPr>
            <w:r w:rsidRPr="00B07DDC">
              <w:rPr>
                <w:sz w:val="17"/>
                <w:szCs w:val="17"/>
              </w:rPr>
              <w:t> </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1 916,0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1 411,3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1 425,0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Муниципальная программа "Развитие образования в Чамзинском муниципальном районе" на 2016-2025 годы</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09</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1 902,2</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1 397,5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1 410,9</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Подпрограмма "Развитие дошкольного образования в Чамзинском муниципальном районе" на 2016-2025 годы </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09</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Основное мероприятие "Обеспечение современного качества дошкольного образования"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09</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09</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42000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Мероприятия в области образования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09</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42240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09</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42240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09</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42240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240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Подпрограмма "Развитие общего образования в Чамзинском муниципальном районе" на 2016-2025 годы</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09</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129,7</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93,1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98,5</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Основное мероприятие "Изменение школьной инфраструктуры"</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09</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05</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73,8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78,1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72,0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09</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05</w:t>
            </w:r>
          </w:p>
        </w:tc>
        <w:tc>
          <w:tcPr>
            <w:tcW w:w="740" w:type="dxa"/>
            <w:shd w:val="clear" w:color="auto" w:fill="auto"/>
            <w:noWrap/>
            <w:hideMark/>
          </w:tcPr>
          <w:p w:rsidR="006F2BB2" w:rsidRPr="00B07DDC" w:rsidRDefault="006F2BB2" w:rsidP="00161611">
            <w:pPr>
              <w:rPr>
                <w:sz w:val="17"/>
                <w:szCs w:val="17"/>
              </w:rPr>
            </w:pPr>
            <w:r w:rsidRPr="00B07DDC">
              <w:rPr>
                <w:sz w:val="17"/>
                <w:szCs w:val="17"/>
              </w:rPr>
              <w:t>42000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73,8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78,1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72,0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Мероприятия в области образования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09</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05</w:t>
            </w:r>
          </w:p>
        </w:tc>
        <w:tc>
          <w:tcPr>
            <w:tcW w:w="740" w:type="dxa"/>
            <w:shd w:val="clear" w:color="auto" w:fill="auto"/>
            <w:noWrap/>
            <w:hideMark/>
          </w:tcPr>
          <w:p w:rsidR="006F2BB2" w:rsidRPr="00B07DDC" w:rsidRDefault="006F2BB2" w:rsidP="00161611">
            <w:pPr>
              <w:rPr>
                <w:sz w:val="17"/>
                <w:szCs w:val="17"/>
              </w:rPr>
            </w:pPr>
            <w:r w:rsidRPr="00B07DDC">
              <w:rPr>
                <w:sz w:val="17"/>
                <w:szCs w:val="17"/>
              </w:rPr>
              <w:t>42240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73,8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78,1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72,0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09</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05</w:t>
            </w:r>
          </w:p>
        </w:tc>
        <w:tc>
          <w:tcPr>
            <w:tcW w:w="740" w:type="dxa"/>
            <w:shd w:val="clear" w:color="auto" w:fill="auto"/>
            <w:noWrap/>
            <w:hideMark/>
          </w:tcPr>
          <w:p w:rsidR="006F2BB2" w:rsidRPr="00B07DDC" w:rsidRDefault="006F2BB2" w:rsidP="00161611">
            <w:pPr>
              <w:rPr>
                <w:sz w:val="17"/>
                <w:szCs w:val="17"/>
              </w:rPr>
            </w:pPr>
            <w:r w:rsidRPr="00B07DDC">
              <w:rPr>
                <w:sz w:val="17"/>
                <w:szCs w:val="17"/>
              </w:rPr>
              <w:t>42240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73,8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78,1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72,0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09</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05</w:t>
            </w:r>
          </w:p>
        </w:tc>
        <w:tc>
          <w:tcPr>
            <w:tcW w:w="740" w:type="dxa"/>
            <w:shd w:val="clear" w:color="auto" w:fill="auto"/>
            <w:noWrap/>
            <w:hideMark/>
          </w:tcPr>
          <w:p w:rsidR="006F2BB2" w:rsidRPr="00B07DDC" w:rsidRDefault="006F2BB2" w:rsidP="00161611">
            <w:pPr>
              <w:rPr>
                <w:sz w:val="17"/>
                <w:szCs w:val="17"/>
              </w:rPr>
            </w:pPr>
            <w:r w:rsidRPr="00B07DDC">
              <w:rPr>
                <w:sz w:val="17"/>
                <w:szCs w:val="17"/>
              </w:rPr>
              <w:t>42240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240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73,8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78,1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72,0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jc w:val="both"/>
              <w:rPr>
                <w:sz w:val="17"/>
                <w:szCs w:val="17"/>
              </w:rPr>
            </w:pPr>
            <w:r w:rsidRPr="00B07DDC">
              <w:rPr>
                <w:sz w:val="17"/>
                <w:szCs w:val="17"/>
              </w:rPr>
              <w:t>Основное мероприятие "Развитие системы работы с кадрами"</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09</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06</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45,1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15,0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26,5</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09</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06</w:t>
            </w:r>
          </w:p>
        </w:tc>
        <w:tc>
          <w:tcPr>
            <w:tcW w:w="740" w:type="dxa"/>
            <w:shd w:val="clear" w:color="auto" w:fill="auto"/>
            <w:noWrap/>
            <w:hideMark/>
          </w:tcPr>
          <w:p w:rsidR="006F2BB2" w:rsidRPr="00B07DDC" w:rsidRDefault="006F2BB2" w:rsidP="00161611">
            <w:pPr>
              <w:rPr>
                <w:sz w:val="17"/>
                <w:szCs w:val="17"/>
              </w:rPr>
            </w:pPr>
            <w:r w:rsidRPr="00B07DDC">
              <w:rPr>
                <w:sz w:val="17"/>
                <w:szCs w:val="17"/>
              </w:rPr>
              <w:t>42000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45,1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15,0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26,5</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Мероприятия в области образования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09</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06</w:t>
            </w:r>
          </w:p>
        </w:tc>
        <w:tc>
          <w:tcPr>
            <w:tcW w:w="740" w:type="dxa"/>
            <w:shd w:val="clear" w:color="auto" w:fill="auto"/>
            <w:noWrap/>
            <w:hideMark/>
          </w:tcPr>
          <w:p w:rsidR="006F2BB2" w:rsidRPr="00B07DDC" w:rsidRDefault="006F2BB2" w:rsidP="00161611">
            <w:pPr>
              <w:rPr>
                <w:sz w:val="17"/>
                <w:szCs w:val="17"/>
              </w:rPr>
            </w:pPr>
            <w:r w:rsidRPr="00B07DDC">
              <w:rPr>
                <w:sz w:val="17"/>
                <w:szCs w:val="17"/>
              </w:rPr>
              <w:t>42240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45,1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15,0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26,5</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09</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06</w:t>
            </w:r>
          </w:p>
        </w:tc>
        <w:tc>
          <w:tcPr>
            <w:tcW w:w="740" w:type="dxa"/>
            <w:shd w:val="clear" w:color="auto" w:fill="auto"/>
            <w:noWrap/>
            <w:hideMark/>
          </w:tcPr>
          <w:p w:rsidR="006F2BB2" w:rsidRPr="00B07DDC" w:rsidRDefault="006F2BB2" w:rsidP="00161611">
            <w:pPr>
              <w:rPr>
                <w:sz w:val="17"/>
                <w:szCs w:val="17"/>
              </w:rPr>
            </w:pPr>
            <w:r w:rsidRPr="00B07DDC">
              <w:rPr>
                <w:sz w:val="17"/>
                <w:szCs w:val="17"/>
              </w:rPr>
              <w:t>42240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45,1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15,0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26,5</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09</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06</w:t>
            </w:r>
          </w:p>
        </w:tc>
        <w:tc>
          <w:tcPr>
            <w:tcW w:w="740" w:type="dxa"/>
            <w:shd w:val="clear" w:color="auto" w:fill="auto"/>
            <w:noWrap/>
            <w:hideMark/>
          </w:tcPr>
          <w:p w:rsidR="006F2BB2" w:rsidRPr="00B07DDC" w:rsidRDefault="006F2BB2" w:rsidP="00161611">
            <w:pPr>
              <w:rPr>
                <w:sz w:val="17"/>
                <w:szCs w:val="17"/>
              </w:rPr>
            </w:pPr>
            <w:r w:rsidRPr="00B07DDC">
              <w:rPr>
                <w:sz w:val="17"/>
                <w:szCs w:val="17"/>
              </w:rPr>
              <w:t>42240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240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45,1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15,0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26,5</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Основное мероприятие "Сохранение и укрепление здоровья школьников"</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09</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07</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09</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07</w:t>
            </w:r>
          </w:p>
        </w:tc>
        <w:tc>
          <w:tcPr>
            <w:tcW w:w="740" w:type="dxa"/>
            <w:shd w:val="clear" w:color="auto" w:fill="auto"/>
            <w:noWrap/>
            <w:hideMark/>
          </w:tcPr>
          <w:p w:rsidR="006F2BB2" w:rsidRPr="00B07DDC" w:rsidRDefault="006F2BB2" w:rsidP="00161611">
            <w:pPr>
              <w:rPr>
                <w:sz w:val="17"/>
                <w:szCs w:val="17"/>
              </w:rPr>
            </w:pPr>
            <w:r w:rsidRPr="00B07DDC">
              <w:rPr>
                <w:sz w:val="17"/>
                <w:szCs w:val="17"/>
              </w:rPr>
              <w:t>42000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lastRenderedPageBreak/>
              <w:t>Мероприятия в области образования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09</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07</w:t>
            </w:r>
          </w:p>
        </w:tc>
        <w:tc>
          <w:tcPr>
            <w:tcW w:w="740" w:type="dxa"/>
            <w:shd w:val="clear" w:color="auto" w:fill="auto"/>
            <w:noWrap/>
            <w:hideMark/>
          </w:tcPr>
          <w:p w:rsidR="006F2BB2" w:rsidRPr="00B07DDC" w:rsidRDefault="006F2BB2" w:rsidP="00161611">
            <w:pPr>
              <w:rPr>
                <w:sz w:val="17"/>
                <w:szCs w:val="17"/>
              </w:rPr>
            </w:pPr>
            <w:r w:rsidRPr="00B07DDC">
              <w:rPr>
                <w:sz w:val="17"/>
                <w:szCs w:val="17"/>
              </w:rPr>
              <w:t>42240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09</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07</w:t>
            </w:r>
          </w:p>
        </w:tc>
        <w:tc>
          <w:tcPr>
            <w:tcW w:w="740" w:type="dxa"/>
            <w:shd w:val="clear" w:color="auto" w:fill="auto"/>
            <w:noWrap/>
            <w:hideMark/>
          </w:tcPr>
          <w:p w:rsidR="006F2BB2" w:rsidRPr="00B07DDC" w:rsidRDefault="006F2BB2" w:rsidP="00161611">
            <w:pPr>
              <w:rPr>
                <w:sz w:val="17"/>
                <w:szCs w:val="17"/>
              </w:rPr>
            </w:pPr>
            <w:r w:rsidRPr="00B07DDC">
              <w:rPr>
                <w:sz w:val="17"/>
                <w:szCs w:val="17"/>
              </w:rPr>
              <w:t>42240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09</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07</w:t>
            </w:r>
          </w:p>
        </w:tc>
        <w:tc>
          <w:tcPr>
            <w:tcW w:w="740" w:type="dxa"/>
            <w:shd w:val="clear" w:color="auto" w:fill="auto"/>
            <w:noWrap/>
            <w:hideMark/>
          </w:tcPr>
          <w:p w:rsidR="006F2BB2" w:rsidRPr="00B07DDC" w:rsidRDefault="006F2BB2" w:rsidP="00161611">
            <w:pPr>
              <w:rPr>
                <w:sz w:val="17"/>
                <w:szCs w:val="17"/>
              </w:rPr>
            </w:pPr>
            <w:r w:rsidRPr="00B07DDC">
              <w:rPr>
                <w:sz w:val="17"/>
                <w:szCs w:val="17"/>
              </w:rPr>
              <w:t>42240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240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Подпрограмма "Выявление и поддержка одаренных детей и молодежи в Чамзинском муниципальном районе" на 2016-2025 годы </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09</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4</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278,7</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127,6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131,5</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jc w:val="both"/>
              <w:rPr>
                <w:sz w:val="17"/>
                <w:szCs w:val="17"/>
              </w:rPr>
            </w:pPr>
            <w:r w:rsidRPr="00B07DDC">
              <w:rPr>
                <w:sz w:val="17"/>
                <w:szCs w:val="17"/>
              </w:rPr>
              <w:t>Основное мероприятие "Выявление и поддержка одаренных детей и молодежи"</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09</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4</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278,7</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127,6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131,5</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09</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4</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42000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278,7</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127,6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131,5</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Мероприятия в области образования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09</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4</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42240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278,7</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127,6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131,5</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09</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4</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42240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278,7</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127,6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131,5</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09</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4</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42240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240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278,7</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127,6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131,5</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09</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6</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1 490,8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1 173,8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1 177,9</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Основное мероприятие "Обеспечение методического, информационного и  организационного сопровождения сферы образования"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09</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6</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1 490,8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1 173,8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1 177,9</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Расходы на обеспечение деятельности (оказания услуг) муниципальных учреждений </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09</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6</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61000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1 490,8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1 173,8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1 177,9</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09</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6</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61120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1 490,8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1 173,8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1 177,9</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09</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6</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61120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100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1 374,8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1 123,3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1 123,3</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Расходы на выплаты персоналу казенных учреждений</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09</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6</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61120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110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1 374,8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1 123,3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1 123,3</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09</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6</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61120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116,0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54,6</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09</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6</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61120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240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116,0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54,6</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14:shadow w14:blurRad="50800" w14:dist="38100" w14:dir="2700000" w14:sx="100000" w14:sy="100000" w14:kx="0" w14:ky="0" w14:algn="tl">
                  <w14:srgbClr w14:val="000000">
                    <w14:alpha w14:val="60000"/>
                  </w14:srgbClr>
                </w14:shadow>
              </w:rPr>
            </w:pPr>
            <w:r w:rsidRPr="00B07DDC">
              <w:rPr>
                <w:sz w:val="17"/>
                <w:szCs w:val="17"/>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09</w:t>
            </w:r>
          </w:p>
        </w:tc>
        <w:tc>
          <w:tcPr>
            <w:tcW w:w="540" w:type="dxa"/>
            <w:shd w:val="clear" w:color="auto" w:fill="auto"/>
            <w:noWrap/>
            <w:hideMark/>
          </w:tcPr>
          <w:p w:rsidR="006F2BB2" w:rsidRPr="00B07DDC" w:rsidRDefault="006F2BB2" w:rsidP="00161611">
            <w:pPr>
              <w:rPr>
                <w:sz w:val="17"/>
                <w:szCs w:val="17"/>
              </w:rPr>
            </w:pPr>
            <w:r w:rsidRPr="00B07DDC">
              <w:rPr>
                <w:sz w:val="17"/>
                <w:szCs w:val="17"/>
              </w:rPr>
              <w:t>33</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09</w:t>
            </w:r>
          </w:p>
        </w:tc>
        <w:tc>
          <w:tcPr>
            <w:tcW w:w="540" w:type="dxa"/>
            <w:shd w:val="clear" w:color="auto" w:fill="auto"/>
            <w:noWrap/>
            <w:hideMark/>
          </w:tcPr>
          <w:p w:rsidR="006F2BB2" w:rsidRPr="00B07DDC" w:rsidRDefault="006F2BB2" w:rsidP="00161611">
            <w:pPr>
              <w:rPr>
                <w:sz w:val="17"/>
                <w:szCs w:val="17"/>
              </w:rPr>
            </w:pPr>
            <w:r w:rsidRPr="00B07DDC">
              <w:rPr>
                <w:sz w:val="17"/>
                <w:szCs w:val="17"/>
              </w:rPr>
              <w:t>33</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04</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09</w:t>
            </w:r>
          </w:p>
        </w:tc>
        <w:tc>
          <w:tcPr>
            <w:tcW w:w="540" w:type="dxa"/>
            <w:shd w:val="clear" w:color="auto" w:fill="auto"/>
            <w:noWrap/>
            <w:hideMark/>
          </w:tcPr>
          <w:p w:rsidR="006F2BB2" w:rsidRPr="00B07DDC" w:rsidRDefault="006F2BB2" w:rsidP="00161611">
            <w:pPr>
              <w:rPr>
                <w:sz w:val="17"/>
                <w:szCs w:val="17"/>
              </w:rPr>
            </w:pPr>
            <w:r w:rsidRPr="00B07DDC">
              <w:rPr>
                <w:sz w:val="17"/>
                <w:szCs w:val="17"/>
              </w:rPr>
              <w:t>33</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04</w:t>
            </w:r>
          </w:p>
        </w:tc>
        <w:tc>
          <w:tcPr>
            <w:tcW w:w="740" w:type="dxa"/>
            <w:shd w:val="clear" w:color="auto" w:fill="auto"/>
            <w:noWrap/>
            <w:hideMark/>
          </w:tcPr>
          <w:p w:rsidR="006F2BB2" w:rsidRPr="00B07DDC" w:rsidRDefault="006F2BB2" w:rsidP="00161611">
            <w:pPr>
              <w:rPr>
                <w:sz w:val="17"/>
                <w:szCs w:val="17"/>
              </w:rPr>
            </w:pPr>
            <w:r w:rsidRPr="00B07DDC">
              <w:rPr>
                <w:sz w:val="17"/>
                <w:szCs w:val="17"/>
              </w:rPr>
              <w:t>42000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Мероприятия по духовно- нравственному воспитанию </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09</w:t>
            </w:r>
          </w:p>
        </w:tc>
        <w:tc>
          <w:tcPr>
            <w:tcW w:w="540" w:type="dxa"/>
            <w:shd w:val="clear" w:color="auto" w:fill="auto"/>
            <w:noWrap/>
            <w:hideMark/>
          </w:tcPr>
          <w:p w:rsidR="006F2BB2" w:rsidRPr="00B07DDC" w:rsidRDefault="006F2BB2" w:rsidP="00161611">
            <w:pPr>
              <w:rPr>
                <w:sz w:val="17"/>
                <w:szCs w:val="17"/>
              </w:rPr>
            </w:pPr>
            <w:r w:rsidRPr="00B07DDC">
              <w:rPr>
                <w:sz w:val="17"/>
                <w:szCs w:val="17"/>
              </w:rPr>
              <w:t>33</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04</w:t>
            </w:r>
          </w:p>
        </w:tc>
        <w:tc>
          <w:tcPr>
            <w:tcW w:w="740" w:type="dxa"/>
            <w:shd w:val="clear" w:color="auto" w:fill="auto"/>
            <w:noWrap/>
            <w:hideMark/>
          </w:tcPr>
          <w:p w:rsidR="006F2BB2" w:rsidRPr="00B07DDC" w:rsidRDefault="006F2BB2" w:rsidP="00161611">
            <w:pPr>
              <w:rPr>
                <w:sz w:val="17"/>
                <w:szCs w:val="17"/>
              </w:rPr>
            </w:pPr>
            <w:r w:rsidRPr="00B07DDC">
              <w:rPr>
                <w:sz w:val="17"/>
                <w:szCs w:val="17"/>
              </w:rPr>
              <w:t>42290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lastRenderedPageBreak/>
              <w:t>Закупка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09</w:t>
            </w:r>
          </w:p>
        </w:tc>
        <w:tc>
          <w:tcPr>
            <w:tcW w:w="540" w:type="dxa"/>
            <w:shd w:val="clear" w:color="auto" w:fill="auto"/>
            <w:noWrap/>
            <w:hideMark/>
          </w:tcPr>
          <w:p w:rsidR="006F2BB2" w:rsidRPr="00B07DDC" w:rsidRDefault="006F2BB2" w:rsidP="00161611">
            <w:pPr>
              <w:rPr>
                <w:sz w:val="17"/>
                <w:szCs w:val="17"/>
              </w:rPr>
            </w:pPr>
            <w:r w:rsidRPr="00B07DDC">
              <w:rPr>
                <w:sz w:val="17"/>
                <w:szCs w:val="17"/>
              </w:rPr>
              <w:t>33</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04</w:t>
            </w:r>
          </w:p>
        </w:tc>
        <w:tc>
          <w:tcPr>
            <w:tcW w:w="740" w:type="dxa"/>
            <w:shd w:val="clear" w:color="auto" w:fill="auto"/>
            <w:noWrap/>
            <w:hideMark/>
          </w:tcPr>
          <w:p w:rsidR="006F2BB2" w:rsidRPr="00B07DDC" w:rsidRDefault="006F2BB2" w:rsidP="00161611">
            <w:pPr>
              <w:rPr>
                <w:sz w:val="17"/>
                <w:szCs w:val="17"/>
              </w:rPr>
            </w:pPr>
            <w:r w:rsidRPr="00B07DDC">
              <w:rPr>
                <w:sz w:val="17"/>
                <w:szCs w:val="17"/>
              </w:rPr>
              <w:t>42290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09</w:t>
            </w:r>
          </w:p>
        </w:tc>
        <w:tc>
          <w:tcPr>
            <w:tcW w:w="540" w:type="dxa"/>
            <w:shd w:val="clear" w:color="auto" w:fill="auto"/>
            <w:noWrap/>
            <w:hideMark/>
          </w:tcPr>
          <w:p w:rsidR="006F2BB2" w:rsidRPr="00B07DDC" w:rsidRDefault="006F2BB2" w:rsidP="00161611">
            <w:pPr>
              <w:rPr>
                <w:sz w:val="17"/>
                <w:szCs w:val="17"/>
              </w:rPr>
            </w:pPr>
            <w:r w:rsidRPr="00B07DDC">
              <w:rPr>
                <w:sz w:val="17"/>
                <w:szCs w:val="17"/>
              </w:rPr>
              <w:t>33</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04</w:t>
            </w:r>
          </w:p>
        </w:tc>
        <w:tc>
          <w:tcPr>
            <w:tcW w:w="740" w:type="dxa"/>
            <w:shd w:val="clear" w:color="auto" w:fill="auto"/>
            <w:noWrap/>
            <w:hideMark/>
          </w:tcPr>
          <w:p w:rsidR="006F2BB2" w:rsidRPr="00B07DDC" w:rsidRDefault="006F2BB2" w:rsidP="00161611">
            <w:pPr>
              <w:rPr>
                <w:sz w:val="17"/>
                <w:szCs w:val="17"/>
              </w:rPr>
            </w:pPr>
            <w:r w:rsidRPr="00B07DDC">
              <w:rPr>
                <w:sz w:val="17"/>
                <w:szCs w:val="17"/>
              </w:rPr>
              <w:t>42290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240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09</w:t>
            </w:r>
          </w:p>
        </w:tc>
        <w:tc>
          <w:tcPr>
            <w:tcW w:w="540" w:type="dxa"/>
            <w:shd w:val="clear" w:color="auto" w:fill="auto"/>
            <w:noWrap/>
            <w:hideMark/>
          </w:tcPr>
          <w:p w:rsidR="006F2BB2" w:rsidRPr="00B07DDC" w:rsidRDefault="006F2BB2" w:rsidP="00161611">
            <w:pPr>
              <w:rPr>
                <w:sz w:val="17"/>
                <w:szCs w:val="17"/>
              </w:rPr>
            </w:pPr>
            <w:r w:rsidRPr="00B07DDC">
              <w:rPr>
                <w:sz w:val="17"/>
                <w:szCs w:val="17"/>
              </w:rPr>
              <w:t>37</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3,8</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4,1</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09</w:t>
            </w:r>
          </w:p>
        </w:tc>
        <w:tc>
          <w:tcPr>
            <w:tcW w:w="540" w:type="dxa"/>
            <w:shd w:val="clear" w:color="auto" w:fill="auto"/>
            <w:noWrap/>
            <w:hideMark/>
          </w:tcPr>
          <w:p w:rsidR="006F2BB2" w:rsidRPr="00B07DDC" w:rsidRDefault="006F2BB2" w:rsidP="00161611">
            <w:pPr>
              <w:rPr>
                <w:sz w:val="17"/>
                <w:szCs w:val="17"/>
              </w:rPr>
            </w:pPr>
            <w:r w:rsidRPr="00B07DDC">
              <w:rPr>
                <w:sz w:val="17"/>
                <w:szCs w:val="17"/>
              </w:rPr>
              <w:t>37</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0,2</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0,2</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0,5</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09</w:t>
            </w:r>
          </w:p>
        </w:tc>
        <w:tc>
          <w:tcPr>
            <w:tcW w:w="540" w:type="dxa"/>
            <w:shd w:val="clear" w:color="auto" w:fill="auto"/>
            <w:noWrap/>
            <w:hideMark/>
          </w:tcPr>
          <w:p w:rsidR="006F2BB2" w:rsidRPr="00B07DDC" w:rsidRDefault="006F2BB2" w:rsidP="00161611">
            <w:pPr>
              <w:rPr>
                <w:sz w:val="17"/>
                <w:szCs w:val="17"/>
              </w:rPr>
            </w:pPr>
            <w:r w:rsidRPr="00B07DDC">
              <w:rPr>
                <w:sz w:val="17"/>
                <w:szCs w:val="17"/>
              </w:rPr>
              <w:t>37</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42000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0,2</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0,2</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0,5</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Мероприятия по духовно- нравственному воспитанию </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09</w:t>
            </w:r>
          </w:p>
        </w:tc>
        <w:tc>
          <w:tcPr>
            <w:tcW w:w="540" w:type="dxa"/>
            <w:shd w:val="clear" w:color="auto" w:fill="auto"/>
            <w:noWrap/>
            <w:hideMark/>
          </w:tcPr>
          <w:p w:rsidR="006F2BB2" w:rsidRPr="00B07DDC" w:rsidRDefault="006F2BB2" w:rsidP="00161611">
            <w:pPr>
              <w:rPr>
                <w:sz w:val="17"/>
                <w:szCs w:val="17"/>
              </w:rPr>
            </w:pPr>
            <w:r w:rsidRPr="00B07DDC">
              <w:rPr>
                <w:sz w:val="17"/>
                <w:szCs w:val="17"/>
              </w:rPr>
              <w:t>37</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42290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0,2</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0,2</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0,5</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09</w:t>
            </w:r>
          </w:p>
        </w:tc>
        <w:tc>
          <w:tcPr>
            <w:tcW w:w="540" w:type="dxa"/>
            <w:shd w:val="clear" w:color="auto" w:fill="auto"/>
            <w:noWrap/>
            <w:hideMark/>
          </w:tcPr>
          <w:p w:rsidR="006F2BB2" w:rsidRPr="00B07DDC" w:rsidRDefault="006F2BB2" w:rsidP="00161611">
            <w:pPr>
              <w:rPr>
                <w:sz w:val="17"/>
                <w:szCs w:val="17"/>
              </w:rPr>
            </w:pPr>
            <w:r w:rsidRPr="00B07DDC">
              <w:rPr>
                <w:sz w:val="17"/>
                <w:szCs w:val="17"/>
              </w:rPr>
              <w:t>37</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42290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0,2</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0,2</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0,5</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09</w:t>
            </w:r>
          </w:p>
        </w:tc>
        <w:tc>
          <w:tcPr>
            <w:tcW w:w="540" w:type="dxa"/>
            <w:shd w:val="clear" w:color="auto" w:fill="auto"/>
            <w:noWrap/>
            <w:hideMark/>
          </w:tcPr>
          <w:p w:rsidR="006F2BB2" w:rsidRPr="00B07DDC" w:rsidRDefault="006F2BB2" w:rsidP="00161611">
            <w:pPr>
              <w:rPr>
                <w:sz w:val="17"/>
                <w:szCs w:val="17"/>
              </w:rPr>
            </w:pPr>
            <w:r w:rsidRPr="00B07DDC">
              <w:rPr>
                <w:sz w:val="17"/>
                <w:szCs w:val="17"/>
              </w:rPr>
              <w:t>37</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42290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240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0,2</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0,2</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0,5</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jc w:val="both"/>
              <w:rPr>
                <w:sz w:val="17"/>
                <w:szCs w:val="17"/>
              </w:rPr>
            </w:pPr>
            <w:r w:rsidRPr="00B07DDC">
              <w:rPr>
                <w:sz w:val="17"/>
                <w:szCs w:val="17"/>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09</w:t>
            </w:r>
          </w:p>
        </w:tc>
        <w:tc>
          <w:tcPr>
            <w:tcW w:w="540" w:type="dxa"/>
            <w:shd w:val="clear" w:color="auto" w:fill="auto"/>
            <w:noWrap/>
            <w:hideMark/>
          </w:tcPr>
          <w:p w:rsidR="006F2BB2" w:rsidRPr="00B07DDC" w:rsidRDefault="006F2BB2" w:rsidP="00161611">
            <w:pPr>
              <w:rPr>
                <w:sz w:val="17"/>
                <w:szCs w:val="17"/>
              </w:rPr>
            </w:pPr>
            <w:r w:rsidRPr="00B07DDC">
              <w:rPr>
                <w:sz w:val="17"/>
                <w:szCs w:val="17"/>
              </w:rPr>
              <w:t>37</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09</w:t>
            </w:r>
          </w:p>
        </w:tc>
        <w:tc>
          <w:tcPr>
            <w:tcW w:w="540" w:type="dxa"/>
            <w:shd w:val="clear" w:color="auto" w:fill="auto"/>
            <w:noWrap/>
            <w:hideMark/>
          </w:tcPr>
          <w:p w:rsidR="006F2BB2" w:rsidRPr="00B07DDC" w:rsidRDefault="006F2BB2" w:rsidP="00161611">
            <w:pPr>
              <w:rPr>
                <w:sz w:val="17"/>
                <w:szCs w:val="17"/>
              </w:rPr>
            </w:pPr>
            <w:r w:rsidRPr="00B07DDC">
              <w:rPr>
                <w:sz w:val="17"/>
                <w:szCs w:val="17"/>
              </w:rPr>
              <w:t>37</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42000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Мероприятия по духовно- нравственному воспитанию </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09</w:t>
            </w:r>
          </w:p>
        </w:tc>
        <w:tc>
          <w:tcPr>
            <w:tcW w:w="540" w:type="dxa"/>
            <w:shd w:val="clear" w:color="auto" w:fill="auto"/>
            <w:noWrap/>
            <w:hideMark/>
          </w:tcPr>
          <w:p w:rsidR="006F2BB2" w:rsidRPr="00B07DDC" w:rsidRDefault="006F2BB2" w:rsidP="00161611">
            <w:pPr>
              <w:rPr>
                <w:sz w:val="17"/>
                <w:szCs w:val="17"/>
              </w:rPr>
            </w:pPr>
            <w:r w:rsidRPr="00B07DDC">
              <w:rPr>
                <w:sz w:val="17"/>
                <w:szCs w:val="17"/>
              </w:rPr>
              <w:t>37</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42290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09</w:t>
            </w:r>
          </w:p>
        </w:tc>
        <w:tc>
          <w:tcPr>
            <w:tcW w:w="540" w:type="dxa"/>
            <w:shd w:val="clear" w:color="auto" w:fill="auto"/>
            <w:noWrap/>
            <w:hideMark/>
          </w:tcPr>
          <w:p w:rsidR="006F2BB2" w:rsidRPr="00B07DDC" w:rsidRDefault="006F2BB2" w:rsidP="00161611">
            <w:pPr>
              <w:rPr>
                <w:sz w:val="17"/>
                <w:szCs w:val="17"/>
              </w:rPr>
            </w:pPr>
            <w:r w:rsidRPr="00B07DDC">
              <w:rPr>
                <w:sz w:val="17"/>
                <w:szCs w:val="17"/>
              </w:rPr>
              <w:t>37</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42290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09</w:t>
            </w:r>
          </w:p>
        </w:tc>
        <w:tc>
          <w:tcPr>
            <w:tcW w:w="540" w:type="dxa"/>
            <w:shd w:val="clear" w:color="auto" w:fill="auto"/>
            <w:noWrap/>
            <w:hideMark/>
          </w:tcPr>
          <w:p w:rsidR="006F2BB2" w:rsidRPr="00B07DDC" w:rsidRDefault="006F2BB2" w:rsidP="00161611">
            <w:pPr>
              <w:rPr>
                <w:sz w:val="17"/>
                <w:szCs w:val="17"/>
              </w:rPr>
            </w:pPr>
            <w:r w:rsidRPr="00B07DDC">
              <w:rPr>
                <w:sz w:val="17"/>
                <w:szCs w:val="17"/>
              </w:rPr>
              <w:t>37</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42290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240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09</w:t>
            </w:r>
          </w:p>
        </w:tc>
        <w:tc>
          <w:tcPr>
            <w:tcW w:w="540" w:type="dxa"/>
            <w:shd w:val="clear" w:color="auto" w:fill="auto"/>
            <w:noWrap/>
            <w:hideMark/>
          </w:tcPr>
          <w:p w:rsidR="006F2BB2" w:rsidRPr="00B07DDC" w:rsidRDefault="006F2BB2" w:rsidP="00161611">
            <w:pPr>
              <w:rPr>
                <w:sz w:val="17"/>
                <w:szCs w:val="17"/>
              </w:rPr>
            </w:pPr>
            <w:r w:rsidRPr="00B07DDC">
              <w:rPr>
                <w:sz w:val="17"/>
                <w:szCs w:val="17"/>
              </w:rPr>
              <w:t>37</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1,6</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09</w:t>
            </w:r>
          </w:p>
        </w:tc>
        <w:tc>
          <w:tcPr>
            <w:tcW w:w="540" w:type="dxa"/>
            <w:shd w:val="clear" w:color="auto" w:fill="auto"/>
            <w:noWrap/>
            <w:hideMark/>
          </w:tcPr>
          <w:p w:rsidR="006F2BB2" w:rsidRPr="00B07DDC" w:rsidRDefault="006F2BB2" w:rsidP="00161611">
            <w:pPr>
              <w:rPr>
                <w:sz w:val="17"/>
                <w:szCs w:val="17"/>
              </w:rPr>
            </w:pPr>
            <w:r w:rsidRPr="00B07DDC">
              <w:rPr>
                <w:sz w:val="17"/>
                <w:szCs w:val="17"/>
              </w:rPr>
              <w:t>37</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42000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1,6</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Мероприятия по духовно- нравственному воспитанию </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09</w:t>
            </w:r>
          </w:p>
        </w:tc>
        <w:tc>
          <w:tcPr>
            <w:tcW w:w="540" w:type="dxa"/>
            <w:shd w:val="clear" w:color="auto" w:fill="auto"/>
            <w:noWrap/>
            <w:hideMark/>
          </w:tcPr>
          <w:p w:rsidR="006F2BB2" w:rsidRPr="00B07DDC" w:rsidRDefault="006F2BB2" w:rsidP="00161611">
            <w:pPr>
              <w:rPr>
                <w:sz w:val="17"/>
                <w:szCs w:val="17"/>
              </w:rPr>
            </w:pPr>
            <w:r w:rsidRPr="00B07DDC">
              <w:rPr>
                <w:sz w:val="17"/>
                <w:szCs w:val="17"/>
              </w:rPr>
              <w:t>37</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42290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1,6</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09</w:t>
            </w:r>
          </w:p>
        </w:tc>
        <w:tc>
          <w:tcPr>
            <w:tcW w:w="540" w:type="dxa"/>
            <w:shd w:val="clear" w:color="auto" w:fill="auto"/>
            <w:noWrap/>
            <w:hideMark/>
          </w:tcPr>
          <w:p w:rsidR="006F2BB2" w:rsidRPr="00B07DDC" w:rsidRDefault="006F2BB2" w:rsidP="00161611">
            <w:pPr>
              <w:rPr>
                <w:sz w:val="17"/>
                <w:szCs w:val="17"/>
              </w:rPr>
            </w:pPr>
            <w:r w:rsidRPr="00B07DDC">
              <w:rPr>
                <w:sz w:val="17"/>
                <w:szCs w:val="17"/>
              </w:rPr>
              <w:t>37</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42290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1,6</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07</w:t>
            </w:r>
          </w:p>
        </w:tc>
        <w:tc>
          <w:tcPr>
            <w:tcW w:w="593" w:type="dxa"/>
            <w:shd w:val="clear" w:color="auto" w:fill="auto"/>
            <w:noWrap/>
            <w:hideMark/>
          </w:tcPr>
          <w:p w:rsidR="006F2BB2" w:rsidRPr="00B07DDC" w:rsidRDefault="006F2BB2" w:rsidP="00161611">
            <w:pPr>
              <w:rPr>
                <w:sz w:val="17"/>
                <w:szCs w:val="17"/>
              </w:rPr>
            </w:pPr>
            <w:r w:rsidRPr="00B07DDC">
              <w:rPr>
                <w:sz w:val="17"/>
                <w:szCs w:val="17"/>
              </w:rPr>
              <w:t>09</w:t>
            </w:r>
          </w:p>
        </w:tc>
        <w:tc>
          <w:tcPr>
            <w:tcW w:w="540" w:type="dxa"/>
            <w:shd w:val="clear" w:color="auto" w:fill="auto"/>
            <w:noWrap/>
            <w:hideMark/>
          </w:tcPr>
          <w:p w:rsidR="006F2BB2" w:rsidRPr="00B07DDC" w:rsidRDefault="006F2BB2" w:rsidP="00161611">
            <w:pPr>
              <w:rPr>
                <w:sz w:val="17"/>
                <w:szCs w:val="17"/>
              </w:rPr>
            </w:pPr>
            <w:r w:rsidRPr="00B07DDC">
              <w:rPr>
                <w:sz w:val="17"/>
                <w:szCs w:val="17"/>
              </w:rPr>
              <w:t>37</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42290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240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1,6</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Культура, кинематография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08</w:t>
            </w:r>
          </w:p>
        </w:tc>
        <w:tc>
          <w:tcPr>
            <w:tcW w:w="593" w:type="dxa"/>
            <w:shd w:val="clear" w:color="auto" w:fill="auto"/>
            <w:noWrap/>
            <w:hideMark/>
          </w:tcPr>
          <w:p w:rsidR="006F2BB2" w:rsidRPr="00B07DDC" w:rsidRDefault="006F2BB2" w:rsidP="00161611">
            <w:pPr>
              <w:rPr>
                <w:sz w:val="17"/>
                <w:szCs w:val="17"/>
              </w:rPr>
            </w:pPr>
            <w:r w:rsidRPr="00B07DDC">
              <w:rPr>
                <w:sz w:val="17"/>
                <w:szCs w:val="17"/>
              </w:rPr>
              <w:t> </w:t>
            </w:r>
          </w:p>
        </w:tc>
        <w:tc>
          <w:tcPr>
            <w:tcW w:w="540" w:type="dxa"/>
            <w:shd w:val="clear" w:color="auto" w:fill="auto"/>
            <w:noWrap/>
            <w:hideMark/>
          </w:tcPr>
          <w:p w:rsidR="006F2BB2" w:rsidRPr="00B07DDC" w:rsidRDefault="006F2BB2" w:rsidP="00161611">
            <w:pPr>
              <w:rPr>
                <w:sz w:val="17"/>
                <w:szCs w:val="17"/>
              </w:rPr>
            </w:pPr>
            <w:r w:rsidRPr="00B07DDC">
              <w:rPr>
                <w:sz w:val="17"/>
                <w:szCs w:val="17"/>
              </w:rPr>
              <w:t> </w:t>
            </w:r>
          </w:p>
        </w:tc>
        <w:tc>
          <w:tcPr>
            <w:tcW w:w="459" w:type="dxa"/>
            <w:shd w:val="clear" w:color="auto" w:fill="auto"/>
            <w:noWrap/>
            <w:hideMark/>
          </w:tcPr>
          <w:p w:rsidR="006F2BB2" w:rsidRPr="00B07DDC" w:rsidRDefault="006F2BB2" w:rsidP="00161611">
            <w:pPr>
              <w:rPr>
                <w:sz w:val="17"/>
                <w:szCs w:val="17"/>
              </w:rPr>
            </w:pPr>
            <w:r w:rsidRPr="00B07DDC">
              <w:rPr>
                <w:sz w:val="17"/>
                <w:szCs w:val="17"/>
              </w:rPr>
              <w:t> </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30 923,5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21 899,6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23 329,2</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Культура</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08</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 </w:t>
            </w:r>
          </w:p>
        </w:tc>
        <w:tc>
          <w:tcPr>
            <w:tcW w:w="459" w:type="dxa"/>
            <w:shd w:val="clear" w:color="auto" w:fill="auto"/>
            <w:noWrap/>
            <w:hideMark/>
          </w:tcPr>
          <w:p w:rsidR="006F2BB2" w:rsidRPr="00B07DDC" w:rsidRDefault="006F2BB2" w:rsidP="00161611">
            <w:pPr>
              <w:rPr>
                <w:sz w:val="17"/>
                <w:szCs w:val="17"/>
              </w:rPr>
            </w:pPr>
            <w:r w:rsidRPr="00B07DDC">
              <w:rPr>
                <w:sz w:val="17"/>
                <w:szCs w:val="17"/>
              </w:rPr>
              <w:t> </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30 923,5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21 899,6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23 329,2</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14:shadow w14:blurRad="50800" w14:dist="38100" w14:dir="2700000" w14:sx="100000" w14:sy="100000" w14:kx="0" w14:ky="0" w14:algn="tl">
                  <w14:srgbClr w14:val="000000">
                    <w14:alpha w14:val="60000"/>
                  </w14:srgbClr>
                </w14:shadow>
              </w:rPr>
            </w:pPr>
            <w:r w:rsidRPr="00B07DDC">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08</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05</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29 043,1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21 774,9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23 218,4</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14:shadow w14:blurRad="50800" w14:dist="38100" w14:dir="2700000" w14:sx="100000" w14:sy="100000" w14:kx="0" w14:ky="0" w14:algn="tl">
                  <w14:srgbClr w14:val="000000">
                    <w14:alpha w14:val="60000"/>
                  </w14:srgbClr>
                </w14:shadow>
              </w:rPr>
            </w:pPr>
            <w:r w:rsidRPr="00B07DDC">
              <w:rPr>
                <w:sz w:val="17"/>
                <w:szCs w:val="17"/>
                <w14:shadow w14:blurRad="50800" w14:dist="38100" w14:dir="2700000" w14:sx="100000" w14:sy="100000" w14:kx="0" w14:ky="0" w14:algn="tl">
                  <w14:srgbClr w14:val="000000">
                    <w14:alpha w14:val="60000"/>
                  </w14:srgbClr>
                </w14:shadow>
              </w:rPr>
              <w:t xml:space="preserve">Подпрограмма "Культура" </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08</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05</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29 043,1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21 774,9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23 218,4</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Основное мероприятие "Музыкальное искусство, культурно-массовые мероприятия"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08</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05</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550,0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lastRenderedPageBreak/>
              <w:t>Мероприятия по реализации отдельных полномочий органов местного самоуправления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08</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05</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42000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550,0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Мероприятия в области культуры</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08</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05</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42250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550,0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08</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05</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42250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600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550,0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Субсидии бюджетным учреждениям</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08</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05</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42250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610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550,0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08</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05</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17 443,2</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13 874,4</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14 788,3</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Расходы на обеспечение деятельности (оказания услуг) муниципальных учреждений </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08</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05</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61000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17 380,1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13 874,4</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14 788,3</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Дворцы и дома культуры, другие учреждения культуры и средств массовой информации</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08</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05</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61140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17 380,1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13 874,4</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14 788,3</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08</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05</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61140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600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17 380,1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13 874,4</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14 788,3</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Субсидии бюджетным учреждениям</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08</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05</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61140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610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17 380,1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13 874,4</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14 788,3</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Софинансирование расходных обязательств по вопросам местного значения</w:t>
            </w:r>
          </w:p>
        </w:tc>
        <w:tc>
          <w:tcPr>
            <w:tcW w:w="567" w:type="dxa"/>
            <w:shd w:val="clear" w:color="auto" w:fill="auto"/>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08</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05</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L0000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63,1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color w:val="000000"/>
                <w:sz w:val="17"/>
                <w:szCs w:val="17"/>
              </w:rPr>
            </w:pPr>
            <w:r w:rsidRPr="00B07DDC">
              <w:rPr>
                <w:color w:val="000000"/>
                <w:sz w:val="17"/>
                <w:szCs w:val="17"/>
              </w:rPr>
              <w:t>Поддержка лучших работников сельских учреждений культуры</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08</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05</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hideMark/>
          </w:tcPr>
          <w:p w:rsidR="006F2BB2" w:rsidRPr="00B07DDC" w:rsidRDefault="006F2BB2" w:rsidP="00161611">
            <w:pPr>
              <w:rPr>
                <w:sz w:val="17"/>
                <w:szCs w:val="17"/>
              </w:rPr>
            </w:pPr>
            <w:r w:rsidRPr="00B07DDC">
              <w:rPr>
                <w:sz w:val="17"/>
                <w:szCs w:val="17"/>
              </w:rPr>
              <w:t>L5192</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63,1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Социальное обеспечение и иные выплаты населению</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08</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05</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hideMark/>
          </w:tcPr>
          <w:p w:rsidR="006F2BB2" w:rsidRPr="00B07DDC" w:rsidRDefault="006F2BB2" w:rsidP="00161611">
            <w:pPr>
              <w:rPr>
                <w:sz w:val="17"/>
                <w:szCs w:val="17"/>
              </w:rPr>
            </w:pPr>
            <w:r w:rsidRPr="00B07DDC">
              <w:rPr>
                <w:sz w:val="17"/>
                <w:szCs w:val="17"/>
              </w:rPr>
              <w:t>L5192</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300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63,1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Премии и гранты</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08</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05</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hideMark/>
          </w:tcPr>
          <w:p w:rsidR="006F2BB2" w:rsidRPr="00B07DDC" w:rsidRDefault="006F2BB2" w:rsidP="00161611">
            <w:pPr>
              <w:rPr>
                <w:sz w:val="17"/>
                <w:szCs w:val="17"/>
              </w:rPr>
            </w:pPr>
            <w:r w:rsidRPr="00B07DDC">
              <w:rPr>
                <w:sz w:val="17"/>
                <w:szCs w:val="17"/>
              </w:rPr>
              <w:t>L5192</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350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63,1</w:t>
            </w:r>
          </w:p>
        </w:tc>
        <w:tc>
          <w:tcPr>
            <w:tcW w:w="1027"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rPr>
                <w:sz w:val="17"/>
                <w:szCs w:val="17"/>
              </w:rPr>
            </w:pPr>
            <w:r w:rsidRPr="00B07DDC">
              <w:rPr>
                <w:sz w:val="17"/>
                <w:szCs w:val="17"/>
              </w:rPr>
              <w:t> </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Основное мероприятие "Развитие библиотечного дела"</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08</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05</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04</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9 497,2</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7 350,5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7 880,1</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Расходы на обеспечение деятельности (оказания услуг) муниципальных учреждений </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08</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05</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04</w:t>
            </w:r>
          </w:p>
        </w:tc>
        <w:tc>
          <w:tcPr>
            <w:tcW w:w="740" w:type="dxa"/>
            <w:shd w:val="clear" w:color="auto" w:fill="auto"/>
            <w:noWrap/>
            <w:hideMark/>
          </w:tcPr>
          <w:p w:rsidR="006F2BB2" w:rsidRPr="00B07DDC" w:rsidRDefault="006F2BB2" w:rsidP="00161611">
            <w:pPr>
              <w:rPr>
                <w:sz w:val="17"/>
                <w:szCs w:val="17"/>
              </w:rPr>
            </w:pPr>
            <w:r w:rsidRPr="00B07DDC">
              <w:rPr>
                <w:sz w:val="17"/>
                <w:szCs w:val="17"/>
              </w:rPr>
              <w:t>61000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9 169,0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7 350,5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7 880,1</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Библиотеки</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08</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05</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04</w:t>
            </w:r>
          </w:p>
        </w:tc>
        <w:tc>
          <w:tcPr>
            <w:tcW w:w="740" w:type="dxa"/>
            <w:shd w:val="clear" w:color="auto" w:fill="auto"/>
            <w:noWrap/>
            <w:hideMark/>
          </w:tcPr>
          <w:p w:rsidR="006F2BB2" w:rsidRPr="00B07DDC" w:rsidRDefault="006F2BB2" w:rsidP="00161611">
            <w:pPr>
              <w:rPr>
                <w:sz w:val="17"/>
                <w:szCs w:val="17"/>
              </w:rPr>
            </w:pPr>
            <w:r w:rsidRPr="00B07DDC">
              <w:rPr>
                <w:sz w:val="17"/>
                <w:szCs w:val="17"/>
              </w:rPr>
              <w:t>61160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9 169,0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7 350,5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7 880,1</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08</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05</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04</w:t>
            </w:r>
          </w:p>
        </w:tc>
        <w:tc>
          <w:tcPr>
            <w:tcW w:w="740" w:type="dxa"/>
            <w:shd w:val="clear" w:color="auto" w:fill="auto"/>
            <w:noWrap/>
            <w:hideMark/>
          </w:tcPr>
          <w:p w:rsidR="006F2BB2" w:rsidRPr="00B07DDC" w:rsidRDefault="006F2BB2" w:rsidP="00161611">
            <w:pPr>
              <w:rPr>
                <w:sz w:val="17"/>
                <w:szCs w:val="17"/>
              </w:rPr>
            </w:pPr>
            <w:r w:rsidRPr="00B07DDC">
              <w:rPr>
                <w:sz w:val="17"/>
                <w:szCs w:val="17"/>
              </w:rPr>
              <w:t>61160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600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9 169,0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7 350,5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7 880,1</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Субсидии бюджетным учреждениям</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08</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05</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04</w:t>
            </w:r>
          </w:p>
        </w:tc>
        <w:tc>
          <w:tcPr>
            <w:tcW w:w="740" w:type="dxa"/>
            <w:shd w:val="clear" w:color="auto" w:fill="auto"/>
            <w:noWrap/>
            <w:hideMark/>
          </w:tcPr>
          <w:p w:rsidR="006F2BB2" w:rsidRPr="00B07DDC" w:rsidRDefault="006F2BB2" w:rsidP="00161611">
            <w:pPr>
              <w:rPr>
                <w:sz w:val="17"/>
                <w:szCs w:val="17"/>
              </w:rPr>
            </w:pPr>
            <w:r w:rsidRPr="00B07DDC">
              <w:rPr>
                <w:sz w:val="17"/>
                <w:szCs w:val="17"/>
              </w:rPr>
              <w:t>61160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610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9 169,0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7 350,5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7 880,1</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Софинансирование расходных обязательств по вопросам местного значения</w:t>
            </w:r>
          </w:p>
        </w:tc>
        <w:tc>
          <w:tcPr>
            <w:tcW w:w="567" w:type="dxa"/>
            <w:shd w:val="clear" w:color="auto" w:fill="auto"/>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08</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05</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04</w:t>
            </w:r>
          </w:p>
        </w:tc>
        <w:tc>
          <w:tcPr>
            <w:tcW w:w="740" w:type="dxa"/>
            <w:shd w:val="clear" w:color="auto" w:fill="auto"/>
            <w:noWrap/>
            <w:hideMark/>
          </w:tcPr>
          <w:p w:rsidR="006F2BB2" w:rsidRPr="00B07DDC" w:rsidRDefault="006F2BB2" w:rsidP="00161611">
            <w:pPr>
              <w:rPr>
                <w:sz w:val="17"/>
                <w:szCs w:val="17"/>
              </w:rPr>
            </w:pPr>
            <w:r w:rsidRPr="00B07DDC">
              <w:rPr>
                <w:sz w:val="17"/>
                <w:szCs w:val="17"/>
              </w:rPr>
              <w:t>L0000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328,3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color w:val="000000"/>
                <w:sz w:val="17"/>
                <w:szCs w:val="17"/>
              </w:rPr>
            </w:pPr>
            <w:r w:rsidRPr="00B07DDC">
              <w:rPr>
                <w:color w:val="000000"/>
                <w:sz w:val="17"/>
                <w:szCs w:val="17"/>
              </w:rPr>
              <w:t>Поддержка лучших сельских учреждений культуры</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08</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05</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04</w:t>
            </w:r>
          </w:p>
        </w:tc>
        <w:tc>
          <w:tcPr>
            <w:tcW w:w="740" w:type="dxa"/>
            <w:shd w:val="clear" w:color="auto" w:fill="auto"/>
            <w:hideMark/>
          </w:tcPr>
          <w:p w:rsidR="006F2BB2" w:rsidRPr="00B07DDC" w:rsidRDefault="006F2BB2" w:rsidP="00161611">
            <w:pPr>
              <w:rPr>
                <w:sz w:val="17"/>
                <w:szCs w:val="17"/>
              </w:rPr>
            </w:pPr>
            <w:r w:rsidRPr="00B07DDC">
              <w:rPr>
                <w:sz w:val="17"/>
                <w:szCs w:val="17"/>
              </w:rPr>
              <w:t>L5191</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126,3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08</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05</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04</w:t>
            </w:r>
          </w:p>
        </w:tc>
        <w:tc>
          <w:tcPr>
            <w:tcW w:w="740" w:type="dxa"/>
            <w:shd w:val="clear" w:color="auto" w:fill="auto"/>
            <w:hideMark/>
          </w:tcPr>
          <w:p w:rsidR="006F2BB2" w:rsidRPr="00B07DDC" w:rsidRDefault="006F2BB2" w:rsidP="00161611">
            <w:pPr>
              <w:rPr>
                <w:sz w:val="17"/>
                <w:szCs w:val="17"/>
              </w:rPr>
            </w:pPr>
            <w:r w:rsidRPr="00B07DDC">
              <w:rPr>
                <w:sz w:val="17"/>
                <w:szCs w:val="17"/>
              </w:rPr>
              <w:t>L5191</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600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126,3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Субсидии бюджетным учреждениям</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08</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05</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04</w:t>
            </w:r>
          </w:p>
        </w:tc>
        <w:tc>
          <w:tcPr>
            <w:tcW w:w="740" w:type="dxa"/>
            <w:shd w:val="clear" w:color="auto" w:fill="auto"/>
            <w:hideMark/>
          </w:tcPr>
          <w:p w:rsidR="006F2BB2" w:rsidRPr="00B07DDC" w:rsidRDefault="006F2BB2" w:rsidP="00161611">
            <w:pPr>
              <w:rPr>
                <w:sz w:val="17"/>
                <w:szCs w:val="17"/>
              </w:rPr>
            </w:pPr>
            <w:r w:rsidRPr="00B07DDC">
              <w:rPr>
                <w:sz w:val="17"/>
                <w:szCs w:val="17"/>
              </w:rPr>
              <w:t>L5191</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610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126,3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color w:val="000000"/>
                <w:sz w:val="17"/>
                <w:szCs w:val="17"/>
              </w:rPr>
            </w:pPr>
            <w:r w:rsidRPr="00B07DDC">
              <w:rPr>
                <w:color w:val="000000"/>
                <w:sz w:val="17"/>
                <w:szCs w:val="17"/>
              </w:rPr>
              <w:t>Подключение общедоступных библиотек к информационно-телекоммуникационной сети «Интернет» и развитие библиотечного дела с учётом задачи расширения информационных технологий и оцифровки</w:t>
            </w:r>
          </w:p>
        </w:tc>
        <w:tc>
          <w:tcPr>
            <w:tcW w:w="567" w:type="dxa"/>
            <w:shd w:val="clear" w:color="auto" w:fill="auto"/>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08</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05</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04</w:t>
            </w:r>
          </w:p>
        </w:tc>
        <w:tc>
          <w:tcPr>
            <w:tcW w:w="740" w:type="dxa"/>
            <w:shd w:val="clear" w:color="auto" w:fill="auto"/>
            <w:hideMark/>
          </w:tcPr>
          <w:p w:rsidR="006F2BB2" w:rsidRPr="00B07DDC" w:rsidRDefault="006F2BB2" w:rsidP="00161611">
            <w:pPr>
              <w:rPr>
                <w:sz w:val="17"/>
                <w:szCs w:val="17"/>
              </w:rPr>
            </w:pPr>
            <w:r w:rsidRPr="00B07DDC">
              <w:rPr>
                <w:sz w:val="17"/>
                <w:szCs w:val="17"/>
              </w:rPr>
              <w:t>L5194</w:t>
            </w:r>
          </w:p>
        </w:tc>
        <w:tc>
          <w:tcPr>
            <w:tcW w:w="569" w:type="dxa"/>
            <w:gridSpan w:val="2"/>
            <w:shd w:val="clear" w:color="auto" w:fill="auto"/>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202,0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08</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05</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04</w:t>
            </w:r>
          </w:p>
        </w:tc>
        <w:tc>
          <w:tcPr>
            <w:tcW w:w="740" w:type="dxa"/>
            <w:shd w:val="clear" w:color="auto" w:fill="auto"/>
            <w:hideMark/>
          </w:tcPr>
          <w:p w:rsidR="006F2BB2" w:rsidRPr="00B07DDC" w:rsidRDefault="006F2BB2" w:rsidP="00161611">
            <w:pPr>
              <w:rPr>
                <w:sz w:val="17"/>
                <w:szCs w:val="17"/>
              </w:rPr>
            </w:pPr>
            <w:r w:rsidRPr="00B07DDC">
              <w:rPr>
                <w:sz w:val="17"/>
                <w:szCs w:val="17"/>
              </w:rPr>
              <w:t>L5194</w:t>
            </w:r>
          </w:p>
        </w:tc>
        <w:tc>
          <w:tcPr>
            <w:tcW w:w="569" w:type="dxa"/>
            <w:gridSpan w:val="2"/>
            <w:shd w:val="clear" w:color="auto" w:fill="auto"/>
            <w:hideMark/>
          </w:tcPr>
          <w:p w:rsidR="006F2BB2" w:rsidRPr="00B07DDC" w:rsidRDefault="006F2BB2" w:rsidP="00161611">
            <w:pPr>
              <w:rPr>
                <w:sz w:val="17"/>
                <w:szCs w:val="17"/>
              </w:rPr>
            </w:pPr>
            <w:r w:rsidRPr="00B07DDC">
              <w:rPr>
                <w:sz w:val="17"/>
                <w:szCs w:val="17"/>
              </w:rPr>
              <w:t>600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202,0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Субсидии бюджетным учреждениям</w:t>
            </w:r>
          </w:p>
        </w:tc>
        <w:tc>
          <w:tcPr>
            <w:tcW w:w="567" w:type="dxa"/>
            <w:shd w:val="clear" w:color="auto" w:fill="auto"/>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08</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05</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04</w:t>
            </w:r>
          </w:p>
        </w:tc>
        <w:tc>
          <w:tcPr>
            <w:tcW w:w="740" w:type="dxa"/>
            <w:shd w:val="clear" w:color="auto" w:fill="auto"/>
            <w:hideMark/>
          </w:tcPr>
          <w:p w:rsidR="006F2BB2" w:rsidRPr="00B07DDC" w:rsidRDefault="006F2BB2" w:rsidP="00161611">
            <w:pPr>
              <w:rPr>
                <w:sz w:val="17"/>
                <w:szCs w:val="17"/>
              </w:rPr>
            </w:pPr>
            <w:r w:rsidRPr="00B07DDC">
              <w:rPr>
                <w:sz w:val="17"/>
                <w:szCs w:val="17"/>
              </w:rPr>
              <w:t>L5194</w:t>
            </w:r>
          </w:p>
        </w:tc>
        <w:tc>
          <w:tcPr>
            <w:tcW w:w="569" w:type="dxa"/>
            <w:gridSpan w:val="2"/>
            <w:shd w:val="clear" w:color="auto" w:fill="auto"/>
            <w:hideMark/>
          </w:tcPr>
          <w:p w:rsidR="006F2BB2" w:rsidRPr="00B07DDC" w:rsidRDefault="006F2BB2" w:rsidP="00161611">
            <w:pPr>
              <w:rPr>
                <w:sz w:val="17"/>
                <w:szCs w:val="17"/>
              </w:rPr>
            </w:pPr>
            <w:r w:rsidRPr="00B07DDC">
              <w:rPr>
                <w:sz w:val="17"/>
                <w:szCs w:val="17"/>
              </w:rPr>
              <w:t>610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202,0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08</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05</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06</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1 552,6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lastRenderedPageBreak/>
              <w:t>Мероприятия по реализации отдельных полномочий органов местного самоуправления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08</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05</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06</w:t>
            </w:r>
          </w:p>
        </w:tc>
        <w:tc>
          <w:tcPr>
            <w:tcW w:w="740" w:type="dxa"/>
            <w:shd w:val="clear" w:color="auto" w:fill="auto"/>
            <w:noWrap/>
            <w:hideMark/>
          </w:tcPr>
          <w:p w:rsidR="006F2BB2" w:rsidRPr="00B07DDC" w:rsidRDefault="006F2BB2" w:rsidP="00161611">
            <w:pPr>
              <w:rPr>
                <w:sz w:val="17"/>
                <w:szCs w:val="17"/>
              </w:rPr>
            </w:pPr>
            <w:r w:rsidRPr="00B07DDC">
              <w:rPr>
                <w:sz w:val="17"/>
                <w:szCs w:val="17"/>
              </w:rPr>
              <w:t>42000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290,0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Проектно-изыскательские работы</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08</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05</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06</w:t>
            </w:r>
          </w:p>
        </w:tc>
        <w:tc>
          <w:tcPr>
            <w:tcW w:w="740" w:type="dxa"/>
            <w:shd w:val="clear" w:color="auto" w:fill="auto"/>
            <w:noWrap/>
            <w:hideMark/>
          </w:tcPr>
          <w:p w:rsidR="006F2BB2" w:rsidRPr="00B07DDC" w:rsidRDefault="006F2BB2" w:rsidP="00161611">
            <w:pPr>
              <w:rPr>
                <w:sz w:val="17"/>
                <w:szCs w:val="17"/>
              </w:rPr>
            </w:pPr>
            <w:r w:rsidRPr="00B07DDC">
              <w:rPr>
                <w:sz w:val="17"/>
                <w:szCs w:val="17"/>
              </w:rPr>
              <w:t>42570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290,0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08</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05</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06</w:t>
            </w:r>
          </w:p>
        </w:tc>
        <w:tc>
          <w:tcPr>
            <w:tcW w:w="740" w:type="dxa"/>
            <w:shd w:val="clear" w:color="auto" w:fill="auto"/>
            <w:noWrap/>
            <w:hideMark/>
          </w:tcPr>
          <w:p w:rsidR="006F2BB2" w:rsidRPr="00B07DDC" w:rsidRDefault="006F2BB2" w:rsidP="00161611">
            <w:pPr>
              <w:rPr>
                <w:sz w:val="17"/>
                <w:szCs w:val="17"/>
              </w:rPr>
            </w:pPr>
            <w:r w:rsidRPr="00B07DDC">
              <w:rPr>
                <w:sz w:val="17"/>
                <w:szCs w:val="17"/>
              </w:rPr>
              <w:t>42570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600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290,0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Субсидии бюджетным учреждениям</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08</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05</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06</w:t>
            </w:r>
          </w:p>
        </w:tc>
        <w:tc>
          <w:tcPr>
            <w:tcW w:w="740" w:type="dxa"/>
            <w:shd w:val="clear" w:color="auto" w:fill="auto"/>
            <w:noWrap/>
            <w:hideMark/>
          </w:tcPr>
          <w:p w:rsidR="006F2BB2" w:rsidRPr="00B07DDC" w:rsidRDefault="006F2BB2" w:rsidP="00161611">
            <w:pPr>
              <w:rPr>
                <w:sz w:val="17"/>
                <w:szCs w:val="17"/>
              </w:rPr>
            </w:pPr>
            <w:r w:rsidRPr="00B07DDC">
              <w:rPr>
                <w:sz w:val="17"/>
                <w:szCs w:val="17"/>
              </w:rPr>
              <w:t>42570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610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290,0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Софинансирование расходных обязательств по вопросам местного значения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08</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05</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06</w:t>
            </w:r>
          </w:p>
        </w:tc>
        <w:tc>
          <w:tcPr>
            <w:tcW w:w="740" w:type="dxa"/>
            <w:shd w:val="clear" w:color="auto" w:fill="auto"/>
            <w:noWrap/>
            <w:hideMark/>
          </w:tcPr>
          <w:p w:rsidR="006F2BB2" w:rsidRPr="00B07DDC" w:rsidRDefault="006F2BB2" w:rsidP="00161611">
            <w:pPr>
              <w:rPr>
                <w:sz w:val="17"/>
                <w:szCs w:val="17"/>
              </w:rPr>
            </w:pPr>
            <w:r w:rsidRPr="00B07DDC">
              <w:rPr>
                <w:sz w:val="17"/>
                <w:szCs w:val="17"/>
              </w:rPr>
              <w:t>L0000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1 262,6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08</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05</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06</w:t>
            </w:r>
          </w:p>
        </w:tc>
        <w:tc>
          <w:tcPr>
            <w:tcW w:w="740" w:type="dxa"/>
            <w:shd w:val="clear" w:color="auto" w:fill="auto"/>
            <w:noWrap/>
            <w:hideMark/>
          </w:tcPr>
          <w:p w:rsidR="006F2BB2" w:rsidRPr="00B07DDC" w:rsidRDefault="006F2BB2" w:rsidP="00161611">
            <w:pPr>
              <w:rPr>
                <w:sz w:val="17"/>
                <w:szCs w:val="17"/>
              </w:rPr>
            </w:pPr>
            <w:r w:rsidRPr="00B07DDC">
              <w:rPr>
                <w:sz w:val="17"/>
                <w:szCs w:val="17"/>
              </w:rPr>
              <w:t>L4670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1 262,6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08</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05</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06</w:t>
            </w:r>
          </w:p>
        </w:tc>
        <w:tc>
          <w:tcPr>
            <w:tcW w:w="740" w:type="dxa"/>
            <w:shd w:val="clear" w:color="auto" w:fill="auto"/>
            <w:noWrap/>
            <w:hideMark/>
          </w:tcPr>
          <w:p w:rsidR="006F2BB2" w:rsidRPr="00B07DDC" w:rsidRDefault="006F2BB2" w:rsidP="00161611">
            <w:pPr>
              <w:rPr>
                <w:sz w:val="17"/>
                <w:szCs w:val="17"/>
              </w:rPr>
            </w:pPr>
            <w:r w:rsidRPr="00B07DDC">
              <w:rPr>
                <w:sz w:val="17"/>
                <w:szCs w:val="17"/>
              </w:rPr>
              <w:t>L4670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600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1 262,6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Субсидии бюджетным учреждениям</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08</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05</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06</w:t>
            </w:r>
          </w:p>
        </w:tc>
        <w:tc>
          <w:tcPr>
            <w:tcW w:w="740" w:type="dxa"/>
            <w:shd w:val="clear" w:color="auto" w:fill="auto"/>
            <w:noWrap/>
            <w:hideMark/>
          </w:tcPr>
          <w:p w:rsidR="006F2BB2" w:rsidRPr="00B07DDC" w:rsidRDefault="006F2BB2" w:rsidP="00161611">
            <w:pPr>
              <w:rPr>
                <w:sz w:val="17"/>
                <w:szCs w:val="17"/>
              </w:rPr>
            </w:pPr>
            <w:r w:rsidRPr="00B07DDC">
              <w:rPr>
                <w:sz w:val="17"/>
                <w:szCs w:val="17"/>
              </w:rPr>
              <w:t>L4670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610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1 262,6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08</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12</w:t>
            </w:r>
          </w:p>
        </w:tc>
        <w:tc>
          <w:tcPr>
            <w:tcW w:w="459" w:type="dxa"/>
            <w:shd w:val="clear" w:color="auto" w:fill="auto"/>
            <w:noWrap/>
            <w:hideMark/>
          </w:tcPr>
          <w:p w:rsidR="006F2BB2" w:rsidRPr="00B07DDC" w:rsidRDefault="006F2BB2" w:rsidP="00161611">
            <w:pPr>
              <w:rPr>
                <w:sz w:val="17"/>
                <w:szCs w:val="17"/>
              </w:rPr>
            </w:pPr>
            <w:r w:rsidRPr="00B07DDC">
              <w:rPr>
                <w:sz w:val="17"/>
                <w:szCs w:val="17"/>
              </w:rPr>
              <w:t> </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14,0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14,0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Основное мероприятие "Повышение энергоэффективности в бюджетной сфере"</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08</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12</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14,0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14,0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08</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12</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42000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14,0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14,0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Мероприятия по энергосбережению и повышению энергоэффективности</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08</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12</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42090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14,0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14,0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08</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12</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42090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600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14,0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14,0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Субсидии бюджетным учреждениям</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08</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12</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42090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610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14,0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14,0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08</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24</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45,0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45,0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45,0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08</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24</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04</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45,0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45,0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45,0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08</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24</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04</w:t>
            </w:r>
          </w:p>
        </w:tc>
        <w:tc>
          <w:tcPr>
            <w:tcW w:w="740" w:type="dxa"/>
            <w:shd w:val="clear" w:color="auto" w:fill="auto"/>
            <w:noWrap/>
            <w:hideMark/>
          </w:tcPr>
          <w:p w:rsidR="006F2BB2" w:rsidRPr="00B07DDC" w:rsidRDefault="006F2BB2" w:rsidP="00161611">
            <w:pPr>
              <w:rPr>
                <w:sz w:val="17"/>
                <w:szCs w:val="17"/>
              </w:rPr>
            </w:pPr>
            <w:r w:rsidRPr="00B07DDC">
              <w:rPr>
                <w:sz w:val="17"/>
                <w:szCs w:val="17"/>
              </w:rPr>
              <w:t>42000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45,0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45,0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45,0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Мероприятия, направленные на развитие межнациональных отношений</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08</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24</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04</w:t>
            </w:r>
          </w:p>
        </w:tc>
        <w:tc>
          <w:tcPr>
            <w:tcW w:w="740" w:type="dxa"/>
            <w:shd w:val="clear" w:color="auto" w:fill="auto"/>
            <w:noWrap/>
            <w:hideMark/>
          </w:tcPr>
          <w:p w:rsidR="006F2BB2" w:rsidRPr="00B07DDC" w:rsidRDefault="006F2BB2" w:rsidP="00161611">
            <w:pPr>
              <w:rPr>
                <w:sz w:val="17"/>
                <w:szCs w:val="17"/>
              </w:rPr>
            </w:pPr>
            <w:r w:rsidRPr="00B07DDC">
              <w:rPr>
                <w:sz w:val="17"/>
                <w:szCs w:val="17"/>
              </w:rPr>
              <w:t>42310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45,0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45,0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45,0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08</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24</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04</w:t>
            </w:r>
          </w:p>
        </w:tc>
        <w:tc>
          <w:tcPr>
            <w:tcW w:w="740" w:type="dxa"/>
            <w:shd w:val="clear" w:color="auto" w:fill="auto"/>
            <w:noWrap/>
            <w:hideMark/>
          </w:tcPr>
          <w:p w:rsidR="006F2BB2" w:rsidRPr="00B07DDC" w:rsidRDefault="006F2BB2" w:rsidP="00161611">
            <w:pPr>
              <w:rPr>
                <w:sz w:val="17"/>
                <w:szCs w:val="17"/>
              </w:rPr>
            </w:pPr>
            <w:r w:rsidRPr="00B07DDC">
              <w:rPr>
                <w:sz w:val="17"/>
                <w:szCs w:val="17"/>
              </w:rPr>
              <w:t>42310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600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45,0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45,0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45,0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Субсидии бюджетным учреждениям</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08</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24</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04</w:t>
            </w:r>
          </w:p>
        </w:tc>
        <w:tc>
          <w:tcPr>
            <w:tcW w:w="740" w:type="dxa"/>
            <w:shd w:val="clear" w:color="auto" w:fill="auto"/>
            <w:noWrap/>
            <w:hideMark/>
          </w:tcPr>
          <w:p w:rsidR="006F2BB2" w:rsidRPr="00B07DDC" w:rsidRDefault="006F2BB2" w:rsidP="00161611">
            <w:pPr>
              <w:rPr>
                <w:sz w:val="17"/>
                <w:szCs w:val="17"/>
              </w:rPr>
            </w:pPr>
            <w:r w:rsidRPr="00B07DDC">
              <w:rPr>
                <w:sz w:val="17"/>
                <w:szCs w:val="17"/>
              </w:rPr>
              <w:t>42310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610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45,0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45,0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45,0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14:shadow w14:blurRad="50800" w14:dist="38100" w14:dir="2700000" w14:sx="100000" w14:sy="100000" w14:kx="0" w14:ky="0" w14:algn="tl">
                  <w14:srgbClr w14:val="000000">
                    <w14:alpha w14:val="60000"/>
                  </w14:srgbClr>
                </w14:shadow>
              </w:rPr>
            </w:pPr>
            <w:r w:rsidRPr="00B07DDC">
              <w:rPr>
                <w:sz w:val="17"/>
                <w:szCs w:val="17"/>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08</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33</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Основное мероприятие "Информационно-просветительская и </w:t>
            </w:r>
            <w:r w:rsidRPr="00B07DDC">
              <w:rPr>
                <w:sz w:val="17"/>
                <w:szCs w:val="17"/>
              </w:rPr>
              <w:lastRenderedPageBreak/>
              <w:t>культурно-просветительская деятельность"</w:t>
            </w:r>
          </w:p>
        </w:tc>
        <w:tc>
          <w:tcPr>
            <w:tcW w:w="567" w:type="dxa"/>
            <w:shd w:val="clear" w:color="auto" w:fill="auto"/>
            <w:noWrap/>
            <w:hideMark/>
          </w:tcPr>
          <w:p w:rsidR="006F2BB2" w:rsidRPr="00B07DDC" w:rsidRDefault="006F2BB2" w:rsidP="00161611">
            <w:pPr>
              <w:rPr>
                <w:sz w:val="17"/>
                <w:szCs w:val="17"/>
              </w:rPr>
            </w:pPr>
            <w:r w:rsidRPr="00B07DDC">
              <w:rPr>
                <w:sz w:val="17"/>
                <w:szCs w:val="17"/>
              </w:rPr>
              <w:lastRenderedPageBreak/>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08</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33</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08</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33</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42000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Мероприятия по духовно- нравственному воспитанию </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08</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33</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42290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08</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33</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42290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600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Субсидии бюджетным учреждениям</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08</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33</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42290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610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08</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35</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rFonts w:ascii="Arial" w:hAnsi="Arial" w:cs="Arial"/>
                <w:sz w:val="20"/>
                <w:szCs w:val="20"/>
              </w:rPr>
            </w:pPr>
            <w:r w:rsidRPr="00B07DDC">
              <w:rPr>
                <w:rFonts w:ascii="Arial" w:hAnsi="Arial" w:cs="Arial"/>
                <w:sz w:val="20"/>
                <w:szCs w:val="20"/>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345,0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08</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35</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rFonts w:ascii="Arial" w:hAnsi="Arial" w:cs="Arial"/>
                <w:sz w:val="20"/>
                <w:szCs w:val="20"/>
              </w:rPr>
            </w:pPr>
            <w:r w:rsidRPr="00B07DDC">
              <w:rPr>
                <w:rFonts w:ascii="Arial" w:hAnsi="Arial" w:cs="Arial"/>
                <w:sz w:val="20"/>
                <w:szCs w:val="20"/>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299,9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08</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35</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42000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299,9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Мероприятия по оценке недвижимости, признанию прав и регулированию отношений по муниципальной собственности</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08</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35</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42200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299,9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08</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35</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42200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600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299,9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Субсидии бюджетным учреждениям</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08</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35</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42200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610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299,9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Основное мероприятие «Проведение кадастровых работ по формированию и постановке на ГКУ земельных участков»</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08</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35</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45,1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08</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35</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42000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45,1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Оценка недвижимости, признание прав и регулирование отношений по муниципальной собственности</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08</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35</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42200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45,1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08</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35</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42200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600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45,1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Субсидии бюджетным учреждениям</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08</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35</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42200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610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45,1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08</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37</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5,7</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5,7</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5,8</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08</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37</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5,7</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5,7</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5,8</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08</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37</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42000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5,7</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5,7</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5,8</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Мероприятия по духовно- нравственному воспитанию </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08</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37</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42290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5,7</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5,7</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5,8</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08</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37</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42290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5,7</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5,7</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5,8</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lastRenderedPageBreak/>
              <w:t>Иные закупки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08</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37</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01</w:t>
            </w:r>
          </w:p>
        </w:tc>
        <w:tc>
          <w:tcPr>
            <w:tcW w:w="740" w:type="dxa"/>
            <w:shd w:val="clear" w:color="auto" w:fill="auto"/>
            <w:noWrap/>
            <w:hideMark/>
          </w:tcPr>
          <w:p w:rsidR="006F2BB2" w:rsidRPr="00B07DDC" w:rsidRDefault="006F2BB2" w:rsidP="00161611">
            <w:pPr>
              <w:rPr>
                <w:sz w:val="17"/>
                <w:szCs w:val="17"/>
              </w:rPr>
            </w:pPr>
            <w:r w:rsidRPr="00B07DDC">
              <w:rPr>
                <w:sz w:val="17"/>
                <w:szCs w:val="17"/>
              </w:rPr>
              <w:t>42290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240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5,7</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5,7</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5,8</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Непрограммные расходы главных распорядителей бюджетных средств </w:t>
            </w:r>
            <w:r>
              <w:rPr>
                <w:sz w:val="17"/>
                <w:szCs w:val="17"/>
              </w:rPr>
              <w:t xml:space="preserve">Чамзинского муниципального района </w:t>
            </w:r>
            <w:r w:rsidRPr="00B07DDC">
              <w:rPr>
                <w:sz w:val="17"/>
                <w:szCs w:val="17"/>
              </w:rPr>
              <w:t>Республики Мордовия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08</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89</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1 410,7</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Непрограммные расходы в рамках обеспечения деятельности главных распорядителей бюджетных средств </w:t>
            </w:r>
            <w:r>
              <w:rPr>
                <w:sz w:val="17"/>
                <w:szCs w:val="17"/>
              </w:rPr>
              <w:t xml:space="preserve">Чамзинского муниципального района </w:t>
            </w:r>
            <w:r w:rsidRPr="00B07DDC">
              <w:rPr>
                <w:sz w:val="17"/>
                <w:szCs w:val="17"/>
              </w:rPr>
              <w:t>Республики Мордовия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08</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89</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00</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1 410,7</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Расходы на обеспечение деятельности (оказания услуг) муниципальных учреждений </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08</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89</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00</w:t>
            </w:r>
          </w:p>
        </w:tc>
        <w:tc>
          <w:tcPr>
            <w:tcW w:w="740" w:type="dxa"/>
            <w:shd w:val="clear" w:color="auto" w:fill="auto"/>
            <w:noWrap/>
            <w:hideMark/>
          </w:tcPr>
          <w:p w:rsidR="006F2BB2" w:rsidRPr="00B07DDC" w:rsidRDefault="006F2BB2" w:rsidP="00161611">
            <w:pPr>
              <w:rPr>
                <w:sz w:val="17"/>
                <w:szCs w:val="17"/>
              </w:rPr>
            </w:pPr>
            <w:r w:rsidRPr="00B07DDC">
              <w:rPr>
                <w:sz w:val="17"/>
                <w:szCs w:val="17"/>
              </w:rPr>
              <w:t>61000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1 410,7</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Библиотеки</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08</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89</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00</w:t>
            </w:r>
          </w:p>
        </w:tc>
        <w:tc>
          <w:tcPr>
            <w:tcW w:w="740" w:type="dxa"/>
            <w:shd w:val="clear" w:color="auto" w:fill="auto"/>
            <w:noWrap/>
            <w:hideMark/>
          </w:tcPr>
          <w:p w:rsidR="006F2BB2" w:rsidRPr="00B07DDC" w:rsidRDefault="006F2BB2" w:rsidP="00161611">
            <w:pPr>
              <w:rPr>
                <w:sz w:val="17"/>
                <w:szCs w:val="17"/>
              </w:rPr>
            </w:pPr>
            <w:r w:rsidRPr="00B07DDC">
              <w:rPr>
                <w:sz w:val="17"/>
                <w:szCs w:val="17"/>
              </w:rPr>
              <w:t>61160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1 410,7</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08</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89</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00</w:t>
            </w:r>
          </w:p>
        </w:tc>
        <w:tc>
          <w:tcPr>
            <w:tcW w:w="740" w:type="dxa"/>
            <w:shd w:val="clear" w:color="auto" w:fill="auto"/>
            <w:noWrap/>
            <w:hideMark/>
          </w:tcPr>
          <w:p w:rsidR="006F2BB2" w:rsidRPr="00B07DDC" w:rsidRDefault="006F2BB2" w:rsidP="00161611">
            <w:pPr>
              <w:rPr>
                <w:sz w:val="17"/>
                <w:szCs w:val="17"/>
              </w:rPr>
            </w:pPr>
            <w:r w:rsidRPr="00B07DDC">
              <w:rPr>
                <w:sz w:val="17"/>
                <w:szCs w:val="17"/>
              </w:rPr>
              <w:t>61160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600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1 410,7</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Субсидии бюджетным учреждениям</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08</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89</w:t>
            </w:r>
          </w:p>
        </w:tc>
        <w:tc>
          <w:tcPr>
            <w:tcW w:w="459" w:type="dxa"/>
            <w:shd w:val="clear" w:color="auto" w:fill="auto"/>
            <w:noWrap/>
            <w:hideMark/>
          </w:tcPr>
          <w:p w:rsidR="006F2BB2" w:rsidRPr="00B07DDC" w:rsidRDefault="006F2BB2" w:rsidP="00161611">
            <w:pPr>
              <w:rPr>
                <w:sz w:val="17"/>
                <w:szCs w:val="17"/>
              </w:rPr>
            </w:pPr>
            <w:r w:rsidRPr="00B07DDC">
              <w:rPr>
                <w:sz w:val="17"/>
                <w:szCs w:val="17"/>
              </w:rPr>
              <w:t>1</w:t>
            </w:r>
          </w:p>
        </w:tc>
        <w:tc>
          <w:tcPr>
            <w:tcW w:w="462" w:type="dxa"/>
            <w:shd w:val="clear" w:color="auto" w:fill="auto"/>
            <w:noWrap/>
            <w:hideMark/>
          </w:tcPr>
          <w:p w:rsidR="006F2BB2" w:rsidRPr="00B07DDC" w:rsidRDefault="006F2BB2" w:rsidP="00161611">
            <w:pPr>
              <w:rPr>
                <w:sz w:val="17"/>
                <w:szCs w:val="17"/>
              </w:rPr>
            </w:pPr>
            <w:r w:rsidRPr="00B07DDC">
              <w:rPr>
                <w:sz w:val="17"/>
                <w:szCs w:val="17"/>
              </w:rPr>
              <w:t>00</w:t>
            </w:r>
          </w:p>
        </w:tc>
        <w:tc>
          <w:tcPr>
            <w:tcW w:w="740" w:type="dxa"/>
            <w:shd w:val="clear" w:color="auto" w:fill="auto"/>
            <w:noWrap/>
            <w:hideMark/>
          </w:tcPr>
          <w:p w:rsidR="006F2BB2" w:rsidRPr="00B07DDC" w:rsidRDefault="006F2BB2" w:rsidP="00161611">
            <w:pPr>
              <w:rPr>
                <w:sz w:val="17"/>
                <w:szCs w:val="17"/>
              </w:rPr>
            </w:pPr>
            <w:r w:rsidRPr="00B07DDC">
              <w:rPr>
                <w:sz w:val="17"/>
                <w:szCs w:val="17"/>
              </w:rPr>
              <w:t>61160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610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1 410,7</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Социальная политика</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10</w:t>
            </w:r>
          </w:p>
        </w:tc>
        <w:tc>
          <w:tcPr>
            <w:tcW w:w="593" w:type="dxa"/>
            <w:shd w:val="clear" w:color="auto" w:fill="auto"/>
            <w:noWrap/>
            <w:hideMark/>
          </w:tcPr>
          <w:p w:rsidR="006F2BB2" w:rsidRPr="00B07DDC" w:rsidRDefault="006F2BB2" w:rsidP="00161611">
            <w:pPr>
              <w:rPr>
                <w:sz w:val="17"/>
                <w:szCs w:val="17"/>
              </w:rPr>
            </w:pPr>
            <w:r w:rsidRPr="00B07DDC">
              <w:rPr>
                <w:sz w:val="17"/>
                <w:szCs w:val="17"/>
              </w:rPr>
              <w:t> </w:t>
            </w:r>
          </w:p>
        </w:tc>
        <w:tc>
          <w:tcPr>
            <w:tcW w:w="540" w:type="dxa"/>
            <w:shd w:val="clear" w:color="auto" w:fill="auto"/>
            <w:noWrap/>
            <w:hideMark/>
          </w:tcPr>
          <w:p w:rsidR="006F2BB2" w:rsidRPr="00B07DDC" w:rsidRDefault="006F2BB2" w:rsidP="00161611">
            <w:pPr>
              <w:rPr>
                <w:sz w:val="17"/>
                <w:szCs w:val="17"/>
              </w:rPr>
            </w:pPr>
            <w:r w:rsidRPr="00B07DDC">
              <w:rPr>
                <w:sz w:val="17"/>
                <w:szCs w:val="17"/>
              </w:rPr>
              <w:t> </w:t>
            </w:r>
          </w:p>
        </w:tc>
        <w:tc>
          <w:tcPr>
            <w:tcW w:w="459" w:type="dxa"/>
            <w:shd w:val="clear" w:color="auto" w:fill="auto"/>
            <w:noWrap/>
            <w:hideMark/>
          </w:tcPr>
          <w:p w:rsidR="006F2BB2" w:rsidRPr="00B07DDC" w:rsidRDefault="006F2BB2" w:rsidP="00161611">
            <w:pPr>
              <w:rPr>
                <w:sz w:val="17"/>
                <w:szCs w:val="17"/>
              </w:rPr>
            </w:pPr>
            <w:r w:rsidRPr="00B07DDC">
              <w:rPr>
                <w:sz w:val="17"/>
                <w:szCs w:val="17"/>
              </w:rPr>
              <w:t> </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15 752,2</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16 131,1</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16 061,2</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Социальное обеспечение населения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10</w:t>
            </w:r>
          </w:p>
        </w:tc>
        <w:tc>
          <w:tcPr>
            <w:tcW w:w="593" w:type="dxa"/>
            <w:shd w:val="clear" w:color="auto" w:fill="auto"/>
            <w:noWrap/>
            <w:hideMark/>
          </w:tcPr>
          <w:p w:rsidR="006F2BB2" w:rsidRPr="00B07DDC" w:rsidRDefault="006F2BB2" w:rsidP="00161611">
            <w:pPr>
              <w:rPr>
                <w:sz w:val="17"/>
                <w:szCs w:val="17"/>
              </w:rPr>
            </w:pPr>
            <w:r w:rsidRPr="00B07DDC">
              <w:rPr>
                <w:sz w:val="17"/>
                <w:szCs w:val="17"/>
              </w:rPr>
              <w:t>03</w:t>
            </w:r>
          </w:p>
        </w:tc>
        <w:tc>
          <w:tcPr>
            <w:tcW w:w="540" w:type="dxa"/>
            <w:shd w:val="clear" w:color="auto" w:fill="auto"/>
            <w:noWrap/>
            <w:hideMark/>
          </w:tcPr>
          <w:p w:rsidR="006F2BB2" w:rsidRPr="00B07DDC" w:rsidRDefault="006F2BB2" w:rsidP="00161611">
            <w:pPr>
              <w:rPr>
                <w:sz w:val="17"/>
                <w:szCs w:val="17"/>
              </w:rPr>
            </w:pPr>
            <w:r w:rsidRPr="00B07DDC">
              <w:rPr>
                <w:sz w:val="17"/>
                <w:szCs w:val="17"/>
              </w:rPr>
              <w:t> </w:t>
            </w:r>
          </w:p>
        </w:tc>
        <w:tc>
          <w:tcPr>
            <w:tcW w:w="459" w:type="dxa"/>
            <w:shd w:val="clear" w:color="auto" w:fill="auto"/>
            <w:noWrap/>
            <w:hideMark/>
          </w:tcPr>
          <w:p w:rsidR="006F2BB2" w:rsidRPr="00B07DDC" w:rsidRDefault="006F2BB2" w:rsidP="00161611">
            <w:pPr>
              <w:rPr>
                <w:sz w:val="17"/>
                <w:szCs w:val="17"/>
              </w:rPr>
            </w:pPr>
            <w:r w:rsidRPr="00B07DDC">
              <w:rPr>
                <w:sz w:val="17"/>
                <w:szCs w:val="17"/>
              </w:rPr>
              <w:t> </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4 275,6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4 311,2</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4 241,3</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Муниципальная программа "Развитие образования в Чамзинском муниципальном районе" на 2016-2025 годы</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10</w:t>
            </w:r>
          </w:p>
        </w:tc>
        <w:tc>
          <w:tcPr>
            <w:tcW w:w="593" w:type="dxa"/>
            <w:shd w:val="clear" w:color="auto" w:fill="auto"/>
            <w:noWrap/>
            <w:hideMark/>
          </w:tcPr>
          <w:p w:rsidR="006F2BB2" w:rsidRPr="00B07DDC" w:rsidRDefault="006F2BB2" w:rsidP="00161611">
            <w:pPr>
              <w:rPr>
                <w:sz w:val="17"/>
                <w:szCs w:val="17"/>
              </w:rPr>
            </w:pPr>
            <w:r w:rsidRPr="00B07DDC">
              <w:rPr>
                <w:sz w:val="17"/>
                <w:szCs w:val="17"/>
              </w:rPr>
              <w:t>03</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628,6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664,2</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594,3</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Подпрограмма "Развитие общего образования в Чамзинском муниципальном районе" на 2016-2025 годы </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10</w:t>
            </w:r>
          </w:p>
        </w:tc>
        <w:tc>
          <w:tcPr>
            <w:tcW w:w="593" w:type="dxa"/>
            <w:shd w:val="clear" w:color="auto" w:fill="auto"/>
            <w:noWrap/>
            <w:hideMark/>
          </w:tcPr>
          <w:p w:rsidR="006F2BB2" w:rsidRPr="00B07DDC" w:rsidRDefault="006F2BB2" w:rsidP="00161611">
            <w:pPr>
              <w:rPr>
                <w:sz w:val="17"/>
                <w:szCs w:val="17"/>
              </w:rPr>
            </w:pPr>
            <w:r w:rsidRPr="00B07DDC">
              <w:rPr>
                <w:sz w:val="17"/>
                <w:szCs w:val="17"/>
              </w:rPr>
              <w:t>03</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628,6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664,2</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594,3</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jc w:val="both"/>
              <w:rPr>
                <w:sz w:val="17"/>
                <w:szCs w:val="17"/>
              </w:rPr>
            </w:pPr>
            <w:r w:rsidRPr="00B07DDC">
              <w:rPr>
                <w:sz w:val="17"/>
                <w:szCs w:val="17"/>
              </w:rPr>
              <w:t>Основное мероприятие "Сохранение и укрепление здоровья школьников"</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10</w:t>
            </w:r>
          </w:p>
        </w:tc>
        <w:tc>
          <w:tcPr>
            <w:tcW w:w="593" w:type="dxa"/>
            <w:shd w:val="clear" w:color="auto" w:fill="auto"/>
            <w:noWrap/>
            <w:hideMark/>
          </w:tcPr>
          <w:p w:rsidR="006F2BB2" w:rsidRPr="00B07DDC" w:rsidRDefault="006F2BB2" w:rsidP="00161611">
            <w:pPr>
              <w:rPr>
                <w:sz w:val="17"/>
                <w:szCs w:val="17"/>
              </w:rPr>
            </w:pPr>
            <w:r w:rsidRPr="00B07DDC">
              <w:rPr>
                <w:sz w:val="17"/>
                <w:szCs w:val="17"/>
              </w:rPr>
              <w:t>03</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07</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628,6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664,2</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594,3</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10</w:t>
            </w:r>
          </w:p>
        </w:tc>
        <w:tc>
          <w:tcPr>
            <w:tcW w:w="593" w:type="dxa"/>
            <w:shd w:val="clear" w:color="auto" w:fill="auto"/>
            <w:noWrap/>
            <w:hideMark/>
          </w:tcPr>
          <w:p w:rsidR="006F2BB2" w:rsidRPr="00B07DDC" w:rsidRDefault="006F2BB2" w:rsidP="00161611">
            <w:pPr>
              <w:rPr>
                <w:sz w:val="17"/>
                <w:szCs w:val="17"/>
              </w:rPr>
            </w:pPr>
            <w:r w:rsidRPr="00B07DDC">
              <w:rPr>
                <w:sz w:val="17"/>
                <w:szCs w:val="17"/>
              </w:rPr>
              <w:t>03</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07</w:t>
            </w:r>
          </w:p>
        </w:tc>
        <w:tc>
          <w:tcPr>
            <w:tcW w:w="740" w:type="dxa"/>
            <w:shd w:val="clear" w:color="auto" w:fill="auto"/>
            <w:noWrap/>
            <w:hideMark/>
          </w:tcPr>
          <w:p w:rsidR="006F2BB2" w:rsidRPr="00B07DDC" w:rsidRDefault="006F2BB2" w:rsidP="00161611">
            <w:pPr>
              <w:rPr>
                <w:sz w:val="17"/>
                <w:szCs w:val="17"/>
              </w:rPr>
            </w:pPr>
            <w:r w:rsidRPr="00B07DDC">
              <w:rPr>
                <w:sz w:val="17"/>
                <w:szCs w:val="17"/>
              </w:rPr>
              <w:t>42000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628,6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664,2</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594,3</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color w:val="000000"/>
                <w:sz w:val="17"/>
                <w:szCs w:val="17"/>
              </w:rPr>
            </w:pPr>
            <w:r w:rsidRPr="00B07DDC">
              <w:rPr>
                <w:color w:val="000000"/>
                <w:sz w:val="17"/>
                <w:szCs w:val="17"/>
              </w:rPr>
              <w:t xml:space="preserve"> Организация предоставления обучающимся в муниципальных общеобразовательных организациях из числа детей-инвалидов питания с освобождением от оплаты его стоимости </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10</w:t>
            </w:r>
          </w:p>
        </w:tc>
        <w:tc>
          <w:tcPr>
            <w:tcW w:w="593" w:type="dxa"/>
            <w:shd w:val="clear" w:color="auto" w:fill="auto"/>
            <w:noWrap/>
            <w:hideMark/>
          </w:tcPr>
          <w:p w:rsidR="006F2BB2" w:rsidRPr="00B07DDC" w:rsidRDefault="006F2BB2" w:rsidP="00161611">
            <w:pPr>
              <w:rPr>
                <w:sz w:val="17"/>
                <w:szCs w:val="17"/>
              </w:rPr>
            </w:pPr>
            <w:r w:rsidRPr="00B07DDC">
              <w:rPr>
                <w:sz w:val="17"/>
                <w:szCs w:val="17"/>
              </w:rPr>
              <w:t>03</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07</w:t>
            </w:r>
          </w:p>
        </w:tc>
        <w:tc>
          <w:tcPr>
            <w:tcW w:w="740" w:type="dxa"/>
            <w:shd w:val="clear" w:color="auto" w:fill="auto"/>
            <w:noWrap/>
            <w:hideMark/>
          </w:tcPr>
          <w:p w:rsidR="006F2BB2" w:rsidRPr="00B07DDC" w:rsidRDefault="006F2BB2" w:rsidP="00161611">
            <w:pPr>
              <w:rPr>
                <w:sz w:val="17"/>
                <w:szCs w:val="17"/>
              </w:rPr>
            </w:pPr>
            <w:r w:rsidRPr="00B07DDC">
              <w:rPr>
                <w:sz w:val="17"/>
                <w:szCs w:val="17"/>
              </w:rPr>
              <w:t>42470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628,6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664,2</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594,3</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10</w:t>
            </w:r>
          </w:p>
        </w:tc>
        <w:tc>
          <w:tcPr>
            <w:tcW w:w="593" w:type="dxa"/>
            <w:shd w:val="clear" w:color="auto" w:fill="auto"/>
            <w:noWrap/>
            <w:hideMark/>
          </w:tcPr>
          <w:p w:rsidR="006F2BB2" w:rsidRPr="00B07DDC" w:rsidRDefault="006F2BB2" w:rsidP="00161611">
            <w:pPr>
              <w:rPr>
                <w:sz w:val="17"/>
                <w:szCs w:val="17"/>
              </w:rPr>
            </w:pPr>
            <w:r w:rsidRPr="00B07DDC">
              <w:rPr>
                <w:sz w:val="17"/>
                <w:szCs w:val="17"/>
              </w:rPr>
              <w:t>03</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07</w:t>
            </w:r>
          </w:p>
        </w:tc>
        <w:tc>
          <w:tcPr>
            <w:tcW w:w="740" w:type="dxa"/>
            <w:shd w:val="clear" w:color="auto" w:fill="auto"/>
            <w:noWrap/>
            <w:hideMark/>
          </w:tcPr>
          <w:p w:rsidR="006F2BB2" w:rsidRPr="00B07DDC" w:rsidRDefault="006F2BB2" w:rsidP="00161611">
            <w:pPr>
              <w:rPr>
                <w:sz w:val="17"/>
                <w:szCs w:val="17"/>
              </w:rPr>
            </w:pPr>
            <w:r w:rsidRPr="00B07DDC">
              <w:rPr>
                <w:sz w:val="17"/>
                <w:szCs w:val="17"/>
              </w:rPr>
              <w:t>42470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600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628,6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664,2</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594,3</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Субсидии бюджетным учреждениям</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10</w:t>
            </w:r>
          </w:p>
        </w:tc>
        <w:tc>
          <w:tcPr>
            <w:tcW w:w="593" w:type="dxa"/>
            <w:shd w:val="clear" w:color="auto" w:fill="auto"/>
            <w:noWrap/>
            <w:hideMark/>
          </w:tcPr>
          <w:p w:rsidR="006F2BB2" w:rsidRPr="00B07DDC" w:rsidRDefault="006F2BB2" w:rsidP="00161611">
            <w:pPr>
              <w:rPr>
                <w:sz w:val="17"/>
                <w:szCs w:val="17"/>
              </w:rPr>
            </w:pPr>
            <w:r w:rsidRPr="00B07DDC">
              <w:rPr>
                <w:sz w:val="17"/>
                <w:szCs w:val="17"/>
              </w:rPr>
              <w:t>03</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07</w:t>
            </w:r>
          </w:p>
        </w:tc>
        <w:tc>
          <w:tcPr>
            <w:tcW w:w="740" w:type="dxa"/>
            <w:shd w:val="clear" w:color="auto" w:fill="auto"/>
            <w:noWrap/>
            <w:hideMark/>
          </w:tcPr>
          <w:p w:rsidR="006F2BB2" w:rsidRPr="00B07DDC" w:rsidRDefault="006F2BB2" w:rsidP="00161611">
            <w:pPr>
              <w:rPr>
                <w:sz w:val="17"/>
                <w:szCs w:val="17"/>
              </w:rPr>
            </w:pPr>
            <w:r w:rsidRPr="00B07DDC">
              <w:rPr>
                <w:sz w:val="17"/>
                <w:szCs w:val="17"/>
              </w:rPr>
              <w:t>42470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610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628,6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664,2</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594,3</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10</w:t>
            </w:r>
          </w:p>
        </w:tc>
        <w:tc>
          <w:tcPr>
            <w:tcW w:w="593" w:type="dxa"/>
            <w:shd w:val="clear" w:color="auto" w:fill="auto"/>
            <w:noWrap/>
            <w:hideMark/>
          </w:tcPr>
          <w:p w:rsidR="006F2BB2" w:rsidRPr="00B07DDC" w:rsidRDefault="006F2BB2" w:rsidP="00161611">
            <w:pPr>
              <w:rPr>
                <w:sz w:val="17"/>
                <w:szCs w:val="17"/>
              </w:rPr>
            </w:pPr>
            <w:r w:rsidRPr="00B07DDC">
              <w:rPr>
                <w:sz w:val="17"/>
                <w:szCs w:val="17"/>
              </w:rPr>
              <w:t>03</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07</w:t>
            </w:r>
          </w:p>
        </w:tc>
        <w:tc>
          <w:tcPr>
            <w:tcW w:w="740" w:type="dxa"/>
            <w:shd w:val="clear" w:color="auto" w:fill="auto"/>
            <w:noWrap/>
            <w:hideMark/>
          </w:tcPr>
          <w:p w:rsidR="006F2BB2" w:rsidRPr="00B07DDC" w:rsidRDefault="006F2BB2" w:rsidP="00161611">
            <w:pPr>
              <w:rPr>
                <w:sz w:val="17"/>
                <w:szCs w:val="17"/>
              </w:rPr>
            </w:pPr>
            <w:r w:rsidRPr="00B07DDC">
              <w:rPr>
                <w:sz w:val="17"/>
                <w:szCs w:val="17"/>
              </w:rPr>
              <w:t>77070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3 647,0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3 647,0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3 647,0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10</w:t>
            </w:r>
          </w:p>
        </w:tc>
        <w:tc>
          <w:tcPr>
            <w:tcW w:w="593" w:type="dxa"/>
            <w:shd w:val="clear" w:color="auto" w:fill="auto"/>
            <w:noWrap/>
            <w:hideMark/>
          </w:tcPr>
          <w:p w:rsidR="006F2BB2" w:rsidRPr="00B07DDC" w:rsidRDefault="006F2BB2" w:rsidP="00161611">
            <w:pPr>
              <w:rPr>
                <w:sz w:val="17"/>
                <w:szCs w:val="17"/>
              </w:rPr>
            </w:pPr>
            <w:r w:rsidRPr="00B07DDC">
              <w:rPr>
                <w:sz w:val="17"/>
                <w:szCs w:val="17"/>
              </w:rPr>
              <w:t>03</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07</w:t>
            </w:r>
          </w:p>
        </w:tc>
        <w:tc>
          <w:tcPr>
            <w:tcW w:w="740" w:type="dxa"/>
            <w:shd w:val="clear" w:color="auto" w:fill="auto"/>
            <w:noWrap/>
            <w:hideMark/>
          </w:tcPr>
          <w:p w:rsidR="006F2BB2" w:rsidRPr="00B07DDC" w:rsidRDefault="006F2BB2" w:rsidP="00161611">
            <w:pPr>
              <w:rPr>
                <w:sz w:val="17"/>
                <w:szCs w:val="17"/>
              </w:rPr>
            </w:pPr>
            <w:r w:rsidRPr="00B07DDC">
              <w:rPr>
                <w:sz w:val="17"/>
                <w:szCs w:val="17"/>
              </w:rPr>
              <w:t>77070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600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3 647,0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3 647,0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3 647,0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Субсидии бюджетным учреждениям</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10</w:t>
            </w:r>
          </w:p>
        </w:tc>
        <w:tc>
          <w:tcPr>
            <w:tcW w:w="593" w:type="dxa"/>
            <w:shd w:val="clear" w:color="auto" w:fill="auto"/>
            <w:noWrap/>
            <w:hideMark/>
          </w:tcPr>
          <w:p w:rsidR="006F2BB2" w:rsidRPr="00B07DDC" w:rsidRDefault="006F2BB2" w:rsidP="00161611">
            <w:pPr>
              <w:rPr>
                <w:sz w:val="17"/>
                <w:szCs w:val="17"/>
              </w:rPr>
            </w:pPr>
            <w:r w:rsidRPr="00B07DDC">
              <w:rPr>
                <w:sz w:val="17"/>
                <w:szCs w:val="17"/>
              </w:rPr>
              <w:t>03</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2</w:t>
            </w:r>
          </w:p>
        </w:tc>
        <w:tc>
          <w:tcPr>
            <w:tcW w:w="462" w:type="dxa"/>
            <w:shd w:val="clear" w:color="auto" w:fill="auto"/>
            <w:noWrap/>
            <w:hideMark/>
          </w:tcPr>
          <w:p w:rsidR="006F2BB2" w:rsidRPr="00B07DDC" w:rsidRDefault="006F2BB2" w:rsidP="00161611">
            <w:pPr>
              <w:rPr>
                <w:sz w:val="17"/>
                <w:szCs w:val="17"/>
              </w:rPr>
            </w:pPr>
            <w:r w:rsidRPr="00B07DDC">
              <w:rPr>
                <w:sz w:val="17"/>
                <w:szCs w:val="17"/>
              </w:rPr>
              <w:t>07</w:t>
            </w:r>
          </w:p>
        </w:tc>
        <w:tc>
          <w:tcPr>
            <w:tcW w:w="740" w:type="dxa"/>
            <w:shd w:val="clear" w:color="auto" w:fill="auto"/>
            <w:noWrap/>
            <w:hideMark/>
          </w:tcPr>
          <w:p w:rsidR="006F2BB2" w:rsidRPr="00B07DDC" w:rsidRDefault="006F2BB2" w:rsidP="00161611">
            <w:pPr>
              <w:rPr>
                <w:sz w:val="17"/>
                <w:szCs w:val="17"/>
              </w:rPr>
            </w:pPr>
            <w:r w:rsidRPr="00B07DDC">
              <w:rPr>
                <w:sz w:val="17"/>
                <w:szCs w:val="17"/>
              </w:rPr>
              <w:t>77070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610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3 647,0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3 647,0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3 647,0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Охрана семьи и детства</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10</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 </w:t>
            </w:r>
          </w:p>
        </w:tc>
        <w:tc>
          <w:tcPr>
            <w:tcW w:w="459" w:type="dxa"/>
            <w:shd w:val="clear" w:color="auto" w:fill="auto"/>
            <w:noWrap/>
            <w:hideMark/>
          </w:tcPr>
          <w:p w:rsidR="006F2BB2" w:rsidRPr="00B07DDC" w:rsidRDefault="006F2BB2" w:rsidP="00161611">
            <w:pPr>
              <w:rPr>
                <w:sz w:val="17"/>
                <w:szCs w:val="17"/>
              </w:rPr>
            </w:pPr>
            <w:r w:rsidRPr="00B07DDC">
              <w:rPr>
                <w:sz w:val="17"/>
                <w:szCs w:val="17"/>
              </w:rPr>
              <w:t> </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11 476,6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11 819,9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11 819,9</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Муниципальная программа "Развитие образования в Чамзинском муниципальном районе" на 2016-2025 годы</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10</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11 476,6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11 819,9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11 819,9</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10</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6</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11 476,6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11 819,9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11 819,9</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Основное мероприятие "Оказание мер государственной поддержки детям-сиротам, детям, оставшимся без попечения родителей, а также </w:t>
            </w:r>
            <w:r w:rsidRPr="00B07DDC">
              <w:rPr>
                <w:sz w:val="17"/>
                <w:szCs w:val="17"/>
              </w:rPr>
              <w:lastRenderedPageBreak/>
              <w:t>гражданам, желающим взять детей на воспитание в семью"</w:t>
            </w:r>
          </w:p>
        </w:tc>
        <w:tc>
          <w:tcPr>
            <w:tcW w:w="567" w:type="dxa"/>
            <w:shd w:val="clear" w:color="auto" w:fill="auto"/>
            <w:noWrap/>
            <w:hideMark/>
          </w:tcPr>
          <w:p w:rsidR="006F2BB2" w:rsidRPr="00B07DDC" w:rsidRDefault="006F2BB2" w:rsidP="00161611">
            <w:pPr>
              <w:rPr>
                <w:sz w:val="17"/>
                <w:szCs w:val="17"/>
              </w:rPr>
            </w:pPr>
            <w:r w:rsidRPr="00B07DDC">
              <w:rPr>
                <w:sz w:val="17"/>
                <w:szCs w:val="17"/>
              </w:rPr>
              <w:lastRenderedPageBreak/>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10</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6</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11 476,6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11 819,9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11 819,9</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10</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6</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77180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11 476,6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11 819,9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11 819,9</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Социальное обеспечение и иные выплаты населению</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10</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6</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77180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300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11 476,6</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11 819,9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11 819,9</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Публичные нормативные социальные выплаты гражданам</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10</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6</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77180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310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6 854,9</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6 936,5</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6 936,5</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Социальные выплаты гражданам, кроме публичных нормативных социальных выплат</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10</w:t>
            </w:r>
          </w:p>
        </w:tc>
        <w:tc>
          <w:tcPr>
            <w:tcW w:w="593" w:type="dxa"/>
            <w:shd w:val="clear" w:color="auto" w:fill="auto"/>
            <w:noWrap/>
            <w:hideMark/>
          </w:tcPr>
          <w:p w:rsidR="006F2BB2" w:rsidRPr="00B07DDC" w:rsidRDefault="006F2BB2" w:rsidP="00161611">
            <w:pPr>
              <w:rPr>
                <w:sz w:val="17"/>
                <w:szCs w:val="17"/>
              </w:rPr>
            </w:pPr>
            <w:r w:rsidRPr="00B07DDC">
              <w:rPr>
                <w:sz w:val="17"/>
                <w:szCs w:val="17"/>
              </w:rPr>
              <w:t>04</w:t>
            </w:r>
          </w:p>
        </w:tc>
        <w:tc>
          <w:tcPr>
            <w:tcW w:w="540" w:type="dxa"/>
            <w:shd w:val="clear" w:color="auto" w:fill="auto"/>
            <w:noWrap/>
            <w:hideMark/>
          </w:tcPr>
          <w:p w:rsidR="006F2BB2" w:rsidRPr="00B07DDC" w:rsidRDefault="006F2BB2" w:rsidP="00161611">
            <w:pPr>
              <w:rPr>
                <w:sz w:val="17"/>
                <w:szCs w:val="17"/>
              </w:rPr>
            </w:pPr>
            <w:r w:rsidRPr="00B07DDC">
              <w:rPr>
                <w:sz w:val="17"/>
                <w:szCs w:val="17"/>
              </w:rPr>
              <w:t>02</w:t>
            </w:r>
          </w:p>
        </w:tc>
        <w:tc>
          <w:tcPr>
            <w:tcW w:w="459" w:type="dxa"/>
            <w:shd w:val="clear" w:color="auto" w:fill="auto"/>
            <w:noWrap/>
            <w:hideMark/>
          </w:tcPr>
          <w:p w:rsidR="006F2BB2" w:rsidRPr="00B07DDC" w:rsidRDefault="006F2BB2" w:rsidP="00161611">
            <w:pPr>
              <w:rPr>
                <w:sz w:val="17"/>
                <w:szCs w:val="17"/>
              </w:rPr>
            </w:pPr>
            <w:r w:rsidRPr="00B07DDC">
              <w:rPr>
                <w:sz w:val="17"/>
                <w:szCs w:val="17"/>
              </w:rPr>
              <w:t>6</w:t>
            </w:r>
          </w:p>
        </w:tc>
        <w:tc>
          <w:tcPr>
            <w:tcW w:w="462" w:type="dxa"/>
            <w:shd w:val="clear" w:color="auto" w:fill="auto"/>
            <w:noWrap/>
            <w:hideMark/>
          </w:tcPr>
          <w:p w:rsidR="006F2BB2" w:rsidRPr="00B07DDC" w:rsidRDefault="006F2BB2" w:rsidP="00161611">
            <w:pPr>
              <w:rPr>
                <w:sz w:val="17"/>
                <w:szCs w:val="17"/>
              </w:rPr>
            </w:pPr>
            <w:r w:rsidRPr="00B07DDC">
              <w:rPr>
                <w:sz w:val="17"/>
                <w:szCs w:val="17"/>
              </w:rPr>
              <w:t>03</w:t>
            </w:r>
          </w:p>
        </w:tc>
        <w:tc>
          <w:tcPr>
            <w:tcW w:w="740" w:type="dxa"/>
            <w:shd w:val="clear" w:color="auto" w:fill="auto"/>
            <w:noWrap/>
            <w:hideMark/>
          </w:tcPr>
          <w:p w:rsidR="006F2BB2" w:rsidRPr="00B07DDC" w:rsidRDefault="006F2BB2" w:rsidP="00161611">
            <w:pPr>
              <w:rPr>
                <w:sz w:val="17"/>
                <w:szCs w:val="17"/>
              </w:rPr>
            </w:pPr>
            <w:r w:rsidRPr="00B07DDC">
              <w:rPr>
                <w:sz w:val="17"/>
                <w:szCs w:val="17"/>
              </w:rPr>
              <w:t>77180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320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4 621,7</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4 883,4</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4 883,4</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Физическая культура и спорт</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11</w:t>
            </w:r>
          </w:p>
        </w:tc>
        <w:tc>
          <w:tcPr>
            <w:tcW w:w="593" w:type="dxa"/>
            <w:shd w:val="clear" w:color="auto" w:fill="auto"/>
            <w:noWrap/>
            <w:hideMark/>
          </w:tcPr>
          <w:p w:rsidR="006F2BB2" w:rsidRPr="00B07DDC" w:rsidRDefault="006F2BB2" w:rsidP="00161611">
            <w:pPr>
              <w:rPr>
                <w:sz w:val="17"/>
                <w:szCs w:val="17"/>
              </w:rPr>
            </w:pPr>
            <w:r w:rsidRPr="00B07DDC">
              <w:rPr>
                <w:sz w:val="17"/>
                <w:szCs w:val="17"/>
              </w:rPr>
              <w:t> </w:t>
            </w:r>
          </w:p>
        </w:tc>
        <w:tc>
          <w:tcPr>
            <w:tcW w:w="540" w:type="dxa"/>
            <w:shd w:val="clear" w:color="auto" w:fill="auto"/>
            <w:noWrap/>
            <w:hideMark/>
          </w:tcPr>
          <w:p w:rsidR="006F2BB2" w:rsidRPr="00B07DDC" w:rsidRDefault="006F2BB2" w:rsidP="00161611">
            <w:pPr>
              <w:rPr>
                <w:sz w:val="17"/>
                <w:szCs w:val="17"/>
              </w:rPr>
            </w:pPr>
            <w:r w:rsidRPr="00B07DDC">
              <w:rPr>
                <w:sz w:val="17"/>
                <w:szCs w:val="17"/>
              </w:rPr>
              <w:t> </w:t>
            </w:r>
          </w:p>
        </w:tc>
        <w:tc>
          <w:tcPr>
            <w:tcW w:w="459" w:type="dxa"/>
            <w:shd w:val="clear" w:color="auto" w:fill="auto"/>
            <w:noWrap/>
            <w:hideMark/>
          </w:tcPr>
          <w:p w:rsidR="006F2BB2" w:rsidRPr="00B07DDC" w:rsidRDefault="006F2BB2" w:rsidP="00161611">
            <w:pPr>
              <w:rPr>
                <w:sz w:val="17"/>
                <w:szCs w:val="17"/>
              </w:rPr>
            </w:pPr>
            <w:r w:rsidRPr="00B07DDC">
              <w:rPr>
                <w:sz w:val="17"/>
                <w:szCs w:val="17"/>
              </w:rPr>
              <w:t> </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Физическая культура</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11</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 </w:t>
            </w:r>
          </w:p>
        </w:tc>
        <w:tc>
          <w:tcPr>
            <w:tcW w:w="459" w:type="dxa"/>
            <w:shd w:val="clear" w:color="auto" w:fill="auto"/>
            <w:noWrap/>
            <w:hideMark/>
          </w:tcPr>
          <w:p w:rsidR="006F2BB2" w:rsidRPr="00B07DDC" w:rsidRDefault="006F2BB2" w:rsidP="00161611">
            <w:pPr>
              <w:rPr>
                <w:sz w:val="17"/>
                <w:szCs w:val="17"/>
              </w:rPr>
            </w:pPr>
            <w:r w:rsidRPr="00B07DDC">
              <w:rPr>
                <w:sz w:val="17"/>
                <w:szCs w:val="17"/>
              </w:rPr>
              <w:t> </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14:shadow w14:blurRad="50800" w14:dist="38100" w14:dir="2700000" w14:sx="100000" w14:sy="100000" w14:kx="0" w14:ky="0" w14:algn="tl">
                  <w14:srgbClr w14:val="000000">
                    <w14:alpha w14:val="60000"/>
                  </w14:srgbClr>
                </w14:shadow>
              </w:rPr>
            </w:pPr>
            <w:r w:rsidRPr="00B07DDC">
              <w:rPr>
                <w:sz w:val="17"/>
                <w:szCs w:val="17"/>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 на 2016-2024 годы"</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11</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06</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 </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11</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06</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450,0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11</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06</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42000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450,0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Мероприятия в области спорта и физической культуры</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11</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06</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42040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450,0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11</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06</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42040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100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150,0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Расходы на выплаты персоналу казенных учреждений</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11</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06</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42040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110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150,0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11</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06</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42040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300,0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300,0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300,0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11</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06</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02</w:t>
            </w:r>
          </w:p>
        </w:tc>
        <w:tc>
          <w:tcPr>
            <w:tcW w:w="740" w:type="dxa"/>
            <w:shd w:val="clear" w:color="auto" w:fill="auto"/>
            <w:noWrap/>
            <w:hideMark/>
          </w:tcPr>
          <w:p w:rsidR="006F2BB2" w:rsidRPr="00B07DDC" w:rsidRDefault="006F2BB2" w:rsidP="00161611">
            <w:pPr>
              <w:rPr>
                <w:sz w:val="17"/>
                <w:szCs w:val="17"/>
              </w:rPr>
            </w:pPr>
            <w:r w:rsidRPr="00B07DDC">
              <w:rPr>
                <w:sz w:val="17"/>
                <w:szCs w:val="17"/>
              </w:rPr>
              <w:t>42040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240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300,0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300,0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300,0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jc w:val="both"/>
              <w:rPr>
                <w:sz w:val="17"/>
                <w:szCs w:val="17"/>
              </w:rPr>
            </w:pPr>
            <w:r w:rsidRPr="00B07DDC">
              <w:rPr>
                <w:sz w:val="17"/>
                <w:szCs w:val="17"/>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11</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06</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04</w:t>
            </w:r>
          </w:p>
        </w:tc>
        <w:tc>
          <w:tcPr>
            <w:tcW w:w="740" w:type="dxa"/>
            <w:shd w:val="clear" w:color="auto" w:fill="auto"/>
            <w:noWrap/>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lastRenderedPageBreak/>
              <w:t>Мероприятия по реализации отдельных полномочий органов местного самоуправления</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11</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06</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04</w:t>
            </w:r>
          </w:p>
        </w:tc>
        <w:tc>
          <w:tcPr>
            <w:tcW w:w="740" w:type="dxa"/>
            <w:shd w:val="clear" w:color="auto" w:fill="auto"/>
            <w:noWrap/>
            <w:hideMark/>
          </w:tcPr>
          <w:p w:rsidR="006F2BB2" w:rsidRPr="00B07DDC" w:rsidRDefault="006F2BB2" w:rsidP="00161611">
            <w:pPr>
              <w:rPr>
                <w:sz w:val="17"/>
                <w:szCs w:val="17"/>
              </w:rPr>
            </w:pPr>
            <w:r w:rsidRPr="00B07DDC">
              <w:rPr>
                <w:sz w:val="17"/>
                <w:szCs w:val="17"/>
              </w:rPr>
              <w:t>42000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Мероприятия в области спорта и физической культуры</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11</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06</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04</w:t>
            </w:r>
          </w:p>
        </w:tc>
        <w:tc>
          <w:tcPr>
            <w:tcW w:w="740" w:type="dxa"/>
            <w:shd w:val="clear" w:color="auto" w:fill="auto"/>
            <w:noWrap/>
            <w:hideMark/>
          </w:tcPr>
          <w:p w:rsidR="006F2BB2" w:rsidRPr="00B07DDC" w:rsidRDefault="006F2BB2" w:rsidP="00161611">
            <w:pPr>
              <w:rPr>
                <w:sz w:val="17"/>
                <w:szCs w:val="17"/>
              </w:rPr>
            </w:pPr>
            <w:r w:rsidRPr="00B07DDC">
              <w:rPr>
                <w:sz w:val="17"/>
                <w:szCs w:val="17"/>
              </w:rPr>
              <w:t>42040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11</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06</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04</w:t>
            </w:r>
          </w:p>
        </w:tc>
        <w:tc>
          <w:tcPr>
            <w:tcW w:w="740" w:type="dxa"/>
            <w:shd w:val="clear" w:color="auto" w:fill="auto"/>
            <w:noWrap/>
            <w:hideMark/>
          </w:tcPr>
          <w:p w:rsidR="006F2BB2" w:rsidRPr="00B07DDC" w:rsidRDefault="006F2BB2" w:rsidP="00161611">
            <w:pPr>
              <w:rPr>
                <w:sz w:val="17"/>
                <w:szCs w:val="17"/>
              </w:rPr>
            </w:pPr>
            <w:r w:rsidRPr="00B07DDC">
              <w:rPr>
                <w:sz w:val="17"/>
                <w:szCs w:val="17"/>
              </w:rPr>
              <w:t>42040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6F2BB2" w:rsidRPr="00B07DDC" w:rsidRDefault="006F2BB2" w:rsidP="00161611">
            <w:pPr>
              <w:rPr>
                <w:sz w:val="17"/>
                <w:szCs w:val="17"/>
              </w:rPr>
            </w:pPr>
            <w:r w:rsidRPr="00B07DDC">
              <w:rPr>
                <w:sz w:val="17"/>
                <w:szCs w:val="17"/>
              </w:rPr>
              <w:t>902</w:t>
            </w:r>
          </w:p>
        </w:tc>
        <w:tc>
          <w:tcPr>
            <w:tcW w:w="530" w:type="dxa"/>
            <w:shd w:val="clear" w:color="auto" w:fill="auto"/>
            <w:noWrap/>
            <w:hideMark/>
          </w:tcPr>
          <w:p w:rsidR="006F2BB2" w:rsidRPr="00B07DDC" w:rsidRDefault="006F2BB2" w:rsidP="00161611">
            <w:pPr>
              <w:rPr>
                <w:sz w:val="17"/>
                <w:szCs w:val="17"/>
              </w:rPr>
            </w:pPr>
            <w:r w:rsidRPr="00B07DDC">
              <w:rPr>
                <w:sz w:val="17"/>
                <w:szCs w:val="17"/>
              </w:rPr>
              <w:t>11</w:t>
            </w:r>
          </w:p>
        </w:tc>
        <w:tc>
          <w:tcPr>
            <w:tcW w:w="593" w:type="dxa"/>
            <w:shd w:val="clear" w:color="auto" w:fill="auto"/>
            <w:noWrap/>
            <w:hideMark/>
          </w:tcPr>
          <w:p w:rsidR="006F2BB2" w:rsidRPr="00B07DDC" w:rsidRDefault="006F2BB2" w:rsidP="00161611">
            <w:pPr>
              <w:rPr>
                <w:sz w:val="17"/>
                <w:szCs w:val="17"/>
              </w:rPr>
            </w:pPr>
            <w:r w:rsidRPr="00B07DDC">
              <w:rPr>
                <w:sz w:val="17"/>
                <w:szCs w:val="17"/>
              </w:rPr>
              <w:t>01</w:t>
            </w:r>
          </w:p>
        </w:tc>
        <w:tc>
          <w:tcPr>
            <w:tcW w:w="540" w:type="dxa"/>
            <w:shd w:val="clear" w:color="auto" w:fill="auto"/>
            <w:noWrap/>
            <w:hideMark/>
          </w:tcPr>
          <w:p w:rsidR="006F2BB2" w:rsidRPr="00B07DDC" w:rsidRDefault="006F2BB2" w:rsidP="00161611">
            <w:pPr>
              <w:rPr>
                <w:sz w:val="17"/>
                <w:szCs w:val="17"/>
              </w:rPr>
            </w:pPr>
            <w:r w:rsidRPr="00B07DDC">
              <w:rPr>
                <w:sz w:val="17"/>
                <w:szCs w:val="17"/>
              </w:rPr>
              <w:t>06</w:t>
            </w:r>
          </w:p>
        </w:tc>
        <w:tc>
          <w:tcPr>
            <w:tcW w:w="459" w:type="dxa"/>
            <w:shd w:val="clear" w:color="auto" w:fill="auto"/>
            <w:noWrap/>
            <w:hideMark/>
          </w:tcPr>
          <w:p w:rsidR="006F2BB2" w:rsidRPr="00B07DDC" w:rsidRDefault="006F2BB2" w:rsidP="00161611">
            <w:pPr>
              <w:rPr>
                <w:sz w:val="17"/>
                <w:szCs w:val="17"/>
              </w:rPr>
            </w:pPr>
            <w:r w:rsidRPr="00B07DDC">
              <w:rPr>
                <w:sz w:val="17"/>
                <w:szCs w:val="17"/>
              </w:rPr>
              <w:t>0</w:t>
            </w:r>
          </w:p>
        </w:tc>
        <w:tc>
          <w:tcPr>
            <w:tcW w:w="462" w:type="dxa"/>
            <w:shd w:val="clear" w:color="auto" w:fill="auto"/>
            <w:noWrap/>
            <w:hideMark/>
          </w:tcPr>
          <w:p w:rsidR="006F2BB2" w:rsidRPr="00B07DDC" w:rsidRDefault="006F2BB2" w:rsidP="00161611">
            <w:pPr>
              <w:rPr>
                <w:sz w:val="17"/>
                <w:szCs w:val="17"/>
              </w:rPr>
            </w:pPr>
            <w:r w:rsidRPr="00B07DDC">
              <w:rPr>
                <w:sz w:val="17"/>
                <w:szCs w:val="17"/>
              </w:rPr>
              <w:t>04</w:t>
            </w:r>
          </w:p>
        </w:tc>
        <w:tc>
          <w:tcPr>
            <w:tcW w:w="740" w:type="dxa"/>
            <w:shd w:val="clear" w:color="auto" w:fill="auto"/>
            <w:noWrap/>
            <w:hideMark/>
          </w:tcPr>
          <w:p w:rsidR="006F2BB2" w:rsidRPr="00B07DDC" w:rsidRDefault="006F2BB2" w:rsidP="00161611">
            <w:pPr>
              <w:rPr>
                <w:sz w:val="17"/>
                <w:szCs w:val="17"/>
              </w:rPr>
            </w:pPr>
            <w:r w:rsidRPr="00B07DDC">
              <w:rPr>
                <w:sz w:val="17"/>
                <w:szCs w:val="17"/>
              </w:rPr>
              <w:t>42040</w:t>
            </w:r>
          </w:p>
        </w:tc>
        <w:tc>
          <w:tcPr>
            <w:tcW w:w="569" w:type="dxa"/>
            <w:gridSpan w:val="2"/>
            <w:shd w:val="clear" w:color="auto" w:fill="auto"/>
            <w:noWrap/>
            <w:hideMark/>
          </w:tcPr>
          <w:p w:rsidR="006F2BB2" w:rsidRPr="00B07DDC" w:rsidRDefault="006F2BB2" w:rsidP="00161611">
            <w:pPr>
              <w:rPr>
                <w:sz w:val="17"/>
                <w:szCs w:val="17"/>
              </w:rPr>
            </w:pPr>
            <w:r w:rsidRPr="00B07DDC">
              <w:rPr>
                <w:sz w:val="17"/>
                <w:szCs w:val="17"/>
              </w:rPr>
              <w:t>240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50,0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Условно утвержденные расходы</w:t>
            </w:r>
          </w:p>
        </w:tc>
        <w:tc>
          <w:tcPr>
            <w:tcW w:w="567" w:type="dxa"/>
            <w:shd w:val="clear" w:color="auto" w:fill="auto"/>
            <w:hideMark/>
          </w:tcPr>
          <w:p w:rsidR="006F2BB2" w:rsidRPr="00B07DDC" w:rsidRDefault="006F2BB2" w:rsidP="00161611">
            <w:pPr>
              <w:rPr>
                <w:sz w:val="17"/>
                <w:szCs w:val="17"/>
              </w:rPr>
            </w:pPr>
            <w:r w:rsidRPr="00B07DDC">
              <w:rPr>
                <w:sz w:val="17"/>
                <w:szCs w:val="17"/>
              </w:rPr>
              <w:t>902</w:t>
            </w:r>
          </w:p>
        </w:tc>
        <w:tc>
          <w:tcPr>
            <w:tcW w:w="530" w:type="dxa"/>
            <w:shd w:val="clear" w:color="auto" w:fill="auto"/>
            <w:hideMark/>
          </w:tcPr>
          <w:p w:rsidR="006F2BB2" w:rsidRPr="00B07DDC" w:rsidRDefault="006F2BB2" w:rsidP="00161611">
            <w:pPr>
              <w:rPr>
                <w:sz w:val="17"/>
                <w:szCs w:val="17"/>
              </w:rPr>
            </w:pPr>
            <w:r w:rsidRPr="00B07DDC">
              <w:rPr>
                <w:sz w:val="17"/>
                <w:szCs w:val="17"/>
              </w:rPr>
              <w:t>99</w:t>
            </w:r>
          </w:p>
        </w:tc>
        <w:tc>
          <w:tcPr>
            <w:tcW w:w="593" w:type="dxa"/>
            <w:shd w:val="clear" w:color="auto" w:fill="auto"/>
            <w:hideMark/>
          </w:tcPr>
          <w:p w:rsidR="006F2BB2" w:rsidRPr="00B07DDC" w:rsidRDefault="006F2BB2" w:rsidP="00161611">
            <w:pPr>
              <w:rPr>
                <w:sz w:val="17"/>
                <w:szCs w:val="17"/>
              </w:rPr>
            </w:pPr>
            <w:r w:rsidRPr="00B07DDC">
              <w:rPr>
                <w:sz w:val="17"/>
                <w:szCs w:val="17"/>
              </w:rPr>
              <w:t> </w:t>
            </w:r>
          </w:p>
        </w:tc>
        <w:tc>
          <w:tcPr>
            <w:tcW w:w="540" w:type="dxa"/>
            <w:shd w:val="clear" w:color="auto" w:fill="auto"/>
            <w:hideMark/>
          </w:tcPr>
          <w:p w:rsidR="006F2BB2" w:rsidRPr="00B07DDC" w:rsidRDefault="006F2BB2" w:rsidP="00161611">
            <w:pPr>
              <w:rPr>
                <w:sz w:val="17"/>
                <w:szCs w:val="17"/>
              </w:rPr>
            </w:pPr>
            <w:r w:rsidRPr="00B07DDC">
              <w:rPr>
                <w:sz w:val="17"/>
                <w:szCs w:val="17"/>
              </w:rPr>
              <w:t> </w:t>
            </w:r>
          </w:p>
        </w:tc>
        <w:tc>
          <w:tcPr>
            <w:tcW w:w="459" w:type="dxa"/>
            <w:shd w:val="clear" w:color="auto" w:fill="auto"/>
            <w:hideMark/>
          </w:tcPr>
          <w:p w:rsidR="006F2BB2" w:rsidRPr="00B07DDC" w:rsidRDefault="006F2BB2" w:rsidP="00161611">
            <w:pPr>
              <w:rPr>
                <w:sz w:val="17"/>
                <w:szCs w:val="17"/>
              </w:rPr>
            </w:pPr>
            <w:r w:rsidRPr="00B07DDC">
              <w:rPr>
                <w:sz w:val="17"/>
                <w:szCs w:val="17"/>
              </w:rPr>
              <w:t> </w:t>
            </w:r>
          </w:p>
        </w:tc>
        <w:tc>
          <w:tcPr>
            <w:tcW w:w="462" w:type="dxa"/>
            <w:shd w:val="clear" w:color="auto" w:fill="auto"/>
            <w:hideMark/>
          </w:tcPr>
          <w:p w:rsidR="006F2BB2" w:rsidRPr="00B07DDC" w:rsidRDefault="006F2BB2" w:rsidP="00161611">
            <w:pPr>
              <w:rPr>
                <w:sz w:val="17"/>
                <w:szCs w:val="17"/>
              </w:rPr>
            </w:pPr>
            <w:r w:rsidRPr="00B07DDC">
              <w:rPr>
                <w:sz w:val="17"/>
                <w:szCs w:val="17"/>
              </w:rPr>
              <w:t> </w:t>
            </w:r>
          </w:p>
        </w:tc>
        <w:tc>
          <w:tcPr>
            <w:tcW w:w="740" w:type="dxa"/>
            <w:shd w:val="clear" w:color="auto" w:fill="auto"/>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9 925,0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15 034,0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Условно утвержденные расходы</w:t>
            </w:r>
          </w:p>
        </w:tc>
        <w:tc>
          <w:tcPr>
            <w:tcW w:w="567" w:type="dxa"/>
            <w:shd w:val="clear" w:color="auto" w:fill="auto"/>
            <w:hideMark/>
          </w:tcPr>
          <w:p w:rsidR="006F2BB2" w:rsidRPr="00B07DDC" w:rsidRDefault="006F2BB2" w:rsidP="00161611">
            <w:pPr>
              <w:rPr>
                <w:sz w:val="17"/>
                <w:szCs w:val="17"/>
              </w:rPr>
            </w:pPr>
            <w:r w:rsidRPr="00B07DDC">
              <w:rPr>
                <w:sz w:val="17"/>
                <w:szCs w:val="17"/>
              </w:rPr>
              <w:t>902</w:t>
            </w:r>
          </w:p>
        </w:tc>
        <w:tc>
          <w:tcPr>
            <w:tcW w:w="530" w:type="dxa"/>
            <w:shd w:val="clear" w:color="auto" w:fill="auto"/>
            <w:hideMark/>
          </w:tcPr>
          <w:p w:rsidR="006F2BB2" w:rsidRPr="00B07DDC" w:rsidRDefault="006F2BB2" w:rsidP="00161611">
            <w:pPr>
              <w:rPr>
                <w:sz w:val="17"/>
                <w:szCs w:val="17"/>
              </w:rPr>
            </w:pPr>
            <w:r w:rsidRPr="00B07DDC">
              <w:rPr>
                <w:sz w:val="17"/>
                <w:szCs w:val="17"/>
              </w:rPr>
              <w:t>99</w:t>
            </w:r>
          </w:p>
        </w:tc>
        <w:tc>
          <w:tcPr>
            <w:tcW w:w="593" w:type="dxa"/>
            <w:shd w:val="clear" w:color="auto" w:fill="auto"/>
            <w:hideMark/>
          </w:tcPr>
          <w:p w:rsidR="006F2BB2" w:rsidRPr="00B07DDC" w:rsidRDefault="006F2BB2" w:rsidP="00161611">
            <w:pPr>
              <w:rPr>
                <w:sz w:val="17"/>
                <w:szCs w:val="17"/>
              </w:rPr>
            </w:pPr>
            <w:r w:rsidRPr="00B07DDC">
              <w:rPr>
                <w:sz w:val="17"/>
                <w:szCs w:val="17"/>
              </w:rPr>
              <w:t>99</w:t>
            </w:r>
          </w:p>
        </w:tc>
        <w:tc>
          <w:tcPr>
            <w:tcW w:w="540" w:type="dxa"/>
            <w:shd w:val="clear" w:color="auto" w:fill="auto"/>
            <w:hideMark/>
          </w:tcPr>
          <w:p w:rsidR="006F2BB2" w:rsidRPr="00B07DDC" w:rsidRDefault="006F2BB2" w:rsidP="00161611">
            <w:pPr>
              <w:rPr>
                <w:sz w:val="17"/>
                <w:szCs w:val="17"/>
              </w:rPr>
            </w:pPr>
            <w:r w:rsidRPr="00B07DDC">
              <w:rPr>
                <w:sz w:val="17"/>
                <w:szCs w:val="17"/>
              </w:rPr>
              <w:t> </w:t>
            </w:r>
          </w:p>
        </w:tc>
        <w:tc>
          <w:tcPr>
            <w:tcW w:w="459" w:type="dxa"/>
            <w:shd w:val="clear" w:color="auto" w:fill="auto"/>
            <w:hideMark/>
          </w:tcPr>
          <w:p w:rsidR="006F2BB2" w:rsidRPr="00B07DDC" w:rsidRDefault="006F2BB2" w:rsidP="00161611">
            <w:pPr>
              <w:rPr>
                <w:sz w:val="17"/>
                <w:szCs w:val="17"/>
              </w:rPr>
            </w:pPr>
            <w:r w:rsidRPr="00B07DDC">
              <w:rPr>
                <w:sz w:val="17"/>
                <w:szCs w:val="17"/>
              </w:rPr>
              <w:t> </w:t>
            </w:r>
          </w:p>
        </w:tc>
        <w:tc>
          <w:tcPr>
            <w:tcW w:w="462" w:type="dxa"/>
            <w:shd w:val="clear" w:color="auto" w:fill="auto"/>
            <w:hideMark/>
          </w:tcPr>
          <w:p w:rsidR="006F2BB2" w:rsidRPr="00B07DDC" w:rsidRDefault="006F2BB2" w:rsidP="00161611">
            <w:pPr>
              <w:rPr>
                <w:sz w:val="17"/>
                <w:szCs w:val="17"/>
              </w:rPr>
            </w:pPr>
            <w:r w:rsidRPr="00B07DDC">
              <w:rPr>
                <w:sz w:val="17"/>
                <w:szCs w:val="17"/>
              </w:rPr>
              <w:t> </w:t>
            </w:r>
          </w:p>
        </w:tc>
        <w:tc>
          <w:tcPr>
            <w:tcW w:w="740" w:type="dxa"/>
            <w:shd w:val="clear" w:color="auto" w:fill="auto"/>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9 925,0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15 034,0</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Муниципальная программа "Развитие образования в Чамзинском муниципальном районе" на 2016-2025 годы</w:t>
            </w:r>
          </w:p>
        </w:tc>
        <w:tc>
          <w:tcPr>
            <w:tcW w:w="567" w:type="dxa"/>
            <w:shd w:val="clear" w:color="auto" w:fill="auto"/>
            <w:hideMark/>
          </w:tcPr>
          <w:p w:rsidR="006F2BB2" w:rsidRPr="00B07DDC" w:rsidRDefault="006F2BB2" w:rsidP="00161611">
            <w:pPr>
              <w:rPr>
                <w:sz w:val="17"/>
                <w:szCs w:val="17"/>
              </w:rPr>
            </w:pPr>
            <w:r w:rsidRPr="00B07DDC">
              <w:rPr>
                <w:sz w:val="17"/>
                <w:szCs w:val="17"/>
              </w:rPr>
              <w:t>902</w:t>
            </w:r>
          </w:p>
        </w:tc>
        <w:tc>
          <w:tcPr>
            <w:tcW w:w="530" w:type="dxa"/>
            <w:shd w:val="clear" w:color="auto" w:fill="auto"/>
            <w:hideMark/>
          </w:tcPr>
          <w:p w:rsidR="006F2BB2" w:rsidRPr="00B07DDC" w:rsidRDefault="006F2BB2" w:rsidP="00161611">
            <w:pPr>
              <w:rPr>
                <w:sz w:val="17"/>
                <w:szCs w:val="17"/>
              </w:rPr>
            </w:pPr>
            <w:r w:rsidRPr="00B07DDC">
              <w:rPr>
                <w:sz w:val="17"/>
                <w:szCs w:val="17"/>
              </w:rPr>
              <w:t>99</w:t>
            </w:r>
          </w:p>
        </w:tc>
        <w:tc>
          <w:tcPr>
            <w:tcW w:w="593" w:type="dxa"/>
            <w:shd w:val="clear" w:color="auto" w:fill="auto"/>
            <w:hideMark/>
          </w:tcPr>
          <w:p w:rsidR="006F2BB2" w:rsidRPr="00B07DDC" w:rsidRDefault="006F2BB2" w:rsidP="00161611">
            <w:pPr>
              <w:rPr>
                <w:sz w:val="17"/>
                <w:szCs w:val="17"/>
              </w:rPr>
            </w:pPr>
            <w:r w:rsidRPr="00B07DDC">
              <w:rPr>
                <w:sz w:val="17"/>
                <w:szCs w:val="17"/>
              </w:rPr>
              <w:t>99</w:t>
            </w:r>
          </w:p>
        </w:tc>
        <w:tc>
          <w:tcPr>
            <w:tcW w:w="540" w:type="dxa"/>
            <w:shd w:val="clear" w:color="auto" w:fill="auto"/>
            <w:hideMark/>
          </w:tcPr>
          <w:p w:rsidR="006F2BB2" w:rsidRPr="00B07DDC" w:rsidRDefault="006F2BB2" w:rsidP="00161611">
            <w:pPr>
              <w:rPr>
                <w:sz w:val="17"/>
                <w:szCs w:val="17"/>
              </w:rPr>
            </w:pPr>
            <w:r w:rsidRPr="00B07DDC">
              <w:rPr>
                <w:sz w:val="17"/>
                <w:szCs w:val="17"/>
              </w:rPr>
              <w:t>02</w:t>
            </w:r>
          </w:p>
        </w:tc>
        <w:tc>
          <w:tcPr>
            <w:tcW w:w="459" w:type="dxa"/>
            <w:shd w:val="clear" w:color="auto" w:fill="auto"/>
            <w:hideMark/>
          </w:tcPr>
          <w:p w:rsidR="006F2BB2" w:rsidRPr="00B07DDC" w:rsidRDefault="006F2BB2" w:rsidP="00161611">
            <w:pPr>
              <w:rPr>
                <w:sz w:val="17"/>
                <w:szCs w:val="17"/>
              </w:rPr>
            </w:pPr>
            <w:r w:rsidRPr="00B07DDC">
              <w:rPr>
                <w:sz w:val="17"/>
                <w:szCs w:val="17"/>
              </w:rPr>
              <w:t>0</w:t>
            </w:r>
          </w:p>
        </w:tc>
        <w:tc>
          <w:tcPr>
            <w:tcW w:w="462" w:type="dxa"/>
            <w:shd w:val="clear" w:color="auto" w:fill="auto"/>
            <w:hideMark/>
          </w:tcPr>
          <w:p w:rsidR="006F2BB2" w:rsidRPr="00B07DDC" w:rsidRDefault="006F2BB2" w:rsidP="00161611">
            <w:pPr>
              <w:rPr>
                <w:sz w:val="17"/>
                <w:szCs w:val="17"/>
              </w:rPr>
            </w:pPr>
            <w:r w:rsidRPr="00B07DDC">
              <w:rPr>
                <w:sz w:val="17"/>
                <w:szCs w:val="17"/>
              </w:rPr>
              <w:t> </w:t>
            </w:r>
          </w:p>
        </w:tc>
        <w:tc>
          <w:tcPr>
            <w:tcW w:w="740" w:type="dxa"/>
            <w:shd w:val="clear" w:color="auto" w:fill="auto"/>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6 798,3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9 626,4</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Подпрограмма "Развитие дополнительного образования детей в Чамзинском муниципальном районе" на 2016-2025 годы </w:t>
            </w:r>
          </w:p>
        </w:tc>
        <w:tc>
          <w:tcPr>
            <w:tcW w:w="567" w:type="dxa"/>
            <w:shd w:val="clear" w:color="auto" w:fill="auto"/>
            <w:hideMark/>
          </w:tcPr>
          <w:p w:rsidR="006F2BB2" w:rsidRPr="00B07DDC" w:rsidRDefault="006F2BB2" w:rsidP="00161611">
            <w:pPr>
              <w:rPr>
                <w:sz w:val="17"/>
                <w:szCs w:val="17"/>
              </w:rPr>
            </w:pPr>
            <w:r w:rsidRPr="00B07DDC">
              <w:rPr>
                <w:sz w:val="17"/>
                <w:szCs w:val="17"/>
              </w:rPr>
              <w:t>902</w:t>
            </w:r>
          </w:p>
        </w:tc>
        <w:tc>
          <w:tcPr>
            <w:tcW w:w="530" w:type="dxa"/>
            <w:shd w:val="clear" w:color="auto" w:fill="auto"/>
            <w:hideMark/>
          </w:tcPr>
          <w:p w:rsidR="006F2BB2" w:rsidRPr="00B07DDC" w:rsidRDefault="006F2BB2" w:rsidP="00161611">
            <w:pPr>
              <w:rPr>
                <w:sz w:val="17"/>
                <w:szCs w:val="17"/>
              </w:rPr>
            </w:pPr>
            <w:r w:rsidRPr="00B07DDC">
              <w:rPr>
                <w:sz w:val="17"/>
                <w:szCs w:val="17"/>
              </w:rPr>
              <w:t>99</w:t>
            </w:r>
          </w:p>
        </w:tc>
        <w:tc>
          <w:tcPr>
            <w:tcW w:w="593" w:type="dxa"/>
            <w:shd w:val="clear" w:color="auto" w:fill="auto"/>
            <w:hideMark/>
          </w:tcPr>
          <w:p w:rsidR="006F2BB2" w:rsidRPr="00B07DDC" w:rsidRDefault="006F2BB2" w:rsidP="00161611">
            <w:pPr>
              <w:rPr>
                <w:sz w:val="17"/>
                <w:szCs w:val="17"/>
              </w:rPr>
            </w:pPr>
            <w:r w:rsidRPr="00B07DDC">
              <w:rPr>
                <w:sz w:val="17"/>
                <w:szCs w:val="17"/>
              </w:rPr>
              <w:t>99</w:t>
            </w:r>
          </w:p>
        </w:tc>
        <w:tc>
          <w:tcPr>
            <w:tcW w:w="540" w:type="dxa"/>
            <w:shd w:val="clear" w:color="auto" w:fill="auto"/>
            <w:hideMark/>
          </w:tcPr>
          <w:p w:rsidR="006F2BB2" w:rsidRPr="00B07DDC" w:rsidRDefault="006F2BB2" w:rsidP="00161611">
            <w:pPr>
              <w:rPr>
                <w:sz w:val="17"/>
                <w:szCs w:val="17"/>
              </w:rPr>
            </w:pPr>
            <w:r w:rsidRPr="00B07DDC">
              <w:rPr>
                <w:sz w:val="17"/>
                <w:szCs w:val="17"/>
              </w:rPr>
              <w:t>02</w:t>
            </w:r>
          </w:p>
        </w:tc>
        <w:tc>
          <w:tcPr>
            <w:tcW w:w="459" w:type="dxa"/>
            <w:shd w:val="clear" w:color="auto" w:fill="auto"/>
            <w:hideMark/>
          </w:tcPr>
          <w:p w:rsidR="006F2BB2" w:rsidRPr="00B07DDC" w:rsidRDefault="006F2BB2" w:rsidP="00161611">
            <w:pPr>
              <w:rPr>
                <w:sz w:val="17"/>
                <w:szCs w:val="17"/>
              </w:rPr>
            </w:pPr>
            <w:r w:rsidRPr="00B07DDC">
              <w:rPr>
                <w:sz w:val="17"/>
                <w:szCs w:val="17"/>
              </w:rPr>
              <w:t>3</w:t>
            </w:r>
          </w:p>
        </w:tc>
        <w:tc>
          <w:tcPr>
            <w:tcW w:w="462" w:type="dxa"/>
            <w:shd w:val="clear" w:color="auto" w:fill="auto"/>
            <w:hideMark/>
          </w:tcPr>
          <w:p w:rsidR="006F2BB2" w:rsidRPr="00B07DDC" w:rsidRDefault="006F2BB2" w:rsidP="00161611">
            <w:pPr>
              <w:rPr>
                <w:sz w:val="17"/>
                <w:szCs w:val="17"/>
              </w:rPr>
            </w:pPr>
            <w:r w:rsidRPr="00B07DDC">
              <w:rPr>
                <w:sz w:val="17"/>
                <w:szCs w:val="17"/>
              </w:rPr>
              <w:t> </w:t>
            </w:r>
          </w:p>
        </w:tc>
        <w:tc>
          <w:tcPr>
            <w:tcW w:w="740" w:type="dxa"/>
            <w:shd w:val="clear" w:color="auto" w:fill="auto"/>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6 798,3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9 626,4</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Основное мероприятие "Обеспечение качества дополнительного образования детей"</w:t>
            </w:r>
          </w:p>
        </w:tc>
        <w:tc>
          <w:tcPr>
            <w:tcW w:w="567" w:type="dxa"/>
            <w:shd w:val="clear" w:color="auto" w:fill="auto"/>
            <w:hideMark/>
          </w:tcPr>
          <w:p w:rsidR="006F2BB2" w:rsidRPr="00B07DDC" w:rsidRDefault="006F2BB2" w:rsidP="00161611">
            <w:pPr>
              <w:rPr>
                <w:sz w:val="17"/>
                <w:szCs w:val="17"/>
              </w:rPr>
            </w:pPr>
            <w:r w:rsidRPr="00B07DDC">
              <w:rPr>
                <w:sz w:val="17"/>
                <w:szCs w:val="17"/>
              </w:rPr>
              <w:t>902</w:t>
            </w:r>
          </w:p>
        </w:tc>
        <w:tc>
          <w:tcPr>
            <w:tcW w:w="530" w:type="dxa"/>
            <w:shd w:val="clear" w:color="auto" w:fill="auto"/>
            <w:hideMark/>
          </w:tcPr>
          <w:p w:rsidR="006F2BB2" w:rsidRPr="00B07DDC" w:rsidRDefault="006F2BB2" w:rsidP="00161611">
            <w:pPr>
              <w:rPr>
                <w:sz w:val="17"/>
                <w:szCs w:val="17"/>
              </w:rPr>
            </w:pPr>
            <w:r w:rsidRPr="00B07DDC">
              <w:rPr>
                <w:sz w:val="17"/>
                <w:szCs w:val="17"/>
              </w:rPr>
              <w:t>99</w:t>
            </w:r>
          </w:p>
        </w:tc>
        <w:tc>
          <w:tcPr>
            <w:tcW w:w="593" w:type="dxa"/>
            <w:shd w:val="clear" w:color="auto" w:fill="auto"/>
            <w:hideMark/>
          </w:tcPr>
          <w:p w:rsidR="006F2BB2" w:rsidRPr="00B07DDC" w:rsidRDefault="006F2BB2" w:rsidP="00161611">
            <w:pPr>
              <w:rPr>
                <w:sz w:val="17"/>
                <w:szCs w:val="17"/>
              </w:rPr>
            </w:pPr>
            <w:r w:rsidRPr="00B07DDC">
              <w:rPr>
                <w:sz w:val="17"/>
                <w:szCs w:val="17"/>
              </w:rPr>
              <w:t>99</w:t>
            </w:r>
          </w:p>
        </w:tc>
        <w:tc>
          <w:tcPr>
            <w:tcW w:w="540" w:type="dxa"/>
            <w:shd w:val="clear" w:color="auto" w:fill="auto"/>
            <w:hideMark/>
          </w:tcPr>
          <w:p w:rsidR="006F2BB2" w:rsidRPr="00B07DDC" w:rsidRDefault="006F2BB2" w:rsidP="00161611">
            <w:pPr>
              <w:rPr>
                <w:sz w:val="17"/>
                <w:szCs w:val="17"/>
              </w:rPr>
            </w:pPr>
            <w:r w:rsidRPr="00B07DDC">
              <w:rPr>
                <w:sz w:val="17"/>
                <w:szCs w:val="17"/>
              </w:rPr>
              <w:t>02</w:t>
            </w:r>
          </w:p>
        </w:tc>
        <w:tc>
          <w:tcPr>
            <w:tcW w:w="459" w:type="dxa"/>
            <w:shd w:val="clear" w:color="auto" w:fill="auto"/>
            <w:hideMark/>
          </w:tcPr>
          <w:p w:rsidR="006F2BB2" w:rsidRPr="00B07DDC" w:rsidRDefault="006F2BB2" w:rsidP="00161611">
            <w:pPr>
              <w:rPr>
                <w:sz w:val="17"/>
                <w:szCs w:val="17"/>
              </w:rPr>
            </w:pPr>
            <w:r w:rsidRPr="00B07DDC">
              <w:rPr>
                <w:sz w:val="17"/>
                <w:szCs w:val="17"/>
              </w:rPr>
              <w:t>3</w:t>
            </w:r>
          </w:p>
        </w:tc>
        <w:tc>
          <w:tcPr>
            <w:tcW w:w="462" w:type="dxa"/>
            <w:shd w:val="clear" w:color="auto" w:fill="auto"/>
            <w:hideMark/>
          </w:tcPr>
          <w:p w:rsidR="006F2BB2" w:rsidRPr="00B07DDC" w:rsidRDefault="006F2BB2" w:rsidP="00161611">
            <w:pPr>
              <w:rPr>
                <w:sz w:val="17"/>
                <w:szCs w:val="17"/>
              </w:rPr>
            </w:pPr>
            <w:r w:rsidRPr="00B07DDC">
              <w:rPr>
                <w:sz w:val="17"/>
                <w:szCs w:val="17"/>
              </w:rPr>
              <w:t>01</w:t>
            </w:r>
          </w:p>
        </w:tc>
        <w:tc>
          <w:tcPr>
            <w:tcW w:w="740" w:type="dxa"/>
            <w:shd w:val="clear" w:color="auto" w:fill="auto"/>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6 798,3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9 626,4</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Расходы, связанные с муниципальным управлением </w:t>
            </w:r>
          </w:p>
        </w:tc>
        <w:tc>
          <w:tcPr>
            <w:tcW w:w="567" w:type="dxa"/>
            <w:shd w:val="clear" w:color="auto" w:fill="auto"/>
            <w:hideMark/>
          </w:tcPr>
          <w:p w:rsidR="006F2BB2" w:rsidRPr="00B07DDC" w:rsidRDefault="006F2BB2" w:rsidP="00161611">
            <w:pPr>
              <w:rPr>
                <w:sz w:val="17"/>
                <w:szCs w:val="17"/>
              </w:rPr>
            </w:pPr>
            <w:r w:rsidRPr="00B07DDC">
              <w:rPr>
                <w:sz w:val="17"/>
                <w:szCs w:val="17"/>
              </w:rPr>
              <w:t>902</w:t>
            </w:r>
          </w:p>
        </w:tc>
        <w:tc>
          <w:tcPr>
            <w:tcW w:w="530" w:type="dxa"/>
            <w:shd w:val="clear" w:color="auto" w:fill="auto"/>
            <w:hideMark/>
          </w:tcPr>
          <w:p w:rsidR="006F2BB2" w:rsidRPr="00B07DDC" w:rsidRDefault="006F2BB2" w:rsidP="00161611">
            <w:pPr>
              <w:rPr>
                <w:sz w:val="17"/>
                <w:szCs w:val="17"/>
              </w:rPr>
            </w:pPr>
            <w:r w:rsidRPr="00B07DDC">
              <w:rPr>
                <w:sz w:val="17"/>
                <w:szCs w:val="17"/>
              </w:rPr>
              <w:t>99</w:t>
            </w:r>
          </w:p>
        </w:tc>
        <w:tc>
          <w:tcPr>
            <w:tcW w:w="593" w:type="dxa"/>
            <w:shd w:val="clear" w:color="auto" w:fill="auto"/>
            <w:hideMark/>
          </w:tcPr>
          <w:p w:rsidR="006F2BB2" w:rsidRPr="00B07DDC" w:rsidRDefault="006F2BB2" w:rsidP="00161611">
            <w:pPr>
              <w:rPr>
                <w:sz w:val="17"/>
                <w:szCs w:val="17"/>
              </w:rPr>
            </w:pPr>
            <w:r w:rsidRPr="00B07DDC">
              <w:rPr>
                <w:sz w:val="17"/>
                <w:szCs w:val="17"/>
              </w:rPr>
              <w:t>99</w:t>
            </w:r>
          </w:p>
        </w:tc>
        <w:tc>
          <w:tcPr>
            <w:tcW w:w="540" w:type="dxa"/>
            <w:shd w:val="clear" w:color="auto" w:fill="auto"/>
            <w:hideMark/>
          </w:tcPr>
          <w:p w:rsidR="006F2BB2" w:rsidRPr="00B07DDC" w:rsidRDefault="006F2BB2" w:rsidP="00161611">
            <w:pPr>
              <w:rPr>
                <w:sz w:val="17"/>
                <w:szCs w:val="17"/>
              </w:rPr>
            </w:pPr>
            <w:r w:rsidRPr="00B07DDC">
              <w:rPr>
                <w:sz w:val="17"/>
                <w:szCs w:val="17"/>
              </w:rPr>
              <w:t>02</w:t>
            </w:r>
          </w:p>
        </w:tc>
        <w:tc>
          <w:tcPr>
            <w:tcW w:w="459" w:type="dxa"/>
            <w:shd w:val="clear" w:color="auto" w:fill="auto"/>
            <w:hideMark/>
          </w:tcPr>
          <w:p w:rsidR="006F2BB2" w:rsidRPr="00B07DDC" w:rsidRDefault="006F2BB2" w:rsidP="00161611">
            <w:pPr>
              <w:rPr>
                <w:sz w:val="17"/>
                <w:szCs w:val="17"/>
              </w:rPr>
            </w:pPr>
            <w:r w:rsidRPr="00B07DDC">
              <w:rPr>
                <w:sz w:val="17"/>
                <w:szCs w:val="17"/>
              </w:rPr>
              <w:t>3</w:t>
            </w:r>
          </w:p>
        </w:tc>
        <w:tc>
          <w:tcPr>
            <w:tcW w:w="462" w:type="dxa"/>
            <w:shd w:val="clear" w:color="auto" w:fill="auto"/>
            <w:hideMark/>
          </w:tcPr>
          <w:p w:rsidR="006F2BB2" w:rsidRPr="00B07DDC" w:rsidRDefault="006F2BB2" w:rsidP="00161611">
            <w:pPr>
              <w:rPr>
                <w:sz w:val="17"/>
                <w:szCs w:val="17"/>
              </w:rPr>
            </w:pPr>
            <w:r w:rsidRPr="00B07DDC">
              <w:rPr>
                <w:sz w:val="17"/>
                <w:szCs w:val="17"/>
              </w:rPr>
              <w:t>01</w:t>
            </w:r>
          </w:p>
        </w:tc>
        <w:tc>
          <w:tcPr>
            <w:tcW w:w="740" w:type="dxa"/>
            <w:shd w:val="clear" w:color="auto" w:fill="auto"/>
            <w:hideMark/>
          </w:tcPr>
          <w:p w:rsidR="006F2BB2" w:rsidRPr="00B07DDC" w:rsidRDefault="006F2BB2" w:rsidP="00161611">
            <w:pPr>
              <w:rPr>
                <w:sz w:val="17"/>
                <w:szCs w:val="17"/>
              </w:rPr>
            </w:pPr>
            <w:r w:rsidRPr="00B07DDC">
              <w:rPr>
                <w:sz w:val="17"/>
                <w:szCs w:val="17"/>
              </w:rPr>
              <w:t>41000</w:t>
            </w:r>
          </w:p>
        </w:tc>
        <w:tc>
          <w:tcPr>
            <w:tcW w:w="569" w:type="dxa"/>
            <w:gridSpan w:val="2"/>
            <w:shd w:val="clear" w:color="auto" w:fill="auto"/>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6 798,3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9 626,4</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Условно утвержденные расходы</w:t>
            </w:r>
          </w:p>
        </w:tc>
        <w:tc>
          <w:tcPr>
            <w:tcW w:w="567" w:type="dxa"/>
            <w:shd w:val="clear" w:color="auto" w:fill="auto"/>
            <w:hideMark/>
          </w:tcPr>
          <w:p w:rsidR="006F2BB2" w:rsidRPr="00B07DDC" w:rsidRDefault="006F2BB2" w:rsidP="00161611">
            <w:pPr>
              <w:rPr>
                <w:sz w:val="17"/>
                <w:szCs w:val="17"/>
              </w:rPr>
            </w:pPr>
            <w:r w:rsidRPr="00B07DDC">
              <w:rPr>
                <w:sz w:val="17"/>
                <w:szCs w:val="17"/>
              </w:rPr>
              <w:t>902</w:t>
            </w:r>
          </w:p>
        </w:tc>
        <w:tc>
          <w:tcPr>
            <w:tcW w:w="530" w:type="dxa"/>
            <w:shd w:val="clear" w:color="auto" w:fill="auto"/>
            <w:hideMark/>
          </w:tcPr>
          <w:p w:rsidR="006F2BB2" w:rsidRPr="00B07DDC" w:rsidRDefault="006F2BB2" w:rsidP="00161611">
            <w:pPr>
              <w:rPr>
                <w:sz w:val="17"/>
                <w:szCs w:val="17"/>
              </w:rPr>
            </w:pPr>
            <w:r w:rsidRPr="00B07DDC">
              <w:rPr>
                <w:sz w:val="17"/>
                <w:szCs w:val="17"/>
              </w:rPr>
              <w:t>99</w:t>
            </w:r>
          </w:p>
        </w:tc>
        <w:tc>
          <w:tcPr>
            <w:tcW w:w="593" w:type="dxa"/>
            <w:shd w:val="clear" w:color="auto" w:fill="auto"/>
            <w:hideMark/>
          </w:tcPr>
          <w:p w:rsidR="006F2BB2" w:rsidRPr="00B07DDC" w:rsidRDefault="006F2BB2" w:rsidP="00161611">
            <w:pPr>
              <w:rPr>
                <w:sz w:val="17"/>
                <w:szCs w:val="17"/>
              </w:rPr>
            </w:pPr>
            <w:r w:rsidRPr="00B07DDC">
              <w:rPr>
                <w:sz w:val="17"/>
                <w:szCs w:val="17"/>
              </w:rPr>
              <w:t>99</w:t>
            </w:r>
          </w:p>
        </w:tc>
        <w:tc>
          <w:tcPr>
            <w:tcW w:w="540" w:type="dxa"/>
            <w:shd w:val="clear" w:color="auto" w:fill="auto"/>
            <w:hideMark/>
          </w:tcPr>
          <w:p w:rsidR="006F2BB2" w:rsidRPr="00B07DDC" w:rsidRDefault="006F2BB2" w:rsidP="00161611">
            <w:pPr>
              <w:rPr>
                <w:sz w:val="17"/>
                <w:szCs w:val="17"/>
              </w:rPr>
            </w:pPr>
            <w:r w:rsidRPr="00B07DDC">
              <w:rPr>
                <w:sz w:val="17"/>
                <w:szCs w:val="17"/>
              </w:rPr>
              <w:t>02</w:t>
            </w:r>
          </w:p>
        </w:tc>
        <w:tc>
          <w:tcPr>
            <w:tcW w:w="459" w:type="dxa"/>
            <w:shd w:val="clear" w:color="auto" w:fill="auto"/>
            <w:hideMark/>
          </w:tcPr>
          <w:p w:rsidR="006F2BB2" w:rsidRPr="00B07DDC" w:rsidRDefault="006F2BB2" w:rsidP="00161611">
            <w:pPr>
              <w:rPr>
                <w:sz w:val="17"/>
                <w:szCs w:val="17"/>
              </w:rPr>
            </w:pPr>
            <w:r w:rsidRPr="00B07DDC">
              <w:rPr>
                <w:sz w:val="17"/>
                <w:szCs w:val="17"/>
              </w:rPr>
              <w:t>3</w:t>
            </w:r>
          </w:p>
        </w:tc>
        <w:tc>
          <w:tcPr>
            <w:tcW w:w="462" w:type="dxa"/>
            <w:shd w:val="clear" w:color="auto" w:fill="auto"/>
            <w:hideMark/>
          </w:tcPr>
          <w:p w:rsidR="006F2BB2" w:rsidRPr="00B07DDC" w:rsidRDefault="006F2BB2" w:rsidP="00161611">
            <w:pPr>
              <w:rPr>
                <w:sz w:val="17"/>
                <w:szCs w:val="17"/>
              </w:rPr>
            </w:pPr>
            <w:r w:rsidRPr="00B07DDC">
              <w:rPr>
                <w:sz w:val="17"/>
                <w:szCs w:val="17"/>
              </w:rPr>
              <w:t>01</w:t>
            </w:r>
          </w:p>
        </w:tc>
        <w:tc>
          <w:tcPr>
            <w:tcW w:w="740" w:type="dxa"/>
            <w:shd w:val="clear" w:color="auto" w:fill="auto"/>
            <w:hideMark/>
          </w:tcPr>
          <w:p w:rsidR="006F2BB2" w:rsidRPr="00B07DDC" w:rsidRDefault="006F2BB2" w:rsidP="00161611">
            <w:pPr>
              <w:rPr>
                <w:sz w:val="17"/>
                <w:szCs w:val="17"/>
              </w:rPr>
            </w:pPr>
            <w:r w:rsidRPr="00B07DDC">
              <w:rPr>
                <w:sz w:val="17"/>
                <w:szCs w:val="17"/>
              </w:rPr>
              <w:t>41990</w:t>
            </w:r>
          </w:p>
        </w:tc>
        <w:tc>
          <w:tcPr>
            <w:tcW w:w="569" w:type="dxa"/>
            <w:gridSpan w:val="2"/>
            <w:shd w:val="clear" w:color="auto" w:fill="auto"/>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6 798,3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9 626,4</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Иные бюджетные ассигнования</w:t>
            </w:r>
          </w:p>
        </w:tc>
        <w:tc>
          <w:tcPr>
            <w:tcW w:w="567" w:type="dxa"/>
            <w:shd w:val="clear" w:color="auto" w:fill="auto"/>
            <w:hideMark/>
          </w:tcPr>
          <w:p w:rsidR="006F2BB2" w:rsidRPr="00B07DDC" w:rsidRDefault="006F2BB2" w:rsidP="00161611">
            <w:pPr>
              <w:rPr>
                <w:sz w:val="17"/>
                <w:szCs w:val="17"/>
              </w:rPr>
            </w:pPr>
            <w:r w:rsidRPr="00B07DDC">
              <w:rPr>
                <w:sz w:val="17"/>
                <w:szCs w:val="17"/>
              </w:rPr>
              <w:t>902</w:t>
            </w:r>
          </w:p>
        </w:tc>
        <w:tc>
          <w:tcPr>
            <w:tcW w:w="530" w:type="dxa"/>
            <w:shd w:val="clear" w:color="auto" w:fill="auto"/>
            <w:hideMark/>
          </w:tcPr>
          <w:p w:rsidR="006F2BB2" w:rsidRPr="00B07DDC" w:rsidRDefault="006F2BB2" w:rsidP="00161611">
            <w:pPr>
              <w:rPr>
                <w:sz w:val="17"/>
                <w:szCs w:val="17"/>
              </w:rPr>
            </w:pPr>
            <w:r w:rsidRPr="00B07DDC">
              <w:rPr>
                <w:sz w:val="17"/>
                <w:szCs w:val="17"/>
              </w:rPr>
              <w:t>99</w:t>
            </w:r>
          </w:p>
        </w:tc>
        <w:tc>
          <w:tcPr>
            <w:tcW w:w="593" w:type="dxa"/>
            <w:shd w:val="clear" w:color="auto" w:fill="auto"/>
            <w:hideMark/>
          </w:tcPr>
          <w:p w:rsidR="006F2BB2" w:rsidRPr="00B07DDC" w:rsidRDefault="006F2BB2" w:rsidP="00161611">
            <w:pPr>
              <w:rPr>
                <w:sz w:val="17"/>
                <w:szCs w:val="17"/>
              </w:rPr>
            </w:pPr>
            <w:r w:rsidRPr="00B07DDC">
              <w:rPr>
                <w:sz w:val="17"/>
                <w:szCs w:val="17"/>
              </w:rPr>
              <w:t>99</w:t>
            </w:r>
          </w:p>
        </w:tc>
        <w:tc>
          <w:tcPr>
            <w:tcW w:w="540" w:type="dxa"/>
            <w:shd w:val="clear" w:color="auto" w:fill="auto"/>
            <w:hideMark/>
          </w:tcPr>
          <w:p w:rsidR="006F2BB2" w:rsidRPr="00B07DDC" w:rsidRDefault="006F2BB2" w:rsidP="00161611">
            <w:pPr>
              <w:rPr>
                <w:sz w:val="17"/>
                <w:szCs w:val="17"/>
              </w:rPr>
            </w:pPr>
            <w:r w:rsidRPr="00B07DDC">
              <w:rPr>
                <w:sz w:val="17"/>
                <w:szCs w:val="17"/>
              </w:rPr>
              <w:t>02</w:t>
            </w:r>
          </w:p>
        </w:tc>
        <w:tc>
          <w:tcPr>
            <w:tcW w:w="459" w:type="dxa"/>
            <w:shd w:val="clear" w:color="auto" w:fill="auto"/>
            <w:hideMark/>
          </w:tcPr>
          <w:p w:rsidR="006F2BB2" w:rsidRPr="00B07DDC" w:rsidRDefault="006F2BB2" w:rsidP="00161611">
            <w:pPr>
              <w:rPr>
                <w:sz w:val="17"/>
                <w:szCs w:val="17"/>
              </w:rPr>
            </w:pPr>
            <w:r w:rsidRPr="00B07DDC">
              <w:rPr>
                <w:sz w:val="17"/>
                <w:szCs w:val="17"/>
              </w:rPr>
              <w:t>3</w:t>
            </w:r>
          </w:p>
        </w:tc>
        <w:tc>
          <w:tcPr>
            <w:tcW w:w="462" w:type="dxa"/>
            <w:shd w:val="clear" w:color="auto" w:fill="auto"/>
            <w:hideMark/>
          </w:tcPr>
          <w:p w:rsidR="006F2BB2" w:rsidRPr="00B07DDC" w:rsidRDefault="006F2BB2" w:rsidP="00161611">
            <w:pPr>
              <w:rPr>
                <w:sz w:val="17"/>
                <w:szCs w:val="17"/>
              </w:rPr>
            </w:pPr>
            <w:r w:rsidRPr="00B07DDC">
              <w:rPr>
                <w:sz w:val="17"/>
                <w:szCs w:val="17"/>
              </w:rPr>
              <w:t>01</w:t>
            </w:r>
          </w:p>
        </w:tc>
        <w:tc>
          <w:tcPr>
            <w:tcW w:w="740" w:type="dxa"/>
            <w:shd w:val="clear" w:color="auto" w:fill="auto"/>
            <w:hideMark/>
          </w:tcPr>
          <w:p w:rsidR="006F2BB2" w:rsidRPr="00B07DDC" w:rsidRDefault="006F2BB2" w:rsidP="00161611">
            <w:pPr>
              <w:rPr>
                <w:sz w:val="17"/>
                <w:szCs w:val="17"/>
              </w:rPr>
            </w:pPr>
            <w:r w:rsidRPr="00B07DDC">
              <w:rPr>
                <w:sz w:val="17"/>
                <w:szCs w:val="17"/>
              </w:rPr>
              <w:t>41990</w:t>
            </w:r>
          </w:p>
        </w:tc>
        <w:tc>
          <w:tcPr>
            <w:tcW w:w="569" w:type="dxa"/>
            <w:gridSpan w:val="2"/>
            <w:shd w:val="clear" w:color="auto" w:fill="auto"/>
            <w:hideMark/>
          </w:tcPr>
          <w:p w:rsidR="006F2BB2" w:rsidRPr="00B07DDC" w:rsidRDefault="006F2BB2" w:rsidP="00161611">
            <w:pPr>
              <w:rPr>
                <w:sz w:val="17"/>
                <w:szCs w:val="17"/>
              </w:rPr>
            </w:pPr>
            <w:r w:rsidRPr="00B07DDC">
              <w:rPr>
                <w:sz w:val="17"/>
                <w:szCs w:val="17"/>
              </w:rPr>
              <w:t>800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6 798,3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9 626,4</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Резервные средства</w:t>
            </w:r>
          </w:p>
        </w:tc>
        <w:tc>
          <w:tcPr>
            <w:tcW w:w="567" w:type="dxa"/>
            <w:shd w:val="clear" w:color="auto" w:fill="auto"/>
            <w:hideMark/>
          </w:tcPr>
          <w:p w:rsidR="006F2BB2" w:rsidRPr="00B07DDC" w:rsidRDefault="006F2BB2" w:rsidP="00161611">
            <w:pPr>
              <w:rPr>
                <w:sz w:val="17"/>
                <w:szCs w:val="17"/>
              </w:rPr>
            </w:pPr>
            <w:r w:rsidRPr="00B07DDC">
              <w:rPr>
                <w:sz w:val="17"/>
                <w:szCs w:val="17"/>
              </w:rPr>
              <w:t>902</w:t>
            </w:r>
          </w:p>
        </w:tc>
        <w:tc>
          <w:tcPr>
            <w:tcW w:w="530" w:type="dxa"/>
            <w:shd w:val="clear" w:color="auto" w:fill="auto"/>
            <w:hideMark/>
          </w:tcPr>
          <w:p w:rsidR="006F2BB2" w:rsidRPr="00B07DDC" w:rsidRDefault="006F2BB2" w:rsidP="00161611">
            <w:pPr>
              <w:rPr>
                <w:sz w:val="17"/>
                <w:szCs w:val="17"/>
              </w:rPr>
            </w:pPr>
            <w:r w:rsidRPr="00B07DDC">
              <w:rPr>
                <w:sz w:val="17"/>
                <w:szCs w:val="17"/>
              </w:rPr>
              <w:t>99</w:t>
            </w:r>
          </w:p>
        </w:tc>
        <w:tc>
          <w:tcPr>
            <w:tcW w:w="593" w:type="dxa"/>
            <w:shd w:val="clear" w:color="auto" w:fill="auto"/>
            <w:hideMark/>
          </w:tcPr>
          <w:p w:rsidR="006F2BB2" w:rsidRPr="00B07DDC" w:rsidRDefault="006F2BB2" w:rsidP="00161611">
            <w:pPr>
              <w:rPr>
                <w:sz w:val="17"/>
                <w:szCs w:val="17"/>
              </w:rPr>
            </w:pPr>
            <w:r w:rsidRPr="00B07DDC">
              <w:rPr>
                <w:sz w:val="17"/>
                <w:szCs w:val="17"/>
              </w:rPr>
              <w:t>99</w:t>
            </w:r>
          </w:p>
        </w:tc>
        <w:tc>
          <w:tcPr>
            <w:tcW w:w="540" w:type="dxa"/>
            <w:shd w:val="clear" w:color="auto" w:fill="auto"/>
            <w:hideMark/>
          </w:tcPr>
          <w:p w:rsidR="006F2BB2" w:rsidRPr="00B07DDC" w:rsidRDefault="006F2BB2" w:rsidP="00161611">
            <w:pPr>
              <w:rPr>
                <w:sz w:val="17"/>
                <w:szCs w:val="17"/>
              </w:rPr>
            </w:pPr>
            <w:r w:rsidRPr="00B07DDC">
              <w:rPr>
                <w:sz w:val="17"/>
                <w:szCs w:val="17"/>
              </w:rPr>
              <w:t>02</w:t>
            </w:r>
          </w:p>
        </w:tc>
        <w:tc>
          <w:tcPr>
            <w:tcW w:w="459" w:type="dxa"/>
            <w:shd w:val="clear" w:color="auto" w:fill="auto"/>
            <w:hideMark/>
          </w:tcPr>
          <w:p w:rsidR="006F2BB2" w:rsidRPr="00B07DDC" w:rsidRDefault="006F2BB2" w:rsidP="00161611">
            <w:pPr>
              <w:rPr>
                <w:sz w:val="17"/>
                <w:szCs w:val="17"/>
              </w:rPr>
            </w:pPr>
            <w:r w:rsidRPr="00B07DDC">
              <w:rPr>
                <w:sz w:val="17"/>
                <w:szCs w:val="17"/>
              </w:rPr>
              <w:t>3</w:t>
            </w:r>
          </w:p>
        </w:tc>
        <w:tc>
          <w:tcPr>
            <w:tcW w:w="462" w:type="dxa"/>
            <w:shd w:val="clear" w:color="auto" w:fill="auto"/>
            <w:hideMark/>
          </w:tcPr>
          <w:p w:rsidR="006F2BB2" w:rsidRPr="00B07DDC" w:rsidRDefault="006F2BB2" w:rsidP="00161611">
            <w:pPr>
              <w:rPr>
                <w:sz w:val="17"/>
                <w:szCs w:val="17"/>
              </w:rPr>
            </w:pPr>
            <w:r w:rsidRPr="00B07DDC">
              <w:rPr>
                <w:sz w:val="17"/>
                <w:szCs w:val="17"/>
              </w:rPr>
              <w:t>01</w:t>
            </w:r>
          </w:p>
        </w:tc>
        <w:tc>
          <w:tcPr>
            <w:tcW w:w="740" w:type="dxa"/>
            <w:shd w:val="clear" w:color="auto" w:fill="auto"/>
            <w:hideMark/>
          </w:tcPr>
          <w:p w:rsidR="006F2BB2" w:rsidRPr="00B07DDC" w:rsidRDefault="006F2BB2" w:rsidP="00161611">
            <w:pPr>
              <w:rPr>
                <w:sz w:val="17"/>
                <w:szCs w:val="17"/>
              </w:rPr>
            </w:pPr>
            <w:r w:rsidRPr="00B07DDC">
              <w:rPr>
                <w:sz w:val="17"/>
                <w:szCs w:val="17"/>
              </w:rPr>
              <w:t>41990</w:t>
            </w:r>
          </w:p>
        </w:tc>
        <w:tc>
          <w:tcPr>
            <w:tcW w:w="569" w:type="dxa"/>
            <w:gridSpan w:val="2"/>
            <w:shd w:val="clear" w:color="auto" w:fill="auto"/>
            <w:hideMark/>
          </w:tcPr>
          <w:p w:rsidR="006F2BB2" w:rsidRPr="00B07DDC" w:rsidRDefault="006F2BB2" w:rsidP="00161611">
            <w:pPr>
              <w:rPr>
                <w:sz w:val="17"/>
                <w:szCs w:val="17"/>
              </w:rPr>
            </w:pPr>
            <w:r w:rsidRPr="00B07DDC">
              <w:rPr>
                <w:sz w:val="17"/>
                <w:szCs w:val="17"/>
              </w:rPr>
              <w:t>870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6 798,3</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9 626,4</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14:shadow w14:blurRad="50800" w14:dist="38100" w14:dir="2700000" w14:sx="100000" w14:sy="100000" w14:kx="0" w14:ky="0" w14:algn="tl">
                  <w14:srgbClr w14:val="000000">
                    <w14:alpha w14:val="60000"/>
                  </w14:srgbClr>
                </w14:shadow>
              </w:rPr>
            </w:pPr>
            <w:r w:rsidRPr="00B07DDC">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67" w:type="dxa"/>
            <w:shd w:val="clear" w:color="auto" w:fill="auto"/>
            <w:hideMark/>
          </w:tcPr>
          <w:p w:rsidR="006F2BB2" w:rsidRPr="00B07DDC" w:rsidRDefault="006F2BB2" w:rsidP="00161611">
            <w:pPr>
              <w:rPr>
                <w:sz w:val="17"/>
                <w:szCs w:val="17"/>
              </w:rPr>
            </w:pPr>
            <w:r w:rsidRPr="00B07DDC">
              <w:rPr>
                <w:sz w:val="17"/>
                <w:szCs w:val="17"/>
              </w:rPr>
              <w:t>902</w:t>
            </w:r>
          </w:p>
        </w:tc>
        <w:tc>
          <w:tcPr>
            <w:tcW w:w="530" w:type="dxa"/>
            <w:shd w:val="clear" w:color="auto" w:fill="auto"/>
            <w:hideMark/>
          </w:tcPr>
          <w:p w:rsidR="006F2BB2" w:rsidRPr="00B07DDC" w:rsidRDefault="006F2BB2" w:rsidP="00161611">
            <w:pPr>
              <w:rPr>
                <w:sz w:val="17"/>
                <w:szCs w:val="17"/>
              </w:rPr>
            </w:pPr>
            <w:r w:rsidRPr="00B07DDC">
              <w:rPr>
                <w:sz w:val="17"/>
                <w:szCs w:val="17"/>
              </w:rPr>
              <w:t>99</w:t>
            </w:r>
          </w:p>
        </w:tc>
        <w:tc>
          <w:tcPr>
            <w:tcW w:w="593" w:type="dxa"/>
            <w:shd w:val="clear" w:color="auto" w:fill="auto"/>
            <w:hideMark/>
          </w:tcPr>
          <w:p w:rsidR="006F2BB2" w:rsidRPr="00B07DDC" w:rsidRDefault="006F2BB2" w:rsidP="00161611">
            <w:pPr>
              <w:rPr>
                <w:sz w:val="17"/>
                <w:szCs w:val="17"/>
              </w:rPr>
            </w:pPr>
            <w:r w:rsidRPr="00B07DDC">
              <w:rPr>
                <w:sz w:val="17"/>
                <w:szCs w:val="17"/>
              </w:rPr>
              <w:t>99</w:t>
            </w:r>
          </w:p>
        </w:tc>
        <w:tc>
          <w:tcPr>
            <w:tcW w:w="540" w:type="dxa"/>
            <w:shd w:val="clear" w:color="auto" w:fill="auto"/>
            <w:hideMark/>
          </w:tcPr>
          <w:p w:rsidR="006F2BB2" w:rsidRPr="00B07DDC" w:rsidRDefault="006F2BB2" w:rsidP="00161611">
            <w:pPr>
              <w:rPr>
                <w:sz w:val="17"/>
                <w:szCs w:val="17"/>
              </w:rPr>
            </w:pPr>
            <w:r w:rsidRPr="00B07DDC">
              <w:rPr>
                <w:sz w:val="17"/>
                <w:szCs w:val="17"/>
              </w:rPr>
              <w:t>05</w:t>
            </w:r>
          </w:p>
        </w:tc>
        <w:tc>
          <w:tcPr>
            <w:tcW w:w="459" w:type="dxa"/>
            <w:shd w:val="clear" w:color="auto" w:fill="auto"/>
            <w:hideMark/>
          </w:tcPr>
          <w:p w:rsidR="006F2BB2" w:rsidRPr="00B07DDC" w:rsidRDefault="006F2BB2" w:rsidP="00161611">
            <w:pPr>
              <w:rPr>
                <w:sz w:val="17"/>
                <w:szCs w:val="17"/>
              </w:rPr>
            </w:pPr>
            <w:r w:rsidRPr="00B07DDC">
              <w:rPr>
                <w:sz w:val="17"/>
                <w:szCs w:val="17"/>
              </w:rPr>
              <w:t> </w:t>
            </w:r>
          </w:p>
        </w:tc>
        <w:tc>
          <w:tcPr>
            <w:tcW w:w="462" w:type="dxa"/>
            <w:shd w:val="clear" w:color="auto" w:fill="auto"/>
            <w:hideMark/>
          </w:tcPr>
          <w:p w:rsidR="006F2BB2" w:rsidRPr="00B07DDC" w:rsidRDefault="006F2BB2" w:rsidP="00161611">
            <w:pPr>
              <w:rPr>
                <w:sz w:val="17"/>
                <w:szCs w:val="17"/>
              </w:rPr>
            </w:pPr>
            <w:r w:rsidRPr="00B07DDC">
              <w:rPr>
                <w:sz w:val="17"/>
                <w:szCs w:val="17"/>
              </w:rPr>
              <w:t> </w:t>
            </w:r>
          </w:p>
        </w:tc>
        <w:tc>
          <w:tcPr>
            <w:tcW w:w="740" w:type="dxa"/>
            <w:shd w:val="clear" w:color="auto" w:fill="auto"/>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3 126,7</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5 407,6</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14:shadow w14:blurRad="50800" w14:dist="38100" w14:dir="2700000" w14:sx="100000" w14:sy="100000" w14:kx="0" w14:ky="0" w14:algn="tl">
                  <w14:srgbClr w14:val="000000">
                    <w14:alpha w14:val="60000"/>
                  </w14:srgbClr>
                </w14:shadow>
              </w:rPr>
            </w:pPr>
            <w:r w:rsidRPr="00B07DDC">
              <w:rPr>
                <w:sz w:val="17"/>
                <w:szCs w:val="17"/>
                <w14:shadow w14:blurRad="50800" w14:dist="38100" w14:dir="2700000" w14:sx="100000" w14:sy="100000" w14:kx="0" w14:ky="0" w14:algn="tl">
                  <w14:srgbClr w14:val="000000">
                    <w14:alpha w14:val="60000"/>
                  </w14:srgbClr>
                </w14:shadow>
              </w:rPr>
              <w:t>Подпрограмма "Культура"</w:t>
            </w:r>
          </w:p>
        </w:tc>
        <w:tc>
          <w:tcPr>
            <w:tcW w:w="567" w:type="dxa"/>
            <w:shd w:val="clear" w:color="auto" w:fill="auto"/>
            <w:hideMark/>
          </w:tcPr>
          <w:p w:rsidR="006F2BB2" w:rsidRPr="00B07DDC" w:rsidRDefault="006F2BB2" w:rsidP="00161611">
            <w:pPr>
              <w:rPr>
                <w:sz w:val="17"/>
                <w:szCs w:val="17"/>
              </w:rPr>
            </w:pPr>
            <w:r w:rsidRPr="00B07DDC">
              <w:rPr>
                <w:sz w:val="17"/>
                <w:szCs w:val="17"/>
              </w:rPr>
              <w:t>902</w:t>
            </w:r>
          </w:p>
        </w:tc>
        <w:tc>
          <w:tcPr>
            <w:tcW w:w="530" w:type="dxa"/>
            <w:shd w:val="clear" w:color="auto" w:fill="auto"/>
            <w:hideMark/>
          </w:tcPr>
          <w:p w:rsidR="006F2BB2" w:rsidRPr="00B07DDC" w:rsidRDefault="006F2BB2" w:rsidP="00161611">
            <w:pPr>
              <w:rPr>
                <w:sz w:val="17"/>
                <w:szCs w:val="17"/>
              </w:rPr>
            </w:pPr>
            <w:r w:rsidRPr="00B07DDC">
              <w:rPr>
                <w:sz w:val="17"/>
                <w:szCs w:val="17"/>
              </w:rPr>
              <w:t>99</w:t>
            </w:r>
          </w:p>
        </w:tc>
        <w:tc>
          <w:tcPr>
            <w:tcW w:w="593" w:type="dxa"/>
            <w:shd w:val="clear" w:color="auto" w:fill="auto"/>
            <w:hideMark/>
          </w:tcPr>
          <w:p w:rsidR="006F2BB2" w:rsidRPr="00B07DDC" w:rsidRDefault="006F2BB2" w:rsidP="00161611">
            <w:pPr>
              <w:rPr>
                <w:sz w:val="17"/>
                <w:szCs w:val="17"/>
              </w:rPr>
            </w:pPr>
            <w:r w:rsidRPr="00B07DDC">
              <w:rPr>
                <w:sz w:val="17"/>
                <w:szCs w:val="17"/>
              </w:rPr>
              <w:t>99</w:t>
            </w:r>
          </w:p>
        </w:tc>
        <w:tc>
          <w:tcPr>
            <w:tcW w:w="540" w:type="dxa"/>
            <w:shd w:val="clear" w:color="auto" w:fill="auto"/>
            <w:hideMark/>
          </w:tcPr>
          <w:p w:rsidR="006F2BB2" w:rsidRPr="00B07DDC" w:rsidRDefault="006F2BB2" w:rsidP="00161611">
            <w:pPr>
              <w:rPr>
                <w:sz w:val="17"/>
                <w:szCs w:val="17"/>
              </w:rPr>
            </w:pPr>
            <w:r w:rsidRPr="00B07DDC">
              <w:rPr>
                <w:sz w:val="17"/>
                <w:szCs w:val="17"/>
              </w:rPr>
              <w:t>05</w:t>
            </w:r>
          </w:p>
        </w:tc>
        <w:tc>
          <w:tcPr>
            <w:tcW w:w="459" w:type="dxa"/>
            <w:shd w:val="clear" w:color="auto" w:fill="auto"/>
            <w:hideMark/>
          </w:tcPr>
          <w:p w:rsidR="006F2BB2" w:rsidRPr="00B07DDC" w:rsidRDefault="006F2BB2" w:rsidP="00161611">
            <w:pPr>
              <w:rPr>
                <w:sz w:val="17"/>
                <w:szCs w:val="17"/>
              </w:rPr>
            </w:pPr>
            <w:r w:rsidRPr="00B07DDC">
              <w:rPr>
                <w:sz w:val="17"/>
                <w:szCs w:val="17"/>
              </w:rPr>
              <w:t>1</w:t>
            </w:r>
          </w:p>
        </w:tc>
        <w:tc>
          <w:tcPr>
            <w:tcW w:w="462" w:type="dxa"/>
            <w:shd w:val="clear" w:color="auto" w:fill="auto"/>
            <w:hideMark/>
          </w:tcPr>
          <w:p w:rsidR="006F2BB2" w:rsidRPr="00B07DDC" w:rsidRDefault="006F2BB2" w:rsidP="00161611">
            <w:pPr>
              <w:rPr>
                <w:sz w:val="17"/>
                <w:szCs w:val="17"/>
              </w:rPr>
            </w:pPr>
            <w:r w:rsidRPr="00B07DDC">
              <w:rPr>
                <w:sz w:val="17"/>
                <w:szCs w:val="17"/>
              </w:rPr>
              <w:t> </w:t>
            </w:r>
          </w:p>
        </w:tc>
        <w:tc>
          <w:tcPr>
            <w:tcW w:w="740" w:type="dxa"/>
            <w:shd w:val="clear" w:color="auto" w:fill="auto"/>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3 126,7</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5 407,6</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Основное мероприятие "Дополнительное образование детей"</w:t>
            </w:r>
          </w:p>
        </w:tc>
        <w:tc>
          <w:tcPr>
            <w:tcW w:w="567" w:type="dxa"/>
            <w:shd w:val="clear" w:color="auto" w:fill="auto"/>
            <w:hideMark/>
          </w:tcPr>
          <w:p w:rsidR="006F2BB2" w:rsidRPr="00B07DDC" w:rsidRDefault="006F2BB2" w:rsidP="00161611">
            <w:pPr>
              <w:rPr>
                <w:sz w:val="17"/>
                <w:szCs w:val="17"/>
              </w:rPr>
            </w:pPr>
            <w:r w:rsidRPr="00B07DDC">
              <w:rPr>
                <w:sz w:val="17"/>
                <w:szCs w:val="17"/>
              </w:rPr>
              <w:t>902</w:t>
            </w:r>
          </w:p>
        </w:tc>
        <w:tc>
          <w:tcPr>
            <w:tcW w:w="530" w:type="dxa"/>
            <w:shd w:val="clear" w:color="auto" w:fill="auto"/>
            <w:hideMark/>
          </w:tcPr>
          <w:p w:rsidR="006F2BB2" w:rsidRPr="00B07DDC" w:rsidRDefault="006F2BB2" w:rsidP="00161611">
            <w:pPr>
              <w:rPr>
                <w:sz w:val="17"/>
                <w:szCs w:val="17"/>
              </w:rPr>
            </w:pPr>
            <w:r w:rsidRPr="00B07DDC">
              <w:rPr>
                <w:sz w:val="17"/>
                <w:szCs w:val="17"/>
              </w:rPr>
              <w:t>99</w:t>
            </w:r>
          </w:p>
        </w:tc>
        <w:tc>
          <w:tcPr>
            <w:tcW w:w="593" w:type="dxa"/>
            <w:shd w:val="clear" w:color="auto" w:fill="auto"/>
            <w:hideMark/>
          </w:tcPr>
          <w:p w:rsidR="006F2BB2" w:rsidRPr="00B07DDC" w:rsidRDefault="006F2BB2" w:rsidP="00161611">
            <w:pPr>
              <w:rPr>
                <w:sz w:val="17"/>
                <w:szCs w:val="17"/>
              </w:rPr>
            </w:pPr>
            <w:r w:rsidRPr="00B07DDC">
              <w:rPr>
                <w:sz w:val="17"/>
                <w:szCs w:val="17"/>
              </w:rPr>
              <w:t>99</w:t>
            </w:r>
          </w:p>
        </w:tc>
        <w:tc>
          <w:tcPr>
            <w:tcW w:w="540" w:type="dxa"/>
            <w:shd w:val="clear" w:color="auto" w:fill="auto"/>
            <w:hideMark/>
          </w:tcPr>
          <w:p w:rsidR="006F2BB2" w:rsidRPr="00B07DDC" w:rsidRDefault="006F2BB2" w:rsidP="00161611">
            <w:pPr>
              <w:rPr>
                <w:sz w:val="17"/>
                <w:szCs w:val="17"/>
              </w:rPr>
            </w:pPr>
            <w:r w:rsidRPr="00B07DDC">
              <w:rPr>
                <w:sz w:val="17"/>
                <w:szCs w:val="17"/>
              </w:rPr>
              <w:t>05</w:t>
            </w:r>
          </w:p>
        </w:tc>
        <w:tc>
          <w:tcPr>
            <w:tcW w:w="459" w:type="dxa"/>
            <w:shd w:val="clear" w:color="auto" w:fill="auto"/>
            <w:hideMark/>
          </w:tcPr>
          <w:p w:rsidR="006F2BB2" w:rsidRPr="00B07DDC" w:rsidRDefault="006F2BB2" w:rsidP="00161611">
            <w:pPr>
              <w:rPr>
                <w:sz w:val="17"/>
                <w:szCs w:val="17"/>
              </w:rPr>
            </w:pPr>
            <w:r w:rsidRPr="00B07DDC">
              <w:rPr>
                <w:sz w:val="17"/>
                <w:szCs w:val="17"/>
              </w:rPr>
              <w:t>1</w:t>
            </w:r>
          </w:p>
        </w:tc>
        <w:tc>
          <w:tcPr>
            <w:tcW w:w="462" w:type="dxa"/>
            <w:shd w:val="clear" w:color="auto" w:fill="auto"/>
            <w:hideMark/>
          </w:tcPr>
          <w:p w:rsidR="006F2BB2" w:rsidRPr="00B07DDC" w:rsidRDefault="006F2BB2" w:rsidP="00161611">
            <w:pPr>
              <w:rPr>
                <w:sz w:val="17"/>
                <w:szCs w:val="17"/>
              </w:rPr>
            </w:pPr>
            <w:r w:rsidRPr="00B07DDC">
              <w:rPr>
                <w:sz w:val="17"/>
                <w:szCs w:val="17"/>
              </w:rPr>
              <w:t>05</w:t>
            </w:r>
          </w:p>
        </w:tc>
        <w:tc>
          <w:tcPr>
            <w:tcW w:w="740" w:type="dxa"/>
            <w:shd w:val="clear" w:color="auto" w:fill="auto"/>
            <w:hideMark/>
          </w:tcPr>
          <w:p w:rsidR="006F2BB2" w:rsidRPr="00B07DDC" w:rsidRDefault="006F2BB2" w:rsidP="00161611">
            <w:pPr>
              <w:rPr>
                <w:sz w:val="17"/>
                <w:szCs w:val="17"/>
              </w:rPr>
            </w:pPr>
            <w:r w:rsidRPr="00B07DDC">
              <w:rPr>
                <w:sz w:val="17"/>
                <w:szCs w:val="17"/>
              </w:rPr>
              <w:t> </w:t>
            </w:r>
          </w:p>
        </w:tc>
        <w:tc>
          <w:tcPr>
            <w:tcW w:w="569" w:type="dxa"/>
            <w:gridSpan w:val="2"/>
            <w:shd w:val="clear" w:color="auto" w:fill="auto"/>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3 126,7</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5 407,6</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 xml:space="preserve">Расходы, связанные с муниципальным управлением </w:t>
            </w:r>
          </w:p>
        </w:tc>
        <w:tc>
          <w:tcPr>
            <w:tcW w:w="567" w:type="dxa"/>
            <w:shd w:val="clear" w:color="auto" w:fill="auto"/>
            <w:hideMark/>
          </w:tcPr>
          <w:p w:rsidR="006F2BB2" w:rsidRPr="00B07DDC" w:rsidRDefault="006F2BB2" w:rsidP="00161611">
            <w:pPr>
              <w:rPr>
                <w:sz w:val="17"/>
                <w:szCs w:val="17"/>
              </w:rPr>
            </w:pPr>
            <w:r w:rsidRPr="00B07DDC">
              <w:rPr>
                <w:sz w:val="17"/>
                <w:szCs w:val="17"/>
              </w:rPr>
              <w:t>902</w:t>
            </w:r>
          </w:p>
        </w:tc>
        <w:tc>
          <w:tcPr>
            <w:tcW w:w="530" w:type="dxa"/>
            <w:shd w:val="clear" w:color="auto" w:fill="auto"/>
            <w:hideMark/>
          </w:tcPr>
          <w:p w:rsidR="006F2BB2" w:rsidRPr="00B07DDC" w:rsidRDefault="006F2BB2" w:rsidP="00161611">
            <w:pPr>
              <w:rPr>
                <w:sz w:val="17"/>
                <w:szCs w:val="17"/>
              </w:rPr>
            </w:pPr>
            <w:r w:rsidRPr="00B07DDC">
              <w:rPr>
                <w:sz w:val="17"/>
                <w:szCs w:val="17"/>
              </w:rPr>
              <w:t>99</w:t>
            </w:r>
          </w:p>
        </w:tc>
        <w:tc>
          <w:tcPr>
            <w:tcW w:w="593" w:type="dxa"/>
            <w:shd w:val="clear" w:color="auto" w:fill="auto"/>
            <w:hideMark/>
          </w:tcPr>
          <w:p w:rsidR="006F2BB2" w:rsidRPr="00B07DDC" w:rsidRDefault="006F2BB2" w:rsidP="00161611">
            <w:pPr>
              <w:rPr>
                <w:sz w:val="17"/>
                <w:szCs w:val="17"/>
              </w:rPr>
            </w:pPr>
            <w:r w:rsidRPr="00B07DDC">
              <w:rPr>
                <w:sz w:val="17"/>
                <w:szCs w:val="17"/>
              </w:rPr>
              <w:t>99</w:t>
            </w:r>
          </w:p>
        </w:tc>
        <w:tc>
          <w:tcPr>
            <w:tcW w:w="540" w:type="dxa"/>
            <w:shd w:val="clear" w:color="auto" w:fill="auto"/>
            <w:hideMark/>
          </w:tcPr>
          <w:p w:rsidR="006F2BB2" w:rsidRPr="00B07DDC" w:rsidRDefault="006F2BB2" w:rsidP="00161611">
            <w:pPr>
              <w:rPr>
                <w:sz w:val="17"/>
                <w:szCs w:val="17"/>
              </w:rPr>
            </w:pPr>
            <w:r w:rsidRPr="00B07DDC">
              <w:rPr>
                <w:sz w:val="17"/>
                <w:szCs w:val="17"/>
              </w:rPr>
              <w:t>05</w:t>
            </w:r>
          </w:p>
        </w:tc>
        <w:tc>
          <w:tcPr>
            <w:tcW w:w="459" w:type="dxa"/>
            <w:shd w:val="clear" w:color="auto" w:fill="auto"/>
            <w:hideMark/>
          </w:tcPr>
          <w:p w:rsidR="006F2BB2" w:rsidRPr="00B07DDC" w:rsidRDefault="006F2BB2" w:rsidP="00161611">
            <w:pPr>
              <w:rPr>
                <w:sz w:val="17"/>
                <w:szCs w:val="17"/>
              </w:rPr>
            </w:pPr>
            <w:r w:rsidRPr="00B07DDC">
              <w:rPr>
                <w:sz w:val="17"/>
                <w:szCs w:val="17"/>
              </w:rPr>
              <w:t>1</w:t>
            </w:r>
          </w:p>
        </w:tc>
        <w:tc>
          <w:tcPr>
            <w:tcW w:w="462" w:type="dxa"/>
            <w:shd w:val="clear" w:color="auto" w:fill="auto"/>
            <w:hideMark/>
          </w:tcPr>
          <w:p w:rsidR="006F2BB2" w:rsidRPr="00B07DDC" w:rsidRDefault="006F2BB2" w:rsidP="00161611">
            <w:pPr>
              <w:rPr>
                <w:sz w:val="17"/>
                <w:szCs w:val="17"/>
              </w:rPr>
            </w:pPr>
            <w:r w:rsidRPr="00B07DDC">
              <w:rPr>
                <w:sz w:val="17"/>
                <w:szCs w:val="17"/>
              </w:rPr>
              <w:t>05</w:t>
            </w:r>
          </w:p>
        </w:tc>
        <w:tc>
          <w:tcPr>
            <w:tcW w:w="740" w:type="dxa"/>
            <w:shd w:val="clear" w:color="auto" w:fill="auto"/>
            <w:hideMark/>
          </w:tcPr>
          <w:p w:rsidR="006F2BB2" w:rsidRPr="00B07DDC" w:rsidRDefault="006F2BB2" w:rsidP="00161611">
            <w:pPr>
              <w:rPr>
                <w:sz w:val="17"/>
                <w:szCs w:val="17"/>
              </w:rPr>
            </w:pPr>
            <w:r w:rsidRPr="00B07DDC">
              <w:rPr>
                <w:sz w:val="17"/>
                <w:szCs w:val="17"/>
              </w:rPr>
              <w:t>41000</w:t>
            </w:r>
          </w:p>
        </w:tc>
        <w:tc>
          <w:tcPr>
            <w:tcW w:w="569" w:type="dxa"/>
            <w:gridSpan w:val="2"/>
            <w:shd w:val="clear" w:color="auto" w:fill="auto"/>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3 126,7</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5 407,6</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Условно утвержденные расходы</w:t>
            </w:r>
          </w:p>
        </w:tc>
        <w:tc>
          <w:tcPr>
            <w:tcW w:w="567" w:type="dxa"/>
            <w:shd w:val="clear" w:color="auto" w:fill="auto"/>
            <w:hideMark/>
          </w:tcPr>
          <w:p w:rsidR="006F2BB2" w:rsidRPr="00B07DDC" w:rsidRDefault="006F2BB2" w:rsidP="00161611">
            <w:pPr>
              <w:rPr>
                <w:sz w:val="17"/>
                <w:szCs w:val="17"/>
              </w:rPr>
            </w:pPr>
            <w:r w:rsidRPr="00B07DDC">
              <w:rPr>
                <w:sz w:val="17"/>
                <w:szCs w:val="17"/>
              </w:rPr>
              <w:t>902</w:t>
            </w:r>
          </w:p>
        </w:tc>
        <w:tc>
          <w:tcPr>
            <w:tcW w:w="530" w:type="dxa"/>
            <w:shd w:val="clear" w:color="auto" w:fill="auto"/>
            <w:hideMark/>
          </w:tcPr>
          <w:p w:rsidR="006F2BB2" w:rsidRPr="00B07DDC" w:rsidRDefault="006F2BB2" w:rsidP="00161611">
            <w:pPr>
              <w:rPr>
                <w:sz w:val="17"/>
                <w:szCs w:val="17"/>
              </w:rPr>
            </w:pPr>
            <w:r w:rsidRPr="00B07DDC">
              <w:rPr>
                <w:sz w:val="17"/>
                <w:szCs w:val="17"/>
              </w:rPr>
              <w:t>99</w:t>
            </w:r>
          </w:p>
        </w:tc>
        <w:tc>
          <w:tcPr>
            <w:tcW w:w="593" w:type="dxa"/>
            <w:shd w:val="clear" w:color="auto" w:fill="auto"/>
            <w:hideMark/>
          </w:tcPr>
          <w:p w:rsidR="006F2BB2" w:rsidRPr="00B07DDC" w:rsidRDefault="006F2BB2" w:rsidP="00161611">
            <w:pPr>
              <w:rPr>
                <w:sz w:val="17"/>
                <w:szCs w:val="17"/>
              </w:rPr>
            </w:pPr>
            <w:r w:rsidRPr="00B07DDC">
              <w:rPr>
                <w:sz w:val="17"/>
                <w:szCs w:val="17"/>
              </w:rPr>
              <w:t>99</w:t>
            </w:r>
          </w:p>
        </w:tc>
        <w:tc>
          <w:tcPr>
            <w:tcW w:w="540" w:type="dxa"/>
            <w:shd w:val="clear" w:color="auto" w:fill="auto"/>
            <w:hideMark/>
          </w:tcPr>
          <w:p w:rsidR="006F2BB2" w:rsidRPr="00B07DDC" w:rsidRDefault="006F2BB2" w:rsidP="00161611">
            <w:pPr>
              <w:rPr>
                <w:sz w:val="17"/>
                <w:szCs w:val="17"/>
              </w:rPr>
            </w:pPr>
            <w:r w:rsidRPr="00B07DDC">
              <w:rPr>
                <w:sz w:val="17"/>
                <w:szCs w:val="17"/>
              </w:rPr>
              <w:t>05</w:t>
            </w:r>
          </w:p>
        </w:tc>
        <w:tc>
          <w:tcPr>
            <w:tcW w:w="459" w:type="dxa"/>
            <w:shd w:val="clear" w:color="auto" w:fill="auto"/>
            <w:hideMark/>
          </w:tcPr>
          <w:p w:rsidR="006F2BB2" w:rsidRPr="00B07DDC" w:rsidRDefault="006F2BB2" w:rsidP="00161611">
            <w:pPr>
              <w:rPr>
                <w:sz w:val="17"/>
                <w:szCs w:val="17"/>
              </w:rPr>
            </w:pPr>
            <w:r w:rsidRPr="00B07DDC">
              <w:rPr>
                <w:sz w:val="17"/>
                <w:szCs w:val="17"/>
              </w:rPr>
              <w:t>1</w:t>
            </w:r>
          </w:p>
        </w:tc>
        <w:tc>
          <w:tcPr>
            <w:tcW w:w="462" w:type="dxa"/>
            <w:shd w:val="clear" w:color="auto" w:fill="auto"/>
            <w:hideMark/>
          </w:tcPr>
          <w:p w:rsidR="006F2BB2" w:rsidRPr="00B07DDC" w:rsidRDefault="006F2BB2" w:rsidP="00161611">
            <w:pPr>
              <w:rPr>
                <w:sz w:val="17"/>
                <w:szCs w:val="17"/>
              </w:rPr>
            </w:pPr>
            <w:r w:rsidRPr="00B07DDC">
              <w:rPr>
                <w:sz w:val="17"/>
                <w:szCs w:val="17"/>
              </w:rPr>
              <w:t>05</w:t>
            </w:r>
          </w:p>
        </w:tc>
        <w:tc>
          <w:tcPr>
            <w:tcW w:w="740" w:type="dxa"/>
            <w:shd w:val="clear" w:color="auto" w:fill="auto"/>
            <w:hideMark/>
          </w:tcPr>
          <w:p w:rsidR="006F2BB2" w:rsidRPr="00B07DDC" w:rsidRDefault="006F2BB2" w:rsidP="00161611">
            <w:pPr>
              <w:rPr>
                <w:sz w:val="17"/>
                <w:szCs w:val="17"/>
              </w:rPr>
            </w:pPr>
            <w:r w:rsidRPr="00B07DDC">
              <w:rPr>
                <w:sz w:val="17"/>
                <w:szCs w:val="17"/>
              </w:rPr>
              <w:t>41990</w:t>
            </w:r>
          </w:p>
        </w:tc>
        <w:tc>
          <w:tcPr>
            <w:tcW w:w="569" w:type="dxa"/>
            <w:gridSpan w:val="2"/>
            <w:shd w:val="clear" w:color="auto" w:fill="auto"/>
            <w:hideMark/>
          </w:tcPr>
          <w:p w:rsidR="006F2BB2" w:rsidRPr="00B07DDC" w:rsidRDefault="006F2BB2" w:rsidP="00161611">
            <w:pPr>
              <w:rPr>
                <w:sz w:val="17"/>
                <w:szCs w:val="17"/>
              </w:rPr>
            </w:pPr>
            <w:r w:rsidRPr="00B07DDC">
              <w:rPr>
                <w:sz w:val="17"/>
                <w:szCs w:val="17"/>
              </w:rPr>
              <w:t> </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3 126,7</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5 407,6</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Иные бюджетные ассигнования</w:t>
            </w:r>
          </w:p>
        </w:tc>
        <w:tc>
          <w:tcPr>
            <w:tcW w:w="567" w:type="dxa"/>
            <w:shd w:val="clear" w:color="auto" w:fill="auto"/>
            <w:hideMark/>
          </w:tcPr>
          <w:p w:rsidR="006F2BB2" w:rsidRPr="00B07DDC" w:rsidRDefault="006F2BB2" w:rsidP="00161611">
            <w:pPr>
              <w:rPr>
                <w:sz w:val="17"/>
                <w:szCs w:val="17"/>
              </w:rPr>
            </w:pPr>
            <w:r w:rsidRPr="00B07DDC">
              <w:rPr>
                <w:sz w:val="17"/>
                <w:szCs w:val="17"/>
              </w:rPr>
              <w:t>902</w:t>
            </w:r>
          </w:p>
        </w:tc>
        <w:tc>
          <w:tcPr>
            <w:tcW w:w="530" w:type="dxa"/>
            <w:shd w:val="clear" w:color="auto" w:fill="auto"/>
            <w:hideMark/>
          </w:tcPr>
          <w:p w:rsidR="006F2BB2" w:rsidRPr="00B07DDC" w:rsidRDefault="006F2BB2" w:rsidP="00161611">
            <w:pPr>
              <w:rPr>
                <w:sz w:val="17"/>
                <w:szCs w:val="17"/>
              </w:rPr>
            </w:pPr>
            <w:r w:rsidRPr="00B07DDC">
              <w:rPr>
                <w:sz w:val="17"/>
                <w:szCs w:val="17"/>
              </w:rPr>
              <w:t>99</w:t>
            </w:r>
          </w:p>
        </w:tc>
        <w:tc>
          <w:tcPr>
            <w:tcW w:w="593" w:type="dxa"/>
            <w:shd w:val="clear" w:color="auto" w:fill="auto"/>
            <w:hideMark/>
          </w:tcPr>
          <w:p w:rsidR="006F2BB2" w:rsidRPr="00B07DDC" w:rsidRDefault="006F2BB2" w:rsidP="00161611">
            <w:pPr>
              <w:rPr>
                <w:sz w:val="17"/>
                <w:szCs w:val="17"/>
              </w:rPr>
            </w:pPr>
            <w:r w:rsidRPr="00B07DDC">
              <w:rPr>
                <w:sz w:val="17"/>
                <w:szCs w:val="17"/>
              </w:rPr>
              <w:t>99</w:t>
            </w:r>
          </w:p>
        </w:tc>
        <w:tc>
          <w:tcPr>
            <w:tcW w:w="540" w:type="dxa"/>
            <w:shd w:val="clear" w:color="auto" w:fill="auto"/>
            <w:hideMark/>
          </w:tcPr>
          <w:p w:rsidR="006F2BB2" w:rsidRPr="00B07DDC" w:rsidRDefault="006F2BB2" w:rsidP="00161611">
            <w:pPr>
              <w:rPr>
                <w:sz w:val="17"/>
                <w:szCs w:val="17"/>
              </w:rPr>
            </w:pPr>
            <w:r w:rsidRPr="00B07DDC">
              <w:rPr>
                <w:sz w:val="17"/>
                <w:szCs w:val="17"/>
              </w:rPr>
              <w:t>05</w:t>
            </w:r>
          </w:p>
        </w:tc>
        <w:tc>
          <w:tcPr>
            <w:tcW w:w="459" w:type="dxa"/>
            <w:shd w:val="clear" w:color="auto" w:fill="auto"/>
            <w:hideMark/>
          </w:tcPr>
          <w:p w:rsidR="006F2BB2" w:rsidRPr="00B07DDC" w:rsidRDefault="006F2BB2" w:rsidP="00161611">
            <w:pPr>
              <w:rPr>
                <w:sz w:val="17"/>
                <w:szCs w:val="17"/>
              </w:rPr>
            </w:pPr>
            <w:r w:rsidRPr="00B07DDC">
              <w:rPr>
                <w:sz w:val="17"/>
                <w:szCs w:val="17"/>
              </w:rPr>
              <w:t>1</w:t>
            </w:r>
          </w:p>
        </w:tc>
        <w:tc>
          <w:tcPr>
            <w:tcW w:w="462" w:type="dxa"/>
            <w:shd w:val="clear" w:color="auto" w:fill="auto"/>
            <w:hideMark/>
          </w:tcPr>
          <w:p w:rsidR="006F2BB2" w:rsidRPr="00B07DDC" w:rsidRDefault="006F2BB2" w:rsidP="00161611">
            <w:pPr>
              <w:rPr>
                <w:sz w:val="17"/>
                <w:szCs w:val="17"/>
              </w:rPr>
            </w:pPr>
            <w:r w:rsidRPr="00B07DDC">
              <w:rPr>
                <w:sz w:val="17"/>
                <w:szCs w:val="17"/>
              </w:rPr>
              <w:t>05</w:t>
            </w:r>
          </w:p>
        </w:tc>
        <w:tc>
          <w:tcPr>
            <w:tcW w:w="740" w:type="dxa"/>
            <w:shd w:val="clear" w:color="auto" w:fill="auto"/>
            <w:hideMark/>
          </w:tcPr>
          <w:p w:rsidR="006F2BB2" w:rsidRPr="00B07DDC" w:rsidRDefault="006F2BB2" w:rsidP="00161611">
            <w:pPr>
              <w:rPr>
                <w:sz w:val="17"/>
                <w:szCs w:val="17"/>
              </w:rPr>
            </w:pPr>
            <w:r w:rsidRPr="00B07DDC">
              <w:rPr>
                <w:sz w:val="17"/>
                <w:szCs w:val="17"/>
              </w:rPr>
              <w:t>41990</w:t>
            </w:r>
          </w:p>
        </w:tc>
        <w:tc>
          <w:tcPr>
            <w:tcW w:w="569" w:type="dxa"/>
            <w:gridSpan w:val="2"/>
            <w:shd w:val="clear" w:color="auto" w:fill="auto"/>
            <w:hideMark/>
          </w:tcPr>
          <w:p w:rsidR="006F2BB2" w:rsidRPr="00B07DDC" w:rsidRDefault="006F2BB2" w:rsidP="00161611">
            <w:pPr>
              <w:rPr>
                <w:sz w:val="17"/>
                <w:szCs w:val="17"/>
              </w:rPr>
            </w:pPr>
            <w:r w:rsidRPr="00B07DDC">
              <w:rPr>
                <w:sz w:val="17"/>
                <w:szCs w:val="17"/>
              </w:rPr>
              <w:t>800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3 126,7</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5 407,6</w:t>
            </w:r>
          </w:p>
        </w:tc>
      </w:tr>
      <w:tr w:rsidR="006F2BB2" w:rsidRPr="00B07DDC" w:rsidTr="00161611">
        <w:trPr>
          <w:gridAfter w:val="1"/>
          <w:wAfter w:w="14" w:type="dxa"/>
          <w:trHeight w:val="170"/>
        </w:trPr>
        <w:tc>
          <w:tcPr>
            <w:tcW w:w="2972" w:type="dxa"/>
            <w:shd w:val="clear" w:color="auto" w:fill="auto"/>
            <w:hideMark/>
          </w:tcPr>
          <w:p w:rsidR="006F2BB2" w:rsidRPr="00B07DDC" w:rsidRDefault="006F2BB2" w:rsidP="00161611">
            <w:pPr>
              <w:rPr>
                <w:sz w:val="17"/>
                <w:szCs w:val="17"/>
              </w:rPr>
            </w:pPr>
            <w:r w:rsidRPr="00B07DDC">
              <w:rPr>
                <w:sz w:val="17"/>
                <w:szCs w:val="17"/>
              </w:rPr>
              <w:t>Резервные средства</w:t>
            </w:r>
          </w:p>
        </w:tc>
        <w:tc>
          <w:tcPr>
            <w:tcW w:w="567" w:type="dxa"/>
            <w:shd w:val="clear" w:color="auto" w:fill="auto"/>
            <w:hideMark/>
          </w:tcPr>
          <w:p w:rsidR="006F2BB2" w:rsidRPr="00B07DDC" w:rsidRDefault="006F2BB2" w:rsidP="00161611">
            <w:pPr>
              <w:rPr>
                <w:sz w:val="17"/>
                <w:szCs w:val="17"/>
              </w:rPr>
            </w:pPr>
            <w:r w:rsidRPr="00B07DDC">
              <w:rPr>
                <w:sz w:val="17"/>
                <w:szCs w:val="17"/>
              </w:rPr>
              <w:t>902</w:t>
            </w:r>
          </w:p>
        </w:tc>
        <w:tc>
          <w:tcPr>
            <w:tcW w:w="530" w:type="dxa"/>
            <w:shd w:val="clear" w:color="auto" w:fill="auto"/>
            <w:hideMark/>
          </w:tcPr>
          <w:p w:rsidR="006F2BB2" w:rsidRPr="00B07DDC" w:rsidRDefault="006F2BB2" w:rsidP="00161611">
            <w:pPr>
              <w:rPr>
                <w:sz w:val="17"/>
                <w:szCs w:val="17"/>
              </w:rPr>
            </w:pPr>
            <w:r w:rsidRPr="00B07DDC">
              <w:rPr>
                <w:sz w:val="17"/>
                <w:szCs w:val="17"/>
              </w:rPr>
              <w:t>99</w:t>
            </w:r>
          </w:p>
        </w:tc>
        <w:tc>
          <w:tcPr>
            <w:tcW w:w="593" w:type="dxa"/>
            <w:shd w:val="clear" w:color="auto" w:fill="auto"/>
            <w:hideMark/>
          </w:tcPr>
          <w:p w:rsidR="006F2BB2" w:rsidRPr="00B07DDC" w:rsidRDefault="006F2BB2" w:rsidP="00161611">
            <w:pPr>
              <w:rPr>
                <w:sz w:val="17"/>
                <w:szCs w:val="17"/>
              </w:rPr>
            </w:pPr>
            <w:r w:rsidRPr="00B07DDC">
              <w:rPr>
                <w:sz w:val="17"/>
                <w:szCs w:val="17"/>
              </w:rPr>
              <w:t>99</w:t>
            </w:r>
          </w:p>
        </w:tc>
        <w:tc>
          <w:tcPr>
            <w:tcW w:w="540" w:type="dxa"/>
            <w:shd w:val="clear" w:color="auto" w:fill="auto"/>
            <w:hideMark/>
          </w:tcPr>
          <w:p w:rsidR="006F2BB2" w:rsidRPr="00B07DDC" w:rsidRDefault="006F2BB2" w:rsidP="00161611">
            <w:pPr>
              <w:rPr>
                <w:sz w:val="17"/>
                <w:szCs w:val="17"/>
              </w:rPr>
            </w:pPr>
            <w:r w:rsidRPr="00B07DDC">
              <w:rPr>
                <w:sz w:val="17"/>
                <w:szCs w:val="17"/>
              </w:rPr>
              <w:t>05</w:t>
            </w:r>
          </w:p>
        </w:tc>
        <w:tc>
          <w:tcPr>
            <w:tcW w:w="459" w:type="dxa"/>
            <w:shd w:val="clear" w:color="auto" w:fill="auto"/>
            <w:hideMark/>
          </w:tcPr>
          <w:p w:rsidR="006F2BB2" w:rsidRPr="00B07DDC" w:rsidRDefault="006F2BB2" w:rsidP="00161611">
            <w:pPr>
              <w:rPr>
                <w:sz w:val="17"/>
                <w:szCs w:val="17"/>
              </w:rPr>
            </w:pPr>
            <w:r w:rsidRPr="00B07DDC">
              <w:rPr>
                <w:sz w:val="17"/>
                <w:szCs w:val="17"/>
              </w:rPr>
              <w:t>1</w:t>
            </w:r>
          </w:p>
        </w:tc>
        <w:tc>
          <w:tcPr>
            <w:tcW w:w="462" w:type="dxa"/>
            <w:shd w:val="clear" w:color="auto" w:fill="auto"/>
            <w:hideMark/>
          </w:tcPr>
          <w:p w:rsidR="006F2BB2" w:rsidRPr="00B07DDC" w:rsidRDefault="006F2BB2" w:rsidP="00161611">
            <w:pPr>
              <w:rPr>
                <w:sz w:val="17"/>
                <w:szCs w:val="17"/>
              </w:rPr>
            </w:pPr>
            <w:r w:rsidRPr="00B07DDC">
              <w:rPr>
                <w:sz w:val="17"/>
                <w:szCs w:val="17"/>
              </w:rPr>
              <w:t>05</w:t>
            </w:r>
          </w:p>
        </w:tc>
        <w:tc>
          <w:tcPr>
            <w:tcW w:w="740" w:type="dxa"/>
            <w:shd w:val="clear" w:color="auto" w:fill="auto"/>
            <w:hideMark/>
          </w:tcPr>
          <w:p w:rsidR="006F2BB2" w:rsidRPr="00B07DDC" w:rsidRDefault="006F2BB2" w:rsidP="00161611">
            <w:pPr>
              <w:rPr>
                <w:sz w:val="17"/>
                <w:szCs w:val="17"/>
              </w:rPr>
            </w:pPr>
            <w:r w:rsidRPr="00B07DDC">
              <w:rPr>
                <w:sz w:val="17"/>
                <w:szCs w:val="17"/>
              </w:rPr>
              <w:t>41990</w:t>
            </w:r>
          </w:p>
        </w:tc>
        <w:tc>
          <w:tcPr>
            <w:tcW w:w="569" w:type="dxa"/>
            <w:gridSpan w:val="2"/>
            <w:shd w:val="clear" w:color="auto" w:fill="auto"/>
            <w:hideMark/>
          </w:tcPr>
          <w:p w:rsidR="006F2BB2" w:rsidRPr="00B07DDC" w:rsidRDefault="006F2BB2" w:rsidP="00161611">
            <w:pPr>
              <w:rPr>
                <w:sz w:val="17"/>
                <w:szCs w:val="17"/>
              </w:rPr>
            </w:pPr>
            <w:r w:rsidRPr="00B07DDC">
              <w:rPr>
                <w:sz w:val="17"/>
                <w:szCs w:val="17"/>
              </w:rPr>
              <w:t>870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 0,0</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3 126,7</w:t>
            </w:r>
          </w:p>
        </w:tc>
        <w:tc>
          <w:tcPr>
            <w:tcW w:w="1027" w:type="dxa"/>
            <w:gridSpan w:val="2"/>
            <w:shd w:val="clear" w:color="auto" w:fill="auto"/>
            <w:noWrap/>
            <w:hideMark/>
          </w:tcPr>
          <w:p w:rsidR="006F2BB2" w:rsidRPr="00B07DDC" w:rsidRDefault="006F2BB2" w:rsidP="00161611">
            <w:pPr>
              <w:jc w:val="right"/>
              <w:rPr>
                <w:sz w:val="17"/>
                <w:szCs w:val="17"/>
              </w:rPr>
            </w:pPr>
            <w:r w:rsidRPr="00B07DDC">
              <w:rPr>
                <w:sz w:val="17"/>
                <w:szCs w:val="17"/>
              </w:rPr>
              <w:t>5 407,6</w:t>
            </w:r>
          </w:p>
        </w:tc>
      </w:tr>
    </w:tbl>
    <w:p w:rsidR="006F2BB2" w:rsidRPr="00FD7FFB" w:rsidRDefault="006F2BB2" w:rsidP="006F2BB2">
      <w:pPr>
        <w:jc w:val="right"/>
      </w:pPr>
    </w:p>
    <w:p w:rsidR="006F2BB2" w:rsidRPr="00FD7FFB" w:rsidRDefault="006F2BB2" w:rsidP="006F2BB2">
      <w:pPr>
        <w:ind w:left="540"/>
        <w:jc w:val="both"/>
      </w:pPr>
      <w:r w:rsidRPr="00FD7FFB">
        <w:t>1.</w:t>
      </w:r>
      <w:r>
        <w:t>7</w:t>
      </w:r>
      <w:r w:rsidRPr="00FD7FFB">
        <w:t>. Приложение №7 изложить в следующей редакции:</w:t>
      </w:r>
    </w:p>
    <w:p w:rsidR="006F2BB2" w:rsidRPr="00FD7FFB" w:rsidRDefault="006F2BB2" w:rsidP="006F2BB2">
      <w:pPr>
        <w:ind w:left="1416"/>
        <w:jc w:val="center"/>
      </w:pPr>
      <w:r w:rsidRPr="00FD7FFB">
        <w:t xml:space="preserve">«Приложение 7 </w:t>
      </w:r>
    </w:p>
    <w:p w:rsidR="006F2BB2" w:rsidRPr="00FD7FFB" w:rsidRDefault="006F2BB2" w:rsidP="006F2BB2">
      <w:pPr>
        <w:ind w:left="4956"/>
      </w:pPr>
      <w:r w:rsidRPr="00FD7FFB">
        <w:t>к решению Совета депутатов Чамзинского муниципального района Республики Мордовия</w:t>
      </w:r>
    </w:p>
    <w:p w:rsidR="006F2BB2" w:rsidRPr="00FD7FFB" w:rsidRDefault="006F2BB2" w:rsidP="006F2BB2">
      <w:pPr>
        <w:ind w:left="4956"/>
      </w:pPr>
      <w:r w:rsidRPr="00FD7FFB">
        <w:t xml:space="preserve">«О бюджете Чамзинского муниципального района Республики Мордовия на 2020 год и на плановый период 2021 и 2022 годов»    </w:t>
      </w:r>
    </w:p>
    <w:p w:rsidR="006F2BB2" w:rsidRPr="00FD7FFB" w:rsidRDefault="006F2BB2" w:rsidP="006F2BB2">
      <w:pPr>
        <w:ind w:left="4956"/>
      </w:pPr>
    </w:p>
    <w:p w:rsidR="006F2BB2" w:rsidRPr="00FD7FFB" w:rsidRDefault="006F2BB2" w:rsidP="006F2BB2">
      <w:pPr>
        <w:ind w:left="142"/>
        <w:jc w:val="center"/>
      </w:pPr>
      <w:r w:rsidRPr="00FD7FFB">
        <w:t>РАСПРЕДЕЛЕНИЕ БЮДЖЕТНЫХ АССИГНОВАНИЙ БЮДЖЕТА ЧАМЗИНСКОГО МУНИЦИПАЛЬНОГО РАЙОНА РЕСПУБЛИКИ МОРДОВИЯ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А ТАКЖЕ ПО РАЗДЕЛАМ И ПОДРАЗДЕЛАМ КЛАССИФИКАЦИИ РАСХОДОВ БЮДЖЕТОВ НА 2020 ГОД И НА ПЛАНОВЫЙ ПЕРИОД 2021 И 2022 ГОДОВ</w:t>
      </w:r>
    </w:p>
    <w:p w:rsidR="006F2BB2" w:rsidRPr="00FD7FFB" w:rsidRDefault="006F2BB2" w:rsidP="006F2BB2">
      <w:pPr>
        <w:ind w:left="142"/>
        <w:jc w:val="right"/>
      </w:pPr>
      <w:r w:rsidRPr="00FD7FFB">
        <w:t>тыс.рублей</w:t>
      </w:r>
    </w:p>
    <w:tbl>
      <w:tblPr>
        <w:tblW w:w="10290" w:type="dxa"/>
        <w:tblLook w:val="04A0" w:firstRow="1" w:lastRow="0" w:firstColumn="1" w:lastColumn="0" w:noHBand="0" w:noVBand="1"/>
      </w:tblPr>
      <w:tblGrid>
        <w:gridCol w:w="3397"/>
        <w:gridCol w:w="386"/>
        <w:gridCol w:w="396"/>
        <w:gridCol w:w="482"/>
        <w:gridCol w:w="699"/>
        <w:gridCol w:w="546"/>
        <w:gridCol w:w="567"/>
        <w:gridCol w:w="599"/>
        <w:gridCol w:w="556"/>
        <w:gridCol w:w="887"/>
        <w:gridCol w:w="887"/>
        <w:gridCol w:w="888"/>
      </w:tblGrid>
      <w:tr w:rsidR="006F2BB2" w:rsidRPr="00D85AF8" w:rsidTr="00161611">
        <w:trPr>
          <w:trHeight w:val="255"/>
        </w:trPr>
        <w:tc>
          <w:tcPr>
            <w:tcW w:w="3397" w:type="dxa"/>
            <w:vMerge w:val="restart"/>
            <w:tcBorders>
              <w:top w:val="single" w:sz="4" w:space="0" w:color="auto"/>
              <w:left w:val="single" w:sz="4" w:space="0" w:color="auto"/>
              <w:bottom w:val="single" w:sz="4" w:space="0" w:color="auto"/>
              <w:right w:val="single" w:sz="4" w:space="0" w:color="auto"/>
            </w:tcBorders>
            <w:shd w:val="clear" w:color="000000" w:fill="FFFFFF"/>
          </w:tcPr>
          <w:p w:rsidR="006F2BB2" w:rsidRPr="00D85AF8" w:rsidRDefault="006F2BB2" w:rsidP="00161611">
            <w:pPr>
              <w:jc w:val="center"/>
              <w:rPr>
                <w:sz w:val="17"/>
                <w:szCs w:val="17"/>
              </w:rPr>
            </w:pPr>
            <w:r w:rsidRPr="00D85AF8">
              <w:rPr>
                <w:sz w:val="17"/>
                <w:szCs w:val="17"/>
              </w:rPr>
              <w:t>Наименование</w:t>
            </w:r>
          </w:p>
        </w:tc>
        <w:tc>
          <w:tcPr>
            <w:tcW w:w="1963" w:type="dxa"/>
            <w:gridSpan w:val="4"/>
            <w:vMerge w:val="restart"/>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jc w:val="center"/>
              <w:rPr>
                <w:sz w:val="17"/>
                <w:szCs w:val="17"/>
              </w:rPr>
            </w:pPr>
            <w:r w:rsidRPr="00D85AF8">
              <w:rPr>
                <w:sz w:val="17"/>
                <w:szCs w:val="17"/>
              </w:rPr>
              <w:t>Цср</w:t>
            </w:r>
          </w:p>
        </w:tc>
        <w:tc>
          <w:tcPr>
            <w:tcW w:w="546" w:type="dxa"/>
            <w:vMerge w:val="restart"/>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jc w:val="center"/>
              <w:rPr>
                <w:sz w:val="17"/>
                <w:szCs w:val="17"/>
              </w:rPr>
            </w:pPr>
            <w:r w:rsidRPr="00D85AF8">
              <w:rPr>
                <w:sz w:val="17"/>
                <w:szCs w:val="17"/>
              </w:rPr>
              <w:t xml:space="preserve"> Вр </w:t>
            </w:r>
          </w:p>
        </w:tc>
        <w:tc>
          <w:tcPr>
            <w:tcW w:w="567" w:type="dxa"/>
            <w:vMerge w:val="restart"/>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jc w:val="center"/>
              <w:rPr>
                <w:sz w:val="17"/>
                <w:szCs w:val="17"/>
              </w:rPr>
            </w:pPr>
            <w:r w:rsidRPr="00D85AF8">
              <w:rPr>
                <w:sz w:val="17"/>
                <w:szCs w:val="17"/>
              </w:rPr>
              <w:t>Рз</w:t>
            </w:r>
          </w:p>
        </w:tc>
        <w:tc>
          <w:tcPr>
            <w:tcW w:w="599" w:type="dxa"/>
            <w:vMerge w:val="restart"/>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jc w:val="center"/>
              <w:rPr>
                <w:sz w:val="17"/>
                <w:szCs w:val="17"/>
              </w:rPr>
            </w:pPr>
            <w:r w:rsidRPr="00D85AF8">
              <w:rPr>
                <w:sz w:val="17"/>
                <w:szCs w:val="17"/>
              </w:rPr>
              <w:t>Прз</w:t>
            </w:r>
          </w:p>
        </w:tc>
        <w:tc>
          <w:tcPr>
            <w:tcW w:w="556" w:type="dxa"/>
            <w:vMerge w:val="restart"/>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jc w:val="center"/>
              <w:rPr>
                <w:sz w:val="17"/>
                <w:szCs w:val="17"/>
              </w:rPr>
            </w:pPr>
            <w:r w:rsidRPr="00D85AF8">
              <w:rPr>
                <w:sz w:val="17"/>
                <w:szCs w:val="17"/>
              </w:rPr>
              <w:t>Адм</w:t>
            </w:r>
          </w:p>
        </w:tc>
        <w:tc>
          <w:tcPr>
            <w:tcW w:w="2662" w:type="dxa"/>
            <w:gridSpan w:val="3"/>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jc w:val="center"/>
              <w:rPr>
                <w:sz w:val="17"/>
                <w:szCs w:val="17"/>
              </w:rPr>
            </w:pPr>
            <w:r w:rsidRPr="00D85AF8">
              <w:rPr>
                <w:color w:val="000000"/>
                <w:sz w:val="17"/>
                <w:szCs w:val="17"/>
              </w:rPr>
              <w:t>Сумма</w:t>
            </w:r>
          </w:p>
        </w:tc>
      </w:tr>
      <w:tr w:rsidR="006F2BB2" w:rsidRPr="00D85AF8" w:rsidTr="00161611">
        <w:trPr>
          <w:trHeight w:val="255"/>
        </w:trPr>
        <w:tc>
          <w:tcPr>
            <w:tcW w:w="3397" w:type="dxa"/>
            <w:vMerge/>
            <w:tcBorders>
              <w:top w:val="single" w:sz="4" w:space="0" w:color="auto"/>
              <w:left w:val="single" w:sz="4" w:space="0" w:color="auto"/>
              <w:bottom w:val="single" w:sz="4" w:space="0" w:color="auto"/>
              <w:right w:val="single" w:sz="4" w:space="0" w:color="auto"/>
            </w:tcBorders>
            <w:shd w:val="clear" w:color="000000" w:fill="FFFFFF"/>
          </w:tcPr>
          <w:p w:rsidR="006F2BB2" w:rsidRPr="00D85AF8" w:rsidRDefault="006F2BB2" w:rsidP="00161611">
            <w:pPr>
              <w:jc w:val="center"/>
              <w:rPr>
                <w:sz w:val="17"/>
                <w:szCs w:val="17"/>
              </w:rPr>
            </w:pPr>
          </w:p>
        </w:tc>
        <w:tc>
          <w:tcPr>
            <w:tcW w:w="1963" w:type="dxa"/>
            <w:gridSpan w:val="4"/>
            <w:vMerge/>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jc w:val="center"/>
              <w:rPr>
                <w:sz w:val="17"/>
                <w:szCs w:val="17"/>
              </w:rPr>
            </w:pPr>
          </w:p>
        </w:tc>
        <w:tc>
          <w:tcPr>
            <w:tcW w:w="546" w:type="dxa"/>
            <w:vMerge/>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jc w:val="center"/>
              <w:rPr>
                <w:sz w:val="17"/>
                <w:szCs w:val="17"/>
              </w:rPr>
            </w:pPr>
          </w:p>
        </w:tc>
        <w:tc>
          <w:tcPr>
            <w:tcW w:w="567" w:type="dxa"/>
            <w:vMerge/>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jc w:val="center"/>
              <w:rPr>
                <w:sz w:val="17"/>
                <w:szCs w:val="17"/>
              </w:rPr>
            </w:pPr>
          </w:p>
        </w:tc>
        <w:tc>
          <w:tcPr>
            <w:tcW w:w="599" w:type="dxa"/>
            <w:vMerge/>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jc w:val="center"/>
              <w:rPr>
                <w:sz w:val="17"/>
                <w:szCs w:val="17"/>
              </w:rPr>
            </w:pPr>
          </w:p>
        </w:tc>
        <w:tc>
          <w:tcPr>
            <w:tcW w:w="556" w:type="dxa"/>
            <w:vMerge/>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jc w:val="center"/>
              <w:rPr>
                <w:sz w:val="17"/>
                <w:szCs w:val="17"/>
              </w:rPr>
            </w:pPr>
          </w:p>
        </w:tc>
        <w:tc>
          <w:tcPr>
            <w:tcW w:w="887"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ind w:left="-131"/>
              <w:jc w:val="center"/>
              <w:rPr>
                <w:sz w:val="17"/>
                <w:szCs w:val="17"/>
              </w:rPr>
            </w:pPr>
            <w:r w:rsidRPr="00D85AF8">
              <w:rPr>
                <w:sz w:val="17"/>
                <w:szCs w:val="17"/>
              </w:rPr>
              <w:t>2020 ГОД</w:t>
            </w:r>
          </w:p>
        </w:tc>
        <w:tc>
          <w:tcPr>
            <w:tcW w:w="887"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ind w:left="-131"/>
              <w:jc w:val="center"/>
              <w:rPr>
                <w:sz w:val="17"/>
                <w:szCs w:val="17"/>
              </w:rPr>
            </w:pPr>
            <w:r w:rsidRPr="00D85AF8">
              <w:rPr>
                <w:sz w:val="17"/>
                <w:szCs w:val="17"/>
              </w:rPr>
              <w:t>2021 ГОД</w:t>
            </w:r>
          </w:p>
        </w:tc>
        <w:tc>
          <w:tcPr>
            <w:tcW w:w="888"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ind w:left="-131"/>
              <w:jc w:val="center"/>
              <w:rPr>
                <w:sz w:val="17"/>
                <w:szCs w:val="17"/>
              </w:rPr>
            </w:pPr>
            <w:r w:rsidRPr="00D85AF8">
              <w:rPr>
                <w:sz w:val="17"/>
                <w:szCs w:val="17"/>
              </w:rPr>
              <w:t>2022 ГОД</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jc w:val="center"/>
              <w:rPr>
                <w:sz w:val="17"/>
                <w:szCs w:val="17"/>
              </w:rPr>
            </w:pPr>
            <w:r w:rsidRPr="00D85AF8">
              <w:rPr>
                <w:sz w:val="17"/>
                <w:szCs w:val="17"/>
              </w:rPr>
              <w:t>1</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center"/>
              <w:rPr>
                <w:sz w:val="17"/>
                <w:szCs w:val="17"/>
              </w:rPr>
            </w:pPr>
            <w:r w:rsidRPr="00D85AF8">
              <w:rPr>
                <w:sz w:val="17"/>
                <w:szCs w:val="17"/>
              </w:rPr>
              <w:t>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cente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center"/>
              <w:rPr>
                <w:sz w:val="17"/>
                <w:szCs w:val="17"/>
              </w:rPr>
            </w:pPr>
            <w:r w:rsidRPr="00D85AF8">
              <w:rPr>
                <w:sz w:val="17"/>
                <w:szCs w:val="17"/>
              </w:rPr>
              <w:t>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center"/>
              <w:rPr>
                <w:sz w:val="17"/>
                <w:szCs w:val="17"/>
              </w:rPr>
            </w:pPr>
            <w:r w:rsidRPr="00D85AF8">
              <w:rPr>
                <w:sz w:val="17"/>
                <w:szCs w:val="17"/>
              </w:rPr>
              <w:t>5</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center"/>
              <w:rPr>
                <w:sz w:val="17"/>
                <w:szCs w:val="17"/>
              </w:rPr>
            </w:pPr>
            <w:r w:rsidRPr="00D85AF8">
              <w:rPr>
                <w:sz w:val="17"/>
                <w:szCs w:val="17"/>
              </w:rPr>
              <w:t>6</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center"/>
              <w:rPr>
                <w:sz w:val="17"/>
                <w:szCs w:val="17"/>
              </w:rPr>
            </w:pPr>
            <w:r w:rsidRPr="00D85AF8">
              <w:rPr>
                <w:sz w:val="17"/>
                <w:szCs w:val="17"/>
              </w:rPr>
              <w:t>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center"/>
              <w:rPr>
                <w:sz w:val="17"/>
                <w:szCs w:val="17"/>
              </w:rPr>
            </w:pPr>
            <w:r w:rsidRPr="00D85AF8">
              <w:rPr>
                <w:sz w:val="17"/>
                <w:szCs w:val="17"/>
              </w:rPr>
              <w:t>8</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center"/>
              <w:rPr>
                <w:sz w:val="17"/>
                <w:szCs w:val="17"/>
              </w:rPr>
            </w:pPr>
            <w:r w:rsidRPr="00D85AF8">
              <w:rPr>
                <w:sz w:val="17"/>
                <w:szCs w:val="17"/>
              </w:rPr>
              <w:t>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center"/>
              <w:rPr>
                <w:sz w:val="17"/>
                <w:szCs w:val="17"/>
              </w:rPr>
            </w:pPr>
            <w:r w:rsidRPr="00D85AF8">
              <w:rPr>
                <w:sz w:val="17"/>
                <w:szCs w:val="17"/>
              </w:rPr>
              <w:t>10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center"/>
              <w:rPr>
                <w:sz w:val="17"/>
                <w:szCs w:val="17"/>
              </w:rPr>
            </w:pPr>
            <w:r w:rsidRPr="00D85AF8">
              <w:rPr>
                <w:sz w:val="17"/>
                <w:szCs w:val="17"/>
              </w:rPr>
              <w:t>11</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center"/>
              <w:rPr>
                <w:sz w:val="17"/>
                <w:szCs w:val="17"/>
              </w:rPr>
            </w:pPr>
            <w:r w:rsidRPr="00D85AF8">
              <w:rPr>
                <w:sz w:val="17"/>
                <w:szCs w:val="17"/>
              </w:rPr>
              <w:t>12</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ВСЕГО</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ind w:left="-120"/>
              <w:jc w:val="right"/>
              <w:rPr>
                <w:sz w:val="17"/>
                <w:szCs w:val="17"/>
              </w:rPr>
            </w:pPr>
            <w:r w:rsidRPr="00D85AF8">
              <w:rPr>
                <w:sz w:val="17"/>
                <w:szCs w:val="17"/>
              </w:rPr>
              <w:t>40</w:t>
            </w:r>
            <w:r>
              <w:rPr>
                <w:sz w:val="17"/>
                <w:szCs w:val="17"/>
                <w:lang w:val="en-US"/>
              </w:rPr>
              <w:t>4</w:t>
            </w:r>
            <w:r w:rsidRPr="00D85AF8">
              <w:rPr>
                <w:sz w:val="17"/>
                <w:szCs w:val="17"/>
              </w:rPr>
              <w:t xml:space="preserve"> </w:t>
            </w:r>
            <w:r>
              <w:rPr>
                <w:sz w:val="17"/>
                <w:szCs w:val="17"/>
                <w:lang w:val="en-US"/>
              </w:rPr>
              <w:t>959</w:t>
            </w:r>
            <w:r w:rsidRPr="00D85AF8">
              <w:rPr>
                <w:sz w:val="17"/>
                <w:szCs w:val="17"/>
              </w:rPr>
              <w:t>,9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ind w:left="-120"/>
              <w:jc w:val="right"/>
              <w:rPr>
                <w:sz w:val="17"/>
                <w:szCs w:val="17"/>
              </w:rPr>
            </w:pPr>
            <w:r w:rsidRPr="00D85AF8">
              <w:rPr>
                <w:sz w:val="17"/>
                <w:szCs w:val="17"/>
              </w:rPr>
              <w:t>396 996,9</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ind w:left="-120"/>
              <w:jc w:val="right"/>
              <w:rPr>
                <w:sz w:val="17"/>
                <w:szCs w:val="17"/>
              </w:rPr>
            </w:pPr>
            <w:r w:rsidRPr="00D85AF8">
              <w:rPr>
                <w:sz w:val="17"/>
                <w:szCs w:val="17"/>
              </w:rPr>
              <w:t>300 679,5</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lastRenderedPageBreak/>
              <w:t>Муниципальная программа "Развитие муниципальной службы в Чамзинском муниципальном районе Республики Мордовия (2015-2022 годы)"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1 459,8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1 507,5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1 555,3</w:t>
            </w:r>
          </w:p>
        </w:tc>
      </w:tr>
      <w:tr w:rsidR="006F2BB2" w:rsidRPr="00D85AF8" w:rsidTr="00161611">
        <w:trPr>
          <w:trHeight w:val="112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xml:space="preserve">Расходы, связанные с муниципальным управлением </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41000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xml:space="preserve">Расходы на обеспечение функций органов местного самоуправления </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41120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15,0</w:t>
            </w:r>
          </w:p>
        </w:tc>
      </w:tr>
      <w:tr w:rsidR="006F2BB2" w:rsidRPr="00D85AF8" w:rsidTr="00161611">
        <w:trPr>
          <w:trHeight w:val="13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41120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Расходы на выплаты персоналу государственных (муниципальных) органов</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41120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41120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41120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41120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41120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41120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41120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Профессиональная подготовка, переподготовка и повышение квалификации</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41120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41120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jc w:val="both"/>
              <w:rPr>
                <w:sz w:val="17"/>
                <w:szCs w:val="17"/>
              </w:rPr>
            </w:pPr>
            <w:r w:rsidRPr="00D85AF8">
              <w:rPr>
                <w:sz w:val="17"/>
                <w:szCs w:val="17"/>
              </w:rPr>
              <w:t>Основное мероприятие "Обеспечение государственных гарантий муниципальных служащих"</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1 444,8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1 492,5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1 540,3</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Иные меры социальной поддержки граждан, кроме публичных нормативных обязательств</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03000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1 444,8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1 492,5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1 540,3</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Доплаты к пенсиям муниципальных служащих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03010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1 444,8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1 492,5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1 540,3</w:t>
            </w:r>
          </w:p>
        </w:tc>
      </w:tr>
      <w:tr w:rsidR="006F2BB2" w:rsidRPr="00D85AF8" w:rsidTr="00161611">
        <w:trPr>
          <w:trHeight w:val="52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Социальное обеспечение и иные выплаты населению</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03010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1 444,8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1 492,5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1 540,3</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Публичные нормативные социальные выплаты гражданам</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03010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1 444,8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1 492,5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1 540,3</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Социальная политика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03010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10</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1 444,8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1 492,5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1 540,3</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Пенсионное обеспечение</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03010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10</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1 444,8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1 492,5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1 540,3</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03010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10</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1 444,8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1 492,5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1 540,3</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Муниципальная программа "Развитие образования в Чамзинском муниципальном районе" на 2016-2025 годы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230 030,3</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202 908,3</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203 154,2</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lastRenderedPageBreak/>
              <w:t xml:space="preserve">Подпрограмма "Развитие дошкольного образования в Чамзинском муниципальном районе" на 2016-2025 годы </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73 434,2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63 649,3</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62 164,5</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Основное мероприятие "Обеспечение современного качества дошкольного образования"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29,5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29,5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29,5</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Прочие публичные нормативные обязательства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02000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11,5</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Ежегодная премия для поощрения лучших педагогических работников дошкольных образовательных организаций</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02020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11,5</w:t>
            </w:r>
          </w:p>
        </w:tc>
      </w:tr>
      <w:tr w:rsidR="006F2BB2" w:rsidRPr="00D85AF8" w:rsidTr="00161611">
        <w:trPr>
          <w:trHeight w:val="52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Социальное обеспечение и иные выплаты населению</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02020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11,5</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Премии и гранты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02020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11,5</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02020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11,5</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Дошкольное 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02020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11,5</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02020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11,5</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Мероприятия по реализации отдельных полномочий органов местного самоуправления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18,0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18,0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18,0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Мероприятия в области образования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42240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42240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42240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42240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Другие вопросы в области образования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42240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09</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42240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09</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w:t>
            </w:r>
          </w:p>
        </w:tc>
      </w:tr>
      <w:tr w:rsidR="006F2BB2" w:rsidRPr="00D85AF8" w:rsidTr="00161611">
        <w:trPr>
          <w:trHeight w:val="13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42320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Предоставление субсидий бюджетным, автономным учреждениям и иным некоммерческим организациям</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42320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Субсидии бюджетным учреждениям</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42320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42320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Дошкольное 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42320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42320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15,0</w:t>
            </w:r>
          </w:p>
        </w:tc>
      </w:tr>
      <w:tr w:rsidR="006F2BB2" w:rsidRPr="00D85AF8" w:rsidTr="00161611">
        <w:trPr>
          <w:trHeight w:val="112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59 177,6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54 628,5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52 815,6</w:t>
            </w:r>
          </w:p>
        </w:tc>
      </w:tr>
      <w:tr w:rsidR="006F2BB2" w:rsidRPr="00D85AF8" w:rsidTr="00161611">
        <w:trPr>
          <w:trHeight w:val="27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lastRenderedPageBreak/>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77090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59 177,6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54 628,5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52 815,6</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Предоставление субсидий бюджетным, автономным учреждениям и иным некоммерческим организациям</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77090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59 177,6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54 628,5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52 815,6</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Субсидии бюджетным учреждениям</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77090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59 177,6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54 628,5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52 815,6</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77090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59 177,6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54 628,5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52 815,6</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Дошкольное 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77090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59 177,6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54 628,5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52 815,6</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77090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59 177,6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54 628,5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52 815,6</w:t>
            </w:r>
          </w:p>
        </w:tc>
      </w:tr>
      <w:tr w:rsidR="006F2BB2" w:rsidRPr="00D85AF8" w:rsidTr="00161611">
        <w:trPr>
          <w:trHeight w:val="15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14 227,1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8 991,3</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9 319,4</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xml:space="preserve">Расходы на обеспечение деятельности (оказания услуг) муниципальных учреждений </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14 227,1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8 991,3</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9 319,4</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Дошкольные образовательные организации</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61100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14 227,1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8 991,3</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9 319,4</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Предоставление субсидий бюджетным, автономным учреждениям и иным некоммерческим организациям</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61100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14 227,1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8 991,3</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9 319,4</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Субсидии бюджетным учреждениям</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61100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14 227,1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8 991,3</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9 319,4</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61100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14 227,1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8 991,3</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9 319,4</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Дошкольное 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61100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14 227,1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8 991,3</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9 319,4</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61100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14 227,1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8 991,3</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9 319,4</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Подпрограмма "Развитие общего образования в Чамзинском муниципальном районе" на 2016-2025 годы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ind w:left="-83"/>
              <w:jc w:val="right"/>
              <w:rPr>
                <w:sz w:val="17"/>
                <w:szCs w:val="17"/>
              </w:rPr>
            </w:pPr>
            <w:r w:rsidRPr="00D85AF8">
              <w:rPr>
                <w:sz w:val="17"/>
                <w:szCs w:val="17"/>
              </w:rPr>
              <w:t>111 346,8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ind w:left="-83"/>
              <w:jc w:val="right"/>
              <w:rPr>
                <w:sz w:val="17"/>
                <w:szCs w:val="17"/>
              </w:rPr>
            </w:pPr>
            <w:r w:rsidRPr="00D85AF8">
              <w:rPr>
                <w:sz w:val="17"/>
                <w:szCs w:val="17"/>
              </w:rPr>
              <w:t>101 849,9</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ind w:left="-83"/>
              <w:jc w:val="right"/>
              <w:rPr>
                <w:sz w:val="17"/>
                <w:szCs w:val="17"/>
              </w:rPr>
            </w:pPr>
            <w:r w:rsidRPr="00D85AF8">
              <w:rPr>
                <w:sz w:val="17"/>
                <w:szCs w:val="17"/>
              </w:rPr>
              <w:t>100 952,6</w:t>
            </w:r>
          </w:p>
        </w:tc>
      </w:tr>
      <w:tr w:rsidR="006F2BB2" w:rsidRPr="00D85AF8" w:rsidTr="00161611">
        <w:trPr>
          <w:trHeight w:val="15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89 810,1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84 182,1</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83 023,2</w:t>
            </w:r>
          </w:p>
        </w:tc>
      </w:tr>
      <w:tr w:rsidR="006F2BB2" w:rsidRPr="00D85AF8" w:rsidTr="00161611">
        <w:trPr>
          <w:trHeight w:val="33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lastRenderedPageBreak/>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77080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89 810,1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84 182,1</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83 023,2</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Предоставление субсидий бюджетным, автономным учреждениям и иным некоммерческим организациям</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77080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89 810,1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84 182,1</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83 023,2</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Субсидии бюджетным учреждениям</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77080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89 810,1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84 182,1</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83 023,2</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77080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89 810,1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84 182,1</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83 023,2</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Общее 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77080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89 810,1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84 182,1</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83 023,2</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77080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89 810,1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84 182,1</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83 023,2</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Основное мероприятие "Изменение школьной инфраструктуры"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17 167,2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13 303,6</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13 623,6</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Мероприятия по реализации отдельных полномочий органов местного самоуправления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73,8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78,1</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72,0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Мероприятия в области образования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42240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73,8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78,1</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72,0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42240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73,8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78,1</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72,0</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Иные закупки товаров, работ и услуг для обеспечения государственных (муниципальных) нужд</w:t>
            </w:r>
            <w:r w:rsidRPr="00D85AF8">
              <w:rPr>
                <w:sz w:val="17"/>
                <w:szCs w:val="17"/>
              </w:rPr>
              <w:br w:type="page"/>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42240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73,8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78,1</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72,0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42240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73,8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78,1</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72,0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Другие вопросы в области образования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42240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09</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73,8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78,1</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72,0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42240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09</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73,8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78,1</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72,0</w:t>
            </w:r>
          </w:p>
        </w:tc>
      </w:tr>
      <w:tr w:rsidR="006F2BB2" w:rsidRPr="00D85AF8" w:rsidTr="00161611">
        <w:trPr>
          <w:trHeight w:val="79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xml:space="preserve">Расходы на обеспечение деятельности (оказания услуг) муниципальных учреждений </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17 093,4</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13 225,5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13 551,6</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Школы-детские сады, школы начальные, неполные средние и средние</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61090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17 093,4</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13 225,5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13 551,6</w:t>
            </w:r>
          </w:p>
        </w:tc>
      </w:tr>
      <w:tr w:rsidR="006F2BB2" w:rsidRPr="00D85AF8" w:rsidTr="00161611">
        <w:trPr>
          <w:trHeight w:val="7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Предоставление субсидий бюджетным, автономным учреждениям и иным некоммерческим организациям</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61090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17 093,4</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13 225,5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13 551,6</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Субсидии бюджетным учреждениям</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61090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17 093,4</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13 225,5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13 551,6</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61090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17 093,4</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13 225,5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13 551,6</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Общее 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61090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17 093,4</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13 225,5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13 551,6</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61090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17 093,4</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13 225,5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13 551,6</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jc w:val="both"/>
              <w:rPr>
                <w:sz w:val="17"/>
                <w:szCs w:val="17"/>
              </w:rPr>
            </w:pPr>
            <w:r w:rsidRPr="00D85AF8">
              <w:rPr>
                <w:sz w:val="17"/>
                <w:szCs w:val="17"/>
              </w:rPr>
              <w:t>Основное мероприятие "Развитие системы работы с кадрами"</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83,1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53,0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64,5</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Прочие публичные нормативные обязательства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02000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23,0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23,0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23,0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Поощрение лучших учителей</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02010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23,0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23,0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23,0</w:t>
            </w:r>
          </w:p>
        </w:tc>
      </w:tr>
      <w:tr w:rsidR="006F2BB2" w:rsidRPr="00D85AF8" w:rsidTr="00161611">
        <w:trPr>
          <w:trHeight w:val="49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Социальное обеспечение и иные выплаты населению</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02010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23,0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23,0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23,0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lastRenderedPageBreak/>
              <w:t>Премии и гранты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02010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23,0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23,0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23,0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02010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23,0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23,0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23,0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Общее 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02010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23,0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23,0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23,0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02010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23,0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23,0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23,0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Мероприятия по реализации отдельных полномочий органов местного самоуправления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60,1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41,5</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Мероприятия в области образования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42240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45,1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26,5</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42240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45,1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26,5</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42240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45,1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26,5</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42240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45,1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26,5</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Другие вопросы в области образования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42240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09</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45,1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26,5</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42240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09</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45,1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26,5</w:t>
            </w:r>
          </w:p>
        </w:tc>
      </w:tr>
      <w:tr w:rsidR="006F2BB2" w:rsidRPr="00D85AF8" w:rsidTr="00161611">
        <w:trPr>
          <w:trHeight w:val="13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42320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Предоставление субсидий бюджетным, автономным учреждениям и иным некоммерческим организациям</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42320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Субсидии бюджетным учреждениям</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42320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42320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Общее 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42320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42320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Основное мероприятие "Сохранение и укрепление здоровья школьников"</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4 286,4</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4 311,2</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4 241,3</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Мероприятия по реализации отдельных полномочий органов местного самоуправления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639,4</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664,2</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594,3</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Мероприятия в области образования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42240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42240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42240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42240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Другие вопросы в области образования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42240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09</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42240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09</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1125"/>
        </w:trPr>
        <w:tc>
          <w:tcPr>
            <w:tcW w:w="3397" w:type="dxa"/>
            <w:tcBorders>
              <w:top w:val="single" w:sz="4" w:space="0" w:color="auto"/>
              <w:left w:val="single" w:sz="4" w:space="0" w:color="auto"/>
              <w:bottom w:val="single" w:sz="4" w:space="0" w:color="auto"/>
              <w:right w:val="nil"/>
            </w:tcBorders>
            <w:shd w:val="clear" w:color="000000" w:fill="FFFFFF"/>
            <w:hideMark/>
          </w:tcPr>
          <w:p w:rsidR="006F2BB2" w:rsidRPr="00D85AF8" w:rsidRDefault="006F2BB2" w:rsidP="00161611">
            <w:pPr>
              <w:rPr>
                <w:color w:val="000000"/>
                <w:sz w:val="17"/>
                <w:szCs w:val="17"/>
              </w:rPr>
            </w:pPr>
            <w:r w:rsidRPr="00D85AF8">
              <w:rPr>
                <w:color w:val="000000"/>
                <w:sz w:val="17"/>
                <w:szCs w:val="17"/>
              </w:rPr>
              <w:t xml:space="preserve"> Организация предоставления обучающимся в муниципальных общеобразовательных организациях из числа детей-инвалидов питания с освобождением от оплаты его стоимости </w:t>
            </w:r>
          </w:p>
        </w:tc>
        <w:tc>
          <w:tcPr>
            <w:tcW w:w="386"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42470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628,6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664,2</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594,3</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Предоставление субсидий бюджетным, автономным учреждениям и иным некоммерческим организациям</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42470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628,6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664,2</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594,3</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Субсидии бюджетным учреждениям</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42470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628,6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664,2</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594,3</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lastRenderedPageBreak/>
              <w:t>Социальная политика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42470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10</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628,6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664,2</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594,3</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Социальное обеспечение населения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42470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10</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628,6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664,2</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594,3</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42470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10</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628,6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664,2</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594,3</w:t>
            </w:r>
          </w:p>
        </w:tc>
      </w:tr>
      <w:tr w:rsidR="006F2BB2" w:rsidRPr="00D85AF8" w:rsidTr="00161611">
        <w:trPr>
          <w:trHeight w:val="15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77070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3 647,0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3 647,0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3 647,0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Предоставление субсидий бюджетным, автономным учреждениям и иным некоммерческим организациям</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77070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3 647,0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3 647,0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3 647,0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Субсидии бюджетным учреждениям</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77070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3 647,0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3 647,0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3 647,0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Социальная политика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77070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10</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3 647,0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3 647,0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3 647,0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Социальное обеспечение населения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77070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10</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3 647,0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3 647,0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3 647,0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77070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10</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3 647,0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3 647,0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3 647,0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xml:space="preserve">Подпрограмма "Развитие дополнительного образования детей в Чамзинском муниципальном районе" на 2016-2025 годы </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20 881,6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17 508,7</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18 091,1</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Основное мероприятие «Обеспечение качества дополнительного образования детей»</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19 279,8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15 609,5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16 191,9</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xml:space="preserve">Расходы, связанные с муниципальным управлением </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41000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6 798,3</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9 626,4</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Условно утвержденные расходы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41990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6 798,3</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9 626,4</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Иные бюджетные ассигнования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41990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6 798,3</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9 626,4</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Резервные средства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41990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870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6 798,3</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9 626,4</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Условно утвержденные расходы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41990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870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99</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6 798,3</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9 626,4</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Условно утвержденные расходы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41990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870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99</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99</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6 798,3</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9 626,4</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41990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870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99</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99</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6 798,3</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9 626,4</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xml:space="preserve">Расходы на обеспечение деятельности (оказания услуг) муниципальных учреждений </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19 279,8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8 811,2</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6 565,5</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Учреждения по внешкольной работе с детьми</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61080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19 279,8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8 811,2</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6 565,5</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Предоставление субсидий бюджетным, автономным учреждениям и иным некоммерческим организациям</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61080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19 279,8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8 811,2</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6 565,5</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Субсидии бюджетным учреждениям</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61080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19 279,8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8 811,2</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6 565,5</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61080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19 279,8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8 811,2</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6 565,5</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Дополнительное образование детей</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61080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19 279,8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8 811,2</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6 565,5</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61080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19 279,8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8 811,2</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6 565,5</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Основное мероприятие "Развитие кадрового потенциала организаций дополнительного образования детей"</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21,5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21,5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21,5</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Прочие публичные нормативные обязательства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02000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11,5</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Поощрение лучших тренеров-преподавателей и педагогов дополнительного образования детей</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02030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11,5</w:t>
            </w:r>
          </w:p>
        </w:tc>
      </w:tr>
      <w:tr w:rsidR="006F2BB2" w:rsidRPr="00D85AF8" w:rsidTr="00161611">
        <w:trPr>
          <w:trHeight w:val="5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Социальное обеспечение и иные выплаты населению</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02030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11,5</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Премии и гранты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02030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11,5</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02030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11,5</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Дополнительное образование детей</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02030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11,5</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lastRenderedPageBreak/>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02030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11,5</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Мероприятия по реализации отдельных полномочий органов местного самоуправления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r>
      <w:tr w:rsidR="006F2BB2" w:rsidRPr="00D85AF8" w:rsidTr="00161611">
        <w:trPr>
          <w:trHeight w:val="13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42320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r>
      <w:tr w:rsidR="006F2BB2" w:rsidRPr="00D85AF8" w:rsidTr="00161611">
        <w:trPr>
          <w:trHeight w:val="79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Предоставление субсидий бюджетным, автономным учреждениям и иным некоммерческим организациям</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42320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Субсидии бюджетным учреждениям</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42320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42320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Дополнительное образование детей</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42320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42320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Основное мероприятие "Обеспечение персонифицированного финансирования дополнительного образования детей"</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1 580,3</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1 877,7</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1 877,7</w:t>
            </w:r>
          </w:p>
        </w:tc>
      </w:tr>
      <w:tr w:rsidR="006F2BB2" w:rsidRPr="00D85AF8" w:rsidTr="00161611">
        <w:trPr>
          <w:trHeight w:val="112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91000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1 580,3</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1 877,7</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1 877,7</w:t>
            </w:r>
          </w:p>
        </w:tc>
      </w:tr>
      <w:tr w:rsidR="006F2BB2" w:rsidRPr="00D85AF8" w:rsidTr="00161611">
        <w:trPr>
          <w:trHeight w:val="13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91560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1 580,3</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1 877,7</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1 877,7</w:t>
            </w:r>
          </w:p>
        </w:tc>
      </w:tr>
      <w:tr w:rsidR="006F2BB2" w:rsidRPr="00D85AF8" w:rsidTr="00161611">
        <w:trPr>
          <w:trHeight w:val="76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Предоставление субсидий бюджетным, автономным учреждениям и иным некоммерческим организациям</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91560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1 580,3</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1 877,7</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1 877,7</w:t>
            </w:r>
          </w:p>
        </w:tc>
      </w:tr>
      <w:tr w:rsidR="006F2BB2" w:rsidRPr="00D85AF8" w:rsidTr="00161611">
        <w:trPr>
          <w:trHeight w:val="1125"/>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rsidR="006F2BB2" w:rsidRPr="00D85AF8" w:rsidRDefault="006F2BB2" w:rsidP="00161611">
            <w:pPr>
              <w:rPr>
                <w:sz w:val="17"/>
                <w:szCs w:val="17"/>
              </w:rPr>
            </w:pPr>
            <w:r w:rsidRPr="00D85AF8">
              <w:rPr>
                <w:sz w:val="17"/>
                <w:szCs w:val="17"/>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91560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630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1 580,3</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1 877,7</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1 877,7</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91560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630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1 580,3</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1 877,7</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1 877,7</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Дополнительное образование детей</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91560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630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1 580,3</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1 877,7</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1 877,7</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91560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630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1 580,3</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1 877,7</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1 877,7</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xml:space="preserve">Подпрограмма "Выявление и поддержка одаренных детей и молодежи в Чамзинском муниципальном районе" на 2016-2020 годы </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323,0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171,9</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175,8</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jc w:val="both"/>
              <w:rPr>
                <w:sz w:val="17"/>
                <w:szCs w:val="17"/>
              </w:rPr>
            </w:pPr>
            <w:r w:rsidRPr="00D85AF8">
              <w:rPr>
                <w:sz w:val="17"/>
                <w:szCs w:val="17"/>
              </w:rPr>
              <w:t>Основное мероприятие "Выявление и поддержка одаренных детей и молодежи"</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323,0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171,9</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175,8</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Мероприятия по реализации отдельных полномочий органов местного самоуправления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323,0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171,9</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175,8</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Мероприятия, направленные на выявление и поддержку одаренных детей и молодежи</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3,5</w:t>
            </w:r>
          </w:p>
        </w:tc>
      </w:tr>
      <w:tr w:rsidR="006F2BB2" w:rsidRPr="00D85AF8" w:rsidTr="00161611">
        <w:trPr>
          <w:trHeight w:val="58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Социальное обеспечение и иные выплаты населению</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3,5</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Премии и гранты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3,5</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3,5</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Общее 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3,5</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lastRenderedPageBreak/>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3,5</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Мероприятия в области образования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42240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40,8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40,8</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40,8</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Предоставление субсидий бюджетным, автономным учреждениям и иным некоммерческим организациям</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42240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40,8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40,8</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40,8</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Субсидии бюджетным учреждениям</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42240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40,8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40,8</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40,8</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42240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40,8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40,8</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40,8</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Общее 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42240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40,8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40,8</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40,8</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42240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40,8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40,8</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40,8</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Мероприятия в области образования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42240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278,7</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127,6</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131,5</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42240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278,7</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127,6</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131,5</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42240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278,7</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127,6</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131,5</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42240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278,7</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127,6</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131,5</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Другие вопросы в области образования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42240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09</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278,7</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127,6</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131,5</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42240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09</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278,7</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127,6</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131,5</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Подпрограмма "Укрепление материально-технической базы организаций образования Чамзинского муниципального района" на 2016-2025 годы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4 210,3</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1 353,0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3 438,8</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Основное мероприятие "Укрепление материально-технической базы организаций образования"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4 210,3</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1 353,0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3 438,8</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xml:space="preserve">Расходы на обеспечение деятельности (оказания услуг) муниципальных учреждений </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4 210,3</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Школы-детские сады, школы начальные, неполные средние и средние</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61090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2 895,0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Предоставление субсидий бюджетным, автономным учреждениям и иным некоммерческим организациям</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61090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2 895,0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Субсидии бюджетным учреждениям</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61090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2 895,0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61090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2 895,0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Общее 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61090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2 895,0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61090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2 895,0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Дошкольные образовательные организации</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61100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1 315,3</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Предоставление субсидий бюджетным, автономным учреждениям и иным некоммерческим организациям</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61100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1 315,3</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Субсидии бюджетным учреждениям</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61100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1 315,3</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61100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1 315,3</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Дошкольное 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61100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1 315,3</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61100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1 315,3</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Региональный проект «Успех каждого ребенка»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Е2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1 353,0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3 438,8</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С 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Е2</w:t>
            </w:r>
          </w:p>
        </w:tc>
        <w:tc>
          <w:tcPr>
            <w:tcW w:w="699"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50970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1 353,0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3 438,8</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lastRenderedPageBreak/>
              <w:t>Предоставление субсидий бюджетным, автономным учреждениям и иным некоммерческим организациям</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Е2</w:t>
            </w:r>
          </w:p>
        </w:tc>
        <w:tc>
          <w:tcPr>
            <w:tcW w:w="699"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50970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1 353,0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3 438,8</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Субсидии бюджетным учреждениям</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Е2</w:t>
            </w:r>
          </w:p>
        </w:tc>
        <w:tc>
          <w:tcPr>
            <w:tcW w:w="699"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50970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1 353,0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3 438,8</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Е2</w:t>
            </w:r>
          </w:p>
        </w:tc>
        <w:tc>
          <w:tcPr>
            <w:tcW w:w="699"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50970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1 353,0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3 438,8</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Общее 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Е2</w:t>
            </w:r>
          </w:p>
        </w:tc>
        <w:tc>
          <w:tcPr>
            <w:tcW w:w="699"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50970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1 353,0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3 438,8</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Е2</w:t>
            </w:r>
          </w:p>
        </w:tc>
        <w:tc>
          <w:tcPr>
            <w:tcW w:w="699"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50970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1 353,0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3 438,8</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19 834,4</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18 375,6</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18 331,4</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6 579,1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5 093,6</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5 044,8</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xml:space="preserve">Расходы на обеспечение деятельности (оказания услуг) муниципальных учреждений </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6 579,1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5 093,6</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5 044,8</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Централизованные бухгалтерии</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61230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6 579,1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5 093,6</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5 044,8</w:t>
            </w:r>
          </w:p>
        </w:tc>
      </w:tr>
      <w:tr w:rsidR="006F2BB2" w:rsidRPr="00D85AF8" w:rsidTr="00161611">
        <w:trPr>
          <w:trHeight w:val="13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61230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6 098,3</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4 763,4</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4 701,4</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Расходы на выплаты персоналу казенных учреждений</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61230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6 098,3</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4 763,4</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4 701,4</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61230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6 098,3</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4 763,4</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4 701,4</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Другие 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61230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6 098,3</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4 763,4</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4 701,4</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61230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6 098,3</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4 763,4</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4 701,4</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61230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480,8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330,2</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343,4</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61230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480,8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330,2</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343,4</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61230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480,8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330,2</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343,4</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Другие 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61230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480,8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330,2</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343,4</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61230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480,8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330,2</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343,4</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Основное мероприятие "Обеспечение методического, информационного и  организационного сопровождения сферы образования"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1 490,8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1 173,8</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1 177,9</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xml:space="preserve">Расходы на обеспечение деятельности (оказания услуг) муниципальных учреждений </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1 490,8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1 173,8</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1 177,9</w:t>
            </w:r>
          </w:p>
        </w:tc>
      </w:tr>
      <w:tr w:rsidR="006F2BB2" w:rsidRPr="00D85AF8" w:rsidTr="00161611">
        <w:trPr>
          <w:trHeight w:val="112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61120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1 490,8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1 173,8</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1 177,9</w:t>
            </w:r>
          </w:p>
        </w:tc>
      </w:tr>
      <w:tr w:rsidR="006F2BB2" w:rsidRPr="00D85AF8" w:rsidTr="00161611">
        <w:trPr>
          <w:trHeight w:val="13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61120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1 374,8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1 123,3</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1 123,3</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lastRenderedPageBreak/>
              <w:t>Расходы на выплаты персоналу казенных учреждений</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61120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1 374,8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1 123,3</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1 123,3</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61120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1 374,8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1 123,3</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1 123,3</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Другие вопросы в области образования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61120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09</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1 374,8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1 123,3</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1 123,3</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61120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09</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1 374,8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1 123,3</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1 123,3</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61120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116,0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54,6</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61120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116,0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54,6</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61120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116,0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54,6</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Другие вопросы в области образования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61120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09</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116,0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54,6</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61120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09</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116,0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54,6</w:t>
            </w:r>
          </w:p>
        </w:tc>
      </w:tr>
      <w:tr w:rsidR="006F2BB2" w:rsidRPr="00D85AF8" w:rsidTr="00161611">
        <w:trPr>
          <w:trHeight w:val="112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11 476,6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11 819,9</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11 819,9</w:t>
            </w:r>
          </w:p>
        </w:tc>
      </w:tr>
      <w:tr w:rsidR="006F2BB2" w:rsidRPr="00D85AF8" w:rsidTr="00161611">
        <w:trPr>
          <w:trHeight w:val="45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77180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11 476,6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11 819,9</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11 819,9</w:t>
            </w:r>
          </w:p>
        </w:tc>
      </w:tr>
      <w:tr w:rsidR="006F2BB2" w:rsidRPr="00D85AF8" w:rsidTr="00161611">
        <w:trPr>
          <w:trHeight w:val="48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Социальное обеспечение и иные выплаты населению</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77180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11 476,6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11 819,9</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11 819,9</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Публичные нормативные социальные выплаты гражданам</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77180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6 854,9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6 936,5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6 936,5</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Социальная политика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77180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10</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6 854,9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6 936,5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6 936,5</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Охрана семьи и детства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77180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10</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6 854,9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6 936,5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6 936,5</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77180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10</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6 854,9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6 936,5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6 936,5</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Социальные выплаты гражданам, кроме публичных нормативных социальных выплат</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77180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320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4 621,7</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4 883,4</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4 883,4</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Социальная политика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77180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320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10</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4 621,7</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4 883,4</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4 883,4</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Охрана семьи и детства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77180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320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10</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4 621,7</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4 883,4</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4 883,4</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77180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320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10</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4 621,7</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4 883,4</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4 883,4</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Основное мероприятие "Обеспечение реализации государственных полномочий по опеке и попечительству"</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287,9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288,3</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288,8</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lastRenderedPageBreak/>
              <w:t>Единая субвенция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77500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287,9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288,3</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288,8</w:t>
            </w:r>
          </w:p>
        </w:tc>
      </w:tr>
      <w:tr w:rsidR="006F2BB2" w:rsidRPr="00D85AF8" w:rsidTr="00161611">
        <w:trPr>
          <w:trHeight w:val="13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77550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287,9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288,3</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288,8</w:t>
            </w:r>
          </w:p>
        </w:tc>
      </w:tr>
      <w:tr w:rsidR="006F2BB2" w:rsidRPr="00D85AF8" w:rsidTr="00161611">
        <w:trPr>
          <w:trHeight w:val="13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77550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281,3</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281,3</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281,3</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Расходы на выплаты персоналу государственных (муниципальных) органов</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77550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281,3</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281,3</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281,3</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77550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281,3</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281,3</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281,3</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77550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281,3</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281,3</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281,3</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77550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281,3</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281,3</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281,3</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77550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7,5</w:t>
            </w:r>
          </w:p>
        </w:tc>
      </w:tr>
      <w:tr w:rsidR="006F2BB2" w:rsidRPr="00D85AF8" w:rsidTr="00161611">
        <w:trPr>
          <w:trHeight w:val="81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77550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7,5</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77550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7,5</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77550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7,5</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77550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7,5</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Муниципальная программа "Социальная поддержка граждан" на 2017-2022 годы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2 402,8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2 402,8</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2 402,8</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Подпрограмма "Повышение эффективности государственной поддержки социально ориентированных некоммерческих организаций"</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1 300,0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1 300,0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1 300,0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Основное мероприятие "Оказание финансовой поддержки СОНКО"</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1 300,0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1 300,0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1 300,0</w:t>
            </w:r>
          </w:p>
        </w:tc>
      </w:tr>
      <w:tr w:rsidR="006F2BB2" w:rsidRPr="00D85AF8" w:rsidTr="00161611">
        <w:trPr>
          <w:trHeight w:val="112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91000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1 300,0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1 300,0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1 300,0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Субсидии на поддержку социально ориентированных некоммерческих организаций</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91010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1 300,0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1 300,0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1 300,0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Предоставление субсидий бюджетным, автономным учреждениям и иным некоммерческим организациям</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91010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100,0</w:t>
            </w:r>
          </w:p>
        </w:tc>
      </w:tr>
      <w:tr w:rsidR="006F2BB2" w:rsidRPr="00D85AF8" w:rsidTr="00161611">
        <w:trPr>
          <w:trHeight w:val="1125"/>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rsidR="006F2BB2" w:rsidRPr="00D85AF8" w:rsidRDefault="006F2BB2" w:rsidP="00161611">
            <w:pPr>
              <w:rPr>
                <w:sz w:val="17"/>
                <w:szCs w:val="17"/>
              </w:rPr>
            </w:pPr>
            <w:r w:rsidRPr="00D85AF8">
              <w:rPr>
                <w:sz w:val="17"/>
                <w:szCs w:val="17"/>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91010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630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Социальная политика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91010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630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10</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lastRenderedPageBreak/>
              <w:t>Другие вопросы в области социальной политики</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91010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630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10</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91010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630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10</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Предоставление субсидий бюджетным, автономным учреждениям и иным некоммерческим организациям</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91010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1 200,0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1 200,0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1 200,0</w:t>
            </w:r>
          </w:p>
        </w:tc>
      </w:tr>
      <w:tr w:rsidR="006F2BB2" w:rsidRPr="00D85AF8" w:rsidTr="00161611">
        <w:trPr>
          <w:trHeight w:val="1125"/>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rsidR="006F2BB2" w:rsidRPr="00D85AF8" w:rsidRDefault="006F2BB2" w:rsidP="00161611">
            <w:pPr>
              <w:rPr>
                <w:sz w:val="17"/>
                <w:szCs w:val="17"/>
              </w:rPr>
            </w:pPr>
            <w:r w:rsidRPr="00D85AF8">
              <w:rPr>
                <w:sz w:val="17"/>
                <w:szCs w:val="17"/>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91010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630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1 200,0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1 200,0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1 200,0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Средства массовой информации</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91010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630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1 200,0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1 200,0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1 200,0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Периодическая печать и издательства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91010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630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1 200,0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1 200,0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1 200,0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91010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630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1 200,0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1 200,0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1 200,0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Подпрограмма "Организация отдыха и оздоровления детей"</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1 102,8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1 102,8</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1 102,8</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Основное мероприятие "Мероприятия по сохранению и развитию инфраструктуры системы детского отдыха и оздоровления"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1 102,8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1 102,8</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1 102,8</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77210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1 102,8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1 102,8</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1 102,8</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Предоставление субсидий бюджетным, автономным учреждениям и иным некоммерческим организациям</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77210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1 102,8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1 102,8</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1 102,8</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Субсидии бюджетным учреждениям</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77210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1 102,8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1 102,8</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1 102,8</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77210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1 102,8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1 102,8</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1 102,8</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Молодежная политика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77210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1 102,8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1 102,8</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1 102,8</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77210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1 102,8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1 102,8</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1 102,8</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14:shadow w14:blurRad="50800" w14:dist="38100" w14:dir="2700000" w14:sx="100000" w14:sy="100000" w14:kx="0" w14:ky="0" w14:algn="tl">
                  <w14:srgbClr w14:val="000000">
                    <w14:alpha w14:val="60000"/>
                  </w14:srgbClr>
                </w14:shadow>
              </w:rPr>
            </w:pPr>
            <w:r w:rsidRPr="00D85AF8">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61 544,8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34 676,8</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36 032,6</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14:shadow w14:blurRad="50800" w14:dist="38100" w14:dir="2700000" w14:sx="100000" w14:sy="100000" w14:kx="0" w14:ky="0" w14:algn="tl">
                  <w14:srgbClr w14:val="000000">
                    <w14:alpha w14:val="60000"/>
                  </w14:srgbClr>
                </w14:shadow>
              </w:rPr>
            </w:pPr>
            <w:r w:rsidRPr="00D85AF8">
              <w:rPr>
                <w:sz w:val="17"/>
                <w:szCs w:val="17"/>
                <w14:shadow w14:blurRad="50800" w14:dist="38100" w14:dir="2700000" w14:sx="100000" w14:sy="100000" w14:kx="0" w14:ky="0" w14:algn="tl">
                  <w14:srgbClr w14:val="000000">
                    <w14:alpha w14:val="60000"/>
                  </w14:srgbClr>
                </w14:shadow>
              </w:rPr>
              <w:t>Подпрограмма "Культура"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61 155,8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34 346,9</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35 720,8</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Основное мероприятие "Музыкальное искусство, культурно-массовые мероприятия"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550,0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550,0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550,0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Мероприятия по реализации отдельных полномочий органов местного самоуправления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550,0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550,0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550,0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Мероприятия в области культуры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42250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550,0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550,0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550,0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Предоставление субсидий бюджетным, автономным учреждениям и иным некоммерческим организациям</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42250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550,0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550,0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550,0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Субсидии бюджетным учреждениям</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42250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550,0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550,0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550,0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Культура, кинематография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42250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550,0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550,0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550,0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Культура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42250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550,0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550,0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550,0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42250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550,0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550,0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550,0</w:t>
            </w:r>
          </w:p>
        </w:tc>
      </w:tr>
      <w:tr w:rsidR="006F2BB2" w:rsidRPr="00D85AF8" w:rsidTr="00161611">
        <w:trPr>
          <w:trHeight w:val="112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21 053,4</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16 587,1</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17 164,1</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xml:space="preserve">Расходы на обеспечение деятельности (оказания услуг) муниципальных учреждений </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20 990,3</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16 587,1</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17 164,1</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lastRenderedPageBreak/>
              <w:t>Учреждения по обеспечению хозяйственного обслуживания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3 610,2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2 712,7</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2 375,8</w:t>
            </w:r>
          </w:p>
        </w:tc>
      </w:tr>
      <w:tr w:rsidR="006F2BB2" w:rsidRPr="00D85AF8" w:rsidTr="00161611">
        <w:trPr>
          <w:trHeight w:val="13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3 584,6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2 699,4</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2 361,9</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Расходы на выплаты персоналу казенных учреждений</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3 584,6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2 699,4</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2 361,9</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Культура, кинематография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3 584,6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2 699,4</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2 361,9</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Другие вопросы в области культуры, кинематографии</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3 584,6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2 699,4</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2 361,9</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3 584,6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2 699,4</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2 361,9</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25,6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13,3</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13,9</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25,6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13,3</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13,9</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Культура, кинематография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25,6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13,3</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13,9</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Другие вопросы в области культуры, кинематографии</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25,6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13,3</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13,9</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25,6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13,3</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13,9</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Дворцы и дома культуры, другие учреждения культуры и средств массовой информации</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61140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17 380,1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13 874,4</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14 788,3</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Предоставление субсидий бюджетным, автономным учреждениям и иным некоммерческим организациям</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61140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17 380,1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13 874,4</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14 788,3</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Субсидии бюджетным учреждениям</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61140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17 380,1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13 874,4</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14 788,3</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Культура, кинематография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61140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17 380,1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13 874,4</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14 788,3</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Культура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61140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17 380,1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13 874,4</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14 788,3</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61140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17 380,1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13 874,4</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14 788,3</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Софинансирование расходных обязательств по вопросам местного значения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L0000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63,1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color w:val="000000"/>
                <w:sz w:val="17"/>
                <w:szCs w:val="17"/>
              </w:rPr>
            </w:pPr>
            <w:r w:rsidRPr="00D85AF8">
              <w:rPr>
                <w:color w:val="000000"/>
                <w:sz w:val="17"/>
                <w:szCs w:val="17"/>
              </w:rPr>
              <w:t>Поддержка лучших работников сельских учреждений культуры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L5192</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63,1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42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Социальное обеспечение и иные выплаты населению</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L5192</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63,1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Премии и гранты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L5192</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63,1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Культура, кинематография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L5192</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63,1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Культура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L5192</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63,1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48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L5192</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63,1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Основное мероприятие "Развитие библиотечного дела"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9 945,7</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7 749,3</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8 229,0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xml:space="preserve">Расходы на обеспечение деятельности (оказания услуг) муниципальных учреждений </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9 617,5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7 749,3</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8 229,0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Учреждения по обеспечению хозяйственного обслуживания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448,5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398,8</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348,9</w:t>
            </w:r>
          </w:p>
        </w:tc>
      </w:tr>
      <w:tr w:rsidR="006F2BB2" w:rsidRPr="00D85AF8" w:rsidTr="00161611">
        <w:trPr>
          <w:trHeight w:val="13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448,5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398,8</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348,9</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Расходы на выплаты персоналу казенных учреждений</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448,5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398,8</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348,9</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Культура, кинематография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448,5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398,8</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348,9</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Другие вопросы в области культуры, кинематографии</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448,5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398,8</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348,9</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448,5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398,8</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348,9</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Библиотеки</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61160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9 169,0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7 350,5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7 880,1</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Предоставление субсидий бюджетным, автономным учреждениям и иным некоммерческим организациям</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61160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9 169,0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7 350,5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7 880,1</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Субсидии бюджетным учреждениям</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61160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9 169,0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7 350,5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7 880,1</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Культура, кинематография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61160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9 169,0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7 350,5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7 880,1</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Культура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61160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9 169,0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7 350,5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7 880,1</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61160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9 169,0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7 350,5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7 880,1</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Софинансирование расходных обязательств по вопросам местного значения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color w:val="000000"/>
                <w:sz w:val="17"/>
                <w:szCs w:val="17"/>
              </w:rPr>
            </w:pPr>
            <w:r w:rsidRPr="00D85AF8">
              <w:rPr>
                <w:color w:val="000000"/>
                <w:sz w:val="17"/>
                <w:szCs w:val="17"/>
              </w:rPr>
              <w:t xml:space="preserve"> L0000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color w:val="000000"/>
                <w:sz w:val="17"/>
                <w:szCs w:val="17"/>
              </w:rPr>
            </w:pPr>
            <w:r w:rsidRPr="00D85AF8">
              <w:rPr>
                <w:color w:val="000000"/>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color w:val="000000"/>
                <w:sz w:val="17"/>
                <w:szCs w:val="17"/>
              </w:rPr>
            </w:pPr>
            <w:r w:rsidRPr="00D85AF8">
              <w:rPr>
                <w:color w:val="000000"/>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color w:val="000000"/>
                <w:sz w:val="17"/>
                <w:szCs w:val="17"/>
              </w:rPr>
            </w:pPr>
            <w:r w:rsidRPr="00D85AF8">
              <w:rPr>
                <w:color w:val="000000"/>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color w:val="000000"/>
                <w:sz w:val="17"/>
                <w:szCs w:val="17"/>
              </w:rPr>
            </w:pPr>
            <w:r w:rsidRPr="00D85AF8">
              <w:rPr>
                <w:color w:val="000000"/>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color w:val="000000"/>
                <w:sz w:val="17"/>
                <w:szCs w:val="17"/>
              </w:rPr>
            </w:pPr>
            <w:r w:rsidRPr="00D85AF8">
              <w:rPr>
                <w:color w:val="000000"/>
                <w:sz w:val="17"/>
                <w:szCs w:val="17"/>
              </w:rPr>
              <w:t xml:space="preserve">328,3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color w:val="000000"/>
                <w:sz w:val="17"/>
                <w:szCs w:val="17"/>
              </w:rPr>
            </w:pPr>
            <w:r w:rsidRPr="00D85AF8">
              <w:rPr>
                <w:color w:val="000000"/>
                <w:sz w:val="17"/>
                <w:szCs w:val="17"/>
              </w:rPr>
              <w:t xml:space="preserve">0,0 </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color w:val="000000"/>
                <w:sz w:val="17"/>
                <w:szCs w:val="17"/>
              </w:rPr>
            </w:pPr>
            <w:r w:rsidRPr="00D85AF8">
              <w:rPr>
                <w:color w:val="000000"/>
                <w:sz w:val="17"/>
                <w:szCs w:val="17"/>
              </w:rPr>
              <w:t xml:space="preserve">0,0 </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color w:val="000000"/>
                <w:sz w:val="17"/>
                <w:szCs w:val="17"/>
              </w:rPr>
            </w:pPr>
            <w:r w:rsidRPr="00D85AF8">
              <w:rPr>
                <w:color w:val="000000"/>
                <w:sz w:val="17"/>
                <w:szCs w:val="17"/>
              </w:rPr>
              <w:t>Поддержка лучших сельских учреждений культуры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L5191</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color w:val="000000"/>
                <w:sz w:val="17"/>
                <w:szCs w:val="17"/>
              </w:rPr>
            </w:pPr>
            <w:r w:rsidRPr="00D85AF8">
              <w:rPr>
                <w:color w:val="000000"/>
                <w:sz w:val="17"/>
                <w:szCs w:val="17"/>
              </w:rPr>
              <w:t xml:space="preserve">126,3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color w:val="000000"/>
                <w:sz w:val="17"/>
                <w:szCs w:val="17"/>
              </w:rPr>
            </w:pPr>
            <w:r w:rsidRPr="00D85AF8">
              <w:rPr>
                <w:color w:val="000000"/>
                <w:sz w:val="17"/>
                <w:szCs w:val="17"/>
              </w:rPr>
              <w:t xml:space="preserve">0,0 </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color w:val="000000"/>
                <w:sz w:val="17"/>
                <w:szCs w:val="17"/>
              </w:rPr>
            </w:pPr>
            <w:r w:rsidRPr="00D85AF8">
              <w:rPr>
                <w:color w:val="000000"/>
                <w:sz w:val="17"/>
                <w:szCs w:val="17"/>
              </w:rPr>
              <w:t xml:space="preserve">0,0 </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Предоставление субсидий бюджетным, автономным учреждениям и иным некоммерческим организациям</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L5191</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color w:val="000000"/>
                <w:sz w:val="17"/>
                <w:szCs w:val="17"/>
              </w:rPr>
            </w:pPr>
            <w:r w:rsidRPr="00D85AF8">
              <w:rPr>
                <w:color w:val="000000"/>
                <w:sz w:val="17"/>
                <w:szCs w:val="17"/>
              </w:rPr>
              <w:t xml:space="preserve">126,3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color w:val="000000"/>
                <w:sz w:val="17"/>
                <w:szCs w:val="17"/>
              </w:rPr>
            </w:pPr>
            <w:r w:rsidRPr="00D85AF8">
              <w:rPr>
                <w:color w:val="000000"/>
                <w:sz w:val="17"/>
                <w:szCs w:val="17"/>
              </w:rPr>
              <w:t xml:space="preserve">0,0 </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color w:val="000000"/>
                <w:sz w:val="17"/>
                <w:szCs w:val="17"/>
              </w:rPr>
            </w:pPr>
            <w:r w:rsidRPr="00D85AF8">
              <w:rPr>
                <w:color w:val="000000"/>
                <w:sz w:val="17"/>
                <w:szCs w:val="17"/>
              </w:rPr>
              <w:t xml:space="preserve">0,0 </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Субсидии бюджетным учреждениям</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L5191</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color w:val="000000"/>
                <w:sz w:val="17"/>
                <w:szCs w:val="17"/>
              </w:rPr>
            </w:pPr>
            <w:r w:rsidRPr="00D85AF8">
              <w:rPr>
                <w:color w:val="000000"/>
                <w:sz w:val="17"/>
                <w:szCs w:val="17"/>
              </w:rPr>
              <w:t xml:space="preserve">126,3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color w:val="000000"/>
                <w:sz w:val="17"/>
                <w:szCs w:val="17"/>
              </w:rPr>
            </w:pPr>
            <w:r w:rsidRPr="00D85AF8">
              <w:rPr>
                <w:color w:val="000000"/>
                <w:sz w:val="17"/>
                <w:szCs w:val="17"/>
              </w:rPr>
              <w:t xml:space="preserve">0,0 </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color w:val="000000"/>
                <w:sz w:val="17"/>
                <w:szCs w:val="17"/>
              </w:rPr>
            </w:pPr>
            <w:r w:rsidRPr="00D85AF8">
              <w:rPr>
                <w:color w:val="000000"/>
                <w:sz w:val="17"/>
                <w:szCs w:val="17"/>
              </w:rPr>
              <w:t xml:space="preserve">0,0 </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Культура, кинематография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L5191</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color w:val="000000"/>
                <w:sz w:val="17"/>
                <w:szCs w:val="17"/>
              </w:rPr>
            </w:pPr>
            <w:r w:rsidRPr="00D85AF8">
              <w:rPr>
                <w:color w:val="000000"/>
                <w:sz w:val="17"/>
                <w:szCs w:val="17"/>
              </w:rPr>
              <w:t xml:space="preserve">126,3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color w:val="000000"/>
                <w:sz w:val="17"/>
                <w:szCs w:val="17"/>
              </w:rPr>
            </w:pPr>
            <w:r w:rsidRPr="00D85AF8">
              <w:rPr>
                <w:color w:val="000000"/>
                <w:sz w:val="17"/>
                <w:szCs w:val="17"/>
              </w:rPr>
              <w:t xml:space="preserve">0,0 </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color w:val="000000"/>
                <w:sz w:val="17"/>
                <w:szCs w:val="17"/>
              </w:rPr>
            </w:pPr>
            <w:r w:rsidRPr="00D85AF8">
              <w:rPr>
                <w:color w:val="000000"/>
                <w:sz w:val="17"/>
                <w:szCs w:val="17"/>
              </w:rPr>
              <w:t xml:space="preserve">0,0 </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Культура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L5191</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color w:val="000000"/>
                <w:sz w:val="17"/>
                <w:szCs w:val="17"/>
              </w:rPr>
            </w:pPr>
            <w:r w:rsidRPr="00D85AF8">
              <w:rPr>
                <w:color w:val="000000"/>
                <w:sz w:val="17"/>
                <w:szCs w:val="17"/>
              </w:rPr>
              <w:t xml:space="preserve">126,3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color w:val="000000"/>
                <w:sz w:val="17"/>
                <w:szCs w:val="17"/>
              </w:rPr>
            </w:pPr>
            <w:r w:rsidRPr="00D85AF8">
              <w:rPr>
                <w:color w:val="000000"/>
                <w:sz w:val="17"/>
                <w:szCs w:val="17"/>
              </w:rPr>
              <w:t xml:space="preserve">0,0 </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color w:val="000000"/>
                <w:sz w:val="17"/>
                <w:szCs w:val="17"/>
              </w:rPr>
            </w:pPr>
            <w:r w:rsidRPr="00D85AF8">
              <w:rPr>
                <w:color w:val="000000"/>
                <w:sz w:val="17"/>
                <w:szCs w:val="17"/>
              </w:rPr>
              <w:t xml:space="preserve">0,0 </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L5191</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color w:val="000000"/>
                <w:sz w:val="17"/>
                <w:szCs w:val="17"/>
              </w:rPr>
            </w:pPr>
            <w:r w:rsidRPr="00D85AF8">
              <w:rPr>
                <w:color w:val="000000"/>
                <w:sz w:val="17"/>
                <w:szCs w:val="17"/>
              </w:rPr>
              <w:t xml:space="preserve">126,3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color w:val="000000"/>
                <w:sz w:val="17"/>
                <w:szCs w:val="17"/>
              </w:rPr>
            </w:pPr>
            <w:r w:rsidRPr="00D85AF8">
              <w:rPr>
                <w:color w:val="000000"/>
                <w:sz w:val="17"/>
                <w:szCs w:val="17"/>
              </w:rPr>
              <w:t xml:space="preserve">0,0 </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color w:val="000000"/>
                <w:sz w:val="17"/>
                <w:szCs w:val="17"/>
              </w:rPr>
            </w:pPr>
            <w:r w:rsidRPr="00D85AF8">
              <w:rPr>
                <w:color w:val="000000"/>
                <w:sz w:val="17"/>
                <w:szCs w:val="17"/>
              </w:rPr>
              <w:t xml:space="preserve">0,0 </w:t>
            </w:r>
          </w:p>
        </w:tc>
      </w:tr>
      <w:tr w:rsidR="006F2BB2" w:rsidRPr="00D85AF8" w:rsidTr="00161611">
        <w:trPr>
          <w:trHeight w:val="1125"/>
        </w:trPr>
        <w:tc>
          <w:tcPr>
            <w:tcW w:w="3397" w:type="dxa"/>
            <w:tcBorders>
              <w:top w:val="single" w:sz="4" w:space="0" w:color="auto"/>
              <w:left w:val="single" w:sz="4" w:space="0" w:color="auto"/>
              <w:bottom w:val="single" w:sz="4" w:space="0" w:color="auto"/>
              <w:right w:val="nil"/>
            </w:tcBorders>
            <w:shd w:val="clear" w:color="000000" w:fill="FFFFFF"/>
            <w:hideMark/>
          </w:tcPr>
          <w:p w:rsidR="006F2BB2" w:rsidRPr="00D85AF8" w:rsidRDefault="006F2BB2" w:rsidP="00161611">
            <w:pPr>
              <w:rPr>
                <w:color w:val="000000"/>
                <w:sz w:val="17"/>
                <w:szCs w:val="17"/>
              </w:rPr>
            </w:pPr>
            <w:r w:rsidRPr="00D85AF8">
              <w:rPr>
                <w:color w:val="000000"/>
                <w:sz w:val="17"/>
                <w:szCs w:val="17"/>
              </w:rPr>
              <w:t>Подключение общедоступных библиотек к информационно-телекоммуникационной сети «Интернет» и развитие библиотечного дела с учётом задачи расширения информационных технологий и оцифровки</w:t>
            </w:r>
          </w:p>
        </w:tc>
        <w:tc>
          <w:tcPr>
            <w:tcW w:w="386"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L5194</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202,0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Предоставление субсидий бюджетным, автономным учреждениям и иным некоммерческим организациям</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L5194</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202,0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Субсидии бюджетным учреждениям</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L5194</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202,0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Культура, кинематография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L5194</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202,0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Культура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L5194</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202,0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L5194</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202,0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Основное мероприятие "Дополнительное образование детей"</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10 214,8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9 460,5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9 777,7</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xml:space="preserve">Расходы, связанные с муниципальным управлением </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41000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3 126,7</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5 407,6</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Условно утвержденные расходы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41990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cente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cente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cente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3 126,7</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5 407,6</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Иные бюджетные ассигнования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41990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cente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cente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cente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3 126,7</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5 407,6</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Резервные средства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41990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870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cente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cente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cente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3 126,7</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5 407,6</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Условно утвержденные расходы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41990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870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center"/>
              <w:rPr>
                <w:sz w:val="17"/>
                <w:szCs w:val="17"/>
              </w:rPr>
            </w:pPr>
            <w:r w:rsidRPr="00D85AF8">
              <w:rPr>
                <w:sz w:val="17"/>
                <w:szCs w:val="17"/>
              </w:rPr>
              <w:t>99</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cente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cente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3 126,7</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5 407,6</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Условно утвержденные расходы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41990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870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center"/>
              <w:rPr>
                <w:sz w:val="17"/>
                <w:szCs w:val="17"/>
              </w:rPr>
            </w:pPr>
            <w:r w:rsidRPr="00D85AF8">
              <w:rPr>
                <w:sz w:val="17"/>
                <w:szCs w:val="17"/>
              </w:rPr>
              <w:t>99</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center"/>
              <w:rPr>
                <w:sz w:val="17"/>
                <w:szCs w:val="17"/>
              </w:rPr>
            </w:pPr>
            <w:r w:rsidRPr="00D85AF8">
              <w:rPr>
                <w:sz w:val="17"/>
                <w:szCs w:val="17"/>
              </w:rPr>
              <w:t>99</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cente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3 126,7</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5 407,6</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lastRenderedPageBreak/>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41990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870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center"/>
              <w:rPr>
                <w:sz w:val="17"/>
                <w:szCs w:val="17"/>
              </w:rPr>
            </w:pPr>
            <w:r w:rsidRPr="00D85AF8">
              <w:rPr>
                <w:sz w:val="17"/>
                <w:szCs w:val="17"/>
              </w:rPr>
              <w:t>99</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center"/>
              <w:rPr>
                <w:sz w:val="17"/>
                <w:szCs w:val="17"/>
              </w:rPr>
            </w:pPr>
            <w:r w:rsidRPr="00D85AF8">
              <w:rPr>
                <w:sz w:val="17"/>
                <w:szCs w:val="17"/>
              </w:rPr>
              <w:t>99</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cente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3 126,7</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5 407,6</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xml:space="preserve">Расходы на обеспечение деятельности (оказания услуг) муниципальных учреждений </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10 214,8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6 333,8</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4 370,1</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Учреждения по внешкольной работе с детьми</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61080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10 214,8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6 333,8</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4 370,1</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Предоставление субсидий бюджетным, автономным учреждениям и иным некоммерческим организациям</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61080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10 214,8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6 333,8</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4 370,1</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Субсидии бюджетным учреждениям</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61080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10 214,8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6 333,8</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4 370,1</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61080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10 214,8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6 333,8</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4 370,1</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Дополнительное образование детей</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61080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10 214,8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6 333,8</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4 370,1</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61080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10 214,8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6 333,8</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4 370,1</w:t>
            </w:r>
          </w:p>
        </w:tc>
      </w:tr>
      <w:tr w:rsidR="006F2BB2" w:rsidRPr="00D85AF8" w:rsidTr="00161611">
        <w:trPr>
          <w:trHeight w:val="126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14 408,3</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48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Мероприятия по реализации отдельных полномочий органов местного самоуправления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290,0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Проектно-изыскательские работы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42570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290,0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Предоставление субсидий бюджетным, автономным учреждениям и иным некоммерческим организациям</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42570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290,0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Субсидии бюджетным учреждениям</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42570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290,0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Культура, кинематография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42570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290,0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Культура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42570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290,0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42570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290,0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Софинансирование расходных обязательств по вопросам местного значения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L0000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14 118,3</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Модернизация (капитальный ремонт, реконструкция) муниципальных детских школ искусств по видам искусств</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L3062</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12 855,7</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Предоставление субсидий бюджетным, автономным учреждениям и иным некоммерческим организациям</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L3062</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12 855,7</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Субсидии бюджетным учреждениям</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L3062</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12 855,7</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L3062</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12 855,7</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Дополнительное образование детей</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L3062</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12 855,7</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L3062</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12 855,7</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L4670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1 262,6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Предоставление субсидий бюджетным, автономным учреждениям и иным некоммерческим организациям</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L4670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1 262,6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Субсидии бюджетным учреждениям</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L4670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1 262,6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Культура, кинематография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L4670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1 262,6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Культура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L4670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1 262,6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L4670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1 262,6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lastRenderedPageBreak/>
              <w:t>Региональный проект "Культурная среда"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А1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4 983,5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153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Приобретение музыкальных инструментов, оборудования и материалов для детских школ искусств по видам искусств, находящихся в ведении муниципальных образований в сфере культуры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А1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55192</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4 983,5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7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Предоставление субсидий бюджетным, автономным учреждениям и иным некоммерческим организациям</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А1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55192</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4 983,5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Субсидии бюджетным учреждениям</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А1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55192</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4 983,5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А1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55192</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4 983,5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Дополнительное образование детей</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А1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55192</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4 983,5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А1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55192</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4 983,5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xml:space="preserve">Подпрограмма "Обеспечение условий реализации муниципальной программы" </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389,0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329,9</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311,8</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286,5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230,5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213,7</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xml:space="preserve">Расходы на обеспечение деятельности (оказания услуг) муниципальных учреждений </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286,5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230,5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213,7</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Архивные учреждения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61030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286,5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230,5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213,7</w:t>
            </w:r>
          </w:p>
        </w:tc>
      </w:tr>
      <w:tr w:rsidR="006F2BB2" w:rsidRPr="00D85AF8" w:rsidTr="00161611">
        <w:trPr>
          <w:trHeight w:val="13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61030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214,6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157,9</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138,2</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Расходы на выплаты персоналу казенных учреждений</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61030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214,6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157,9</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138,2</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61030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214,6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157,9</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138,2</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Другие 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61030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214,6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157,9</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138,2</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61030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214,6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157,9</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138,2</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61030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71,9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72,6</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75,5</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Иные закупки товаров, работ и услуг для обеспечения государственных (муниципальных) нужд</w:t>
            </w:r>
            <w:r w:rsidRPr="00D85AF8">
              <w:rPr>
                <w:sz w:val="17"/>
                <w:szCs w:val="17"/>
              </w:rPr>
              <w:br w:type="page"/>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61030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71,9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72,6</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75,5</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61030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71,9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72,6</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75,5</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Другие 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61030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71,9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72,6</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75,5</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61030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71,9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72,6</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75,5</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Основное мероприятие "Обеспечение функций муниципального архива"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102,5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99,4</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98,1</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Единая субвенция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77500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102,5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99,4</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98,1</w:t>
            </w:r>
          </w:p>
        </w:tc>
      </w:tr>
      <w:tr w:rsidR="006F2BB2" w:rsidRPr="00D85AF8" w:rsidTr="00161611">
        <w:trPr>
          <w:trHeight w:val="13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77510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102,5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99,4</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98,1</w:t>
            </w:r>
          </w:p>
        </w:tc>
      </w:tr>
      <w:tr w:rsidR="006F2BB2" w:rsidRPr="00D85AF8" w:rsidTr="00161611">
        <w:trPr>
          <w:trHeight w:val="13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77510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102,5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99,4</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98,1</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Расходы на выплаты персоналу государственных (муниципальных) органов</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77510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102,5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99,4</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98,1</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77510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102,5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99,4</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98,1</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77510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102,5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99,4</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98,1</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77510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102,5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99,4</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98,1</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14:shadow w14:blurRad="50800" w14:dist="38100" w14:dir="2700000" w14:sx="100000" w14:sy="100000" w14:kx="0" w14:ky="0" w14:algn="tl">
                  <w14:srgbClr w14:val="000000">
                    <w14:alpha w14:val="60000"/>
                  </w14:srgbClr>
                </w14:shadow>
              </w:rPr>
            </w:pPr>
            <w:r w:rsidRPr="00D85AF8">
              <w:rPr>
                <w:sz w:val="17"/>
                <w:szCs w:val="17"/>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 на 2016-2024 годы"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500,0</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450,0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450,0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450,0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Мероприятия по реализации отдельных полномочий органов местного самоуправления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450,0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450,0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450,0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Мероприятия в области спорта и физической культуры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42040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450,0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450,0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450,0</w:t>
            </w:r>
          </w:p>
        </w:tc>
      </w:tr>
      <w:tr w:rsidR="006F2BB2" w:rsidRPr="00D85AF8" w:rsidTr="00161611">
        <w:trPr>
          <w:trHeight w:val="13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42040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Расходы на выплаты персоналу казенных учреждений</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42040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Физическая культура и спорт</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42040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Физическая культура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42040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150,0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42040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150,0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42040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300,0</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42040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Физическая культура и спорт</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42040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Физическая культура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42040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300,0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42040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300,0</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jc w:val="both"/>
              <w:rPr>
                <w:sz w:val="17"/>
                <w:szCs w:val="17"/>
              </w:rPr>
            </w:pPr>
            <w:r w:rsidRPr="00D85AF8">
              <w:rPr>
                <w:sz w:val="17"/>
                <w:szCs w:val="17"/>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Мероприятия по реализации отдельных полномочий органов местного самоуправления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Мероприятия в области спорта и физической культуры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42040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lastRenderedPageBreak/>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42040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r>
      <w:tr w:rsidR="006F2BB2" w:rsidRPr="00D85AF8" w:rsidTr="00161611">
        <w:trPr>
          <w:trHeight w:val="531"/>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42040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Физическая культура и спорт</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42040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Физическая культура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42040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42040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r>
      <w:tr w:rsidR="006F2BB2" w:rsidRPr="00D85AF8" w:rsidTr="00161611">
        <w:trPr>
          <w:trHeight w:val="112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14:shadow w14:blurRad="50800" w14:dist="38100" w14:dir="2700000" w14:sx="100000" w14:sy="100000" w14:kx="0" w14:ky="0" w14:algn="tl">
                  <w14:srgbClr w14:val="000000">
                    <w14:alpha w14:val="60000"/>
                  </w14:srgbClr>
                </w14:shadow>
              </w:rPr>
            </w:pPr>
            <w:r w:rsidRPr="00D85AF8">
              <w:rPr>
                <w:sz w:val="17"/>
                <w:szCs w:val="17"/>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3 830,0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2 923,3</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4 036,3</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Подпрограмма "Техническая и технологическая модернизация, инновационное развитие"</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200,0</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Основное мероприятие "Мероприятие по проведению коллегий, семинаров-совещаний, участию в сельскохозяйственных выставках, ярмарках"</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xml:space="preserve">Расходы, связанные с муниципальным управлением </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41000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Мероприятия, связанные с муниципальным управлением</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41210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41210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200,0</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41210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41210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Другие 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41210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41210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jc w:val="both"/>
              <w:rPr>
                <w:sz w:val="17"/>
                <w:szCs w:val="17"/>
              </w:rPr>
            </w:pPr>
            <w:r w:rsidRPr="00D85AF8">
              <w:rPr>
                <w:sz w:val="17"/>
                <w:szCs w:val="17"/>
              </w:rPr>
              <w:t>Подпрограмма "Поддержка и развитие кадрового потенциала в АПК"</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3 630,0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2 723,3</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3 836,3</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Основное мероприятие "Стимулирование обучения и закрепления молодых специалистов в сельскохозяйственном производстве"</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3 630,0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2 723,3</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3 836,3</w:t>
            </w:r>
          </w:p>
        </w:tc>
      </w:tr>
      <w:tr w:rsidR="006F2BB2" w:rsidRPr="00D85AF8" w:rsidTr="00161611">
        <w:trPr>
          <w:trHeight w:val="4378"/>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77160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154,4</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154,1</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162,2</w:t>
            </w:r>
          </w:p>
        </w:tc>
      </w:tr>
      <w:tr w:rsidR="006F2BB2" w:rsidRPr="00D85AF8" w:rsidTr="00161611">
        <w:trPr>
          <w:trHeight w:val="301"/>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lastRenderedPageBreak/>
              <w:t>Социальное обеспечение и иные выплаты населению</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77160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154,4</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154,1</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162,2</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Иные выплаты населению</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77160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360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154,4</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154,1</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162,2</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Национальная экономика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77160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360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154,4</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154,1</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162,2</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Сельское хозяйство и рыболовство</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77160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360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154,4</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154,1</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162,2</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77160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360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154,4</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154,1</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162,2</w:t>
            </w:r>
          </w:p>
        </w:tc>
      </w:tr>
      <w:tr w:rsidR="006F2BB2" w:rsidRPr="00D85AF8" w:rsidTr="00161611">
        <w:trPr>
          <w:trHeight w:val="36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77190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1 656,1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943,1</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1 554,7</w:t>
            </w:r>
          </w:p>
        </w:tc>
      </w:tr>
      <w:tr w:rsidR="006F2BB2" w:rsidRPr="00D85AF8" w:rsidTr="00161611">
        <w:trPr>
          <w:trHeight w:val="294"/>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Социальное обеспечение и иные выплаты населению</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77190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1 656,1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943,1</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1 554,7</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Публичные нормативные выплаты гражданам несоциального характера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77190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330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1 656,1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943,1</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1 554,7</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Национальная экономика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77190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330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1 656,1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943,1</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1 554,7</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Сельское хозяйство и рыболовство</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77190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330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1 656,1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943,1</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1 554,7</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77190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330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1 656,1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943,1</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1 554,7</w:t>
            </w:r>
          </w:p>
        </w:tc>
      </w:tr>
      <w:tr w:rsidR="006F2BB2" w:rsidRPr="00D85AF8" w:rsidTr="00161611">
        <w:trPr>
          <w:trHeight w:val="36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77200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1 819,5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1 626,1</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2 119,4</w:t>
            </w:r>
          </w:p>
        </w:tc>
      </w:tr>
      <w:tr w:rsidR="006F2BB2" w:rsidRPr="00D85AF8" w:rsidTr="00161611">
        <w:trPr>
          <w:trHeight w:val="49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Социальное обеспечение и иные выплаты населению</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77200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1 819,5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1 626,1</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2 119,4</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Публичные нормативные выплаты гражданам несоциального характера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77200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330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1 819,5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1 626,1</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2 119,4</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Национальная экономика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77200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330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1 819,5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1 626,1</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2 119,4</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Сельское хозяйство и рыболовство</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77200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330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1 819,5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1 626,1</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2 119,4</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77200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330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1 819,5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1 626,1</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2 119,4</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152,7</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283,0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Основное мероприятие "Повышение энергоэффективности в бюджетной сфере"</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152,7</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283,0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lastRenderedPageBreak/>
              <w:t>Мероприятия по реализации отдельных полномочий органов местного самоуправления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152,7</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283,0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Мероприятия по энергосбережению и повышению энергоэффективности</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42090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152,7</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283,0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110,0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42090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r>
      <w:tr w:rsidR="006F2BB2" w:rsidRPr="00D85AF8" w:rsidTr="00161611">
        <w:trPr>
          <w:trHeight w:val="511"/>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42090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42090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Профессиональная подготовка, переподготовка и повышение квалификации</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42090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42090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Предоставление субсидий бюджетным, автономным учреждениям и иным некоммерческим организациям</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42090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33,5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27,0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Субсидии бюджетным учреждениям</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42090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33,5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27,0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42090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33,5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27,0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Дошкольное 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42090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33,5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27,0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42090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33,5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27,0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r>
      <w:tr w:rsidR="006F2BB2" w:rsidRPr="00D85AF8" w:rsidTr="00161611">
        <w:trPr>
          <w:trHeight w:val="79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Предоставление субсидий бюджетным, автономным учреждениям и иным некоммерческим организациям</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42090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37,0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71,0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46,0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Субсидии бюджетным учреждениям</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42090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37,0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71,0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46,0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42090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37,0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71,0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46,0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Общее 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42090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37,0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71,0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46,0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42090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37,0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71,0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46,0</w:t>
            </w:r>
          </w:p>
        </w:tc>
      </w:tr>
      <w:tr w:rsidR="006F2BB2" w:rsidRPr="00D85AF8" w:rsidTr="00161611">
        <w:trPr>
          <w:trHeight w:val="79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Предоставление субсидий бюджетным, автономным учреждениям и иным некоммерческим организациям</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42090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58,2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161,0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Субсидии бюджетным учреждениям</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42090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58,2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161,0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42090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58,2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161,0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Дополнительное образование детей</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42090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58,2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161,0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42090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58,2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161,0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Предоставление субсидий бюджетным, автономным учреждениям и иным некоммерческим организациям</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42090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14,0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14,0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Субсидии бюджетным учреждениям</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42090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14,0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14,0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Культура, кинематография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42090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14,0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14,0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Культура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42090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14,0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14,0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42090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14,0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14,0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14:shadow w14:blurRad="50800" w14:dist="38100" w14:dir="2700000" w14:sx="100000" w14:sy="100000" w14:kx="0" w14:ky="0" w14:algn="tl">
                  <w14:srgbClr w14:val="000000">
                    <w14:alpha w14:val="60000"/>
                  </w14:srgbClr>
                </w14:shadow>
              </w:rPr>
            </w:pPr>
            <w:r w:rsidRPr="00D85AF8">
              <w:rPr>
                <w:sz w:val="17"/>
                <w:szCs w:val="17"/>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13</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8 564,5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5 638,1</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6 057,2</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Основное мероприятие "Капитальный ремонт, ремонт и содержание автомобильных дорог общего пользования местного значения"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13</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7 900,8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5 638,1</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6 057,2</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lastRenderedPageBreak/>
              <w:t>Мероприятия по реализации отдельных полномочий органов местного самоуправления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13</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5 271,2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2 819,0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3 028,6</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Капитальный ремонт автомобильных дорог общего пользования местного значения и искусственных сооружений на них</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13</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5 271,2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2 819,0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3 028,6</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13</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5 271,2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2 819,0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3 028,6</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13</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5 271,2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2 819,0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3 028,6</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Национальная экономика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13</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5 271,2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2 819,0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3 028,6</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Дорожное хозяйство (дорожные фонды)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13</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09</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5 271,2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2 819,0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3 028,6</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13</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09</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5 271,2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2 819,0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3 028,6</w:t>
            </w:r>
          </w:p>
        </w:tc>
      </w:tr>
      <w:tr w:rsidR="006F2BB2" w:rsidRPr="00D85AF8" w:rsidTr="00161611">
        <w:trPr>
          <w:trHeight w:val="112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13</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44100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2 629,6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2 819,1</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3 028,6</w:t>
            </w:r>
          </w:p>
        </w:tc>
      </w:tr>
      <w:tr w:rsidR="006F2BB2" w:rsidRPr="00D85AF8" w:rsidTr="00161611">
        <w:trPr>
          <w:trHeight w:val="13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Иные межбюджетные трансферты на осуществление части переданных полномочий по финансовому обеспечению расходов по текущему ремонту и содержанию автомобильных дорог местного значения и искусственных сооружений на них в границах населенных пунктов</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13</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44102</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2 629,6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2 819,1</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3 028,6</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Межбюджетные трансферты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13</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44102</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2 629,6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2 819,1</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3 028,6</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Иные межбюджетные трансферты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13</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44102</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2 629,6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2 819,1</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3 028,6</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Национальная экономика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13</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44102</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2 629,6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2 819,1</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3 028,6</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Дорожное хозяйство (дорожные фонды)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13</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44102</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09</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2 629,6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2 819,1</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3 028,6</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Финансовое управление администрации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13</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44102</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09</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2 629,6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2 819,1</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3 028,6</w:t>
            </w:r>
          </w:p>
        </w:tc>
      </w:tr>
      <w:tr w:rsidR="006F2BB2" w:rsidRPr="00D85AF8" w:rsidTr="00161611">
        <w:trPr>
          <w:trHeight w:val="13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Основное мероприятие «Другие мероприятия за счет средств муниципальных дорожных фондов (проведение кадастровых работ по постановке на государственный кадастровый учет и регистрация права собственности на сооружения автомобильных дорог)»</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13</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663,7</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Мероприятия по реализации отдельных полномочий органов местного самоуправления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13</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663,7</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Оформление дорог общего пользования местного значения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13</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42180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663,7</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13</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42180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663,7</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13</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42180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663,7</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Национальная экономика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13</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42180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663,7</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Дорожное хозяйство (дорожные фонды)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13</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42180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09</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663,7</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13</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42180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09</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663,7</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112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xml:space="preserve">Муниципальная программа "Охрана окружающей среды и повышение экологической безопасности на 2018-2022 годы" в Чамзинском муниципальном районе Республики Мордовия </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14</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381,3</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381,3</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381,3</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lastRenderedPageBreak/>
              <w:t>Основное мероприятие «Создание инфраструктуры для накопления (в том числе раздельного) и вывоза твердых коммунальных отходов»</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14</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381,3</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381,3</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381,3</w:t>
            </w:r>
          </w:p>
        </w:tc>
      </w:tr>
      <w:tr w:rsidR="006F2BB2" w:rsidRPr="00D85AF8" w:rsidTr="00161611">
        <w:trPr>
          <w:trHeight w:val="112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14</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44100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381,3</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381,3</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381,3</w:t>
            </w:r>
          </w:p>
        </w:tc>
      </w:tr>
      <w:tr w:rsidR="006F2BB2" w:rsidRPr="00D85AF8" w:rsidTr="00161611">
        <w:trPr>
          <w:trHeight w:val="112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Иные межбюджетные трансферты на осуществление части полномочий в сфере участия в организации деятельности по сбору (в том числе раздельному сбору) и транспортированию твердых бытовых отходов</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14</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44106</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381,3</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381,3</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381,3</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Межбюджетные трансферты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14</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44106</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381,3</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381,3</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381,3</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Иные межбюджетные трансферты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14</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44106</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381,3</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381,3</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381,3</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Охрана окружающей среды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14</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44106</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381,3</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381,3</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381,3</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Охрана объектов растительного и животного мира и среды их обитания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14</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44106</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381,3</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381,3</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381,3</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Финансовое управление администрации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14</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44106</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381,3</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381,3</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381,3</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8 740,3</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6 776,7</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6 727,2</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jc w:val="both"/>
              <w:rPr>
                <w:sz w:val="17"/>
                <w:szCs w:val="17"/>
              </w:rPr>
            </w:pPr>
            <w:r w:rsidRPr="00D85AF8">
              <w:rPr>
                <w:sz w:val="17"/>
                <w:szCs w:val="17"/>
              </w:rPr>
              <w:t xml:space="preserve">Подпрограмма "Эффективное использование бюджетного потенциала" </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5 207,7</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3 539,2</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3 489,9</w:t>
            </w:r>
          </w:p>
        </w:tc>
      </w:tr>
      <w:tr w:rsidR="006F2BB2" w:rsidRPr="00D85AF8" w:rsidTr="00161611">
        <w:trPr>
          <w:trHeight w:val="112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4 658,9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3 041,5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3 045,3</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xml:space="preserve">Расходы, связанные с муниципальным управлением </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41000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4 658,9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3 041,5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3 045,3</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xml:space="preserve">Расходы на выплаты по оплате труда работников органов местного самоуправления </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41110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4 446,0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2 930,7</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2 930,7</w:t>
            </w:r>
          </w:p>
        </w:tc>
      </w:tr>
      <w:tr w:rsidR="006F2BB2" w:rsidRPr="00D85AF8" w:rsidTr="00161611">
        <w:trPr>
          <w:trHeight w:val="13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41110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4 446,0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2 930,7</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2 930,7</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41110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4 446,0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2 930,7</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2 930,7</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41110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4 446,0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2 930,7</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2 930,7</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Финансовое управление администрации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41110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4 446,0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2 930,7</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2 930,7</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xml:space="preserve">Расходы на обеспечение функций органов местного самоуправления </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41120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212,9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110,8</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114,6</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41120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212,9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110,8</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114,6</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41120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212,9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110,8</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114,6</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41120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212,9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110,8</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114,6</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xml:space="preserve">Обеспечение деятельности финансовых, налоговых и таможенных органов и </w:t>
            </w:r>
            <w:r w:rsidRPr="00D85AF8">
              <w:rPr>
                <w:sz w:val="17"/>
                <w:szCs w:val="17"/>
              </w:rPr>
              <w:lastRenderedPageBreak/>
              <w:t>органов финансового (финансово-бюджетного) надзора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lastRenderedPageBreak/>
              <w:t>17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41120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212,9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110,8</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114,6</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Финансовое управление администрации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41120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212,9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110,8</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114,6</w:t>
            </w:r>
          </w:p>
        </w:tc>
      </w:tr>
      <w:tr w:rsidR="006F2BB2" w:rsidRPr="00D85AF8" w:rsidTr="00161611">
        <w:trPr>
          <w:trHeight w:val="15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44,8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46,4</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49,6</w:t>
            </w:r>
          </w:p>
        </w:tc>
      </w:tr>
      <w:tr w:rsidR="006F2BB2" w:rsidRPr="00D85AF8" w:rsidTr="00161611">
        <w:trPr>
          <w:trHeight w:val="112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44501</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44,8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46,4</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49,6</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44501</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44,8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46,4</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49,6</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44501</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44,8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46,4</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49,6</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44501</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44,8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46,4</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49,6</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44501</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44,8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46,4</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49,6</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Финансовое управление администрации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44501</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44,8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46,4</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49,6</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Основное мероприятие "Реализация мероприятий в сфере закупок"</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08</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504,0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451,3</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395,0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xml:space="preserve">Расходы на обеспечение деятельности (оказания услуг) муниципальных учреждений </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08</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504,0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451,3</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395,0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Учреждения по обеспечению хозяйственного обслуживания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08</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504,0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451,3</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395,0</w:t>
            </w:r>
          </w:p>
        </w:tc>
      </w:tr>
      <w:tr w:rsidR="006F2BB2" w:rsidRPr="00D85AF8" w:rsidTr="00161611">
        <w:trPr>
          <w:trHeight w:val="13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08</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504,0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451,3</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395,0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Расходы на выплаты персоналу казенных учреждений</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08</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504,0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451,3</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395,0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08</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504,0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451,3</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395,0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Другие 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08</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504,0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451,3</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395,0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08</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504,0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451,3</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395,0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xml:space="preserve">Подпрограмма "Управление муниципальным долгом Чамзинского муниципального района Республики Мордовия" </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8,8</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8,6</w:t>
            </w:r>
          </w:p>
        </w:tc>
      </w:tr>
      <w:tr w:rsidR="006F2BB2" w:rsidRPr="00D85AF8" w:rsidTr="00161611">
        <w:trPr>
          <w:trHeight w:val="112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8,8</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8,6</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xml:space="preserve">Расходы, связанные с муниципальным управлением </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41000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8,8</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8,6</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xml:space="preserve">Процентные платежи по муниципальному долгу </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41240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8,8</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8,6</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lastRenderedPageBreak/>
              <w:t>Обслуживание государственного (муниципального) долга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41240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8,8</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8,6</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xml:space="preserve">Обслуживание муниципального долга  </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41240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730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8,8</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8,6</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Обслуживание государственного (муниципального) долга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41240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730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13</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8,8</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8,6</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Обслуживание государственного (муниципального) внутреннего долга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41240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730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13</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8,8</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8,6</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Финансовое управление администрации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41240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730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13</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8,8</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8,6</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Подпрограмма "Повышение эффективности межбюджетных отношений"</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3 523,7</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3 228,7</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3 228,7</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Основное мероприятие "Выравнивание бюджетной обеспеченности поселений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9,5</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Дотации на выравнивание бюджетной обеспеченности поселений</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44010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9,5</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Межбюджетные трансферты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44010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9,5</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Дотации</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44010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9,5</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Межбюджетные трансферты общего характера бюджетам бюджетной системы Российской Федерации</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44010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14</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9,5</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Дотации на выравнивание бюджетной обеспеченности субъектов Российской Федерации и муниципальных образований</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44010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14</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9,5</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Финансовое управление администрации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44010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14</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9,5</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2 812,4</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2 812,4</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2 812,4</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Субсидии на софинансирование расходных обязательств поселений</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44200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2 812,4</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2 812,4</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2 812,4</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44205</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2 812,4</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2 812,4</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2 812,4</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Межбюджетные трансферты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44205</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2 812,4</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2 812,4</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2 812,4</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Субсидии</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44205</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520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2 812,4</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2 812,4</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2 812,4</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Межбюджетные трансферты общего характера бюджетам бюджетной системы Российской Федерации</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44205</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520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14</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2 812,4</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2 812,4</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2 812,4</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Прочие межбюджетные трансферты общего характера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44205</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520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14</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2 812,4</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2 812,4</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2 812,4</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Финансовое управление администрации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44205</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520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14</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2 812,4</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2 812,4</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2 812,4</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701,8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406,8</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406,8</w:t>
            </w:r>
          </w:p>
        </w:tc>
      </w:tr>
      <w:tr w:rsidR="006F2BB2" w:rsidRPr="00D85AF8" w:rsidTr="00161611">
        <w:trPr>
          <w:trHeight w:val="112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44100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701,8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406,8</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406,8</w:t>
            </w:r>
          </w:p>
        </w:tc>
      </w:tr>
      <w:tr w:rsidR="006F2BB2" w:rsidRPr="00D85AF8" w:rsidTr="00161611">
        <w:trPr>
          <w:trHeight w:val="202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lastRenderedPageBreak/>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44104</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180,0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180,0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180,0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Межбюджетные трансферты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44104</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180,0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180,0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180,0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Иные межбюджетные трансферты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44104</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180,0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180,0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180,0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Жилищно-коммунальное хозяйство</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44104</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180,0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180,0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180,0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Благоустройство</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44104</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180,0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180,0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180,0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Финансовое управление администрации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44104</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180,0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180,0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180,0</w:t>
            </w:r>
          </w:p>
        </w:tc>
      </w:tr>
      <w:tr w:rsidR="006F2BB2" w:rsidRPr="00D85AF8" w:rsidTr="00161611">
        <w:trPr>
          <w:trHeight w:val="18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44105</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41,9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41,9</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41,9</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Межбюджетные трансферты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44105</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41,9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41,9</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41,9</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Иные межбюджетные трансферты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44105</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41,9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41,9</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41,9</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44105</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41,9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41,9</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41,9</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44105</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41,9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41,9</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41,9</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Финансовое управление администрации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44105</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41,9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41,9</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41,9</w:t>
            </w:r>
          </w:p>
        </w:tc>
      </w:tr>
      <w:tr w:rsidR="006F2BB2" w:rsidRPr="00D85AF8" w:rsidTr="00161611">
        <w:trPr>
          <w:trHeight w:val="18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44107</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382,1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87,1</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87,1</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Межбюджетные трансферты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44107</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382,1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87,1</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87,1</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Иные межбюджетные трансферты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44107</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382,1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87,1</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87,1</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44107</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382,1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87,1</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87,1</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Другие 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44107</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382,1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87,1</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87,1</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Финансовое управление администрации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44107</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382,1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87,1</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87,1</w:t>
            </w:r>
          </w:p>
        </w:tc>
      </w:tr>
      <w:tr w:rsidR="006F2BB2" w:rsidRPr="00D85AF8" w:rsidTr="00161611">
        <w:trPr>
          <w:trHeight w:val="1125"/>
        </w:trPr>
        <w:tc>
          <w:tcPr>
            <w:tcW w:w="3397" w:type="dxa"/>
            <w:tcBorders>
              <w:top w:val="single" w:sz="4" w:space="0" w:color="auto"/>
              <w:left w:val="single" w:sz="4" w:space="0" w:color="auto"/>
              <w:bottom w:val="single" w:sz="4" w:space="0" w:color="auto"/>
              <w:right w:val="nil"/>
            </w:tcBorders>
            <w:shd w:val="clear" w:color="000000" w:fill="FFFFFF"/>
            <w:hideMark/>
          </w:tcPr>
          <w:p w:rsidR="006F2BB2" w:rsidRPr="00D85AF8" w:rsidRDefault="006F2BB2" w:rsidP="00161611">
            <w:pPr>
              <w:rPr>
                <w:color w:val="000000"/>
                <w:sz w:val="17"/>
                <w:szCs w:val="17"/>
              </w:rPr>
            </w:pPr>
            <w:r w:rsidRPr="00D85AF8">
              <w:rPr>
                <w:color w:val="000000"/>
                <w:sz w:val="17"/>
                <w:szCs w:val="17"/>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386"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44108</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55,9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55,9</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55,9</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Межбюджетные трансферты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44108</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55,9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55,9</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55,9</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Иные межбюджетные трансферты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44108</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55,9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55,9</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55,9</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44108</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55,9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55,9</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55,9</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44108</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55,9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55,9</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55,9</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lastRenderedPageBreak/>
              <w:t>Финансовое управление администрации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44108</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55,9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55,9</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55,9</w:t>
            </w:r>
          </w:p>
        </w:tc>
      </w:tr>
      <w:tr w:rsidR="006F2BB2" w:rsidRPr="00D85AF8" w:rsidTr="00161611">
        <w:trPr>
          <w:trHeight w:val="15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44109</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41,9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41,9</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41,9</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Межбюджетные трансферты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44109</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41,9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41,9</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41,9</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Иные межбюджетные трансферты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44109</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41,9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41,9</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41,9</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44109</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41,9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41,9</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41,9</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44109</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41,9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41,9</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41,9</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Финансовое управление администрации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44109</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41,9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41,9</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41,9</w:t>
            </w:r>
          </w:p>
        </w:tc>
      </w:tr>
      <w:tr w:rsidR="006F2BB2" w:rsidRPr="00D85AF8" w:rsidTr="00161611">
        <w:trPr>
          <w:trHeight w:val="112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jc w:val="both"/>
              <w:rPr>
                <w:sz w:val="17"/>
                <w:szCs w:val="17"/>
              </w:rPr>
            </w:pPr>
            <w:r w:rsidRPr="00D85AF8">
              <w:rPr>
                <w:sz w:val="17"/>
                <w:szCs w:val="17"/>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18</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372,0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472,0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577,0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jc w:val="both"/>
              <w:rPr>
                <w:sz w:val="17"/>
                <w:szCs w:val="17"/>
              </w:rPr>
            </w:pPr>
            <w:r w:rsidRPr="00D85AF8">
              <w:rPr>
                <w:sz w:val="17"/>
                <w:szCs w:val="17"/>
              </w:rPr>
              <w:t>Подпрограмма "Развитие информационной инфраструктуры в Чамзинском муниципальном районе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18</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jc w:val="both"/>
              <w:rPr>
                <w:sz w:val="17"/>
                <w:szCs w:val="17"/>
              </w:rPr>
            </w:pPr>
            <w:r w:rsidRPr="00D85AF8">
              <w:rPr>
                <w:sz w:val="17"/>
                <w:szCs w:val="17"/>
              </w:rPr>
              <w:t>Основное мероприятие "Информационная инфраструктура"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18</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Мероприятия по реализации отдельных полномочий органов местного самоуправления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18</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Мероприятия в области формирования информационного общества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18</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42070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18</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42070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200,0</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18</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42070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18</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42070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Другие 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18</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42070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18</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42070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Подпрограмма "Развитие электронного правительства в Чамзинском муниципальном районе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18</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222,0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272,0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322,0</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18</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72,0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72,0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72,0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Мероприятия по реализации отдельных полномочий органов местного самоуправления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18</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72,0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72,0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72,0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Мероприятия в области формирования информационного общества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18</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42070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72,0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72,0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72,0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18</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42070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72,0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72,0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72,0</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lastRenderedPageBreak/>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18</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42070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72,0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72,0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72,0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18</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42070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72,0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72,0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72,0</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18</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42070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72,0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72,0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72,0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18</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42070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72,0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72,0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72,0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Основное мероприятие «Цифровое управление»</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18</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250,0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Мероприятия по реализации отдельных полномочий органов местного самоуправления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18</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250,0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Мероприятия в области формирования информационного общества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18</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42070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250,0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18</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42070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250,0</w:t>
            </w:r>
          </w:p>
        </w:tc>
      </w:tr>
      <w:tr w:rsidR="006F2BB2" w:rsidRPr="00D85AF8" w:rsidTr="00161611">
        <w:trPr>
          <w:trHeight w:val="82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18</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42070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250,0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18</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42070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250,0</w:t>
            </w:r>
          </w:p>
        </w:tc>
      </w:tr>
      <w:tr w:rsidR="006F2BB2" w:rsidRPr="00D85AF8" w:rsidTr="00161611">
        <w:trPr>
          <w:trHeight w:val="3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Другие 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18</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42070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250,0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18</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42070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250,0</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18</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55,0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Основное мероприятие «Информационная безопасность»</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18</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55,0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Мероприятия в области формирования информационного общества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18</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42070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55,0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18</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42070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55,0</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18</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42070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55,0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18</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42070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55,0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Другие 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18</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42070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55,0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18</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42070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55,0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2 274,5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171,9</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322,4</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Подпрограмма "Создание условий для обеспечения доступным и комфортным жильем сельского населения"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214,9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171,9</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322,4</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Основное мероприятие "Улучшение жилищных условий граждан, проживающих на сельских территориях"</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214,9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171,9</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322,4</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Прочие публичные нормативные обязательства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02000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214,9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171,9</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322,4</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Улучшение жилищных условий граждан, проживающих на сельских территориях</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02040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214,9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171,9</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322,4</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lastRenderedPageBreak/>
              <w:t>Социальное обеспечение и иные выплаты населению</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02040</w:t>
            </w:r>
          </w:p>
        </w:tc>
        <w:tc>
          <w:tcPr>
            <w:tcW w:w="546"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300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214,9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171,9</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322,4</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Социальные выплаты гражданам, кроме публичных нормативных социальных выплат</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02040</w:t>
            </w:r>
          </w:p>
        </w:tc>
        <w:tc>
          <w:tcPr>
            <w:tcW w:w="546"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320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214,9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171,9</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322,4</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Социальная политика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02040</w:t>
            </w:r>
          </w:p>
        </w:tc>
        <w:tc>
          <w:tcPr>
            <w:tcW w:w="546"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320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10</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214,9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171,9</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322,4</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Социальное обеспечение населения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02040</w:t>
            </w:r>
          </w:p>
        </w:tc>
        <w:tc>
          <w:tcPr>
            <w:tcW w:w="546"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320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10</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214,9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171,9</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322,4</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Финансовое управление администрации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02040</w:t>
            </w:r>
          </w:p>
        </w:tc>
        <w:tc>
          <w:tcPr>
            <w:tcW w:w="546"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320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10</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214,9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171,9</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322,4</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Подпрограмма "Создание и развитие инфраструктуры на сельских территориях"</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699"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2 059,6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Основное мероприятие "Развитие инженерной инфраструктуры на сельских территориях"</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2 059,6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Софинансирование расходных обязательств по вопросам местного значения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L0000</w:t>
            </w:r>
          </w:p>
        </w:tc>
        <w:tc>
          <w:tcPr>
            <w:tcW w:w="546"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2 059,6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Развитие водоснабжения на сельских территориях</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L5767</w:t>
            </w:r>
          </w:p>
        </w:tc>
        <w:tc>
          <w:tcPr>
            <w:tcW w:w="546"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2 059,6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Межбюджетные трансферты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L5767</w:t>
            </w:r>
          </w:p>
        </w:tc>
        <w:tc>
          <w:tcPr>
            <w:tcW w:w="546"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500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2 059,6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Иные межбюджетные трансферты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L5767</w:t>
            </w:r>
          </w:p>
        </w:tc>
        <w:tc>
          <w:tcPr>
            <w:tcW w:w="546"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540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2 059,6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Жилищно-коммунальное хозяйство</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L5767</w:t>
            </w:r>
          </w:p>
        </w:tc>
        <w:tc>
          <w:tcPr>
            <w:tcW w:w="546"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540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2 059,6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Коммунальное хозяйство</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L5767</w:t>
            </w:r>
          </w:p>
        </w:tc>
        <w:tc>
          <w:tcPr>
            <w:tcW w:w="546"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540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2 059,6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Финансовое управление администрации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L5767</w:t>
            </w:r>
          </w:p>
        </w:tc>
        <w:tc>
          <w:tcPr>
            <w:tcW w:w="546"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540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2 059,6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r>
      <w:tr w:rsidR="006F2BB2" w:rsidRPr="00D85AF8" w:rsidTr="00161611">
        <w:trPr>
          <w:trHeight w:val="15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Мероприятия, направленные на развитие межнациональных отношений</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42310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42310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42310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42310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Другие 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42310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42310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Мероприятия, направленные на развитие межнациональных отношений</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42310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45,0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45,0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45,0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Предоставление субсидий бюджетным, автономным учреждениям и иным некоммерческим организациям</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42310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45,0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45,0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45,0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Субсидии бюджетным учреждениям</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42310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45,0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45,0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45,0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Культура, кинематография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42310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45,0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45,0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45,0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Культура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42310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45,0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45,0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45,0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42310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45,0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45,0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45,0</w:t>
            </w:r>
          </w:p>
        </w:tc>
      </w:tr>
      <w:tr w:rsidR="006F2BB2" w:rsidRPr="00D85AF8" w:rsidTr="00161611">
        <w:trPr>
          <w:trHeight w:val="112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lastRenderedPageBreak/>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26</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13 091,6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13 091,6</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13 091,6</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Подпрограмма "Обеспечение жильем молодых семей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26</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11 778,6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11 778,6</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11 778,6</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Основное мероприятие "Обеспечение жильем молодых семей"</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26</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11 778,6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11 778,6</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11 778,6</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Софинансирование расходных обязательств по вопросам местного значения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26</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L0000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11 778,6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11 778,6</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11 778,6</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Предоставление молодым семьям социальных выплат на строительство или приобретение жилья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26</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L4970</w:t>
            </w:r>
          </w:p>
        </w:tc>
        <w:tc>
          <w:tcPr>
            <w:tcW w:w="546"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11 778,6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11 778,6</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11 778,6</w:t>
            </w:r>
          </w:p>
        </w:tc>
      </w:tr>
      <w:tr w:rsidR="006F2BB2" w:rsidRPr="00D85AF8" w:rsidTr="00161611">
        <w:trPr>
          <w:trHeight w:val="52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Социальное обеспечение и иные выплаты населению</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26</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L4970</w:t>
            </w:r>
          </w:p>
        </w:tc>
        <w:tc>
          <w:tcPr>
            <w:tcW w:w="546"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300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11 778,6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11 778,6</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11 778,6</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Социальные выплаты гражданам, кроме публичных нормативных социальных выплат</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26</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L4970</w:t>
            </w:r>
          </w:p>
        </w:tc>
        <w:tc>
          <w:tcPr>
            <w:tcW w:w="546"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320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11 778,6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11 778,6</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11 778,6</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Социальная политика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26</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L4970</w:t>
            </w:r>
          </w:p>
        </w:tc>
        <w:tc>
          <w:tcPr>
            <w:tcW w:w="546"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320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10</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11 778,6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11 778,6</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11 778,6</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Социальное обеспечение населения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26</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L4970</w:t>
            </w:r>
          </w:p>
        </w:tc>
        <w:tc>
          <w:tcPr>
            <w:tcW w:w="546"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320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10</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11 778,6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11 778,6</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11 778,6</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26</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L4970</w:t>
            </w:r>
          </w:p>
        </w:tc>
        <w:tc>
          <w:tcPr>
            <w:tcW w:w="546"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320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10</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11 778,6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11 778,6</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11 778,6</w:t>
            </w:r>
          </w:p>
        </w:tc>
      </w:tr>
      <w:tr w:rsidR="006F2BB2" w:rsidRPr="00D85AF8" w:rsidTr="00161611">
        <w:trPr>
          <w:trHeight w:val="112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26</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1 313,0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1 313,0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1 313,0</w:t>
            </w:r>
          </w:p>
        </w:tc>
      </w:tr>
      <w:tr w:rsidR="006F2BB2" w:rsidRPr="00D85AF8" w:rsidTr="00161611">
        <w:trPr>
          <w:trHeight w:val="112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26</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9,5</w:t>
            </w:r>
          </w:p>
        </w:tc>
      </w:tr>
      <w:tr w:rsidR="006F2BB2" w:rsidRPr="00D85AF8" w:rsidTr="00161611">
        <w:trPr>
          <w:trHeight w:val="36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 и осуществлению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осуществлению контроля за распоряжением ими</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26</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Z0820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9,5</w:t>
            </w:r>
          </w:p>
        </w:tc>
      </w:tr>
      <w:tr w:rsidR="006F2BB2" w:rsidRPr="00D85AF8" w:rsidTr="00161611">
        <w:trPr>
          <w:trHeight w:val="13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26</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Z0820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9,1</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9,1</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Расходы на выплаты персоналу государственных (муниципальных) органов</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26</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Z0820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9,1</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9,1</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26</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Z0820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9,1</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9,1</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26</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Z0820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9,1</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9,1</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lastRenderedPageBreak/>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26</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Z0820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9,1</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9,1</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26</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Z0820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0,4</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0,4</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0,4</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Иные закупки товаров, работ и услуг для обеспечения государственных (муниципальных) нужд</w:t>
            </w:r>
            <w:r w:rsidRPr="00D85AF8">
              <w:rPr>
                <w:sz w:val="17"/>
                <w:szCs w:val="17"/>
              </w:rPr>
              <w:br w:type="page"/>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26</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Z0820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0,4</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0,4</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0,4</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26</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Z0820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0,4</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0,4</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0,4</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26</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Z0820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0,4</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0,4</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0,4</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26</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Z0820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0,4</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0,4</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0,4</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Основное мероприятие "Предоставление жилых помещений специализированного жилищного фонда детям-сиротам, детям, оставшимся без попечения родителей, и лицам из их числа"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26</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1 303,5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1 303,5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1 303,5</w:t>
            </w:r>
          </w:p>
        </w:tc>
      </w:tr>
      <w:tr w:rsidR="006F2BB2" w:rsidRPr="00D85AF8" w:rsidTr="00161611">
        <w:trPr>
          <w:trHeight w:val="15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26</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R0820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1 303,5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1 303,5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1 303,5</w:t>
            </w:r>
          </w:p>
        </w:tc>
      </w:tr>
      <w:tr w:rsidR="006F2BB2" w:rsidRPr="00D85AF8" w:rsidTr="00161611">
        <w:trPr>
          <w:trHeight w:val="51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Капитальные вложения в объекты государственной (муниципальной) собственности</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26</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R0820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1 303,5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1 303,5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1 303,5</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Бюджетные инвестиции</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26</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R0820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1 303,5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1 303,5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1 303,5</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Социальная политика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26</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R0820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10</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1 303,5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1 303,5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1 303,5</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Охрана семьи и детства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26</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R0820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10</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1 303,5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1 303,5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1 303,5</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26</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R0820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10</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1 303,5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1 303,5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1 303,5</w:t>
            </w:r>
          </w:p>
        </w:tc>
      </w:tr>
      <w:tr w:rsidR="006F2BB2" w:rsidRPr="00D85AF8" w:rsidTr="00161611">
        <w:trPr>
          <w:trHeight w:val="132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14:shadow w14:blurRad="50800" w14:dist="38100" w14:dir="2700000" w14:sx="100000" w14:sy="100000" w14:kx="0" w14:ky="0" w14:algn="tl">
                  <w14:srgbClr w14:val="000000">
                    <w14:alpha w14:val="60000"/>
                  </w14:srgbClr>
                </w14:shadow>
              </w:rPr>
            </w:pPr>
            <w:r w:rsidRPr="00D85AF8">
              <w:rPr>
                <w:sz w:val="17"/>
                <w:szCs w:val="17"/>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2016-2022 годы в Чамзинском муниципальном районе </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34 532,2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98 478,0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271,8</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2BB2" w:rsidRPr="00D85AF8" w:rsidRDefault="006F2BB2" w:rsidP="00161611">
            <w:pPr>
              <w:rPr>
                <w:sz w:val="17"/>
                <w:szCs w:val="17"/>
              </w:rPr>
            </w:pPr>
            <w:r w:rsidRPr="00D85AF8">
              <w:rPr>
                <w:sz w:val="17"/>
                <w:szCs w:val="17"/>
              </w:rPr>
              <w:t>Основное мероприятие «Модернизация объектов теплоснабжения»</w:t>
            </w:r>
          </w:p>
        </w:tc>
        <w:tc>
          <w:tcPr>
            <w:tcW w:w="386"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27</w:t>
            </w:r>
          </w:p>
        </w:tc>
        <w:tc>
          <w:tcPr>
            <w:tcW w:w="396"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1125"/>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rsidR="006F2BB2" w:rsidRPr="00D85AF8" w:rsidRDefault="006F2BB2" w:rsidP="00161611">
            <w:pPr>
              <w:rPr>
                <w:sz w:val="17"/>
                <w:szCs w:val="17"/>
              </w:rPr>
            </w:pPr>
            <w:r w:rsidRPr="00D85AF8">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386"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27</w:t>
            </w:r>
          </w:p>
        </w:tc>
        <w:tc>
          <w:tcPr>
            <w:tcW w:w="396"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91000</w:t>
            </w:r>
          </w:p>
        </w:tc>
        <w:tc>
          <w:tcPr>
            <w:tcW w:w="546"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2BB2" w:rsidRPr="00D85AF8" w:rsidRDefault="006F2BB2" w:rsidP="00161611">
            <w:pPr>
              <w:rPr>
                <w:sz w:val="17"/>
                <w:szCs w:val="17"/>
              </w:rPr>
            </w:pPr>
            <w:r w:rsidRPr="00D85AF8">
              <w:rPr>
                <w:sz w:val="17"/>
                <w:szCs w:val="17"/>
              </w:rPr>
              <w:t>Субсидии муниципальному унитарному предприятию Чамзинского муниципального района «Теплоснабжение» на увеличение уставного фонда предприятия</w:t>
            </w:r>
          </w:p>
        </w:tc>
        <w:tc>
          <w:tcPr>
            <w:tcW w:w="386"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27</w:t>
            </w:r>
          </w:p>
        </w:tc>
        <w:tc>
          <w:tcPr>
            <w:tcW w:w="396"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91510</w:t>
            </w:r>
          </w:p>
        </w:tc>
        <w:tc>
          <w:tcPr>
            <w:tcW w:w="546"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2BB2" w:rsidRPr="00D85AF8" w:rsidRDefault="006F2BB2" w:rsidP="00161611">
            <w:pPr>
              <w:rPr>
                <w:sz w:val="17"/>
                <w:szCs w:val="17"/>
              </w:rPr>
            </w:pPr>
            <w:r w:rsidRPr="00D85AF8">
              <w:rPr>
                <w:sz w:val="17"/>
                <w:szCs w:val="17"/>
              </w:rPr>
              <w:t>Иные бюджетные ассигнования</w:t>
            </w:r>
          </w:p>
        </w:tc>
        <w:tc>
          <w:tcPr>
            <w:tcW w:w="386"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27</w:t>
            </w:r>
          </w:p>
        </w:tc>
        <w:tc>
          <w:tcPr>
            <w:tcW w:w="396"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91510</w:t>
            </w:r>
          </w:p>
        </w:tc>
        <w:tc>
          <w:tcPr>
            <w:tcW w:w="546"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800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1125"/>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rsidR="006F2BB2" w:rsidRPr="00D85AF8" w:rsidRDefault="006F2BB2" w:rsidP="00161611">
            <w:pPr>
              <w:rPr>
                <w:sz w:val="17"/>
                <w:szCs w:val="17"/>
              </w:rPr>
            </w:pPr>
            <w:r w:rsidRPr="00D85AF8">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86"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27</w:t>
            </w:r>
          </w:p>
        </w:tc>
        <w:tc>
          <w:tcPr>
            <w:tcW w:w="396"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91510</w:t>
            </w:r>
          </w:p>
        </w:tc>
        <w:tc>
          <w:tcPr>
            <w:tcW w:w="546"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810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Жилищно-коммунальное хозяйство</w:t>
            </w:r>
          </w:p>
        </w:tc>
        <w:tc>
          <w:tcPr>
            <w:tcW w:w="386"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27</w:t>
            </w:r>
          </w:p>
        </w:tc>
        <w:tc>
          <w:tcPr>
            <w:tcW w:w="396"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91510</w:t>
            </w:r>
          </w:p>
        </w:tc>
        <w:tc>
          <w:tcPr>
            <w:tcW w:w="546"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810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14:shadow w14:blurRad="50800" w14:dist="38100" w14:dir="2700000" w14:sx="100000" w14:sy="100000" w14:kx="0" w14:ky="0" w14:algn="tl">
                  <w14:srgbClr w14:val="000000">
                    <w14:alpha w14:val="60000"/>
                  </w14:srgbClr>
                </w14:shadow>
              </w:rPr>
            </w:pPr>
            <w:r w:rsidRPr="00D85AF8">
              <w:rPr>
                <w:sz w:val="17"/>
                <w:szCs w:val="17"/>
                <w14:shadow w14:blurRad="50800" w14:dist="38100" w14:dir="2700000" w14:sx="100000" w14:sy="100000" w14:kx="0" w14:ky="0" w14:algn="tl">
                  <w14:srgbClr w14:val="000000">
                    <w14:alpha w14:val="60000"/>
                  </w14:srgbClr>
                </w14:shadow>
              </w:rPr>
              <w:t>Коммунальное хозяйство</w:t>
            </w:r>
          </w:p>
        </w:tc>
        <w:tc>
          <w:tcPr>
            <w:tcW w:w="386"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27</w:t>
            </w:r>
          </w:p>
        </w:tc>
        <w:tc>
          <w:tcPr>
            <w:tcW w:w="396"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91510</w:t>
            </w:r>
          </w:p>
        </w:tc>
        <w:tc>
          <w:tcPr>
            <w:tcW w:w="546"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810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lastRenderedPageBreak/>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27</w:t>
            </w:r>
          </w:p>
        </w:tc>
        <w:tc>
          <w:tcPr>
            <w:tcW w:w="396"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91510</w:t>
            </w:r>
          </w:p>
        </w:tc>
        <w:tc>
          <w:tcPr>
            <w:tcW w:w="546"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810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900</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Основное мероприятие "Модернизация объектов водоснабжения"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1 000,0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112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386"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27</w:t>
            </w:r>
          </w:p>
        </w:tc>
        <w:tc>
          <w:tcPr>
            <w:tcW w:w="396"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91000</w:t>
            </w:r>
          </w:p>
        </w:tc>
        <w:tc>
          <w:tcPr>
            <w:tcW w:w="546"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1 000,0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Cубсидии на возмещение части затрат, связанных с производством и предоставлением потребителям услуг по водоснабжению и водоотведению</w:t>
            </w:r>
          </w:p>
        </w:tc>
        <w:tc>
          <w:tcPr>
            <w:tcW w:w="386"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27</w:t>
            </w:r>
          </w:p>
        </w:tc>
        <w:tc>
          <w:tcPr>
            <w:tcW w:w="396"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91280</w:t>
            </w:r>
          </w:p>
        </w:tc>
        <w:tc>
          <w:tcPr>
            <w:tcW w:w="546"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1 000,0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F2BB2" w:rsidRPr="00D85AF8" w:rsidRDefault="006F2BB2" w:rsidP="00161611">
            <w:pPr>
              <w:rPr>
                <w:sz w:val="17"/>
                <w:szCs w:val="17"/>
              </w:rPr>
            </w:pPr>
            <w:r w:rsidRPr="00D85AF8">
              <w:rPr>
                <w:sz w:val="17"/>
                <w:szCs w:val="17"/>
              </w:rPr>
              <w:t>Иные бюджетные ассигнования</w:t>
            </w:r>
          </w:p>
        </w:tc>
        <w:tc>
          <w:tcPr>
            <w:tcW w:w="386"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27</w:t>
            </w:r>
          </w:p>
        </w:tc>
        <w:tc>
          <w:tcPr>
            <w:tcW w:w="396"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91280</w:t>
            </w:r>
          </w:p>
        </w:tc>
        <w:tc>
          <w:tcPr>
            <w:tcW w:w="546"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800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1 000,0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112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86"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27</w:t>
            </w:r>
          </w:p>
        </w:tc>
        <w:tc>
          <w:tcPr>
            <w:tcW w:w="396"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91280</w:t>
            </w:r>
          </w:p>
        </w:tc>
        <w:tc>
          <w:tcPr>
            <w:tcW w:w="546"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810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1 000,0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Жилищно-коммунальное хозяйство</w:t>
            </w:r>
          </w:p>
        </w:tc>
        <w:tc>
          <w:tcPr>
            <w:tcW w:w="386"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27</w:t>
            </w:r>
          </w:p>
        </w:tc>
        <w:tc>
          <w:tcPr>
            <w:tcW w:w="396"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91280</w:t>
            </w:r>
          </w:p>
        </w:tc>
        <w:tc>
          <w:tcPr>
            <w:tcW w:w="546"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810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1 000,0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14:shadow w14:blurRad="50800" w14:dist="38100" w14:dir="2700000" w14:sx="100000" w14:sy="100000" w14:kx="0" w14:ky="0" w14:algn="tl">
                  <w14:srgbClr w14:val="000000">
                    <w14:alpha w14:val="60000"/>
                  </w14:srgbClr>
                </w14:shadow>
              </w:rPr>
            </w:pPr>
            <w:r w:rsidRPr="00D85AF8">
              <w:rPr>
                <w:sz w:val="17"/>
                <w:szCs w:val="17"/>
                <w14:shadow w14:blurRad="50800" w14:dist="38100" w14:dir="2700000" w14:sx="100000" w14:sy="100000" w14:kx="0" w14:ky="0" w14:algn="tl">
                  <w14:srgbClr w14:val="000000">
                    <w14:alpha w14:val="60000"/>
                  </w14:srgbClr>
                </w14:shadow>
              </w:rPr>
              <w:t>Коммунальное хозяйство</w:t>
            </w:r>
          </w:p>
        </w:tc>
        <w:tc>
          <w:tcPr>
            <w:tcW w:w="386"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27</w:t>
            </w:r>
          </w:p>
        </w:tc>
        <w:tc>
          <w:tcPr>
            <w:tcW w:w="396"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91280</w:t>
            </w:r>
          </w:p>
        </w:tc>
        <w:tc>
          <w:tcPr>
            <w:tcW w:w="546"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810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1 000,0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27</w:t>
            </w:r>
          </w:p>
        </w:tc>
        <w:tc>
          <w:tcPr>
            <w:tcW w:w="396"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91280</w:t>
            </w:r>
          </w:p>
        </w:tc>
        <w:tc>
          <w:tcPr>
            <w:tcW w:w="546"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810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1 000,0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Основное мероприятие "Капитальный ремонт МКД"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262,0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271,8</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271,8</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Мероприятия по реализации отдельных полномочий органов местного самоуправления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262,0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271,8</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271,8</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Взнос на капитальный ремонт общего имущества в многоквартирном доме</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42360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262,0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271,8</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271,8</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42360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262,0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271,8</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271,8</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42360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262,0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271,8</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271,8</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Жилищно-коммунальное хозяйство</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42360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262,0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271,8</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271,8</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Жилищное хозяйство</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42360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262,0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271,8</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271,8</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42360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262,0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271,8</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271,8</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Региональный проект "Чистая вода"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G5</w:t>
            </w:r>
          </w:p>
        </w:tc>
        <w:tc>
          <w:tcPr>
            <w:tcW w:w="699"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33 170,2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98 206,2</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Мероприятия по реализации отдельных полномочий органов местного самоуправления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G5</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918,2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Проектно-изыскательские работы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G5</w:t>
            </w:r>
          </w:p>
        </w:tc>
        <w:tc>
          <w:tcPr>
            <w:tcW w:w="699" w:type="dxa"/>
            <w:tcBorders>
              <w:top w:val="single" w:sz="4" w:space="0" w:color="auto"/>
              <w:left w:val="nil"/>
              <w:bottom w:val="single" w:sz="4" w:space="0" w:color="auto"/>
              <w:right w:val="single" w:sz="4" w:space="0" w:color="auto"/>
            </w:tcBorders>
            <w:shd w:val="clear" w:color="auto" w:fill="auto"/>
            <w:noWrap/>
            <w:hideMark/>
          </w:tcPr>
          <w:p w:rsidR="006F2BB2" w:rsidRPr="00D85AF8" w:rsidRDefault="006F2BB2" w:rsidP="00161611">
            <w:pPr>
              <w:rPr>
                <w:sz w:val="17"/>
                <w:szCs w:val="17"/>
              </w:rPr>
            </w:pPr>
            <w:r w:rsidRPr="00D85AF8">
              <w:rPr>
                <w:sz w:val="17"/>
                <w:szCs w:val="17"/>
              </w:rPr>
              <w:t>42570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918,2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Капитальные вложения в объекты государственной (муниципальной) собственности</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G5</w:t>
            </w:r>
          </w:p>
        </w:tc>
        <w:tc>
          <w:tcPr>
            <w:tcW w:w="699" w:type="dxa"/>
            <w:tcBorders>
              <w:top w:val="single" w:sz="4" w:space="0" w:color="auto"/>
              <w:left w:val="nil"/>
              <w:bottom w:val="single" w:sz="4" w:space="0" w:color="auto"/>
              <w:right w:val="single" w:sz="4" w:space="0" w:color="auto"/>
            </w:tcBorders>
            <w:shd w:val="clear" w:color="auto" w:fill="auto"/>
            <w:noWrap/>
            <w:hideMark/>
          </w:tcPr>
          <w:p w:rsidR="006F2BB2" w:rsidRPr="00D85AF8" w:rsidRDefault="006F2BB2" w:rsidP="00161611">
            <w:pPr>
              <w:rPr>
                <w:sz w:val="17"/>
                <w:szCs w:val="17"/>
              </w:rPr>
            </w:pPr>
            <w:r w:rsidRPr="00D85AF8">
              <w:rPr>
                <w:sz w:val="17"/>
                <w:szCs w:val="17"/>
              </w:rPr>
              <w:t>42570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918,2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Бюджетные инвестиции</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G5</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42470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918,2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Жилищно-коммунальное хозяйство</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G5</w:t>
            </w:r>
          </w:p>
        </w:tc>
        <w:tc>
          <w:tcPr>
            <w:tcW w:w="699" w:type="dxa"/>
            <w:tcBorders>
              <w:top w:val="single" w:sz="4" w:space="0" w:color="auto"/>
              <w:left w:val="nil"/>
              <w:bottom w:val="single" w:sz="4" w:space="0" w:color="auto"/>
              <w:right w:val="single" w:sz="4" w:space="0" w:color="auto"/>
            </w:tcBorders>
            <w:shd w:val="clear" w:color="auto" w:fill="auto"/>
            <w:noWrap/>
            <w:hideMark/>
          </w:tcPr>
          <w:p w:rsidR="006F2BB2" w:rsidRPr="00D85AF8" w:rsidRDefault="006F2BB2" w:rsidP="00161611">
            <w:pPr>
              <w:rPr>
                <w:sz w:val="17"/>
                <w:szCs w:val="17"/>
              </w:rPr>
            </w:pPr>
            <w:r w:rsidRPr="00D85AF8">
              <w:rPr>
                <w:sz w:val="17"/>
                <w:szCs w:val="17"/>
              </w:rPr>
              <w:t>42570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918,2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14:shadow w14:blurRad="50800" w14:dist="38100" w14:dir="2700000" w14:sx="100000" w14:sy="100000" w14:kx="0" w14:ky="0" w14:algn="tl">
                  <w14:srgbClr w14:val="000000">
                    <w14:alpha w14:val="60000"/>
                  </w14:srgbClr>
                </w14:shadow>
              </w:rPr>
            </w:pPr>
            <w:r w:rsidRPr="00D85AF8">
              <w:rPr>
                <w:sz w:val="17"/>
                <w:szCs w:val="17"/>
                <w14:shadow w14:blurRad="50800" w14:dist="38100" w14:dir="2700000" w14:sx="100000" w14:sy="100000" w14:kx="0" w14:ky="0" w14:algn="tl">
                  <w14:srgbClr w14:val="000000">
                    <w14:alpha w14:val="60000"/>
                  </w14:srgbClr>
                </w14:shadow>
              </w:rPr>
              <w:t>Коммунальное хозяйство</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G5</w:t>
            </w:r>
          </w:p>
        </w:tc>
        <w:tc>
          <w:tcPr>
            <w:tcW w:w="699" w:type="dxa"/>
            <w:tcBorders>
              <w:top w:val="single" w:sz="4" w:space="0" w:color="auto"/>
              <w:left w:val="nil"/>
              <w:bottom w:val="single" w:sz="4" w:space="0" w:color="auto"/>
              <w:right w:val="single" w:sz="4" w:space="0" w:color="auto"/>
            </w:tcBorders>
            <w:shd w:val="clear" w:color="auto" w:fill="auto"/>
            <w:noWrap/>
            <w:hideMark/>
          </w:tcPr>
          <w:p w:rsidR="006F2BB2" w:rsidRPr="00D85AF8" w:rsidRDefault="006F2BB2" w:rsidP="00161611">
            <w:pPr>
              <w:rPr>
                <w:sz w:val="17"/>
                <w:szCs w:val="17"/>
              </w:rPr>
            </w:pPr>
            <w:r w:rsidRPr="00D85AF8">
              <w:rPr>
                <w:sz w:val="17"/>
                <w:szCs w:val="17"/>
              </w:rPr>
              <w:t>42570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918,2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G5</w:t>
            </w:r>
          </w:p>
        </w:tc>
        <w:tc>
          <w:tcPr>
            <w:tcW w:w="699" w:type="dxa"/>
            <w:tcBorders>
              <w:top w:val="single" w:sz="4" w:space="0" w:color="auto"/>
              <w:left w:val="nil"/>
              <w:bottom w:val="single" w:sz="4" w:space="0" w:color="auto"/>
              <w:right w:val="single" w:sz="4" w:space="0" w:color="auto"/>
            </w:tcBorders>
            <w:shd w:val="clear" w:color="auto" w:fill="auto"/>
            <w:noWrap/>
            <w:hideMark/>
          </w:tcPr>
          <w:p w:rsidR="006F2BB2" w:rsidRPr="00D85AF8" w:rsidRDefault="006F2BB2" w:rsidP="00161611">
            <w:pPr>
              <w:rPr>
                <w:sz w:val="17"/>
                <w:szCs w:val="17"/>
              </w:rPr>
            </w:pPr>
            <w:r w:rsidRPr="00D85AF8">
              <w:rPr>
                <w:sz w:val="17"/>
                <w:szCs w:val="17"/>
              </w:rPr>
              <w:t>42570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918,2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tcPr>
          <w:p w:rsidR="006F2BB2" w:rsidRPr="00D85AF8" w:rsidRDefault="006F2BB2" w:rsidP="00161611">
            <w:pPr>
              <w:rPr>
                <w:sz w:val="17"/>
                <w:szCs w:val="17"/>
              </w:rPr>
            </w:pPr>
            <w:r w:rsidRPr="006C219D">
              <w:rPr>
                <w:sz w:val="17"/>
                <w:szCs w:val="17"/>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386" w:type="dxa"/>
            <w:tcBorders>
              <w:top w:val="single" w:sz="4" w:space="0" w:color="auto"/>
              <w:left w:val="nil"/>
              <w:bottom w:val="single" w:sz="4" w:space="0" w:color="auto"/>
              <w:right w:val="single" w:sz="4" w:space="0" w:color="auto"/>
            </w:tcBorders>
            <w:shd w:val="clear" w:color="000000" w:fill="FFFFFF"/>
            <w:noWrap/>
          </w:tcPr>
          <w:p w:rsidR="006F2BB2" w:rsidRPr="00D85AF8" w:rsidRDefault="006F2BB2" w:rsidP="00161611">
            <w:pPr>
              <w:rPr>
                <w:sz w:val="17"/>
                <w:szCs w:val="17"/>
              </w:rPr>
            </w:pPr>
            <w:r w:rsidRPr="00D85AF8">
              <w:rPr>
                <w:sz w:val="17"/>
                <w:szCs w:val="17"/>
              </w:rPr>
              <w:t>27</w:t>
            </w:r>
          </w:p>
        </w:tc>
        <w:tc>
          <w:tcPr>
            <w:tcW w:w="396" w:type="dxa"/>
            <w:tcBorders>
              <w:top w:val="single" w:sz="4" w:space="0" w:color="auto"/>
              <w:left w:val="nil"/>
              <w:bottom w:val="single" w:sz="4" w:space="0" w:color="auto"/>
              <w:right w:val="single" w:sz="4" w:space="0" w:color="auto"/>
            </w:tcBorders>
            <w:shd w:val="clear" w:color="000000" w:fill="FFFFFF"/>
            <w:noWrap/>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rPr>
                <w:sz w:val="17"/>
                <w:szCs w:val="17"/>
              </w:rPr>
            </w:pPr>
            <w:r w:rsidRPr="00D85AF8">
              <w:rPr>
                <w:sz w:val="17"/>
                <w:szCs w:val="17"/>
              </w:rPr>
              <w:t>G5</w:t>
            </w:r>
          </w:p>
        </w:tc>
        <w:tc>
          <w:tcPr>
            <w:tcW w:w="699" w:type="dxa"/>
            <w:tcBorders>
              <w:top w:val="single" w:sz="4" w:space="0" w:color="auto"/>
              <w:left w:val="nil"/>
              <w:bottom w:val="single" w:sz="4" w:space="0" w:color="auto"/>
              <w:right w:val="single" w:sz="4" w:space="0" w:color="auto"/>
            </w:tcBorders>
            <w:shd w:val="clear" w:color="000000" w:fill="FFFFFF"/>
            <w:noWrap/>
          </w:tcPr>
          <w:p w:rsidR="006F2BB2" w:rsidRPr="00D85AF8" w:rsidRDefault="006F2BB2" w:rsidP="00161611">
            <w:pPr>
              <w:rPr>
                <w:sz w:val="17"/>
                <w:szCs w:val="17"/>
              </w:rPr>
            </w:pPr>
            <w:r w:rsidRPr="00D85AF8">
              <w:rPr>
                <w:sz w:val="17"/>
                <w:szCs w:val="17"/>
              </w:rPr>
              <w:t>44502</w:t>
            </w:r>
          </w:p>
        </w:tc>
        <w:tc>
          <w:tcPr>
            <w:tcW w:w="546" w:type="dxa"/>
            <w:tcBorders>
              <w:top w:val="single" w:sz="4" w:space="0" w:color="auto"/>
              <w:left w:val="nil"/>
              <w:bottom w:val="single" w:sz="4" w:space="0" w:color="auto"/>
              <w:right w:val="single" w:sz="4" w:space="0" w:color="auto"/>
            </w:tcBorders>
            <w:shd w:val="clear" w:color="000000" w:fill="FFFFFF"/>
            <w:noWrap/>
          </w:tcPr>
          <w:p w:rsidR="006F2BB2" w:rsidRPr="00D85AF8" w:rsidRDefault="006F2BB2" w:rsidP="00161611">
            <w:pPr>
              <w:rPr>
                <w:sz w:val="17"/>
                <w:szCs w:val="17"/>
              </w:rPr>
            </w:pPr>
          </w:p>
        </w:tc>
        <w:tc>
          <w:tcPr>
            <w:tcW w:w="567"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rPr>
                <w:sz w:val="17"/>
                <w:szCs w:val="17"/>
              </w:rPr>
            </w:pPr>
          </w:p>
        </w:tc>
        <w:tc>
          <w:tcPr>
            <w:tcW w:w="599"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rPr>
                <w:sz w:val="17"/>
                <w:szCs w:val="17"/>
              </w:rPr>
            </w:pPr>
          </w:p>
        </w:tc>
        <w:tc>
          <w:tcPr>
            <w:tcW w:w="556"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rPr>
                <w:sz w:val="17"/>
                <w:szCs w:val="17"/>
              </w:rPr>
            </w:pPr>
          </w:p>
        </w:tc>
        <w:tc>
          <w:tcPr>
            <w:tcW w:w="887"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jc w:val="right"/>
              <w:rPr>
                <w:sz w:val="17"/>
                <w:szCs w:val="17"/>
              </w:rPr>
            </w:pPr>
            <w:r w:rsidRPr="00D85AF8">
              <w:rPr>
                <w:sz w:val="17"/>
                <w:szCs w:val="17"/>
              </w:rPr>
              <w:t>450,0</w:t>
            </w:r>
          </w:p>
        </w:tc>
        <w:tc>
          <w:tcPr>
            <w:tcW w:w="887"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lastRenderedPageBreak/>
              <w:t>Капитальные вложения в объекты государственной (муниципальной) собственности</w:t>
            </w:r>
          </w:p>
        </w:tc>
        <w:tc>
          <w:tcPr>
            <w:tcW w:w="386"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27</w:t>
            </w:r>
          </w:p>
        </w:tc>
        <w:tc>
          <w:tcPr>
            <w:tcW w:w="396"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G5</w:t>
            </w:r>
          </w:p>
        </w:tc>
        <w:tc>
          <w:tcPr>
            <w:tcW w:w="699"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44502</w:t>
            </w:r>
          </w:p>
        </w:tc>
        <w:tc>
          <w:tcPr>
            <w:tcW w:w="546"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400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450,0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Бюджетные инвестиции</w:t>
            </w:r>
          </w:p>
        </w:tc>
        <w:tc>
          <w:tcPr>
            <w:tcW w:w="386"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27</w:t>
            </w:r>
          </w:p>
        </w:tc>
        <w:tc>
          <w:tcPr>
            <w:tcW w:w="396"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G5</w:t>
            </w:r>
          </w:p>
        </w:tc>
        <w:tc>
          <w:tcPr>
            <w:tcW w:w="699"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44502</w:t>
            </w:r>
          </w:p>
        </w:tc>
        <w:tc>
          <w:tcPr>
            <w:tcW w:w="546"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410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450,0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Жилищно-коммунальное хозяйство</w:t>
            </w:r>
          </w:p>
        </w:tc>
        <w:tc>
          <w:tcPr>
            <w:tcW w:w="386"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27</w:t>
            </w:r>
          </w:p>
        </w:tc>
        <w:tc>
          <w:tcPr>
            <w:tcW w:w="396"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G5</w:t>
            </w:r>
          </w:p>
        </w:tc>
        <w:tc>
          <w:tcPr>
            <w:tcW w:w="699"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44502</w:t>
            </w:r>
          </w:p>
        </w:tc>
        <w:tc>
          <w:tcPr>
            <w:tcW w:w="546"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410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450,0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14:shadow w14:blurRad="50800" w14:dist="38100" w14:dir="2700000" w14:sx="100000" w14:sy="100000" w14:kx="0" w14:ky="0" w14:algn="tl">
                  <w14:srgbClr w14:val="000000">
                    <w14:alpha w14:val="60000"/>
                  </w14:srgbClr>
                </w14:shadow>
              </w:rPr>
            </w:pPr>
            <w:r w:rsidRPr="00D85AF8">
              <w:rPr>
                <w:sz w:val="17"/>
                <w:szCs w:val="17"/>
                <w14:shadow w14:blurRad="50800" w14:dist="38100" w14:dir="2700000" w14:sx="100000" w14:sy="100000" w14:kx="0" w14:ky="0" w14:algn="tl">
                  <w14:srgbClr w14:val="000000">
                    <w14:alpha w14:val="60000"/>
                  </w14:srgbClr>
                </w14:shadow>
              </w:rPr>
              <w:t>Коммунальное хозяйство</w:t>
            </w:r>
          </w:p>
        </w:tc>
        <w:tc>
          <w:tcPr>
            <w:tcW w:w="386"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27</w:t>
            </w:r>
          </w:p>
        </w:tc>
        <w:tc>
          <w:tcPr>
            <w:tcW w:w="396"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G5</w:t>
            </w:r>
          </w:p>
        </w:tc>
        <w:tc>
          <w:tcPr>
            <w:tcW w:w="699"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44502</w:t>
            </w:r>
          </w:p>
        </w:tc>
        <w:tc>
          <w:tcPr>
            <w:tcW w:w="546"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410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450,0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27</w:t>
            </w:r>
          </w:p>
        </w:tc>
        <w:tc>
          <w:tcPr>
            <w:tcW w:w="396"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G5</w:t>
            </w:r>
          </w:p>
        </w:tc>
        <w:tc>
          <w:tcPr>
            <w:tcW w:w="699"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44502</w:t>
            </w:r>
          </w:p>
        </w:tc>
        <w:tc>
          <w:tcPr>
            <w:tcW w:w="546"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410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450,0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Строительство и реконструкция (модернизация) объектов питьевого водоснабжения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G5</w:t>
            </w:r>
          </w:p>
        </w:tc>
        <w:tc>
          <w:tcPr>
            <w:tcW w:w="699"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52430</w:t>
            </w:r>
          </w:p>
        </w:tc>
        <w:tc>
          <w:tcPr>
            <w:tcW w:w="546"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31 802,0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98 206,2</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Капитальные вложения в объекты государственной (муниципальной) собственности</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G5</w:t>
            </w:r>
          </w:p>
        </w:tc>
        <w:tc>
          <w:tcPr>
            <w:tcW w:w="699"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52430</w:t>
            </w:r>
          </w:p>
        </w:tc>
        <w:tc>
          <w:tcPr>
            <w:tcW w:w="546"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400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31 802,0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98 206,2</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Бюджетные инвестиции</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G5</w:t>
            </w:r>
          </w:p>
        </w:tc>
        <w:tc>
          <w:tcPr>
            <w:tcW w:w="699"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52430</w:t>
            </w:r>
          </w:p>
        </w:tc>
        <w:tc>
          <w:tcPr>
            <w:tcW w:w="546"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410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31 802,0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98 206,2</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Жилищно-коммунальное хозяйство</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G5</w:t>
            </w:r>
          </w:p>
        </w:tc>
        <w:tc>
          <w:tcPr>
            <w:tcW w:w="699"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52430</w:t>
            </w:r>
          </w:p>
        </w:tc>
        <w:tc>
          <w:tcPr>
            <w:tcW w:w="546"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410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31 802,0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98 206,2</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14:shadow w14:blurRad="50800" w14:dist="38100" w14:dir="2700000" w14:sx="100000" w14:sy="100000" w14:kx="0" w14:ky="0" w14:algn="tl">
                  <w14:srgbClr w14:val="000000">
                    <w14:alpha w14:val="60000"/>
                  </w14:srgbClr>
                </w14:shadow>
              </w:rPr>
            </w:pPr>
            <w:r w:rsidRPr="00D85AF8">
              <w:rPr>
                <w:sz w:val="17"/>
                <w:szCs w:val="17"/>
                <w14:shadow w14:blurRad="50800" w14:dist="38100" w14:dir="2700000" w14:sx="100000" w14:sy="100000" w14:kx="0" w14:ky="0" w14:algn="tl">
                  <w14:srgbClr w14:val="000000">
                    <w14:alpha w14:val="60000"/>
                  </w14:srgbClr>
                </w14:shadow>
              </w:rPr>
              <w:t>Коммунальное хозяйство</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G5</w:t>
            </w:r>
          </w:p>
        </w:tc>
        <w:tc>
          <w:tcPr>
            <w:tcW w:w="699"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52430</w:t>
            </w:r>
          </w:p>
        </w:tc>
        <w:tc>
          <w:tcPr>
            <w:tcW w:w="546"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410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31 802,0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98 206,2</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G5</w:t>
            </w:r>
          </w:p>
        </w:tc>
        <w:tc>
          <w:tcPr>
            <w:tcW w:w="699"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52430</w:t>
            </w:r>
          </w:p>
        </w:tc>
        <w:tc>
          <w:tcPr>
            <w:tcW w:w="546" w:type="dxa"/>
            <w:tcBorders>
              <w:top w:val="single" w:sz="4" w:space="0" w:color="auto"/>
              <w:left w:val="nil"/>
              <w:bottom w:val="single" w:sz="4" w:space="0" w:color="auto"/>
              <w:right w:val="single" w:sz="4" w:space="0" w:color="auto"/>
            </w:tcBorders>
            <w:shd w:val="clear" w:color="000000" w:fill="FFFFFF"/>
            <w:noWrap/>
            <w:hideMark/>
          </w:tcPr>
          <w:p w:rsidR="006F2BB2" w:rsidRPr="00D85AF8" w:rsidRDefault="006F2BB2" w:rsidP="00161611">
            <w:pPr>
              <w:rPr>
                <w:sz w:val="17"/>
                <w:szCs w:val="17"/>
              </w:rPr>
            </w:pPr>
            <w:r w:rsidRPr="00D85AF8">
              <w:rPr>
                <w:sz w:val="17"/>
                <w:szCs w:val="17"/>
              </w:rPr>
              <w:t>410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31 802,0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98 206,2</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xml:space="preserve">Муниципальная программа развития и поддержки малого и среднего предпринимательства Чамзинского муниципального района </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30,0</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Основное мероприятие "Информационное, консультационное обеспечение малого и среднего бизнеса, повышение квалификации кадров"</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Мероприятия по реализации отдельных полномочий органов местного самоуправления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Мероприятия по поддержке субъектов малого и среднего предпринимательства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42060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42060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42060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Национальная экономика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42060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Другие вопросы в области национальной экономики</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42060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42060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r>
      <w:tr w:rsidR="006F2BB2" w:rsidRPr="00D85AF8" w:rsidTr="00161611">
        <w:trPr>
          <w:trHeight w:val="112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91000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Субсидии субъектам малого и среднего предпринимательства на возмещение части затрат, связанных с повышением квалификации кадров</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91310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Иные бюджетные ассигнования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91310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112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91310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Национальная экономика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91310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Другие вопросы в области национальной экономики</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91310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lastRenderedPageBreak/>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91310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Основное мероприятие "Формирование благоприятной социальной среды для малого и среднего предпринимательства"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Мероприятия по реализации отдельных полномочий органов местного самоуправления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Мероприятия по поддержке субъектов малого и среднего предпринимательства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42060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42060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42060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Национальная экономика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42060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Другие вопросы в области национальной экономики</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42060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42060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14:shadow w14:blurRad="50800" w14:dist="38100" w14:dir="2700000" w14:sx="100000" w14:sy="100000" w14:kx="0" w14:ky="0" w14:algn="tl">
                  <w14:srgbClr w14:val="000000">
                    <w14:alpha w14:val="60000"/>
                  </w14:srgbClr>
                </w14:shadow>
              </w:rPr>
            </w:pPr>
            <w:r w:rsidRPr="00D85AF8">
              <w:rPr>
                <w:sz w:val="17"/>
                <w:szCs w:val="17"/>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 на 2016-2024 годы"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102,1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102,1</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102,1</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Основное мероприятие "Патриотическое воспитание"</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34,6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34,6</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34,6</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Мероприятия по реализации отдельных полномочий органов местного самоуправления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34,6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34,6</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34,6</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Мероприятия в области молодежной политики</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34,6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34,6</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34,6</w:t>
            </w:r>
          </w:p>
        </w:tc>
      </w:tr>
      <w:tr w:rsidR="006F2BB2" w:rsidRPr="00D85AF8" w:rsidTr="00161611">
        <w:trPr>
          <w:trHeight w:val="13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13,8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13,8</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13,8</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Расходы на выплаты персоналу казенных учреждений</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13,8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13,8</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13,8</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13,8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13,8</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13,8</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Молодежная политика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13,8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13,8</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13,8</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13,8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13,8</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13,8</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20,8</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20,8</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20,8</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20,8</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20,8</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20,8</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Молодежная политика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20,8</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20,8</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20,8</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20,8</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Основное мероприятие "Поддержка молодежи в сфере науки и образования"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22,3</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22,3</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22,3</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Мероприятия по реализации отдельных полномочий органов местного самоуправления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22,3</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22,3</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22,3</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Мероприятия в области молодежной политики</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22,3</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22,3</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22,3</w:t>
            </w:r>
          </w:p>
        </w:tc>
      </w:tr>
      <w:tr w:rsidR="006F2BB2" w:rsidRPr="00D85AF8" w:rsidTr="00161611">
        <w:trPr>
          <w:trHeight w:val="13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5,3</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5,3</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5,3</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Расходы на выплаты персоналу казенных учреждений</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5,3</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5,3</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5,3</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5,3</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5,3</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5,3</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Молодежная политика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5,3</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5,3</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5,3</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5,3</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5,3</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5,3</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17,0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17,0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17,0</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17,0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17,0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17,0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17,0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17,0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17,0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Молодежная политика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17,0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17,0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17,0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17,0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17,0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17,0</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23,8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23,8</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23,8</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Мероприятия по реализации отдельных полномочий органов местного самоуправления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23,8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23,8</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23,8</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Мероприятия в области молодежной политики</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23,8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23,8</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23,8</w:t>
            </w:r>
          </w:p>
        </w:tc>
      </w:tr>
      <w:tr w:rsidR="006F2BB2" w:rsidRPr="00D85AF8" w:rsidTr="00161611">
        <w:trPr>
          <w:trHeight w:val="13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Расходы на выплаты персоналу казенных учреждений</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Молодежная политика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21,8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21,8</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21,8</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21,8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21,8</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21,8</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21,8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21,8</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21,8</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Молодежная политика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21,8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21,8</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21,8</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21,8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21,8</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21,8</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Основное мероприятие "Укрепление здоровья, формирование здорового образа жизни молодых граждан"</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8,9</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8,9</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Мероприятия по реализации отдельных полномочий органов местного самоуправления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8,9</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8,9</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lastRenderedPageBreak/>
              <w:t>Мероприятия в области молодежной политики</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8,9</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8,9</w:t>
            </w:r>
          </w:p>
        </w:tc>
      </w:tr>
      <w:tr w:rsidR="006F2BB2" w:rsidRPr="00D85AF8" w:rsidTr="00161611">
        <w:trPr>
          <w:trHeight w:val="13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Расходы на выплаты персоналу казенных учреждений</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Молодежная политика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5,9</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5,9</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5,9</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5,9</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5,9</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5,9</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Молодежная политика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5,9</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5,9</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5,9</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5,9</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jc w:val="both"/>
              <w:rPr>
                <w:sz w:val="17"/>
                <w:szCs w:val="17"/>
              </w:rPr>
            </w:pPr>
            <w:r w:rsidRPr="00D85AF8">
              <w:rPr>
                <w:sz w:val="17"/>
                <w:szCs w:val="17"/>
              </w:rPr>
              <w:t>Основное мероприятие "Вовлечение в предпринимательскую деятельность"</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5,9</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5,9</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Мероприятия по реализации отдельных полномочий органов местного самоуправления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5,9</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5,9</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Мероприятия в области молодежной политики</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5,9</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5,9</w:t>
            </w:r>
          </w:p>
        </w:tc>
      </w:tr>
      <w:tr w:rsidR="006F2BB2" w:rsidRPr="00D85AF8" w:rsidTr="00161611">
        <w:trPr>
          <w:trHeight w:val="13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Расходы на выплаты персоналу казенных учреждений</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Молодежная политика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4,9</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4,9</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4,9</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4,9</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4,9</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4,9</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Молодежная политика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4,9</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4,9</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4,9</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4,9</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Основное мероприятие "Молодежная культура и творчество"</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6,6</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6,6</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Мероприятия по реализации отдельных полномочий органов местного самоуправления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6,6</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6,6</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lastRenderedPageBreak/>
              <w:t>Мероприятия в области молодежной политики</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6,6</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6,6</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6,6</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6,6</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6,6</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6,6</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6,6</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6,6</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Молодежная политика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6,6</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6,6</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6,6</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6,6</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14:shadow w14:blurRad="50800" w14:dist="38100" w14:dir="2700000" w14:sx="100000" w14:sy="100000" w14:kx="0" w14:ky="0" w14:algn="tl">
                  <w14:srgbClr w14:val="000000">
                    <w14:alpha w14:val="60000"/>
                  </w14:srgbClr>
                </w14:shadow>
              </w:rPr>
            </w:pPr>
            <w:r w:rsidRPr="00D85AF8">
              <w:rPr>
                <w:sz w:val="17"/>
                <w:szCs w:val="17"/>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33</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70,0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Основное мероприятие "Информационно-просветительская и культурно-просветительская деятельность"</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33</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Мероприятия по реализации отдельных полномочий органов местного самоуправления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33</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xml:space="preserve">Мероприятия по духовно- нравственному воспитанию </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33</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42290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60,0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Предоставление субсидий бюджетным, автономным учреждениям и иным некоммерческим организациям</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33</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42290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Субсидии бюджетным учреждениям</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33</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42290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Культура, кинематография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33</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42290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Культура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33</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42290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60,0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33</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42290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60,0</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33</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Мероприятия по реализации отдельных полномочий органов местного самоуправления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33</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xml:space="preserve">Мероприятия по духовно- нравственному воспитанию </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33</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42290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33</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42290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33</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42290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33</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42290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Другие вопросы в области образования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33</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42290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09</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33</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42290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09</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r>
      <w:tr w:rsidR="006F2BB2" w:rsidRPr="00D85AF8" w:rsidTr="00161611">
        <w:trPr>
          <w:trHeight w:val="112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917,0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1 168,8</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1 069,0</w:t>
            </w:r>
          </w:p>
        </w:tc>
      </w:tr>
      <w:tr w:rsidR="006F2BB2" w:rsidRPr="00D85AF8" w:rsidTr="00161611">
        <w:trPr>
          <w:trHeight w:val="15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lastRenderedPageBreak/>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jc w:val="right"/>
              <w:rPr>
                <w:sz w:val="17"/>
                <w:szCs w:val="17"/>
              </w:rPr>
            </w:pPr>
            <w:r>
              <w:rPr>
                <w:sz w:val="17"/>
                <w:szCs w:val="17"/>
              </w:rPr>
              <w:t>398,1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618,5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542,5</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Мероприятия по реализации отдельных полномочий органов местного самоуправления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jc w:val="right"/>
              <w:rPr>
                <w:sz w:val="17"/>
                <w:szCs w:val="17"/>
              </w:rPr>
            </w:pPr>
            <w:r>
              <w:rPr>
                <w:sz w:val="17"/>
                <w:szCs w:val="17"/>
              </w:rPr>
              <w:t>398,1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400,0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400,0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Оценка недвижимости, признание прав и регулирование отношений по муниципальной собственности</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jc w:val="right"/>
              <w:rPr>
                <w:sz w:val="17"/>
                <w:szCs w:val="17"/>
              </w:rPr>
            </w:pPr>
            <w:r>
              <w:rPr>
                <w:sz w:val="17"/>
                <w:szCs w:val="17"/>
              </w:rPr>
              <w:t>398,1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400,0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400,0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jc w:val="right"/>
              <w:rPr>
                <w:sz w:val="17"/>
                <w:szCs w:val="17"/>
              </w:rPr>
            </w:pPr>
            <w:r>
              <w:rPr>
                <w:sz w:val="17"/>
                <w:szCs w:val="17"/>
              </w:rPr>
              <w:t>98,2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400,0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400,0</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jc w:val="right"/>
              <w:rPr>
                <w:sz w:val="17"/>
                <w:szCs w:val="17"/>
              </w:rPr>
            </w:pPr>
            <w:r>
              <w:rPr>
                <w:sz w:val="17"/>
                <w:szCs w:val="17"/>
              </w:rPr>
              <w:t>98,2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400,0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400,0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jc w:val="right"/>
              <w:rPr>
                <w:sz w:val="17"/>
                <w:szCs w:val="17"/>
              </w:rPr>
            </w:pPr>
            <w:r>
              <w:rPr>
                <w:sz w:val="17"/>
                <w:szCs w:val="17"/>
              </w:rPr>
              <w:t>98,2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400,0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400,0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Другие 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jc w:val="right"/>
              <w:rPr>
                <w:sz w:val="17"/>
                <w:szCs w:val="17"/>
              </w:rPr>
            </w:pPr>
            <w:r>
              <w:rPr>
                <w:sz w:val="17"/>
                <w:szCs w:val="17"/>
              </w:rPr>
              <w:t>98,2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400,0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400,0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jc w:val="right"/>
              <w:rPr>
                <w:sz w:val="17"/>
                <w:szCs w:val="17"/>
              </w:rPr>
            </w:pPr>
            <w:r>
              <w:rPr>
                <w:sz w:val="17"/>
                <w:szCs w:val="17"/>
              </w:rPr>
              <w:t>98,2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400,0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400,0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Предоставление субсидий бюджетным, автономным учреждениям и иным некоммерческим организациям</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299,9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Субсидии бюджетным учреждениям</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299,9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Культура, кинематография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299,9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Культура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299,9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299,9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Субсидии на софинансирование расходных обязательств поселений</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44200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218,5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142,5</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Субсидии на выполнение кадастровых работ</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44204</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218,5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142,5</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Межбюджетные трансферты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44204</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218,5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142,5</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Субсидии</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44204</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520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218,5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142,5</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44204</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520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218,5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142,5</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Другие 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44204</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520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218,5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142,5</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Финансовое управление администрации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44204</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520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218,5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142,5</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Основное мероприятие «Проведение кадастровых работ по формированию и постановке на ГКУ земельных участков»</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jc w:val="right"/>
              <w:rPr>
                <w:sz w:val="17"/>
                <w:szCs w:val="17"/>
              </w:rPr>
            </w:pPr>
            <w:r>
              <w:rPr>
                <w:sz w:val="17"/>
                <w:szCs w:val="17"/>
              </w:rPr>
              <w:t>95,1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330,3</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306,5</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Мероприятия по реализации отдельных полномочий органов местного самоуправления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jc w:val="right"/>
              <w:rPr>
                <w:sz w:val="17"/>
                <w:szCs w:val="17"/>
              </w:rPr>
            </w:pPr>
            <w:r>
              <w:rPr>
                <w:sz w:val="17"/>
                <w:szCs w:val="17"/>
              </w:rPr>
              <w:t>95,1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jc w:val="right"/>
              <w:rPr>
                <w:sz w:val="17"/>
                <w:szCs w:val="17"/>
              </w:rPr>
            </w:pPr>
            <w:r>
              <w:rPr>
                <w:sz w:val="17"/>
                <w:szCs w:val="17"/>
              </w:rPr>
              <w:t>50,0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jc w:val="right"/>
              <w:rPr>
                <w:sz w:val="17"/>
                <w:szCs w:val="17"/>
              </w:rPr>
            </w:pPr>
            <w:r>
              <w:rPr>
                <w:sz w:val="17"/>
                <w:szCs w:val="17"/>
              </w:rPr>
              <w:t>50,0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jc w:val="right"/>
              <w:rPr>
                <w:sz w:val="17"/>
                <w:szCs w:val="17"/>
              </w:rPr>
            </w:pPr>
            <w:r>
              <w:rPr>
                <w:sz w:val="17"/>
                <w:szCs w:val="17"/>
              </w:rPr>
              <w:t>50,0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Другие 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jc w:val="right"/>
              <w:rPr>
                <w:sz w:val="17"/>
                <w:szCs w:val="17"/>
              </w:rPr>
            </w:pPr>
            <w:r>
              <w:rPr>
                <w:sz w:val="17"/>
                <w:szCs w:val="17"/>
              </w:rPr>
              <w:t>50,0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jc w:val="right"/>
              <w:rPr>
                <w:sz w:val="17"/>
                <w:szCs w:val="17"/>
              </w:rPr>
            </w:pPr>
            <w:r>
              <w:rPr>
                <w:sz w:val="17"/>
                <w:szCs w:val="17"/>
              </w:rPr>
              <w:t>50,0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Предоставление субсидий бюджетным, автономным учреждениям и иным некоммерческим организациям</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45,1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lastRenderedPageBreak/>
              <w:t>Субсидии бюджетным учреждениям</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45,1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Культура, кинематография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45,1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Культура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45,1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45,1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Субсидии на софинансирование расходных обязательств поселений</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44200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280,3</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256,5</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Субсидии на выполнение кадастровых работ</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44204</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280,3</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256,5</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Межбюджетные трансферты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44204</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280,3</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256,5</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Субсидии</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44204</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520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280,3</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256,5</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44204</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520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280,3</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256,5</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Другие 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44204</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520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280,3</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256,5</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Финансовое управление администрации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44204</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520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280,3</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256,5</w:t>
            </w:r>
          </w:p>
        </w:tc>
      </w:tr>
      <w:tr w:rsidR="006F2BB2" w:rsidRPr="00D85AF8" w:rsidTr="00161611">
        <w:trPr>
          <w:trHeight w:val="112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jc w:val="right"/>
              <w:rPr>
                <w:sz w:val="17"/>
                <w:szCs w:val="17"/>
              </w:rPr>
            </w:pPr>
            <w:r>
              <w:rPr>
                <w:sz w:val="17"/>
                <w:szCs w:val="17"/>
              </w:rPr>
              <w:t>253,9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Мероприятия по реализации отдельных полномочий органов местного самоуправления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jc w:val="right"/>
              <w:rPr>
                <w:sz w:val="17"/>
                <w:szCs w:val="17"/>
              </w:rPr>
            </w:pPr>
            <w:r>
              <w:rPr>
                <w:sz w:val="17"/>
                <w:szCs w:val="17"/>
              </w:rPr>
              <w:t>253,9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Оценка недвижимости, признание прав и регулирование отношений по муниципальной собственности</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jc w:val="right"/>
              <w:rPr>
                <w:sz w:val="17"/>
                <w:szCs w:val="17"/>
              </w:rPr>
            </w:pPr>
            <w:r>
              <w:rPr>
                <w:sz w:val="17"/>
                <w:szCs w:val="17"/>
              </w:rPr>
              <w:t>253,9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jc w:val="right"/>
              <w:rPr>
                <w:sz w:val="17"/>
                <w:szCs w:val="17"/>
              </w:rPr>
            </w:pPr>
            <w:r>
              <w:rPr>
                <w:sz w:val="17"/>
                <w:szCs w:val="17"/>
              </w:rPr>
              <w:t>253,9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jc w:val="right"/>
              <w:rPr>
                <w:sz w:val="17"/>
                <w:szCs w:val="17"/>
              </w:rPr>
            </w:pPr>
            <w:r>
              <w:rPr>
                <w:sz w:val="17"/>
                <w:szCs w:val="17"/>
              </w:rPr>
              <w:t>253,9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jc w:val="right"/>
              <w:rPr>
                <w:sz w:val="17"/>
                <w:szCs w:val="17"/>
              </w:rPr>
            </w:pPr>
            <w:r>
              <w:rPr>
                <w:sz w:val="17"/>
                <w:szCs w:val="17"/>
              </w:rPr>
              <w:t>253,9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Другие 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jc w:val="right"/>
              <w:rPr>
                <w:sz w:val="17"/>
                <w:szCs w:val="17"/>
              </w:rPr>
            </w:pPr>
            <w:r>
              <w:rPr>
                <w:sz w:val="17"/>
                <w:szCs w:val="17"/>
              </w:rPr>
              <w:t>253,9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jc w:val="right"/>
              <w:rPr>
                <w:sz w:val="17"/>
                <w:szCs w:val="17"/>
              </w:rPr>
            </w:pPr>
            <w:r>
              <w:rPr>
                <w:sz w:val="17"/>
                <w:szCs w:val="17"/>
              </w:rPr>
              <w:t>253,9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r>
      <w:tr w:rsidR="006F2BB2" w:rsidRPr="00D85AF8" w:rsidTr="00161611">
        <w:trPr>
          <w:trHeight w:val="18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Мероприятия по реализации отдельных полномочий органов местного самоуправления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Оценка недвижимости, признание прав и регулирование отношений по муниципальной собственности</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Другие 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r>
      <w:tr w:rsidR="006F2BB2" w:rsidRPr="00D85AF8" w:rsidTr="00161611">
        <w:trPr>
          <w:trHeight w:val="112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lastRenderedPageBreak/>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Мероприятия по реализации отдельных полномочий органов местного самоуправления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Оценка недвижимости, признание прав и регулирование отношений по муниципальной собственности</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30,0</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Другие 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30,0</w:t>
            </w:r>
          </w:p>
        </w:tc>
      </w:tr>
      <w:tr w:rsidR="006F2BB2" w:rsidRPr="00D85AF8" w:rsidTr="00161611">
        <w:trPr>
          <w:trHeight w:val="13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Мероприятия по реализации отдельных полномочий органов местного самоуправления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Оценка недвижимости, признание прав и регулирование отношений по муниципальной собственности</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Другие 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w:t>
            </w:r>
          </w:p>
        </w:tc>
      </w:tr>
      <w:tr w:rsidR="006F2BB2" w:rsidRPr="00D85AF8" w:rsidTr="00161611">
        <w:trPr>
          <w:trHeight w:val="112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Мероприятия по реализации отдельных полномочий органов местного самоуправления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Оценка недвижимости, признание прав и регулирование отношений по муниципальной собственности</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lastRenderedPageBreak/>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Другие 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r>
      <w:tr w:rsidR="006F2BB2" w:rsidRPr="00D85AF8" w:rsidTr="00161611">
        <w:trPr>
          <w:trHeight w:val="13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08</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Мероприятия по реализации отдельных полномочий органов местного самоуправления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08</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Оценка недвижимости, признание прав и регулирование отношений по муниципальной собственности</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08</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08</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08</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08</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Другие 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08</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08</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20,0</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14:shadow w14:blurRad="50800" w14:dist="38100" w14:dir="2700000" w14:sx="100000" w14:sy="100000" w14:kx="0" w14:ky="0" w14:algn="tl">
                  <w14:srgbClr w14:val="000000">
                    <w14:alpha w14:val="60000"/>
                  </w14:srgbClr>
                </w14:shadow>
              </w:rPr>
            </w:pPr>
            <w:r w:rsidRPr="00D85AF8">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2016-2022 годы"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36</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1 912,9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1 638,6</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1 536,3</w:t>
            </w:r>
          </w:p>
        </w:tc>
      </w:tr>
      <w:tr w:rsidR="006F2BB2" w:rsidRPr="00D85AF8" w:rsidTr="00161611">
        <w:trPr>
          <w:trHeight w:val="15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36</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477,7</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478,3</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479,0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36</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42300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36</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42300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Национальная безопасность и правоохранительная деятельность</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36</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42300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Другие вопросы  в области национальной безопасности и правоохранительной деятельности</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36</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42300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14</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36</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42300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14</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Единая субвенция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36</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77500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427,7</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428,3</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429,0</w:t>
            </w:r>
          </w:p>
        </w:tc>
      </w:tr>
      <w:tr w:rsidR="006F2BB2" w:rsidRPr="00D85AF8" w:rsidTr="00161611">
        <w:trPr>
          <w:trHeight w:val="22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lastRenderedPageBreak/>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N 26-З "Об организации деятельности комиссий по делам несовершеннолетних и защите их прав в Республике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36</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77530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427,7</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428,3</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429,0</w:t>
            </w:r>
          </w:p>
        </w:tc>
      </w:tr>
      <w:tr w:rsidR="006F2BB2" w:rsidRPr="00D85AF8" w:rsidTr="00161611">
        <w:trPr>
          <w:trHeight w:val="13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36</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77530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390,2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390,2</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390,2</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Расходы на выплаты персоналу государственных (муниципальных) органов</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36</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77530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390,2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390,2</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390,2</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36</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77530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390,2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390,2</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390,2</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36</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77530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390,2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390,2</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390,2</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36</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77530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390,2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390,2</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390,2</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36</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77530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37,5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38,1</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38,8</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36</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77530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37,5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38,1</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38,8</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36</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77530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37,5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38,1</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38,8</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36</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77530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37,5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38,1</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38,8</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36</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77530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37,5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38,1</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38,8</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Основное мероприятие "Развитие единой дежурно-диспетчерской службы Чамзинского муниципального района 2016-2022 годы"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36</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09</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1 172,6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897,3</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793,8</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xml:space="preserve">Расходы на обеспечение деятельности (оказания услуг) муниципальных учреждений </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36</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09</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1 172,6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897,3</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793,8</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Учреждения по защите населения и территории от чрезвычайных ситуаций природного и техногенного характера, гражданской обороне</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36</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09</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61040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1 172,6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897,3</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793,8</w:t>
            </w:r>
          </w:p>
        </w:tc>
      </w:tr>
      <w:tr w:rsidR="006F2BB2" w:rsidRPr="00D85AF8" w:rsidTr="00161611">
        <w:trPr>
          <w:trHeight w:val="13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36</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09</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61040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1 063,6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852,6</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747,3</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Расходы на выплаты персоналу казенных учреждений</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36</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09</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61040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1 063,6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852,6</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747,3</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Национальная безопасность и правоохранительная деятельность</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36</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09</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61040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1 063,6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852,6</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747,3</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Защита населения и территории от чрезвычайных ситуаций природного и техногенного характера, гражданская оборона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36</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09</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61040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09</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1 063,6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852,6</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747,3</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lastRenderedPageBreak/>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36</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09</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61040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09</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1 063,6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852,6</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747,3</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36</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09</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61040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109,0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44,7</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46,5</w:t>
            </w:r>
          </w:p>
        </w:tc>
      </w:tr>
      <w:tr w:rsidR="006F2BB2" w:rsidRPr="00D85AF8" w:rsidTr="00161611">
        <w:trPr>
          <w:trHeight w:val="82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36</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09</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61040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109,0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44,7</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46,5</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Национальная безопасность и правоохранительная деятельность</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36</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09</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61040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109,0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44,7</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46,5</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Защита населения и территории от чрезвычайных ситуаций природного и техногенного характера, гражданская оборона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36</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09</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61040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09</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109,0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44,7</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46,5</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36</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09</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61040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09</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109,0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44,7</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46,5</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Основное мероприятие "Реализация государственных полномочий в области законодательства об административных правонарушениях"</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36</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262,6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263,0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263,5</w:t>
            </w:r>
          </w:p>
        </w:tc>
      </w:tr>
      <w:tr w:rsidR="006F2BB2" w:rsidRPr="00D85AF8" w:rsidTr="00161611">
        <w:trPr>
          <w:trHeight w:val="18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36</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77150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7,9</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7,9</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36</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77150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7,9</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7,9</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36</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77150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7,9</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7,9</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36</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77150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7,9</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7,9</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36</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77150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7,9</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7,9</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36</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77150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7,9</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7,9</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Единая субвенция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36</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77500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254,7</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255,1</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255,6</w:t>
            </w:r>
          </w:p>
        </w:tc>
      </w:tr>
      <w:tr w:rsidR="006F2BB2" w:rsidRPr="00D85AF8" w:rsidTr="00161611">
        <w:trPr>
          <w:trHeight w:val="112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36</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77520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254,7</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255,1</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255,6</w:t>
            </w:r>
          </w:p>
        </w:tc>
      </w:tr>
      <w:tr w:rsidR="006F2BB2" w:rsidRPr="00D85AF8" w:rsidTr="00161611">
        <w:trPr>
          <w:trHeight w:val="13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36</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77520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254,7</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255,1</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255,6</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Расходы на выплаты персоналу государственных (муниципальных) органов</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36</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77520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254,7</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255,1</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255,6</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36</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77520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254,7</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255,1</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255,6</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36</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77520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254,7</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255,1</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255,6</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lastRenderedPageBreak/>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36</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77520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254,7</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255,1</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255,6</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9,9</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5,9</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6,3</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Мероприятия по реализации отдельных полномочий органов местного самоуправления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5,9</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6,3</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xml:space="preserve">Мероприятия по духовно- нравственному воспитанию </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42290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5,9</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6,3</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42290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0,2</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0,5</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42290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0,2</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0,5</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42290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0,2</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0,5</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Другие вопросы в области образования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42290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09</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0,2</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0,5</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42290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09</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0,2</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0,5</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42290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5,7</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5,7</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5,8</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42290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5,7</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5,7</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5,8</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Культура, кинематография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42290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5,7</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5,7</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5,8</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Культура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42290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5,7</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5,7</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5,8</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42290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5,7</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5,7</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5,8</w:t>
            </w:r>
          </w:p>
        </w:tc>
      </w:tr>
      <w:tr w:rsidR="006F2BB2" w:rsidRPr="00D85AF8" w:rsidTr="00161611">
        <w:trPr>
          <w:trHeight w:val="112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jc w:val="both"/>
              <w:rPr>
                <w:sz w:val="17"/>
                <w:szCs w:val="17"/>
              </w:rPr>
            </w:pPr>
            <w:r w:rsidRPr="00D85AF8">
              <w:rPr>
                <w:sz w:val="17"/>
                <w:szCs w:val="17"/>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Мероприятия по реализации отдельных полномочий органов местного самоуправления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xml:space="preserve">Мероприятия по духовно- нравственному воспитанию </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42290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42290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42290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42290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Другие вопросы в области образования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42290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09</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42290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09</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2,0</w:t>
            </w:r>
          </w:p>
        </w:tc>
      </w:tr>
      <w:tr w:rsidR="006F2BB2" w:rsidRPr="00D85AF8" w:rsidTr="00161611">
        <w:trPr>
          <w:trHeight w:val="112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lastRenderedPageBreak/>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1,6</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1,6</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Мероприятия по реализации отдельных полномочий органов местного самоуправления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1,6</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1,6</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xml:space="preserve">Мероприятия по духовно- нравственному воспитанию </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42290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1,6</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1,6</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42290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1,6</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1,6</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Иные закупки товаров, работ и услуг для обеспечения государственных (муниципальных) нужд</w:t>
            </w:r>
            <w:r w:rsidRPr="00D85AF8">
              <w:rPr>
                <w:sz w:val="17"/>
                <w:szCs w:val="17"/>
              </w:rPr>
              <w:br w:type="page"/>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42290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1,6</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1,6</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42290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1,6</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1,6</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Другие вопросы в области образования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42290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09</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1,6</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1,6</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37</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42290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09</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1,6</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1,6</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Муниципальная программа "Повышение безопасности дорожного движения в Чамзинском муниципальном районе на 2016-2025 годы"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38</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80,0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Основное мероприятие "Совершенствование работы по устранению причин детского дорожно-транспортного травматизма"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38</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43,0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43,0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43,0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Мероприятия по реализации отдельных полномочий органов местного самоуправления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38</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43,0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43,0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43,0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Мероприятия по укреплению общественного порядка и обеспечению общественной безопасности</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38</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42300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43,0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43,0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43,0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38</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42300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36,0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36,0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36,0</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38</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42300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36,0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36,0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36,0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38</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42300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36,0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36,0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36,0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Другие 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38</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42300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36,0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36,0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36,0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38</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42300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36,0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36,0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36,0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38</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42300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7,0</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38</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42300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Средства массовой информации</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38</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42300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Периодическая печать и издательства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38</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42300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38</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42300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Основное мероприятие "Формирование у детей навыков безопасного поведения на дорогах"</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38</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37,0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37,0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37,0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Мероприятия по реализации отдельных полномочий органов местного самоуправления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38</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42000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37,0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37,0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37,0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lastRenderedPageBreak/>
              <w:t>Мероприятия по укреплению общественного порядка и обеспечению общественной безопасности</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38</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42300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37,0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37,0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37,0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38</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42300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37,0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37,0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37,0</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38</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42300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37,0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37,0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37,0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38</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42300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37,0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37,0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37,0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Другие 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38</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42300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37,0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37,0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37,0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38</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42300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37,0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37,0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37,0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Обеспечение деятельности Администрации муниципального образования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17 737,2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14 226,5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13 262,8</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Высшее должностное лицо муниципального образования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1 433,0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1 160,9</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1 160,9</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xml:space="preserve">Расходы, связанные с муниципальным управлением </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41000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1 433,0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1 160,9</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1 160,9</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xml:space="preserve">Расходы на обеспечение функций органов местного самоуправления </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41120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168,5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168,5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168,5</w:t>
            </w:r>
          </w:p>
        </w:tc>
      </w:tr>
      <w:tr w:rsidR="006F2BB2" w:rsidRPr="00D85AF8" w:rsidTr="00161611">
        <w:trPr>
          <w:trHeight w:val="13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41120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168,5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168,5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168,5</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Расходы на выплаты персоналу государственных (муниципальных) органов</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41120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168,5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168,5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168,5</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41120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168,5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168,5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168,5</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Функционирование высшего должностного лица субъекта Российской Федерации и муниципального образования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41120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168,5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168,5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168,5</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41120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168,5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168,5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168,5</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Расходы на выплаты по оплате труда высшего должностного лица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41150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1 264,5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992,4</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992,4</w:t>
            </w:r>
          </w:p>
        </w:tc>
      </w:tr>
      <w:tr w:rsidR="006F2BB2" w:rsidRPr="00D85AF8" w:rsidTr="00161611">
        <w:trPr>
          <w:trHeight w:val="13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41150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1 264,5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992,4</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992,4</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Расходы на выплаты персоналу государственных (муниципальных) органов</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41150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1 264,5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992,4</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992,4</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41150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1 264,5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992,4</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992,4</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Функционирование высшего должностного лица субъекта Российской Федерации и муниципального образования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41150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1 264,5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992,4</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992,4</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41150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1 264,5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992,4</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992,4</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jc w:val="both"/>
              <w:rPr>
                <w:sz w:val="17"/>
                <w:szCs w:val="17"/>
              </w:rPr>
            </w:pPr>
            <w:r w:rsidRPr="00D85AF8">
              <w:rPr>
                <w:sz w:val="17"/>
                <w:szCs w:val="17"/>
              </w:rPr>
              <w:t>Непрограммные расходы в рамках обеспечения деятельности Администрации муниципального образования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16 304,2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13 065,6</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12 101,9</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xml:space="preserve">Расходы, связанные с муниципальным управлением </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41000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15 174,7</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12 000,7</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10 931,2</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xml:space="preserve">Расходы на выплаты по оплате труда работников органов местного самоуправления </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41110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15 174,7</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12 000,7</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10 931,2</w:t>
            </w:r>
          </w:p>
        </w:tc>
      </w:tr>
      <w:tr w:rsidR="006F2BB2" w:rsidRPr="00D85AF8" w:rsidTr="00161611">
        <w:trPr>
          <w:trHeight w:val="13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41110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12 549,8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10 250,2</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9 180,7</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Расходы на выплаты персоналу государственных (муниципальных) органов</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41110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12 549,8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10 250,2</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9 180,7</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41110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12 549,8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10 250,2</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9 180,7</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41110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12 549,8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10 250,2</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9 180,7</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41110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12 549,8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10 250,2</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9 180,7</w:t>
            </w:r>
          </w:p>
        </w:tc>
      </w:tr>
      <w:tr w:rsidR="006F2BB2" w:rsidRPr="00D85AF8" w:rsidTr="00161611">
        <w:trPr>
          <w:trHeight w:val="13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41110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2 624,9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1 750,5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1 750,5</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Расходы на выплаты персоналу государственных (муниципальных) органов</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41110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2 624,9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1 750,5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1 750,5</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41110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2 624,9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1 750,5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1 750,5</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41110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2 624,9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1 750,5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1 750,5</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41110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2 624,9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1 750,5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1 750,5</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xml:space="preserve">Расходы на обеспечение функций органов местного самоуправления </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41120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1 129,5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1 064,9</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1 170,7</w:t>
            </w:r>
          </w:p>
        </w:tc>
      </w:tr>
      <w:tr w:rsidR="006F2BB2" w:rsidRPr="00D85AF8" w:rsidTr="00161611">
        <w:trPr>
          <w:trHeight w:val="13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41120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94,8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96,1</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97,7</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Расходы на выплаты персоналу государственных (муниципальных) органов</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41120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94,8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96,1</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97,7</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41120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94,8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96,1</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97,7</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41120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94,8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96,1</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97,7</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41120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94,8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96,1</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97,7</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41120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831,9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868,1</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970,5</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41120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831,9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868,1</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970,5</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41120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831,9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868,1</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970,5</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41120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831,9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868,1</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970,5</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lastRenderedPageBreak/>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41120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831,9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868,1</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970,5</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41120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122,1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100,7</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102,5</w:t>
            </w:r>
          </w:p>
        </w:tc>
      </w:tr>
      <w:tr w:rsidR="006F2BB2" w:rsidRPr="00D85AF8" w:rsidTr="00161611">
        <w:trPr>
          <w:trHeight w:val="27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41120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122,1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100,7</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102,5</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41120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122,1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100,7</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102,5</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41120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122,1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100,7</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102,5</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41120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122,1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100,7</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102,5</w:t>
            </w:r>
          </w:p>
        </w:tc>
      </w:tr>
      <w:tr w:rsidR="006F2BB2" w:rsidRPr="00D85AF8" w:rsidTr="00161611">
        <w:trPr>
          <w:trHeight w:val="254"/>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Социальное обеспечение и иные выплаты населению</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41120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80,1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Социальные выплаты гражданам, кроме публичных нормативных социальных выплат</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41120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320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80,1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41120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320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80,1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41120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320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80,1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41120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320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80,1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F2BB2" w:rsidRPr="00D85AF8" w:rsidRDefault="006F2BB2" w:rsidP="00161611">
            <w:pPr>
              <w:rPr>
                <w:sz w:val="17"/>
                <w:szCs w:val="17"/>
              </w:rPr>
            </w:pPr>
            <w:r w:rsidRPr="00D85AF8">
              <w:rPr>
                <w:sz w:val="17"/>
                <w:szCs w:val="17"/>
              </w:rPr>
              <w:t>Иные бюджетные ассигнования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41120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Уплата налогов, сборов и иных платежей</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41120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850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41120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850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41120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850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41120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850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xml:space="preserve">Непрограммные расходы главных распорядителей бюджетных средств </w:t>
            </w:r>
            <w:r>
              <w:rPr>
                <w:sz w:val="17"/>
                <w:szCs w:val="17"/>
              </w:rPr>
              <w:t xml:space="preserve">Чамзинского муниципального района </w:t>
            </w:r>
            <w:r w:rsidRPr="00D85AF8">
              <w:rPr>
                <w:sz w:val="17"/>
                <w:szCs w:val="17"/>
              </w:rPr>
              <w:t>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16</w:t>
            </w:r>
            <w:r>
              <w:rPr>
                <w:sz w:val="17"/>
                <w:szCs w:val="17"/>
              </w:rPr>
              <w:t> </w:t>
            </w:r>
            <w:r>
              <w:rPr>
                <w:sz w:val="17"/>
                <w:szCs w:val="17"/>
                <w:lang w:val="en-US"/>
              </w:rPr>
              <w:t>144.</w:t>
            </w:r>
            <w:r w:rsidRPr="00D85AF8">
              <w:rPr>
                <w:sz w:val="17"/>
                <w:szCs w:val="17"/>
              </w:rPr>
              <w:t>4</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9 380,1</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9 249,7</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xml:space="preserve">Непрограммные расходы в рамках обеспечения деятельности главных распорядителей бюджетных средств </w:t>
            </w:r>
            <w:r>
              <w:rPr>
                <w:sz w:val="17"/>
                <w:szCs w:val="17"/>
              </w:rPr>
              <w:t xml:space="preserve">Чамзинского муниципального района </w:t>
            </w:r>
            <w:r w:rsidRPr="00D85AF8">
              <w:rPr>
                <w:sz w:val="17"/>
                <w:szCs w:val="17"/>
              </w:rPr>
              <w:t>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 xml:space="preserve">16 </w:t>
            </w:r>
            <w:r>
              <w:rPr>
                <w:sz w:val="17"/>
                <w:szCs w:val="17"/>
                <w:lang w:val="en-US"/>
              </w:rPr>
              <w:t>144</w:t>
            </w:r>
            <w:r w:rsidRPr="00D85AF8">
              <w:rPr>
                <w:sz w:val="17"/>
                <w:szCs w:val="17"/>
              </w:rPr>
              <w:t>,4</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9 380,1</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9 249,7</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Прочие публичные нормативные обязательства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02000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Выплаты лицам, удостоенным звания «Почетный гражданин»</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02060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r>
      <w:tr w:rsidR="006F2BB2" w:rsidRPr="00D85AF8" w:rsidTr="00161611">
        <w:trPr>
          <w:trHeight w:val="186"/>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Социальное обеспечение и иные выплаты населению</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02060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Публичные нормативные выплаты гражданам несоциального характера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02060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330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02060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330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Другие 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02060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330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02060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330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xml:space="preserve">Расходы, связанные с муниципальным управлением </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41000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1 280,0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1 280,0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1 280,0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Иные бюджетные ассигнования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41180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1 000,0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1 000,0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1 000,0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Резервные средства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41180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870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1 000,0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1 000,0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1 000,0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41180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870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1 000,0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1 000,0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1 000,0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lastRenderedPageBreak/>
              <w:t>Резервные фонды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41180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870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11</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1 000,0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1 000,0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1 000,0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Финансовое управление администрации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41180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870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11</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1 000,0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1 000,0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1 000,0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Мероприятия, связанные с муниципальным управлением</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41210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280,0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280,0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280,0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41210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220,0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250,0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250,0</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41210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220,0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250,0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250,0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41210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220,0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250,0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250,0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Другие 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41210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220,0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250,0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250,0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41210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220,0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250,0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250,0</w:t>
            </w:r>
          </w:p>
        </w:tc>
      </w:tr>
      <w:tr w:rsidR="006F2BB2" w:rsidRPr="00D85AF8" w:rsidTr="00161611">
        <w:trPr>
          <w:trHeight w:val="54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Социальное обеспечение и иные выплаты населению</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41210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Иные выплаты населению</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41210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360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41210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360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Другие 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41210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360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41210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360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Иные бюджетные ассигнования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41210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Уплата налогов, сборов и иных платежей</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41210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850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41210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850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Другие 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41210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850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41210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850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51200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46,6</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51200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46,6</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51200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46,6</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51200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46,6</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Судебная система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51200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46,6</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51200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46,6</w:t>
            </w:r>
          </w:p>
        </w:tc>
      </w:tr>
      <w:tr w:rsidR="006F2BB2" w:rsidRPr="00D85AF8" w:rsidTr="00161611">
        <w:trPr>
          <w:trHeight w:val="18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59303</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w:t>
            </w:r>
            <w:r>
              <w:rPr>
                <w:sz w:val="17"/>
                <w:szCs w:val="17"/>
              </w:rPr>
              <w:t> </w:t>
            </w:r>
            <w:r>
              <w:rPr>
                <w:sz w:val="17"/>
                <w:szCs w:val="17"/>
                <w:lang w:val="en-US"/>
              </w:rPr>
              <w:t>022.9</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1 899,1</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1 917,2</w:t>
            </w:r>
          </w:p>
        </w:tc>
      </w:tr>
      <w:tr w:rsidR="006F2BB2" w:rsidRPr="00D85AF8" w:rsidTr="00161611">
        <w:trPr>
          <w:trHeight w:val="1038"/>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59303</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1 280,1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1 227,8</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1 228,0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lastRenderedPageBreak/>
              <w:t>Расходы на выплаты персоналу государственных (муниципальных) органов</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59303</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1 280,1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1 227,8</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1 228,0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Национальная безопасность и правоохранительная деятельность</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59303</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1 280,1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1 227,8</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1 228,0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Органы юстиции</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59303</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1 280,1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1 227,8</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1 228,0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59303</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1 280,1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1 227,8</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1 228,0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59303</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Pr>
                <w:sz w:val="17"/>
                <w:szCs w:val="17"/>
                <w:lang w:val="en-US"/>
              </w:rPr>
              <w:t>655</w:t>
            </w:r>
            <w:r w:rsidRPr="00D85AF8">
              <w:rPr>
                <w:sz w:val="17"/>
                <w:szCs w:val="17"/>
              </w:rPr>
              <w:t>,0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583,5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601,4</w:t>
            </w:r>
          </w:p>
        </w:tc>
      </w:tr>
      <w:tr w:rsidR="006F2BB2" w:rsidRPr="00D85AF8" w:rsidTr="00161611">
        <w:trPr>
          <w:trHeight w:val="557"/>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59303</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Pr>
                <w:sz w:val="17"/>
                <w:szCs w:val="17"/>
                <w:lang w:val="en-US"/>
              </w:rPr>
              <w:t>655</w:t>
            </w:r>
            <w:r w:rsidRPr="00D85AF8">
              <w:rPr>
                <w:sz w:val="17"/>
                <w:szCs w:val="17"/>
              </w:rPr>
              <w:t>,0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583,5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601,4</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Национальная безопасность и правоохранительная деятельность</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59303</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Pr>
                <w:sz w:val="17"/>
                <w:szCs w:val="17"/>
                <w:lang w:val="en-US"/>
              </w:rPr>
              <w:t>655</w:t>
            </w:r>
            <w:r w:rsidRPr="00D85AF8">
              <w:rPr>
                <w:sz w:val="17"/>
                <w:szCs w:val="17"/>
              </w:rPr>
              <w:t>,0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583,5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601,4</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Органы юстиции</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59303</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Pr>
                <w:sz w:val="17"/>
                <w:szCs w:val="17"/>
                <w:lang w:val="en-US"/>
              </w:rPr>
              <w:t>655</w:t>
            </w:r>
            <w:r w:rsidRPr="00D85AF8">
              <w:rPr>
                <w:sz w:val="17"/>
                <w:szCs w:val="17"/>
              </w:rPr>
              <w:t>,0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583,5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601,4</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59303</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Pr>
                <w:sz w:val="17"/>
                <w:szCs w:val="17"/>
                <w:lang w:val="en-US"/>
              </w:rPr>
              <w:t>655</w:t>
            </w:r>
            <w:r w:rsidRPr="00D85AF8">
              <w:rPr>
                <w:sz w:val="17"/>
                <w:szCs w:val="17"/>
              </w:rPr>
              <w:t>,0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583,5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601,4</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Иные бюджетные ассигнования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59303</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87,8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87,8</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87,8</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Уплата налогов, сборов и иных платежей</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59303</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850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87,8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87,8</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87,8</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Национальная безопасность и правоохранительная деятельность</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59303</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850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87,8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87,8</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87,8</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Органы юстиции</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59303</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850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87,8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87,8</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87,8</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59303</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850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87,8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87,8</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87,8</w:t>
            </w:r>
          </w:p>
        </w:tc>
      </w:tr>
      <w:tr w:rsidR="006F2BB2" w:rsidRPr="00D85AF8" w:rsidTr="00161611">
        <w:trPr>
          <w:trHeight w:val="202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(актовых книг) в электронную форму)</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59304</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Pr>
                <w:sz w:val="17"/>
                <w:szCs w:val="17"/>
                <w:lang w:val="en-US"/>
              </w:rPr>
              <w:t>380</w:t>
            </w:r>
            <w:r w:rsidRPr="00D85AF8">
              <w:rPr>
                <w:sz w:val="17"/>
                <w:szCs w:val="17"/>
              </w:rPr>
              <w:t>,3</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13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59304</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Pr>
                <w:sz w:val="17"/>
                <w:szCs w:val="17"/>
                <w:lang w:val="en-US"/>
              </w:rPr>
              <w:t>380</w:t>
            </w:r>
            <w:r w:rsidRPr="00D85AF8">
              <w:rPr>
                <w:sz w:val="17"/>
                <w:szCs w:val="17"/>
              </w:rPr>
              <w:t>,3</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Расходы на выплаты персоналу государственных (муниципальных) органов</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59304</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Pr>
                <w:sz w:val="17"/>
                <w:szCs w:val="17"/>
                <w:lang w:val="en-US"/>
              </w:rPr>
              <w:t>380</w:t>
            </w:r>
            <w:r w:rsidRPr="00D85AF8">
              <w:rPr>
                <w:sz w:val="17"/>
                <w:szCs w:val="17"/>
              </w:rPr>
              <w:t>,3</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Национальная безопасность и правоохранительная деятельность</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59304</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Pr>
                <w:sz w:val="17"/>
                <w:szCs w:val="17"/>
                <w:lang w:val="en-US"/>
              </w:rPr>
              <w:t>380</w:t>
            </w:r>
            <w:r w:rsidRPr="00D85AF8">
              <w:rPr>
                <w:sz w:val="17"/>
                <w:szCs w:val="17"/>
              </w:rPr>
              <w:t>,3</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Органы юстиции</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59304</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Pr>
                <w:sz w:val="17"/>
                <w:szCs w:val="17"/>
                <w:lang w:val="en-US"/>
              </w:rPr>
              <w:t>380</w:t>
            </w:r>
            <w:r w:rsidRPr="00D85AF8">
              <w:rPr>
                <w:sz w:val="17"/>
                <w:szCs w:val="17"/>
              </w:rPr>
              <w:t>,3</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59304</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03</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Pr>
                <w:sz w:val="17"/>
                <w:szCs w:val="17"/>
                <w:lang w:val="en-US"/>
              </w:rPr>
              <w:t>380</w:t>
            </w:r>
            <w:r w:rsidRPr="00D85AF8">
              <w:rPr>
                <w:sz w:val="17"/>
                <w:szCs w:val="17"/>
              </w:rPr>
              <w:t>,3</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tcPr>
          <w:p w:rsidR="006F2BB2" w:rsidRPr="00D85AF8" w:rsidRDefault="006F2BB2" w:rsidP="00161611">
            <w:pPr>
              <w:rPr>
                <w:sz w:val="17"/>
                <w:szCs w:val="17"/>
              </w:rPr>
            </w:pPr>
            <w:r w:rsidRPr="00DF5632">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w:t>
            </w:r>
          </w:p>
        </w:tc>
        <w:tc>
          <w:tcPr>
            <w:tcW w:w="386"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tcPr>
          <w:p w:rsidR="006F2BB2" w:rsidRPr="00DF5632" w:rsidRDefault="006F2BB2" w:rsidP="00161611">
            <w:pPr>
              <w:rPr>
                <w:sz w:val="17"/>
                <w:szCs w:val="17"/>
                <w:lang w:val="en-US"/>
              </w:rPr>
            </w:pPr>
            <w:r w:rsidRPr="00D85AF8">
              <w:rPr>
                <w:sz w:val="17"/>
                <w:szCs w:val="17"/>
              </w:rPr>
              <w:t>5930</w:t>
            </w:r>
            <w:r>
              <w:rPr>
                <w:sz w:val="17"/>
                <w:szCs w:val="17"/>
                <w:lang w:val="en-US"/>
              </w:rPr>
              <w:t>F</w:t>
            </w:r>
          </w:p>
        </w:tc>
        <w:tc>
          <w:tcPr>
            <w:tcW w:w="546"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tcPr>
          <w:p w:rsidR="006F2BB2" w:rsidRPr="00DF5632" w:rsidRDefault="006F2BB2" w:rsidP="00161611">
            <w:pPr>
              <w:jc w:val="right"/>
              <w:rPr>
                <w:sz w:val="17"/>
                <w:szCs w:val="17"/>
                <w:lang w:val="en-US"/>
              </w:rPr>
            </w:pPr>
            <w:r>
              <w:rPr>
                <w:sz w:val="17"/>
                <w:szCs w:val="17"/>
                <w:lang w:val="en-US"/>
              </w:rPr>
              <w:t>204</w:t>
            </w:r>
            <w:r>
              <w:rPr>
                <w:sz w:val="17"/>
                <w:szCs w:val="17"/>
              </w:rPr>
              <w:t>,</w:t>
            </w:r>
            <w:r>
              <w:rPr>
                <w:sz w:val="17"/>
                <w:szCs w:val="17"/>
                <w:lang w:val="en-US"/>
              </w:rPr>
              <w:t>0</w:t>
            </w:r>
          </w:p>
        </w:tc>
        <w:tc>
          <w:tcPr>
            <w:tcW w:w="887"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tcPr>
          <w:p w:rsidR="006F2BB2" w:rsidRPr="00D85AF8" w:rsidRDefault="006F2BB2" w:rsidP="00161611">
            <w:pPr>
              <w:rPr>
                <w:sz w:val="17"/>
                <w:szCs w:val="17"/>
              </w:rPr>
            </w:pPr>
            <w:r w:rsidRPr="00D85AF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6"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tcPr>
          <w:p w:rsidR="006F2BB2" w:rsidRPr="00DF5632" w:rsidRDefault="006F2BB2" w:rsidP="00161611">
            <w:pPr>
              <w:rPr>
                <w:sz w:val="17"/>
                <w:szCs w:val="17"/>
                <w:lang w:val="en-US"/>
              </w:rPr>
            </w:pPr>
            <w:r w:rsidRPr="00D85AF8">
              <w:rPr>
                <w:sz w:val="17"/>
                <w:szCs w:val="17"/>
              </w:rPr>
              <w:t>5930</w:t>
            </w:r>
            <w:r>
              <w:rPr>
                <w:sz w:val="17"/>
                <w:szCs w:val="17"/>
                <w:lang w:val="en-US"/>
              </w:rPr>
              <w:t>F</w:t>
            </w:r>
          </w:p>
        </w:tc>
        <w:tc>
          <w:tcPr>
            <w:tcW w:w="546"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rPr>
                <w:sz w:val="17"/>
                <w:szCs w:val="17"/>
              </w:rPr>
            </w:pPr>
            <w:r w:rsidRPr="00D85AF8">
              <w:rPr>
                <w:sz w:val="17"/>
                <w:szCs w:val="17"/>
              </w:rPr>
              <w:t>100</w:t>
            </w:r>
          </w:p>
        </w:tc>
        <w:tc>
          <w:tcPr>
            <w:tcW w:w="567"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tcPr>
          <w:p w:rsidR="006F2BB2" w:rsidRPr="00DF5632" w:rsidRDefault="006F2BB2" w:rsidP="00161611">
            <w:pPr>
              <w:jc w:val="right"/>
              <w:rPr>
                <w:sz w:val="17"/>
                <w:szCs w:val="17"/>
                <w:lang w:val="en-US"/>
              </w:rPr>
            </w:pPr>
            <w:r>
              <w:rPr>
                <w:sz w:val="17"/>
                <w:szCs w:val="17"/>
                <w:lang w:val="en-US"/>
              </w:rPr>
              <w:t>204</w:t>
            </w:r>
            <w:r>
              <w:rPr>
                <w:sz w:val="17"/>
                <w:szCs w:val="17"/>
              </w:rPr>
              <w:t>,</w:t>
            </w:r>
            <w:r>
              <w:rPr>
                <w:sz w:val="17"/>
                <w:szCs w:val="17"/>
                <w:lang w:val="en-US"/>
              </w:rPr>
              <w:t>0</w:t>
            </w:r>
          </w:p>
        </w:tc>
        <w:tc>
          <w:tcPr>
            <w:tcW w:w="887"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tcPr>
          <w:p w:rsidR="006F2BB2" w:rsidRPr="00D85AF8" w:rsidRDefault="006F2BB2" w:rsidP="00161611">
            <w:pPr>
              <w:rPr>
                <w:sz w:val="17"/>
                <w:szCs w:val="17"/>
              </w:rPr>
            </w:pPr>
            <w:r w:rsidRPr="00D85AF8">
              <w:rPr>
                <w:sz w:val="17"/>
                <w:szCs w:val="17"/>
              </w:rPr>
              <w:lastRenderedPageBreak/>
              <w:t>Расходы на выплаты персоналу государственных (муниципальных) органов</w:t>
            </w:r>
          </w:p>
        </w:tc>
        <w:tc>
          <w:tcPr>
            <w:tcW w:w="386"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tcPr>
          <w:p w:rsidR="006F2BB2" w:rsidRPr="00DF5632" w:rsidRDefault="006F2BB2" w:rsidP="00161611">
            <w:pPr>
              <w:rPr>
                <w:sz w:val="17"/>
                <w:szCs w:val="17"/>
                <w:lang w:val="en-US"/>
              </w:rPr>
            </w:pPr>
            <w:r w:rsidRPr="00D85AF8">
              <w:rPr>
                <w:sz w:val="17"/>
                <w:szCs w:val="17"/>
              </w:rPr>
              <w:t>5930</w:t>
            </w:r>
            <w:r>
              <w:rPr>
                <w:sz w:val="17"/>
                <w:szCs w:val="17"/>
                <w:lang w:val="en-US"/>
              </w:rPr>
              <w:t>F</w:t>
            </w:r>
          </w:p>
        </w:tc>
        <w:tc>
          <w:tcPr>
            <w:tcW w:w="546"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tcPr>
          <w:p w:rsidR="006F2BB2" w:rsidRPr="00DF5632" w:rsidRDefault="006F2BB2" w:rsidP="00161611">
            <w:pPr>
              <w:jc w:val="right"/>
              <w:rPr>
                <w:sz w:val="17"/>
                <w:szCs w:val="17"/>
                <w:lang w:val="en-US"/>
              </w:rPr>
            </w:pPr>
            <w:r>
              <w:rPr>
                <w:sz w:val="17"/>
                <w:szCs w:val="17"/>
                <w:lang w:val="en-US"/>
              </w:rPr>
              <w:t>204</w:t>
            </w:r>
            <w:r>
              <w:rPr>
                <w:sz w:val="17"/>
                <w:szCs w:val="17"/>
              </w:rPr>
              <w:t>,</w:t>
            </w:r>
            <w:r>
              <w:rPr>
                <w:sz w:val="17"/>
                <w:szCs w:val="17"/>
                <w:lang w:val="en-US"/>
              </w:rPr>
              <w:t>0</w:t>
            </w:r>
          </w:p>
        </w:tc>
        <w:tc>
          <w:tcPr>
            <w:tcW w:w="887"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tcPr>
          <w:p w:rsidR="006F2BB2" w:rsidRPr="00D85AF8" w:rsidRDefault="006F2BB2" w:rsidP="00161611">
            <w:pPr>
              <w:rPr>
                <w:sz w:val="17"/>
                <w:szCs w:val="17"/>
              </w:rPr>
            </w:pPr>
            <w:r w:rsidRPr="00D85AF8">
              <w:rPr>
                <w:sz w:val="17"/>
                <w:szCs w:val="17"/>
              </w:rPr>
              <w:t>Национальная безопасность и правоохранительная деятельность</w:t>
            </w:r>
          </w:p>
        </w:tc>
        <w:tc>
          <w:tcPr>
            <w:tcW w:w="386"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tcPr>
          <w:p w:rsidR="006F2BB2" w:rsidRPr="00DF5632" w:rsidRDefault="006F2BB2" w:rsidP="00161611">
            <w:pPr>
              <w:rPr>
                <w:sz w:val="17"/>
                <w:szCs w:val="17"/>
                <w:lang w:val="en-US"/>
              </w:rPr>
            </w:pPr>
            <w:r w:rsidRPr="00D85AF8">
              <w:rPr>
                <w:sz w:val="17"/>
                <w:szCs w:val="17"/>
              </w:rPr>
              <w:t>5930</w:t>
            </w:r>
            <w:r>
              <w:rPr>
                <w:sz w:val="17"/>
                <w:szCs w:val="17"/>
                <w:lang w:val="en-US"/>
              </w:rPr>
              <w:t>F</w:t>
            </w:r>
          </w:p>
        </w:tc>
        <w:tc>
          <w:tcPr>
            <w:tcW w:w="546"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rPr>
                <w:sz w:val="17"/>
                <w:szCs w:val="17"/>
              </w:rPr>
            </w:pPr>
            <w:r w:rsidRPr="00D85AF8">
              <w:rPr>
                <w:sz w:val="17"/>
                <w:szCs w:val="17"/>
              </w:rPr>
              <w:t>03</w:t>
            </w:r>
          </w:p>
        </w:tc>
        <w:tc>
          <w:tcPr>
            <w:tcW w:w="599"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tcPr>
          <w:p w:rsidR="006F2BB2" w:rsidRPr="00DF5632" w:rsidRDefault="006F2BB2" w:rsidP="00161611">
            <w:pPr>
              <w:jc w:val="right"/>
              <w:rPr>
                <w:sz w:val="17"/>
                <w:szCs w:val="17"/>
                <w:lang w:val="en-US"/>
              </w:rPr>
            </w:pPr>
            <w:r>
              <w:rPr>
                <w:sz w:val="17"/>
                <w:szCs w:val="17"/>
                <w:lang w:val="en-US"/>
              </w:rPr>
              <w:t>204</w:t>
            </w:r>
            <w:r>
              <w:rPr>
                <w:sz w:val="17"/>
                <w:szCs w:val="17"/>
              </w:rPr>
              <w:t>,</w:t>
            </w:r>
            <w:r>
              <w:rPr>
                <w:sz w:val="17"/>
                <w:szCs w:val="17"/>
                <w:lang w:val="en-US"/>
              </w:rPr>
              <w:t>0</w:t>
            </w:r>
          </w:p>
        </w:tc>
        <w:tc>
          <w:tcPr>
            <w:tcW w:w="887"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240"/>
        </w:trPr>
        <w:tc>
          <w:tcPr>
            <w:tcW w:w="3397" w:type="dxa"/>
            <w:tcBorders>
              <w:top w:val="single" w:sz="4" w:space="0" w:color="auto"/>
              <w:left w:val="single" w:sz="4" w:space="0" w:color="auto"/>
              <w:bottom w:val="single" w:sz="4" w:space="0" w:color="auto"/>
              <w:right w:val="single" w:sz="4" w:space="0" w:color="auto"/>
            </w:tcBorders>
            <w:shd w:val="clear" w:color="000000" w:fill="FFFFFF"/>
          </w:tcPr>
          <w:p w:rsidR="006F2BB2" w:rsidRPr="00D85AF8" w:rsidRDefault="006F2BB2" w:rsidP="00161611">
            <w:pPr>
              <w:rPr>
                <w:sz w:val="17"/>
                <w:szCs w:val="17"/>
              </w:rPr>
            </w:pPr>
            <w:r w:rsidRPr="00D85AF8">
              <w:rPr>
                <w:sz w:val="17"/>
                <w:szCs w:val="17"/>
              </w:rPr>
              <w:t>Органы юстиции</w:t>
            </w:r>
          </w:p>
        </w:tc>
        <w:tc>
          <w:tcPr>
            <w:tcW w:w="386"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tcPr>
          <w:p w:rsidR="006F2BB2" w:rsidRPr="00DF5632" w:rsidRDefault="006F2BB2" w:rsidP="00161611">
            <w:pPr>
              <w:rPr>
                <w:sz w:val="17"/>
                <w:szCs w:val="17"/>
                <w:lang w:val="en-US"/>
              </w:rPr>
            </w:pPr>
            <w:r w:rsidRPr="00D85AF8">
              <w:rPr>
                <w:sz w:val="17"/>
                <w:szCs w:val="17"/>
              </w:rPr>
              <w:t>5930</w:t>
            </w:r>
            <w:r>
              <w:rPr>
                <w:sz w:val="17"/>
                <w:szCs w:val="17"/>
                <w:lang w:val="en-US"/>
              </w:rPr>
              <w:t>F</w:t>
            </w:r>
          </w:p>
        </w:tc>
        <w:tc>
          <w:tcPr>
            <w:tcW w:w="546"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rPr>
                <w:sz w:val="17"/>
                <w:szCs w:val="17"/>
              </w:rPr>
            </w:pPr>
            <w:r w:rsidRPr="00D85AF8">
              <w:rPr>
                <w:sz w:val="17"/>
                <w:szCs w:val="17"/>
              </w:rPr>
              <w:t>03</w:t>
            </w:r>
          </w:p>
        </w:tc>
        <w:tc>
          <w:tcPr>
            <w:tcW w:w="599"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tcPr>
          <w:p w:rsidR="006F2BB2" w:rsidRPr="00DF5632" w:rsidRDefault="006F2BB2" w:rsidP="00161611">
            <w:pPr>
              <w:jc w:val="right"/>
              <w:rPr>
                <w:sz w:val="17"/>
                <w:szCs w:val="17"/>
                <w:lang w:val="en-US"/>
              </w:rPr>
            </w:pPr>
            <w:r>
              <w:rPr>
                <w:sz w:val="17"/>
                <w:szCs w:val="17"/>
                <w:lang w:val="en-US"/>
              </w:rPr>
              <w:t>204</w:t>
            </w:r>
            <w:r>
              <w:rPr>
                <w:sz w:val="17"/>
                <w:szCs w:val="17"/>
              </w:rPr>
              <w:t>,</w:t>
            </w:r>
            <w:r>
              <w:rPr>
                <w:sz w:val="17"/>
                <w:szCs w:val="17"/>
                <w:lang w:val="en-US"/>
              </w:rPr>
              <w:t>0</w:t>
            </w:r>
          </w:p>
        </w:tc>
        <w:tc>
          <w:tcPr>
            <w:tcW w:w="887"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tcPr>
          <w:p w:rsidR="006F2BB2" w:rsidRPr="00D85AF8" w:rsidRDefault="006F2BB2" w:rsidP="00161611">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tcPr>
          <w:p w:rsidR="006F2BB2" w:rsidRPr="00DF5632" w:rsidRDefault="006F2BB2" w:rsidP="00161611">
            <w:pPr>
              <w:rPr>
                <w:sz w:val="17"/>
                <w:szCs w:val="17"/>
                <w:lang w:val="en-US"/>
              </w:rPr>
            </w:pPr>
            <w:r w:rsidRPr="00D85AF8">
              <w:rPr>
                <w:sz w:val="17"/>
                <w:szCs w:val="17"/>
              </w:rPr>
              <w:t>5930</w:t>
            </w:r>
            <w:r>
              <w:rPr>
                <w:sz w:val="17"/>
                <w:szCs w:val="17"/>
                <w:lang w:val="en-US"/>
              </w:rPr>
              <w:t>F</w:t>
            </w:r>
          </w:p>
        </w:tc>
        <w:tc>
          <w:tcPr>
            <w:tcW w:w="546"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rPr>
                <w:sz w:val="17"/>
                <w:szCs w:val="17"/>
              </w:rPr>
            </w:pPr>
            <w:r w:rsidRPr="00D85AF8">
              <w:rPr>
                <w:sz w:val="17"/>
                <w:szCs w:val="17"/>
              </w:rPr>
              <w:t>03</w:t>
            </w:r>
          </w:p>
        </w:tc>
        <w:tc>
          <w:tcPr>
            <w:tcW w:w="599"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tcPr>
          <w:p w:rsidR="006F2BB2" w:rsidRPr="00DF5632" w:rsidRDefault="006F2BB2" w:rsidP="00161611">
            <w:pPr>
              <w:jc w:val="right"/>
              <w:rPr>
                <w:sz w:val="17"/>
                <w:szCs w:val="17"/>
                <w:lang w:val="en-US"/>
              </w:rPr>
            </w:pPr>
            <w:r>
              <w:rPr>
                <w:sz w:val="17"/>
                <w:szCs w:val="17"/>
                <w:lang w:val="en-US"/>
              </w:rPr>
              <w:t>204</w:t>
            </w:r>
            <w:r>
              <w:rPr>
                <w:sz w:val="17"/>
                <w:szCs w:val="17"/>
              </w:rPr>
              <w:t>,</w:t>
            </w:r>
            <w:r>
              <w:rPr>
                <w:sz w:val="17"/>
                <w:szCs w:val="17"/>
                <w:lang w:val="en-US"/>
              </w:rPr>
              <w:t>0</w:t>
            </w:r>
          </w:p>
        </w:tc>
        <w:tc>
          <w:tcPr>
            <w:tcW w:w="887"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xml:space="preserve">Расходы на обеспечение деятельности (оказания услуг) муниципальных учреждений </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8 947,0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4 636,1</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4 480,4</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Учреждения по обеспечению хозяйственного обслуживания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6 614,1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3 806,3</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3 648,5</w:t>
            </w:r>
          </w:p>
        </w:tc>
      </w:tr>
      <w:tr w:rsidR="006F2BB2" w:rsidRPr="00D85AF8" w:rsidTr="00161611">
        <w:trPr>
          <w:trHeight w:val="13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2 110,7</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1 582,5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1 387,7</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Расходы на выплаты персоналу казенных учреждений</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2 110,7</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1 582,5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1 387,7</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2 110,7</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1 582,5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1 387,7</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Другие 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2 110,7</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1 582,5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1 387,7</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2 110,7</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1 582,5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1 387,7</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4 120,3</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1 931,6</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1 968,6</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4 120,3</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1 931,6</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1 968,6</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4 120,3</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1 931,6</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1 968,6</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Другие 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4 120,3</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1 931,6</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1 968,6</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4 120,3</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1 931,6</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1 968,6</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Иные бюджетные ассигнования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383,1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292,2</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292,2</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Уплата налогов, сборов и иных платежей</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850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383,1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292,2</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292,2</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850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383,1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292,2</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292,2</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Другие 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850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383,1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292,2</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292,2</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61020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850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383,1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292,2</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292,2</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tcPr>
          <w:p w:rsidR="006F2BB2" w:rsidRPr="00D85AF8" w:rsidRDefault="006F2BB2" w:rsidP="00161611">
            <w:pPr>
              <w:rPr>
                <w:sz w:val="17"/>
                <w:szCs w:val="17"/>
              </w:rPr>
            </w:pPr>
            <w:r w:rsidRPr="00D85AF8">
              <w:rPr>
                <w:sz w:val="17"/>
                <w:szCs w:val="17"/>
              </w:rPr>
              <w:t>Библиотеки</w:t>
            </w:r>
          </w:p>
        </w:tc>
        <w:tc>
          <w:tcPr>
            <w:tcW w:w="386"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rPr>
                <w:color w:val="000000"/>
                <w:sz w:val="17"/>
                <w:szCs w:val="17"/>
              </w:rPr>
            </w:pPr>
            <w:r w:rsidRPr="00D85AF8">
              <w:rPr>
                <w:color w:val="000000"/>
                <w:sz w:val="17"/>
                <w:szCs w:val="17"/>
              </w:rPr>
              <w:t>61160</w:t>
            </w:r>
          </w:p>
        </w:tc>
        <w:tc>
          <w:tcPr>
            <w:tcW w:w="546"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rPr>
                <w:color w:val="000000"/>
                <w:sz w:val="17"/>
                <w:szCs w:val="17"/>
              </w:rPr>
            </w:pPr>
            <w:r w:rsidRPr="00D85AF8">
              <w:rPr>
                <w:color w:val="000000"/>
                <w:sz w:val="17"/>
                <w:szCs w:val="17"/>
              </w:rPr>
              <w:t> </w:t>
            </w:r>
          </w:p>
        </w:tc>
        <w:tc>
          <w:tcPr>
            <w:tcW w:w="567"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rPr>
                <w:color w:val="000000"/>
                <w:sz w:val="17"/>
                <w:szCs w:val="17"/>
              </w:rPr>
            </w:pPr>
            <w:r w:rsidRPr="00D85AF8">
              <w:rPr>
                <w:color w:val="000000"/>
                <w:sz w:val="17"/>
                <w:szCs w:val="17"/>
              </w:rPr>
              <w:t> </w:t>
            </w:r>
          </w:p>
        </w:tc>
        <w:tc>
          <w:tcPr>
            <w:tcW w:w="599"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rPr>
                <w:color w:val="000000"/>
                <w:sz w:val="17"/>
                <w:szCs w:val="17"/>
              </w:rPr>
            </w:pPr>
            <w:r w:rsidRPr="00D85AF8">
              <w:rPr>
                <w:color w:val="000000"/>
                <w:sz w:val="17"/>
                <w:szCs w:val="17"/>
              </w:rPr>
              <w:t> </w:t>
            </w:r>
          </w:p>
        </w:tc>
        <w:tc>
          <w:tcPr>
            <w:tcW w:w="556"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rPr>
                <w:color w:val="000000"/>
                <w:sz w:val="17"/>
                <w:szCs w:val="17"/>
              </w:rPr>
            </w:pPr>
            <w:r w:rsidRPr="00D85AF8">
              <w:rPr>
                <w:color w:val="000000"/>
                <w:sz w:val="17"/>
                <w:szCs w:val="17"/>
              </w:rPr>
              <w:t> </w:t>
            </w:r>
          </w:p>
        </w:tc>
        <w:tc>
          <w:tcPr>
            <w:tcW w:w="887"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jc w:val="right"/>
              <w:rPr>
                <w:sz w:val="17"/>
                <w:szCs w:val="17"/>
              </w:rPr>
            </w:pPr>
            <w:r w:rsidRPr="00D85AF8">
              <w:rPr>
                <w:sz w:val="17"/>
                <w:szCs w:val="17"/>
              </w:rPr>
              <w:t>1 410,7</w:t>
            </w:r>
          </w:p>
        </w:tc>
        <w:tc>
          <w:tcPr>
            <w:tcW w:w="887"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tcPr>
          <w:p w:rsidR="006F2BB2" w:rsidRPr="00D85AF8" w:rsidRDefault="006F2BB2" w:rsidP="00161611">
            <w:pPr>
              <w:rPr>
                <w:sz w:val="17"/>
                <w:szCs w:val="17"/>
              </w:rPr>
            </w:pPr>
            <w:r w:rsidRPr="00D85AF8">
              <w:rPr>
                <w:sz w:val="17"/>
                <w:szCs w:val="17"/>
              </w:rPr>
              <w:t>Предоставление субсидий бюджетным, автономным учреждениям и иным некоммерческим организациям</w:t>
            </w:r>
          </w:p>
        </w:tc>
        <w:tc>
          <w:tcPr>
            <w:tcW w:w="386"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rPr>
                <w:color w:val="000000"/>
                <w:sz w:val="17"/>
                <w:szCs w:val="17"/>
              </w:rPr>
            </w:pPr>
            <w:r w:rsidRPr="00D85AF8">
              <w:rPr>
                <w:color w:val="000000"/>
                <w:sz w:val="17"/>
                <w:szCs w:val="17"/>
              </w:rPr>
              <w:t>61160</w:t>
            </w:r>
          </w:p>
        </w:tc>
        <w:tc>
          <w:tcPr>
            <w:tcW w:w="546"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rPr>
                <w:color w:val="000000"/>
                <w:sz w:val="17"/>
                <w:szCs w:val="17"/>
              </w:rPr>
            </w:pPr>
            <w:r w:rsidRPr="00D85AF8">
              <w:rPr>
                <w:color w:val="000000"/>
                <w:sz w:val="17"/>
                <w:szCs w:val="17"/>
              </w:rPr>
              <w:t>600</w:t>
            </w:r>
          </w:p>
        </w:tc>
        <w:tc>
          <w:tcPr>
            <w:tcW w:w="567"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rPr>
                <w:color w:val="000000"/>
                <w:sz w:val="17"/>
                <w:szCs w:val="17"/>
              </w:rPr>
            </w:pPr>
            <w:r w:rsidRPr="00D85AF8">
              <w:rPr>
                <w:color w:val="000000"/>
                <w:sz w:val="17"/>
                <w:szCs w:val="17"/>
              </w:rPr>
              <w:t> </w:t>
            </w:r>
          </w:p>
        </w:tc>
        <w:tc>
          <w:tcPr>
            <w:tcW w:w="599"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rPr>
                <w:color w:val="000000"/>
                <w:sz w:val="17"/>
                <w:szCs w:val="17"/>
              </w:rPr>
            </w:pPr>
            <w:r w:rsidRPr="00D85AF8">
              <w:rPr>
                <w:color w:val="000000"/>
                <w:sz w:val="17"/>
                <w:szCs w:val="17"/>
              </w:rPr>
              <w:t> </w:t>
            </w:r>
          </w:p>
        </w:tc>
        <w:tc>
          <w:tcPr>
            <w:tcW w:w="556"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rPr>
                <w:color w:val="000000"/>
                <w:sz w:val="17"/>
                <w:szCs w:val="17"/>
              </w:rPr>
            </w:pPr>
            <w:r w:rsidRPr="00D85AF8">
              <w:rPr>
                <w:color w:val="000000"/>
                <w:sz w:val="17"/>
                <w:szCs w:val="17"/>
              </w:rPr>
              <w:t> </w:t>
            </w:r>
          </w:p>
        </w:tc>
        <w:tc>
          <w:tcPr>
            <w:tcW w:w="887"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jc w:val="right"/>
              <w:rPr>
                <w:sz w:val="17"/>
                <w:szCs w:val="17"/>
              </w:rPr>
            </w:pPr>
            <w:r w:rsidRPr="00D85AF8">
              <w:rPr>
                <w:sz w:val="17"/>
                <w:szCs w:val="17"/>
              </w:rPr>
              <w:t>1 410,7</w:t>
            </w:r>
          </w:p>
        </w:tc>
        <w:tc>
          <w:tcPr>
            <w:tcW w:w="887"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tcPr>
          <w:p w:rsidR="006F2BB2" w:rsidRPr="00D85AF8" w:rsidRDefault="006F2BB2" w:rsidP="00161611">
            <w:pPr>
              <w:rPr>
                <w:sz w:val="17"/>
                <w:szCs w:val="17"/>
              </w:rPr>
            </w:pPr>
            <w:r w:rsidRPr="00D85AF8">
              <w:rPr>
                <w:sz w:val="17"/>
                <w:szCs w:val="17"/>
              </w:rPr>
              <w:t>Субсидии бюджетным учреждениям</w:t>
            </w:r>
          </w:p>
        </w:tc>
        <w:tc>
          <w:tcPr>
            <w:tcW w:w="386"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rPr>
                <w:color w:val="000000"/>
                <w:sz w:val="17"/>
                <w:szCs w:val="17"/>
              </w:rPr>
            </w:pPr>
            <w:r w:rsidRPr="00D85AF8">
              <w:rPr>
                <w:color w:val="000000"/>
                <w:sz w:val="17"/>
                <w:szCs w:val="17"/>
              </w:rPr>
              <w:t>61160</w:t>
            </w:r>
          </w:p>
        </w:tc>
        <w:tc>
          <w:tcPr>
            <w:tcW w:w="546"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rPr>
                <w:color w:val="000000"/>
                <w:sz w:val="17"/>
                <w:szCs w:val="17"/>
              </w:rPr>
            </w:pPr>
            <w:r w:rsidRPr="00D85AF8">
              <w:rPr>
                <w:color w:val="000000"/>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rPr>
                <w:color w:val="000000"/>
                <w:sz w:val="17"/>
                <w:szCs w:val="17"/>
              </w:rPr>
            </w:pPr>
            <w:r w:rsidRPr="00D85AF8">
              <w:rPr>
                <w:color w:val="000000"/>
                <w:sz w:val="17"/>
                <w:szCs w:val="17"/>
              </w:rPr>
              <w:t> </w:t>
            </w:r>
          </w:p>
        </w:tc>
        <w:tc>
          <w:tcPr>
            <w:tcW w:w="599"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rPr>
                <w:color w:val="000000"/>
                <w:sz w:val="17"/>
                <w:szCs w:val="17"/>
              </w:rPr>
            </w:pPr>
            <w:r w:rsidRPr="00D85AF8">
              <w:rPr>
                <w:color w:val="000000"/>
                <w:sz w:val="17"/>
                <w:szCs w:val="17"/>
              </w:rPr>
              <w:t> </w:t>
            </w:r>
          </w:p>
        </w:tc>
        <w:tc>
          <w:tcPr>
            <w:tcW w:w="556"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rPr>
                <w:color w:val="000000"/>
                <w:sz w:val="17"/>
                <w:szCs w:val="17"/>
              </w:rPr>
            </w:pPr>
            <w:r w:rsidRPr="00D85AF8">
              <w:rPr>
                <w:color w:val="000000"/>
                <w:sz w:val="17"/>
                <w:szCs w:val="17"/>
              </w:rPr>
              <w:t> </w:t>
            </w:r>
          </w:p>
        </w:tc>
        <w:tc>
          <w:tcPr>
            <w:tcW w:w="887"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jc w:val="right"/>
              <w:rPr>
                <w:sz w:val="17"/>
                <w:szCs w:val="17"/>
              </w:rPr>
            </w:pPr>
            <w:r w:rsidRPr="00D85AF8">
              <w:rPr>
                <w:sz w:val="17"/>
                <w:szCs w:val="17"/>
              </w:rPr>
              <w:t>1 410,7</w:t>
            </w:r>
          </w:p>
        </w:tc>
        <w:tc>
          <w:tcPr>
            <w:tcW w:w="887"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tcPr>
          <w:p w:rsidR="006F2BB2" w:rsidRPr="00D85AF8" w:rsidRDefault="006F2BB2" w:rsidP="00161611">
            <w:pPr>
              <w:rPr>
                <w:sz w:val="17"/>
                <w:szCs w:val="17"/>
              </w:rPr>
            </w:pPr>
            <w:r w:rsidRPr="00D85AF8">
              <w:rPr>
                <w:sz w:val="17"/>
                <w:szCs w:val="17"/>
              </w:rPr>
              <w:t>Культура, кинематография</w:t>
            </w:r>
          </w:p>
        </w:tc>
        <w:tc>
          <w:tcPr>
            <w:tcW w:w="386"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rPr>
                <w:color w:val="000000"/>
                <w:sz w:val="17"/>
                <w:szCs w:val="17"/>
              </w:rPr>
            </w:pPr>
            <w:r w:rsidRPr="00D85AF8">
              <w:rPr>
                <w:color w:val="000000"/>
                <w:sz w:val="17"/>
                <w:szCs w:val="17"/>
              </w:rPr>
              <w:t>61160</w:t>
            </w:r>
          </w:p>
        </w:tc>
        <w:tc>
          <w:tcPr>
            <w:tcW w:w="546"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rPr>
                <w:color w:val="000000"/>
                <w:sz w:val="17"/>
                <w:szCs w:val="17"/>
              </w:rPr>
            </w:pPr>
            <w:r w:rsidRPr="00D85AF8">
              <w:rPr>
                <w:color w:val="000000"/>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rPr>
                <w:color w:val="000000"/>
                <w:sz w:val="17"/>
                <w:szCs w:val="17"/>
              </w:rPr>
            </w:pPr>
            <w:r w:rsidRPr="00D85AF8">
              <w:rPr>
                <w:color w:val="000000"/>
                <w:sz w:val="17"/>
                <w:szCs w:val="17"/>
              </w:rPr>
              <w:t>08</w:t>
            </w:r>
          </w:p>
        </w:tc>
        <w:tc>
          <w:tcPr>
            <w:tcW w:w="599"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rPr>
                <w:color w:val="000000"/>
                <w:sz w:val="17"/>
                <w:szCs w:val="17"/>
              </w:rPr>
            </w:pPr>
            <w:r w:rsidRPr="00D85AF8">
              <w:rPr>
                <w:color w:val="000000"/>
                <w:sz w:val="17"/>
                <w:szCs w:val="17"/>
              </w:rPr>
              <w:t> </w:t>
            </w:r>
          </w:p>
        </w:tc>
        <w:tc>
          <w:tcPr>
            <w:tcW w:w="556"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rPr>
                <w:color w:val="000000"/>
                <w:sz w:val="17"/>
                <w:szCs w:val="17"/>
              </w:rPr>
            </w:pPr>
            <w:r w:rsidRPr="00D85AF8">
              <w:rPr>
                <w:color w:val="000000"/>
                <w:sz w:val="17"/>
                <w:szCs w:val="17"/>
              </w:rPr>
              <w:t> </w:t>
            </w:r>
          </w:p>
        </w:tc>
        <w:tc>
          <w:tcPr>
            <w:tcW w:w="887"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jc w:val="right"/>
              <w:rPr>
                <w:sz w:val="17"/>
                <w:szCs w:val="17"/>
              </w:rPr>
            </w:pPr>
            <w:r w:rsidRPr="00D85AF8">
              <w:rPr>
                <w:sz w:val="17"/>
                <w:szCs w:val="17"/>
              </w:rPr>
              <w:t>1 410,7</w:t>
            </w:r>
          </w:p>
        </w:tc>
        <w:tc>
          <w:tcPr>
            <w:tcW w:w="887"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tcPr>
          <w:p w:rsidR="006F2BB2" w:rsidRPr="00D85AF8" w:rsidRDefault="006F2BB2" w:rsidP="00161611">
            <w:pPr>
              <w:rPr>
                <w:sz w:val="17"/>
                <w:szCs w:val="17"/>
              </w:rPr>
            </w:pPr>
            <w:r w:rsidRPr="00D85AF8">
              <w:rPr>
                <w:sz w:val="17"/>
                <w:szCs w:val="17"/>
              </w:rPr>
              <w:t>Культура</w:t>
            </w:r>
          </w:p>
        </w:tc>
        <w:tc>
          <w:tcPr>
            <w:tcW w:w="386"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rPr>
                <w:color w:val="000000"/>
                <w:sz w:val="17"/>
                <w:szCs w:val="17"/>
              </w:rPr>
            </w:pPr>
            <w:r w:rsidRPr="00D85AF8">
              <w:rPr>
                <w:color w:val="000000"/>
                <w:sz w:val="17"/>
                <w:szCs w:val="17"/>
              </w:rPr>
              <w:t>61160</w:t>
            </w:r>
          </w:p>
        </w:tc>
        <w:tc>
          <w:tcPr>
            <w:tcW w:w="546"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rPr>
                <w:color w:val="000000"/>
                <w:sz w:val="17"/>
                <w:szCs w:val="17"/>
              </w:rPr>
            </w:pPr>
            <w:r w:rsidRPr="00D85AF8">
              <w:rPr>
                <w:color w:val="000000"/>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rPr>
                <w:color w:val="000000"/>
                <w:sz w:val="17"/>
                <w:szCs w:val="17"/>
              </w:rPr>
            </w:pPr>
            <w:r w:rsidRPr="00D85AF8">
              <w:rPr>
                <w:color w:val="000000"/>
                <w:sz w:val="17"/>
                <w:szCs w:val="17"/>
              </w:rPr>
              <w:t>08</w:t>
            </w:r>
          </w:p>
        </w:tc>
        <w:tc>
          <w:tcPr>
            <w:tcW w:w="599"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rPr>
                <w:color w:val="000000"/>
                <w:sz w:val="17"/>
                <w:szCs w:val="17"/>
              </w:rPr>
            </w:pPr>
            <w:r w:rsidRPr="00D85AF8">
              <w:rPr>
                <w:color w:val="000000"/>
                <w:sz w:val="17"/>
                <w:szCs w:val="17"/>
              </w:rPr>
              <w:t>01</w:t>
            </w:r>
          </w:p>
        </w:tc>
        <w:tc>
          <w:tcPr>
            <w:tcW w:w="556"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rPr>
                <w:color w:val="000000"/>
                <w:sz w:val="17"/>
                <w:szCs w:val="17"/>
              </w:rPr>
            </w:pPr>
            <w:r w:rsidRPr="00D85AF8">
              <w:rPr>
                <w:color w:val="000000"/>
                <w:sz w:val="17"/>
                <w:szCs w:val="17"/>
              </w:rPr>
              <w:t> </w:t>
            </w:r>
          </w:p>
        </w:tc>
        <w:tc>
          <w:tcPr>
            <w:tcW w:w="887"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jc w:val="right"/>
              <w:rPr>
                <w:sz w:val="17"/>
                <w:szCs w:val="17"/>
              </w:rPr>
            </w:pPr>
            <w:r w:rsidRPr="00D85AF8">
              <w:rPr>
                <w:sz w:val="17"/>
                <w:szCs w:val="17"/>
              </w:rPr>
              <w:t>1 410,7</w:t>
            </w:r>
          </w:p>
        </w:tc>
        <w:tc>
          <w:tcPr>
            <w:tcW w:w="887"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tcPr>
          <w:p w:rsidR="006F2BB2" w:rsidRPr="00D85AF8" w:rsidRDefault="006F2BB2" w:rsidP="00161611">
            <w:pPr>
              <w:rPr>
                <w:color w:val="000000"/>
                <w:sz w:val="17"/>
                <w:szCs w:val="17"/>
              </w:rPr>
            </w:pPr>
            <w:r w:rsidRPr="00D85AF8">
              <w:rPr>
                <w:color w:val="000000"/>
                <w:sz w:val="17"/>
                <w:szCs w:val="17"/>
              </w:rPr>
              <w:t xml:space="preserve"> Управление по социальной работе администрации Чамзинского муниципального района </w:t>
            </w:r>
          </w:p>
        </w:tc>
        <w:tc>
          <w:tcPr>
            <w:tcW w:w="386"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rPr>
                <w:color w:val="000000"/>
                <w:sz w:val="17"/>
                <w:szCs w:val="17"/>
              </w:rPr>
            </w:pPr>
            <w:r w:rsidRPr="00D85AF8">
              <w:rPr>
                <w:color w:val="000000"/>
                <w:sz w:val="17"/>
                <w:szCs w:val="17"/>
              </w:rPr>
              <w:t>61160</w:t>
            </w:r>
          </w:p>
        </w:tc>
        <w:tc>
          <w:tcPr>
            <w:tcW w:w="546"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rPr>
                <w:color w:val="000000"/>
                <w:sz w:val="17"/>
                <w:szCs w:val="17"/>
              </w:rPr>
            </w:pPr>
            <w:r w:rsidRPr="00D85AF8">
              <w:rPr>
                <w:color w:val="000000"/>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rPr>
                <w:color w:val="000000"/>
                <w:sz w:val="17"/>
                <w:szCs w:val="17"/>
              </w:rPr>
            </w:pPr>
            <w:r w:rsidRPr="00D85AF8">
              <w:rPr>
                <w:color w:val="000000"/>
                <w:sz w:val="17"/>
                <w:szCs w:val="17"/>
              </w:rPr>
              <w:t>08</w:t>
            </w:r>
          </w:p>
        </w:tc>
        <w:tc>
          <w:tcPr>
            <w:tcW w:w="599"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rPr>
                <w:color w:val="000000"/>
                <w:sz w:val="17"/>
                <w:szCs w:val="17"/>
              </w:rPr>
            </w:pPr>
            <w:r w:rsidRPr="00D85AF8">
              <w:rPr>
                <w:color w:val="000000"/>
                <w:sz w:val="17"/>
                <w:szCs w:val="17"/>
              </w:rPr>
              <w:t>01</w:t>
            </w:r>
          </w:p>
        </w:tc>
        <w:tc>
          <w:tcPr>
            <w:tcW w:w="556"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rPr>
                <w:color w:val="000000"/>
                <w:sz w:val="17"/>
                <w:szCs w:val="17"/>
              </w:rPr>
            </w:pPr>
            <w:r w:rsidRPr="00D85AF8">
              <w:rPr>
                <w:color w:val="000000"/>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jc w:val="right"/>
              <w:rPr>
                <w:sz w:val="17"/>
                <w:szCs w:val="17"/>
              </w:rPr>
            </w:pPr>
            <w:r w:rsidRPr="00D85AF8">
              <w:rPr>
                <w:sz w:val="17"/>
                <w:szCs w:val="17"/>
              </w:rPr>
              <w:t>1 410,7</w:t>
            </w:r>
          </w:p>
        </w:tc>
        <w:tc>
          <w:tcPr>
            <w:tcW w:w="887"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tcPr>
          <w:p w:rsidR="006F2BB2" w:rsidRPr="00D85AF8" w:rsidRDefault="006F2BB2" w:rsidP="00161611">
            <w:pPr>
              <w:jc w:val="right"/>
              <w:rPr>
                <w:sz w:val="17"/>
                <w:szCs w:val="17"/>
              </w:rPr>
            </w:pPr>
            <w:r w:rsidRPr="00D85AF8">
              <w:rPr>
                <w:sz w:val="17"/>
                <w:szCs w:val="17"/>
              </w:rPr>
              <w:t>0,0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Централизованные бухгалтерии</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61230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922,2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829,8</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831,9</w:t>
            </w:r>
          </w:p>
        </w:tc>
      </w:tr>
      <w:tr w:rsidR="006F2BB2" w:rsidRPr="00D85AF8" w:rsidTr="00161611">
        <w:trPr>
          <w:trHeight w:val="1008"/>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61230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847,2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777,8</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777,8</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Расходы на выплаты персоналу казенных учреждений</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61230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847,2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777,8</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777,8</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61230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847,2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777,8</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777,8</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Другие 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61230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847,2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777,8</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777,8</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lastRenderedPageBreak/>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61230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847,2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777,8</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777,8</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61230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75,0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52,0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54,1</w:t>
            </w:r>
          </w:p>
        </w:tc>
      </w:tr>
      <w:tr w:rsidR="006F2BB2" w:rsidRPr="00D85AF8" w:rsidTr="00161611">
        <w:trPr>
          <w:trHeight w:val="551"/>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61230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75,0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52,0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54,1</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61230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75,0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52,0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54,1</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Другие 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61230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75,0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52,0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54,1</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61230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75,0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52,0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54,1</w:t>
            </w:r>
          </w:p>
        </w:tc>
      </w:tr>
      <w:tr w:rsidR="006F2BB2" w:rsidRPr="00D85AF8" w:rsidTr="00161611">
        <w:trPr>
          <w:trHeight w:val="202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77110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99,6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99,6</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99,6</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Социальное обеспечение и иные выплаты населению</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77110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99,6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99,6</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99,6</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Публичные нормативные социальные выплаты гражданам</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77110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99,6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99,6</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99,6</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Социальная политика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77110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10</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99,6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99,6</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99,6</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Охрана семьи и детства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77110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10</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99,6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99,6</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99,6</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77110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310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10</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99,6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99,6</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99,6</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77220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1 157,6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1 117,7</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1 077,8</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77220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1 157,6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1 117,7</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1 077,8</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77220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1 157,6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1 117,7</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1 077,8</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Национальная экономика</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77220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1 157,6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1 117,7</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1 077,8</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Сельское хозяйство и рыболовство</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77220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1 157,6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1 117,7</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1 077,8</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77220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05</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1 157,6</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1 117,7</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1 077,8</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Единая субвенция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77500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337,1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337,6</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338,1</w:t>
            </w:r>
          </w:p>
        </w:tc>
      </w:tr>
      <w:tr w:rsidR="006F2BB2" w:rsidRPr="00D85AF8" w:rsidTr="00161611">
        <w:trPr>
          <w:trHeight w:val="15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77540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310,2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310,7</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311,2</w:t>
            </w:r>
          </w:p>
        </w:tc>
      </w:tr>
      <w:tr w:rsidR="006F2BB2" w:rsidRPr="00D85AF8" w:rsidTr="00161611">
        <w:trPr>
          <w:trHeight w:val="13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77540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297,0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297,0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297,0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Расходы на выплаты персоналу государственных (муниципальных) органов</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77540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297,0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297,0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297,0</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lastRenderedPageBreak/>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77540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297,0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297,0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297,0</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77540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297,0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297,0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297,0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77540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297,0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297,0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297,0</w:t>
            </w:r>
          </w:p>
        </w:tc>
      </w:tr>
      <w:tr w:rsidR="006F2BB2" w:rsidRPr="00D85AF8" w:rsidTr="00161611">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77540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13,2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13,7</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14,2</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77540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13,2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13,7</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14,2</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77540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13,2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13,7</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14,2</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77540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13,2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13,7</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14,2</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77540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13,2</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13,7</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14,2</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77560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16,5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16,5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16,5</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77560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16,5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16,5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16,5</w:t>
            </w:r>
          </w:p>
        </w:tc>
      </w:tr>
      <w:tr w:rsidR="006F2BB2" w:rsidRPr="00D85AF8" w:rsidTr="00161611">
        <w:trPr>
          <w:trHeight w:val="73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77560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16,5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16,5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16,5</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77560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16,5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16,5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16,5</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77560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16,5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16,5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16,5</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77560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16,5</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16,5</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sz w:val="17"/>
                <w:szCs w:val="17"/>
              </w:rPr>
            </w:pPr>
            <w:r w:rsidRPr="00D85AF8">
              <w:rPr>
                <w:sz w:val="17"/>
                <w:szCs w:val="17"/>
              </w:rPr>
              <w:t>16,5</w:t>
            </w:r>
          </w:p>
        </w:tc>
      </w:tr>
      <w:tr w:rsidR="006F2BB2" w:rsidRPr="00D85AF8" w:rsidTr="00161611">
        <w:trPr>
          <w:trHeight w:val="18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Осуществление государственных полномочий Республики Мордовия по постановке на учет и учету граждан, имеющих право на получение жилищных субсидий в соответствии с Федеральным законом от 25 октября 2002 года №25-ФЗ О жилищных субсидиях гражданам, выезжающим из районов Крайнего Севера и приравненных к ним местностей"</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color w:val="000000"/>
                <w:sz w:val="17"/>
                <w:szCs w:val="17"/>
              </w:rPr>
            </w:pPr>
            <w:r w:rsidRPr="00D85AF8">
              <w:rPr>
                <w:color w:val="000000"/>
                <w:sz w:val="17"/>
                <w:szCs w:val="17"/>
              </w:rPr>
              <w:t>77570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color w:val="000000"/>
                <w:sz w:val="17"/>
                <w:szCs w:val="17"/>
              </w:rPr>
            </w:pPr>
            <w:r w:rsidRPr="00D85AF8">
              <w:rPr>
                <w:color w:val="000000"/>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color w:val="000000"/>
                <w:sz w:val="17"/>
                <w:szCs w:val="17"/>
              </w:rPr>
            </w:pPr>
            <w:r w:rsidRPr="00D85AF8">
              <w:rPr>
                <w:color w:val="000000"/>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color w:val="000000"/>
                <w:sz w:val="17"/>
                <w:szCs w:val="17"/>
              </w:rPr>
            </w:pPr>
            <w:r w:rsidRPr="00D85AF8">
              <w:rPr>
                <w:color w:val="000000"/>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color w:val="000000"/>
                <w:sz w:val="17"/>
                <w:szCs w:val="17"/>
              </w:rPr>
            </w:pPr>
            <w:r w:rsidRPr="00D85AF8">
              <w:rPr>
                <w:color w:val="000000"/>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color w:val="000000"/>
                <w:sz w:val="17"/>
                <w:szCs w:val="17"/>
              </w:rPr>
            </w:pPr>
            <w:r w:rsidRPr="00D85AF8">
              <w:rPr>
                <w:color w:val="000000"/>
                <w:sz w:val="17"/>
                <w:szCs w:val="17"/>
              </w:rPr>
              <w:t>10,4</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color w:val="000000"/>
                <w:sz w:val="17"/>
                <w:szCs w:val="17"/>
              </w:rPr>
            </w:pPr>
            <w:r w:rsidRPr="00D85AF8">
              <w:rPr>
                <w:color w:val="000000"/>
                <w:sz w:val="17"/>
                <w:szCs w:val="17"/>
              </w:rPr>
              <w:t>10,4</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color w:val="000000"/>
                <w:sz w:val="17"/>
                <w:szCs w:val="17"/>
              </w:rPr>
            </w:pPr>
            <w:r w:rsidRPr="00D85AF8">
              <w:rPr>
                <w:color w:val="000000"/>
                <w:sz w:val="17"/>
                <w:szCs w:val="17"/>
              </w:rPr>
              <w:t>10,4</w:t>
            </w:r>
          </w:p>
        </w:tc>
      </w:tr>
      <w:tr w:rsidR="006F2BB2" w:rsidRPr="00D85AF8" w:rsidTr="00161611">
        <w:trPr>
          <w:trHeight w:val="13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color w:val="000000"/>
                <w:sz w:val="17"/>
                <w:szCs w:val="17"/>
              </w:rPr>
            </w:pPr>
            <w:r w:rsidRPr="00D85AF8">
              <w:rPr>
                <w:color w:val="000000"/>
                <w:sz w:val="17"/>
                <w:szCs w:val="17"/>
              </w:rPr>
              <w:t>77570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color w:val="000000"/>
                <w:sz w:val="17"/>
                <w:szCs w:val="17"/>
              </w:rPr>
            </w:pPr>
            <w:r w:rsidRPr="00D85AF8">
              <w:rPr>
                <w:color w:val="000000"/>
                <w:sz w:val="17"/>
                <w:szCs w:val="17"/>
              </w:rPr>
              <w:t>100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color w:val="000000"/>
                <w:sz w:val="17"/>
                <w:szCs w:val="17"/>
              </w:rPr>
            </w:pPr>
            <w:r w:rsidRPr="00D85AF8">
              <w:rPr>
                <w:color w:val="000000"/>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color w:val="000000"/>
                <w:sz w:val="17"/>
                <w:szCs w:val="17"/>
              </w:rPr>
            </w:pPr>
            <w:r w:rsidRPr="00D85AF8">
              <w:rPr>
                <w:color w:val="000000"/>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color w:val="000000"/>
                <w:sz w:val="17"/>
                <w:szCs w:val="17"/>
              </w:rPr>
            </w:pPr>
            <w:r w:rsidRPr="00D85AF8">
              <w:rPr>
                <w:color w:val="000000"/>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color w:val="000000"/>
                <w:sz w:val="17"/>
                <w:szCs w:val="17"/>
              </w:rPr>
            </w:pPr>
            <w:r w:rsidRPr="00D85AF8">
              <w:rPr>
                <w:color w:val="000000"/>
                <w:sz w:val="17"/>
                <w:szCs w:val="17"/>
              </w:rPr>
              <w:t>10,4</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color w:val="000000"/>
                <w:sz w:val="17"/>
                <w:szCs w:val="17"/>
              </w:rPr>
            </w:pPr>
            <w:r w:rsidRPr="00D85AF8">
              <w:rPr>
                <w:color w:val="000000"/>
                <w:sz w:val="17"/>
                <w:szCs w:val="17"/>
              </w:rPr>
              <w:t>10,4</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color w:val="000000"/>
                <w:sz w:val="17"/>
                <w:szCs w:val="17"/>
              </w:rPr>
            </w:pPr>
            <w:r w:rsidRPr="00D85AF8">
              <w:rPr>
                <w:color w:val="000000"/>
                <w:sz w:val="17"/>
                <w:szCs w:val="17"/>
              </w:rPr>
              <w:t>10,4</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Расходы на выплаты персоналу государственных (муниципальных) органов</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color w:val="000000"/>
                <w:sz w:val="17"/>
                <w:szCs w:val="17"/>
              </w:rPr>
            </w:pPr>
            <w:r w:rsidRPr="00D85AF8">
              <w:rPr>
                <w:color w:val="000000"/>
                <w:sz w:val="17"/>
                <w:szCs w:val="17"/>
              </w:rPr>
              <w:t>77570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color w:val="000000"/>
                <w:sz w:val="17"/>
                <w:szCs w:val="17"/>
              </w:rPr>
            </w:pPr>
            <w:r w:rsidRPr="00D85AF8">
              <w:rPr>
                <w:color w:val="000000"/>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color w:val="000000"/>
                <w:sz w:val="17"/>
                <w:szCs w:val="17"/>
              </w:rPr>
            </w:pPr>
            <w:r w:rsidRPr="00D85AF8">
              <w:rPr>
                <w:color w:val="000000"/>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color w:val="000000"/>
                <w:sz w:val="17"/>
                <w:szCs w:val="17"/>
              </w:rPr>
            </w:pPr>
            <w:r w:rsidRPr="00D85AF8">
              <w:rPr>
                <w:color w:val="000000"/>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color w:val="000000"/>
                <w:sz w:val="17"/>
                <w:szCs w:val="17"/>
              </w:rPr>
            </w:pPr>
            <w:r w:rsidRPr="00D85AF8">
              <w:rPr>
                <w:color w:val="000000"/>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color w:val="000000"/>
                <w:sz w:val="17"/>
                <w:szCs w:val="17"/>
              </w:rPr>
            </w:pPr>
            <w:r w:rsidRPr="00D85AF8">
              <w:rPr>
                <w:color w:val="000000"/>
                <w:sz w:val="17"/>
                <w:szCs w:val="17"/>
              </w:rPr>
              <w:t>10,4</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color w:val="000000"/>
                <w:sz w:val="17"/>
                <w:szCs w:val="17"/>
              </w:rPr>
            </w:pPr>
            <w:r w:rsidRPr="00D85AF8">
              <w:rPr>
                <w:color w:val="000000"/>
                <w:sz w:val="17"/>
                <w:szCs w:val="17"/>
              </w:rPr>
              <w:t>10,4</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color w:val="000000"/>
                <w:sz w:val="17"/>
                <w:szCs w:val="17"/>
              </w:rPr>
            </w:pPr>
            <w:r w:rsidRPr="00D85AF8">
              <w:rPr>
                <w:color w:val="000000"/>
                <w:sz w:val="17"/>
                <w:szCs w:val="17"/>
              </w:rPr>
              <w:t>10,4</w:t>
            </w:r>
          </w:p>
        </w:tc>
      </w:tr>
      <w:tr w:rsidR="006F2BB2" w:rsidRPr="00D85AF8" w:rsidTr="0016161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color w:val="000000"/>
                <w:sz w:val="17"/>
                <w:szCs w:val="17"/>
              </w:rPr>
            </w:pPr>
            <w:r w:rsidRPr="00D85AF8">
              <w:rPr>
                <w:color w:val="000000"/>
                <w:sz w:val="17"/>
                <w:szCs w:val="17"/>
              </w:rPr>
              <w:t>77570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color w:val="000000"/>
                <w:sz w:val="17"/>
                <w:szCs w:val="17"/>
              </w:rPr>
            </w:pPr>
            <w:r w:rsidRPr="00D85AF8">
              <w:rPr>
                <w:color w:val="000000"/>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color w:val="000000"/>
                <w:sz w:val="17"/>
                <w:szCs w:val="17"/>
              </w:rPr>
            </w:pPr>
            <w:r w:rsidRPr="00D85AF8">
              <w:rPr>
                <w:color w:val="000000"/>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color w:val="000000"/>
                <w:sz w:val="17"/>
                <w:szCs w:val="17"/>
              </w:rPr>
            </w:pPr>
            <w:r w:rsidRPr="00D85AF8">
              <w:rPr>
                <w:color w:val="000000"/>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color w:val="000000"/>
                <w:sz w:val="17"/>
                <w:szCs w:val="17"/>
              </w:rPr>
            </w:pPr>
            <w:r w:rsidRPr="00D85AF8">
              <w:rPr>
                <w:color w:val="000000"/>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color w:val="000000"/>
                <w:sz w:val="17"/>
                <w:szCs w:val="17"/>
              </w:rPr>
            </w:pPr>
            <w:r w:rsidRPr="00D85AF8">
              <w:rPr>
                <w:color w:val="000000"/>
                <w:sz w:val="17"/>
                <w:szCs w:val="17"/>
              </w:rPr>
              <w:t>10,4</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color w:val="000000"/>
                <w:sz w:val="17"/>
                <w:szCs w:val="17"/>
              </w:rPr>
            </w:pPr>
            <w:r w:rsidRPr="00D85AF8">
              <w:rPr>
                <w:color w:val="000000"/>
                <w:sz w:val="17"/>
                <w:szCs w:val="17"/>
              </w:rPr>
              <w:t>10,4</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color w:val="000000"/>
                <w:sz w:val="17"/>
                <w:szCs w:val="17"/>
              </w:rPr>
            </w:pPr>
            <w:r w:rsidRPr="00D85AF8">
              <w:rPr>
                <w:color w:val="000000"/>
                <w:sz w:val="17"/>
                <w:szCs w:val="17"/>
              </w:rPr>
              <w:t>10,4</w:t>
            </w:r>
          </w:p>
        </w:tc>
      </w:tr>
      <w:tr w:rsidR="006F2BB2" w:rsidRPr="00D85AF8" w:rsidTr="00161611">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color w:val="000000"/>
                <w:sz w:val="17"/>
                <w:szCs w:val="17"/>
              </w:rPr>
            </w:pPr>
            <w:r w:rsidRPr="00D85AF8">
              <w:rPr>
                <w:color w:val="000000"/>
                <w:sz w:val="17"/>
                <w:szCs w:val="17"/>
              </w:rPr>
              <w:t>77570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color w:val="000000"/>
                <w:sz w:val="17"/>
                <w:szCs w:val="17"/>
              </w:rPr>
            </w:pPr>
            <w:r w:rsidRPr="00D85AF8">
              <w:rPr>
                <w:color w:val="000000"/>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color w:val="000000"/>
                <w:sz w:val="17"/>
                <w:szCs w:val="17"/>
              </w:rPr>
            </w:pPr>
            <w:r w:rsidRPr="00D85AF8">
              <w:rPr>
                <w:color w:val="000000"/>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color w:val="000000"/>
                <w:sz w:val="17"/>
                <w:szCs w:val="17"/>
              </w:rPr>
            </w:pPr>
            <w:r w:rsidRPr="00D85AF8">
              <w:rPr>
                <w:color w:val="000000"/>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color w:val="000000"/>
                <w:sz w:val="17"/>
                <w:szCs w:val="17"/>
              </w:rPr>
            </w:pPr>
            <w:r w:rsidRPr="00D85AF8">
              <w:rPr>
                <w:color w:val="000000"/>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color w:val="000000"/>
                <w:sz w:val="17"/>
                <w:szCs w:val="17"/>
              </w:rPr>
            </w:pPr>
            <w:r w:rsidRPr="00D85AF8">
              <w:rPr>
                <w:color w:val="000000"/>
                <w:sz w:val="17"/>
                <w:szCs w:val="17"/>
              </w:rPr>
              <w:t>10,4</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color w:val="000000"/>
                <w:sz w:val="17"/>
                <w:szCs w:val="17"/>
              </w:rPr>
            </w:pPr>
            <w:r w:rsidRPr="00D85AF8">
              <w:rPr>
                <w:color w:val="000000"/>
                <w:sz w:val="17"/>
                <w:szCs w:val="17"/>
              </w:rPr>
              <w:t>10,4</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color w:val="000000"/>
                <w:sz w:val="17"/>
                <w:szCs w:val="17"/>
              </w:rPr>
            </w:pPr>
            <w:r w:rsidRPr="00D85AF8">
              <w:rPr>
                <w:color w:val="000000"/>
                <w:sz w:val="17"/>
                <w:szCs w:val="17"/>
              </w:rPr>
              <w:t>10,4</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lastRenderedPageBreak/>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color w:val="000000"/>
                <w:sz w:val="17"/>
                <w:szCs w:val="17"/>
              </w:rPr>
            </w:pPr>
            <w:r w:rsidRPr="00D85AF8">
              <w:rPr>
                <w:color w:val="000000"/>
                <w:sz w:val="17"/>
                <w:szCs w:val="17"/>
              </w:rPr>
              <w:t>77570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color w:val="000000"/>
                <w:sz w:val="17"/>
                <w:szCs w:val="17"/>
              </w:rPr>
            </w:pPr>
            <w:r w:rsidRPr="00D85AF8">
              <w:rPr>
                <w:color w:val="000000"/>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color w:val="000000"/>
                <w:sz w:val="17"/>
                <w:szCs w:val="17"/>
              </w:rPr>
            </w:pPr>
            <w:r w:rsidRPr="00D85AF8">
              <w:rPr>
                <w:color w:val="000000"/>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color w:val="000000"/>
                <w:sz w:val="17"/>
                <w:szCs w:val="17"/>
              </w:rPr>
            </w:pPr>
            <w:r w:rsidRPr="00D85AF8">
              <w:rPr>
                <w:color w:val="000000"/>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color w:val="000000"/>
                <w:sz w:val="17"/>
                <w:szCs w:val="17"/>
              </w:rPr>
            </w:pPr>
            <w:r w:rsidRPr="00D85AF8">
              <w:rPr>
                <w:color w:val="000000"/>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color w:val="000000"/>
                <w:sz w:val="17"/>
                <w:szCs w:val="17"/>
              </w:rPr>
            </w:pPr>
            <w:r w:rsidRPr="00D85AF8">
              <w:rPr>
                <w:color w:val="000000"/>
                <w:sz w:val="17"/>
                <w:szCs w:val="17"/>
              </w:rPr>
              <w:t>10,4</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color w:val="000000"/>
                <w:sz w:val="17"/>
                <w:szCs w:val="17"/>
              </w:rPr>
            </w:pPr>
            <w:r w:rsidRPr="00D85AF8">
              <w:rPr>
                <w:color w:val="000000"/>
                <w:sz w:val="17"/>
                <w:szCs w:val="17"/>
              </w:rPr>
              <w:t>10,4</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jc w:val="right"/>
              <w:rPr>
                <w:color w:val="000000"/>
                <w:sz w:val="17"/>
                <w:szCs w:val="17"/>
              </w:rPr>
            </w:pPr>
            <w:r w:rsidRPr="00D85AF8">
              <w:rPr>
                <w:color w:val="000000"/>
                <w:sz w:val="17"/>
                <w:szCs w:val="17"/>
              </w:rPr>
              <w:t>10,4</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 xml:space="preserve">Расходы, связанные с муниципальным управлением </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W0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rPr>
                <w:color w:val="000000"/>
                <w:sz w:val="17"/>
                <w:szCs w:val="17"/>
              </w:rPr>
            </w:pPr>
            <w:r w:rsidRPr="00BC0814">
              <w:rPr>
                <w:color w:val="000000"/>
                <w:sz w:val="17"/>
                <w:szCs w:val="17"/>
              </w:rPr>
              <w:t>41000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rPr>
                <w:color w:val="000000"/>
                <w:sz w:val="17"/>
                <w:szCs w:val="17"/>
              </w:rPr>
            </w:pPr>
            <w:r w:rsidRPr="00BC0814">
              <w:rPr>
                <w:color w:val="000000"/>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rPr>
                <w:color w:val="000000"/>
                <w:sz w:val="17"/>
                <w:szCs w:val="17"/>
              </w:rPr>
            </w:pPr>
            <w:r w:rsidRPr="00BC0814">
              <w:rPr>
                <w:color w:val="000000"/>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rPr>
                <w:color w:val="000000"/>
                <w:sz w:val="17"/>
                <w:szCs w:val="17"/>
              </w:rPr>
            </w:pPr>
            <w:r w:rsidRPr="00BC0814">
              <w:rPr>
                <w:color w:val="000000"/>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rPr>
                <w:color w:val="000000"/>
                <w:sz w:val="17"/>
                <w:szCs w:val="17"/>
              </w:rPr>
            </w:pPr>
            <w:r w:rsidRPr="00BC0814">
              <w:rPr>
                <w:color w:val="000000"/>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jc w:val="right"/>
              <w:rPr>
                <w:color w:val="000000"/>
                <w:sz w:val="17"/>
                <w:szCs w:val="17"/>
              </w:rPr>
            </w:pPr>
            <w:r w:rsidRPr="00BC0814">
              <w:rPr>
                <w:color w:val="000000"/>
                <w:sz w:val="17"/>
                <w:szCs w:val="17"/>
              </w:rPr>
              <w:t>1 243,1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jc w:val="right"/>
              <w:rPr>
                <w:color w:val="000000"/>
                <w:sz w:val="17"/>
                <w:szCs w:val="17"/>
              </w:rPr>
            </w:pPr>
            <w:r w:rsidRPr="00BC0814">
              <w:rPr>
                <w:color w:val="000000"/>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jc w:val="right"/>
              <w:rPr>
                <w:color w:val="000000"/>
                <w:sz w:val="17"/>
                <w:szCs w:val="17"/>
              </w:rPr>
            </w:pPr>
            <w:r w:rsidRPr="00BC0814">
              <w:rPr>
                <w:color w:val="000000"/>
                <w:sz w:val="17"/>
                <w:szCs w:val="17"/>
              </w:rPr>
              <w:t>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Оказание содействия избирательным комиссиям в подготовке и проведении общероссийского голосования, а также в информировании граждан Российской Федерации о такой подготовке и его проведении</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W0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rPr>
                <w:color w:val="000000"/>
                <w:sz w:val="17"/>
                <w:szCs w:val="17"/>
              </w:rPr>
            </w:pPr>
            <w:r w:rsidRPr="00BC0814">
              <w:rPr>
                <w:color w:val="000000"/>
                <w:sz w:val="17"/>
                <w:szCs w:val="17"/>
              </w:rPr>
              <w:t>41260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rPr>
                <w:color w:val="000000"/>
                <w:sz w:val="17"/>
                <w:szCs w:val="17"/>
              </w:rPr>
            </w:pPr>
            <w:r w:rsidRPr="00BC0814">
              <w:rPr>
                <w:color w:val="000000"/>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rPr>
                <w:color w:val="000000"/>
                <w:sz w:val="17"/>
                <w:szCs w:val="17"/>
              </w:rPr>
            </w:pPr>
            <w:r w:rsidRPr="00BC0814">
              <w:rPr>
                <w:color w:val="000000"/>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rPr>
                <w:color w:val="000000"/>
                <w:sz w:val="17"/>
                <w:szCs w:val="17"/>
              </w:rPr>
            </w:pPr>
            <w:r w:rsidRPr="00BC0814">
              <w:rPr>
                <w:color w:val="000000"/>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rPr>
                <w:color w:val="000000"/>
                <w:sz w:val="17"/>
                <w:szCs w:val="17"/>
              </w:rPr>
            </w:pPr>
            <w:r w:rsidRPr="00BC0814">
              <w:rPr>
                <w:color w:val="000000"/>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jc w:val="right"/>
              <w:rPr>
                <w:color w:val="000000"/>
                <w:sz w:val="17"/>
                <w:szCs w:val="17"/>
              </w:rPr>
            </w:pPr>
            <w:r w:rsidRPr="00BC0814">
              <w:rPr>
                <w:color w:val="000000"/>
                <w:sz w:val="17"/>
                <w:szCs w:val="17"/>
              </w:rPr>
              <w:t>1 243,1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jc w:val="right"/>
              <w:rPr>
                <w:color w:val="000000"/>
                <w:sz w:val="17"/>
                <w:szCs w:val="17"/>
              </w:rPr>
            </w:pPr>
            <w:r w:rsidRPr="00BC0814">
              <w:rPr>
                <w:color w:val="000000"/>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jc w:val="right"/>
              <w:rPr>
                <w:color w:val="000000"/>
                <w:sz w:val="17"/>
                <w:szCs w:val="17"/>
              </w:rPr>
            </w:pPr>
            <w:r w:rsidRPr="00BC0814">
              <w:rPr>
                <w:color w:val="000000"/>
                <w:sz w:val="17"/>
                <w:szCs w:val="17"/>
              </w:rPr>
              <w:t>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W0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rPr>
                <w:color w:val="000000"/>
                <w:sz w:val="17"/>
                <w:szCs w:val="17"/>
              </w:rPr>
            </w:pPr>
            <w:r w:rsidRPr="00BC0814">
              <w:rPr>
                <w:color w:val="000000"/>
                <w:sz w:val="17"/>
                <w:szCs w:val="17"/>
              </w:rPr>
              <w:t>41260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rPr>
                <w:color w:val="000000"/>
                <w:sz w:val="17"/>
                <w:szCs w:val="17"/>
              </w:rPr>
            </w:pPr>
            <w:r w:rsidRPr="00BC0814">
              <w:rPr>
                <w:color w:val="000000"/>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rPr>
                <w:color w:val="000000"/>
                <w:sz w:val="17"/>
                <w:szCs w:val="17"/>
              </w:rPr>
            </w:pPr>
            <w:r w:rsidRPr="00BC0814">
              <w:rPr>
                <w:color w:val="000000"/>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rPr>
                <w:color w:val="000000"/>
                <w:sz w:val="17"/>
                <w:szCs w:val="17"/>
              </w:rPr>
            </w:pPr>
            <w:r w:rsidRPr="00BC0814">
              <w:rPr>
                <w:color w:val="000000"/>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rPr>
                <w:color w:val="000000"/>
                <w:sz w:val="17"/>
                <w:szCs w:val="17"/>
              </w:rPr>
            </w:pPr>
            <w:r w:rsidRPr="00BC0814">
              <w:rPr>
                <w:color w:val="000000"/>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jc w:val="right"/>
              <w:rPr>
                <w:color w:val="000000"/>
                <w:sz w:val="17"/>
                <w:szCs w:val="17"/>
              </w:rPr>
            </w:pPr>
            <w:r w:rsidRPr="00BC0814">
              <w:rPr>
                <w:color w:val="000000"/>
                <w:sz w:val="17"/>
                <w:szCs w:val="17"/>
              </w:rPr>
              <w:t>1 243,1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jc w:val="right"/>
              <w:rPr>
                <w:color w:val="000000"/>
                <w:sz w:val="17"/>
                <w:szCs w:val="17"/>
              </w:rPr>
            </w:pPr>
            <w:r w:rsidRPr="00BC0814">
              <w:rPr>
                <w:color w:val="000000"/>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jc w:val="right"/>
              <w:rPr>
                <w:color w:val="000000"/>
                <w:sz w:val="17"/>
                <w:szCs w:val="17"/>
              </w:rPr>
            </w:pPr>
            <w:r w:rsidRPr="00BC0814">
              <w:rPr>
                <w:color w:val="000000"/>
                <w:sz w:val="17"/>
                <w:szCs w:val="17"/>
              </w:rPr>
              <w:t>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W0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rPr>
                <w:color w:val="000000"/>
                <w:sz w:val="17"/>
                <w:szCs w:val="17"/>
              </w:rPr>
            </w:pPr>
            <w:r w:rsidRPr="00BC0814">
              <w:rPr>
                <w:color w:val="000000"/>
                <w:sz w:val="17"/>
                <w:szCs w:val="17"/>
              </w:rPr>
              <w:t>41260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rPr>
                <w:color w:val="000000"/>
                <w:sz w:val="17"/>
                <w:szCs w:val="17"/>
              </w:rPr>
            </w:pPr>
            <w:r w:rsidRPr="00BC0814">
              <w:rPr>
                <w:color w:val="000000"/>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rPr>
                <w:color w:val="000000"/>
                <w:sz w:val="17"/>
                <w:szCs w:val="17"/>
              </w:rPr>
            </w:pPr>
            <w:r w:rsidRPr="00BC0814">
              <w:rPr>
                <w:color w:val="000000"/>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rPr>
                <w:color w:val="000000"/>
                <w:sz w:val="17"/>
                <w:szCs w:val="17"/>
              </w:rPr>
            </w:pPr>
            <w:r w:rsidRPr="00BC0814">
              <w:rPr>
                <w:color w:val="000000"/>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rPr>
                <w:color w:val="000000"/>
                <w:sz w:val="17"/>
                <w:szCs w:val="17"/>
              </w:rPr>
            </w:pPr>
            <w:r w:rsidRPr="00BC0814">
              <w:rPr>
                <w:color w:val="000000"/>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jc w:val="right"/>
              <w:rPr>
                <w:color w:val="000000"/>
                <w:sz w:val="17"/>
                <w:szCs w:val="17"/>
              </w:rPr>
            </w:pPr>
            <w:r w:rsidRPr="00BC0814">
              <w:rPr>
                <w:color w:val="000000"/>
                <w:sz w:val="17"/>
                <w:szCs w:val="17"/>
              </w:rPr>
              <w:t>1 243,1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jc w:val="right"/>
              <w:rPr>
                <w:color w:val="000000"/>
                <w:sz w:val="17"/>
                <w:szCs w:val="17"/>
              </w:rPr>
            </w:pPr>
            <w:r w:rsidRPr="00BC0814">
              <w:rPr>
                <w:color w:val="000000"/>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jc w:val="right"/>
              <w:rPr>
                <w:color w:val="000000"/>
                <w:sz w:val="17"/>
                <w:szCs w:val="17"/>
              </w:rPr>
            </w:pPr>
            <w:r w:rsidRPr="00BC0814">
              <w:rPr>
                <w:color w:val="000000"/>
                <w:sz w:val="17"/>
                <w:szCs w:val="17"/>
              </w:rPr>
              <w:t>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W0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rPr>
                <w:color w:val="000000"/>
                <w:sz w:val="17"/>
                <w:szCs w:val="17"/>
              </w:rPr>
            </w:pPr>
            <w:r w:rsidRPr="00BC0814">
              <w:rPr>
                <w:color w:val="000000"/>
                <w:sz w:val="17"/>
                <w:szCs w:val="17"/>
              </w:rPr>
              <w:t>41260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rPr>
                <w:color w:val="000000"/>
                <w:sz w:val="17"/>
                <w:szCs w:val="17"/>
              </w:rPr>
            </w:pPr>
            <w:r w:rsidRPr="00BC0814">
              <w:rPr>
                <w:color w:val="000000"/>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rPr>
                <w:color w:val="000000"/>
                <w:sz w:val="17"/>
                <w:szCs w:val="17"/>
              </w:rPr>
            </w:pPr>
            <w:r w:rsidRPr="00BC0814">
              <w:rPr>
                <w:color w:val="000000"/>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rPr>
                <w:color w:val="000000"/>
                <w:sz w:val="17"/>
                <w:szCs w:val="17"/>
              </w:rPr>
            </w:pPr>
            <w:r w:rsidRPr="00BC0814">
              <w:rPr>
                <w:color w:val="000000"/>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rPr>
                <w:color w:val="000000"/>
                <w:sz w:val="17"/>
                <w:szCs w:val="17"/>
              </w:rPr>
            </w:pPr>
            <w:r w:rsidRPr="00BC0814">
              <w:rPr>
                <w:color w:val="000000"/>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jc w:val="right"/>
              <w:rPr>
                <w:color w:val="000000"/>
                <w:sz w:val="17"/>
                <w:szCs w:val="17"/>
              </w:rPr>
            </w:pPr>
            <w:r w:rsidRPr="00BC0814">
              <w:rPr>
                <w:color w:val="000000"/>
                <w:sz w:val="17"/>
                <w:szCs w:val="17"/>
              </w:rPr>
              <w:t>1 243,1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jc w:val="right"/>
              <w:rPr>
                <w:color w:val="000000"/>
                <w:sz w:val="17"/>
                <w:szCs w:val="17"/>
              </w:rPr>
            </w:pPr>
            <w:r w:rsidRPr="00BC0814">
              <w:rPr>
                <w:color w:val="000000"/>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jc w:val="right"/>
              <w:rPr>
                <w:color w:val="000000"/>
                <w:sz w:val="17"/>
                <w:szCs w:val="17"/>
              </w:rPr>
            </w:pPr>
            <w:r w:rsidRPr="00BC0814">
              <w:rPr>
                <w:color w:val="000000"/>
                <w:sz w:val="17"/>
                <w:szCs w:val="17"/>
              </w:rPr>
              <w:t>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Обеспечение проведения выборов и референдумов</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W0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rPr>
                <w:color w:val="000000"/>
                <w:sz w:val="17"/>
                <w:szCs w:val="17"/>
              </w:rPr>
            </w:pPr>
            <w:r w:rsidRPr="00BC0814">
              <w:rPr>
                <w:color w:val="000000"/>
                <w:sz w:val="17"/>
                <w:szCs w:val="17"/>
              </w:rPr>
              <w:t>41260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rPr>
                <w:color w:val="000000"/>
                <w:sz w:val="17"/>
                <w:szCs w:val="17"/>
              </w:rPr>
            </w:pPr>
            <w:r w:rsidRPr="00BC0814">
              <w:rPr>
                <w:color w:val="000000"/>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rPr>
                <w:color w:val="000000"/>
                <w:sz w:val="17"/>
                <w:szCs w:val="17"/>
              </w:rPr>
            </w:pPr>
            <w:r w:rsidRPr="00BC0814">
              <w:rPr>
                <w:color w:val="000000"/>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rPr>
                <w:color w:val="000000"/>
                <w:sz w:val="17"/>
                <w:szCs w:val="17"/>
              </w:rPr>
            </w:pPr>
            <w:r w:rsidRPr="00BC0814">
              <w:rPr>
                <w:color w:val="000000"/>
                <w:sz w:val="17"/>
                <w:szCs w:val="17"/>
              </w:rPr>
              <w:t>07</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rPr>
                <w:color w:val="000000"/>
                <w:sz w:val="17"/>
                <w:szCs w:val="17"/>
              </w:rPr>
            </w:pPr>
            <w:r w:rsidRPr="00BC0814">
              <w:rPr>
                <w:color w:val="000000"/>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jc w:val="right"/>
              <w:rPr>
                <w:color w:val="000000"/>
                <w:sz w:val="17"/>
                <w:szCs w:val="17"/>
              </w:rPr>
            </w:pPr>
            <w:r w:rsidRPr="00BC0814">
              <w:rPr>
                <w:color w:val="000000"/>
                <w:sz w:val="17"/>
                <w:szCs w:val="17"/>
              </w:rPr>
              <w:t>1 243,1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jc w:val="right"/>
              <w:rPr>
                <w:color w:val="000000"/>
                <w:sz w:val="17"/>
                <w:szCs w:val="17"/>
              </w:rPr>
            </w:pPr>
            <w:r w:rsidRPr="00BC0814">
              <w:rPr>
                <w:color w:val="000000"/>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jc w:val="right"/>
              <w:rPr>
                <w:color w:val="000000"/>
                <w:sz w:val="17"/>
                <w:szCs w:val="17"/>
              </w:rPr>
            </w:pPr>
            <w:r w:rsidRPr="00BC0814">
              <w:rPr>
                <w:color w:val="000000"/>
                <w:sz w:val="17"/>
                <w:szCs w:val="17"/>
              </w:rPr>
              <w:t>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W0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rPr>
                <w:color w:val="000000"/>
                <w:sz w:val="17"/>
                <w:szCs w:val="17"/>
              </w:rPr>
            </w:pPr>
            <w:r w:rsidRPr="00BC0814">
              <w:rPr>
                <w:color w:val="000000"/>
                <w:sz w:val="17"/>
                <w:szCs w:val="17"/>
              </w:rPr>
              <w:t>41260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rPr>
                <w:color w:val="000000"/>
                <w:sz w:val="17"/>
                <w:szCs w:val="17"/>
              </w:rPr>
            </w:pPr>
            <w:r w:rsidRPr="00BC0814">
              <w:rPr>
                <w:color w:val="000000"/>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rPr>
                <w:color w:val="000000"/>
                <w:sz w:val="17"/>
                <w:szCs w:val="17"/>
              </w:rPr>
            </w:pPr>
            <w:r w:rsidRPr="00BC0814">
              <w:rPr>
                <w:color w:val="000000"/>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rPr>
                <w:color w:val="000000"/>
                <w:sz w:val="17"/>
                <w:szCs w:val="17"/>
              </w:rPr>
            </w:pPr>
            <w:r w:rsidRPr="00BC0814">
              <w:rPr>
                <w:color w:val="000000"/>
                <w:sz w:val="17"/>
                <w:szCs w:val="17"/>
              </w:rPr>
              <w:t>07</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rPr>
                <w:color w:val="000000"/>
                <w:sz w:val="17"/>
                <w:szCs w:val="17"/>
              </w:rPr>
            </w:pPr>
            <w:r w:rsidRPr="00BC0814">
              <w:rPr>
                <w:color w:val="000000"/>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jc w:val="right"/>
              <w:rPr>
                <w:color w:val="000000"/>
                <w:sz w:val="17"/>
                <w:szCs w:val="17"/>
              </w:rPr>
            </w:pPr>
            <w:r w:rsidRPr="00BC0814">
              <w:rPr>
                <w:color w:val="000000"/>
                <w:sz w:val="17"/>
                <w:szCs w:val="17"/>
              </w:rPr>
              <w:t>1 243,1</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jc w:val="right"/>
              <w:rPr>
                <w:color w:val="000000"/>
                <w:sz w:val="17"/>
                <w:szCs w:val="17"/>
              </w:rPr>
            </w:pPr>
            <w:r w:rsidRPr="00BC0814">
              <w:rPr>
                <w:color w:val="000000"/>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jc w:val="right"/>
              <w:rPr>
                <w:color w:val="000000"/>
                <w:sz w:val="17"/>
                <w:szCs w:val="17"/>
              </w:rPr>
            </w:pPr>
            <w:r w:rsidRPr="00BC0814">
              <w:rPr>
                <w:color w:val="000000"/>
                <w:sz w:val="17"/>
                <w:szCs w:val="17"/>
              </w:rPr>
              <w:t>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Реализация мероприятий по закупке, хранению и доставке средств индивидуальной защиты и дезинфекции, средств для оборудования помещений (мест) для голосования и иных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W0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rPr>
                <w:color w:val="000000"/>
                <w:sz w:val="17"/>
                <w:szCs w:val="17"/>
              </w:rPr>
            </w:pPr>
            <w:r w:rsidRPr="00BC0814">
              <w:rPr>
                <w:color w:val="000000"/>
                <w:sz w:val="17"/>
                <w:szCs w:val="17"/>
              </w:rPr>
              <w:t>58530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rPr>
                <w:color w:val="000000"/>
                <w:sz w:val="17"/>
                <w:szCs w:val="17"/>
              </w:rPr>
            </w:pPr>
            <w:r w:rsidRPr="00BC0814">
              <w:rPr>
                <w:color w:val="000000"/>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rPr>
                <w:color w:val="000000"/>
                <w:sz w:val="17"/>
                <w:szCs w:val="17"/>
              </w:rPr>
            </w:pPr>
            <w:r w:rsidRPr="00BC0814">
              <w:rPr>
                <w:color w:val="000000"/>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rPr>
                <w:color w:val="000000"/>
                <w:sz w:val="17"/>
                <w:szCs w:val="17"/>
              </w:rPr>
            </w:pPr>
            <w:r w:rsidRPr="00BC0814">
              <w:rPr>
                <w:color w:val="000000"/>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rPr>
                <w:color w:val="000000"/>
                <w:sz w:val="17"/>
                <w:szCs w:val="17"/>
              </w:rPr>
            </w:pPr>
            <w:r w:rsidRPr="00BC0814">
              <w:rPr>
                <w:color w:val="000000"/>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jc w:val="right"/>
              <w:rPr>
                <w:color w:val="000000"/>
                <w:sz w:val="17"/>
                <w:szCs w:val="17"/>
              </w:rPr>
            </w:pPr>
            <w:r w:rsidRPr="00BC0814">
              <w:rPr>
                <w:color w:val="000000"/>
                <w:sz w:val="17"/>
                <w:szCs w:val="17"/>
              </w:rPr>
              <w:t>462,8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jc w:val="right"/>
              <w:rPr>
                <w:color w:val="000000"/>
                <w:sz w:val="17"/>
                <w:szCs w:val="17"/>
              </w:rPr>
            </w:pPr>
            <w:r w:rsidRPr="00BC0814">
              <w:rPr>
                <w:color w:val="000000"/>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jc w:val="right"/>
              <w:rPr>
                <w:color w:val="000000"/>
                <w:sz w:val="17"/>
                <w:szCs w:val="17"/>
              </w:rPr>
            </w:pPr>
            <w:r w:rsidRPr="00BC0814">
              <w:rPr>
                <w:color w:val="000000"/>
                <w:sz w:val="17"/>
                <w:szCs w:val="17"/>
              </w:rPr>
              <w:t>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W0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rPr>
                <w:color w:val="000000"/>
                <w:sz w:val="17"/>
                <w:szCs w:val="17"/>
              </w:rPr>
            </w:pPr>
            <w:r w:rsidRPr="00BC0814">
              <w:rPr>
                <w:color w:val="000000"/>
                <w:sz w:val="17"/>
                <w:szCs w:val="17"/>
              </w:rPr>
              <w:t>58530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rPr>
                <w:color w:val="000000"/>
                <w:sz w:val="17"/>
                <w:szCs w:val="17"/>
              </w:rPr>
            </w:pPr>
            <w:r w:rsidRPr="00BC0814">
              <w:rPr>
                <w:color w:val="000000"/>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rPr>
                <w:color w:val="000000"/>
                <w:sz w:val="17"/>
                <w:szCs w:val="17"/>
              </w:rPr>
            </w:pPr>
            <w:r w:rsidRPr="00BC0814">
              <w:rPr>
                <w:color w:val="000000"/>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rPr>
                <w:color w:val="000000"/>
                <w:sz w:val="17"/>
                <w:szCs w:val="17"/>
              </w:rPr>
            </w:pPr>
            <w:r w:rsidRPr="00BC0814">
              <w:rPr>
                <w:color w:val="000000"/>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rPr>
                <w:color w:val="000000"/>
                <w:sz w:val="17"/>
                <w:szCs w:val="17"/>
              </w:rPr>
            </w:pPr>
            <w:r w:rsidRPr="00BC0814">
              <w:rPr>
                <w:color w:val="000000"/>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jc w:val="right"/>
              <w:rPr>
                <w:color w:val="000000"/>
                <w:sz w:val="17"/>
                <w:szCs w:val="17"/>
              </w:rPr>
            </w:pPr>
            <w:r w:rsidRPr="00BC0814">
              <w:rPr>
                <w:color w:val="000000"/>
                <w:sz w:val="17"/>
                <w:szCs w:val="17"/>
              </w:rPr>
              <w:t>462,8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jc w:val="right"/>
              <w:rPr>
                <w:color w:val="000000"/>
                <w:sz w:val="17"/>
                <w:szCs w:val="17"/>
              </w:rPr>
            </w:pPr>
            <w:r w:rsidRPr="00BC0814">
              <w:rPr>
                <w:color w:val="000000"/>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jc w:val="right"/>
              <w:rPr>
                <w:color w:val="000000"/>
                <w:sz w:val="17"/>
                <w:szCs w:val="17"/>
              </w:rPr>
            </w:pPr>
            <w:r w:rsidRPr="00BC0814">
              <w:rPr>
                <w:color w:val="000000"/>
                <w:sz w:val="17"/>
                <w:szCs w:val="17"/>
              </w:rPr>
              <w:t>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W0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rPr>
                <w:color w:val="000000"/>
                <w:sz w:val="17"/>
                <w:szCs w:val="17"/>
              </w:rPr>
            </w:pPr>
            <w:r w:rsidRPr="00BC0814">
              <w:rPr>
                <w:color w:val="000000"/>
                <w:sz w:val="17"/>
                <w:szCs w:val="17"/>
              </w:rPr>
              <w:t>58530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rPr>
                <w:color w:val="000000"/>
                <w:sz w:val="17"/>
                <w:szCs w:val="17"/>
              </w:rPr>
            </w:pPr>
            <w:r w:rsidRPr="00BC0814">
              <w:rPr>
                <w:color w:val="000000"/>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rPr>
                <w:color w:val="000000"/>
                <w:sz w:val="17"/>
                <w:szCs w:val="17"/>
              </w:rPr>
            </w:pPr>
            <w:r w:rsidRPr="00BC0814">
              <w:rPr>
                <w:color w:val="000000"/>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rPr>
                <w:color w:val="000000"/>
                <w:sz w:val="17"/>
                <w:szCs w:val="17"/>
              </w:rPr>
            </w:pPr>
            <w:r w:rsidRPr="00BC0814">
              <w:rPr>
                <w:color w:val="000000"/>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rPr>
                <w:color w:val="000000"/>
                <w:sz w:val="17"/>
                <w:szCs w:val="17"/>
              </w:rPr>
            </w:pPr>
            <w:r w:rsidRPr="00BC0814">
              <w:rPr>
                <w:color w:val="000000"/>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jc w:val="right"/>
              <w:rPr>
                <w:color w:val="000000"/>
                <w:sz w:val="17"/>
                <w:szCs w:val="17"/>
              </w:rPr>
            </w:pPr>
            <w:r w:rsidRPr="00BC0814">
              <w:rPr>
                <w:color w:val="000000"/>
                <w:sz w:val="17"/>
                <w:szCs w:val="17"/>
              </w:rPr>
              <w:t>462,8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jc w:val="right"/>
              <w:rPr>
                <w:color w:val="000000"/>
                <w:sz w:val="17"/>
                <w:szCs w:val="17"/>
              </w:rPr>
            </w:pPr>
            <w:r w:rsidRPr="00BC0814">
              <w:rPr>
                <w:color w:val="000000"/>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jc w:val="right"/>
              <w:rPr>
                <w:color w:val="000000"/>
                <w:sz w:val="17"/>
                <w:szCs w:val="17"/>
              </w:rPr>
            </w:pPr>
            <w:r w:rsidRPr="00BC0814">
              <w:rPr>
                <w:color w:val="000000"/>
                <w:sz w:val="17"/>
                <w:szCs w:val="17"/>
              </w:rPr>
              <w:t>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W0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rPr>
                <w:color w:val="000000"/>
                <w:sz w:val="17"/>
                <w:szCs w:val="17"/>
              </w:rPr>
            </w:pPr>
            <w:r w:rsidRPr="00BC0814">
              <w:rPr>
                <w:color w:val="000000"/>
                <w:sz w:val="17"/>
                <w:szCs w:val="17"/>
              </w:rPr>
              <w:t>58530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rPr>
                <w:color w:val="000000"/>
                <w:sz w:val="17"/>
                <w:szCs w:val="17"/>
              </w:rPr>
            </w:pPr>
            <w:r w:rsidRPr="00BC0814">
              <w:rPr>
                <w:color w:val="000000"/>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rPr>
                <w:color w:val="000000"/>
                <w:sz w:val="17"/>
                <w:szCs w:val="17"/>
              </w:rPr>
            </w:pPr>
            <w:r w:rsidRPr="00BC0814">
              <w:rPr>
                <w:color w:val="000000"/>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rPr>
                <w:color w:val="000000"/>
                <w:sz w:val="17"/>
                <w:szCs w:val="17"/>
              </w:rPr>
            </w:pPr>
            <w:r w:rsidRPr="00BC0814">
              <w:rPr>
                <w:color w:val="000000"/>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rPr>
                <w:color w:val="000000"/>
                <w:sz w:val="17"/>
                <w:szCs w:val="17"/>
              </w:rPr>
            </w:pPr>
            <w:r w:rsidRPr="00BC0814">
              <w:rPr>
                <w:color w:val="000000"/>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jc w:val="right"/>
              <w:rPr>
                <w:color w:val="000000"/>
                <w:sz w:val="17"/>
                <w:szCs w:val="17"/>
              </w:rPr>
            </w:pPr>
            <w:r w:rsidRPr="00BC0814">
              <w:rPr>
                <w:color w:val="000000"/>
                <w:sz w:val="17"/>
                <w:szCs w:val="17"/>
              </w:rPr>
              <w:t>462,8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jc w:val="right"/>
              <w:rPr>
                <w:color w:val="000000"/>
                <w:sz w:val="17"/>
                <w:szCs w:val="17"/>
              </w:rPr>
            </w:pPr>
            <w:r w:rsidRPr="00BC0814">
              <w:rPr>
                <w:color w:val="000000"/>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jc w:val="right"/>
              <w:rPr>
                <w:color w:val="000000"/>
                <w:sz w:val="17"/>
                <w:szCs w:val="17"/>
              </w:rPr>
            </w:pPr>
            <w:r w:rsidRPr="00BC0814">
              <w:rPr>
                <w:color w:val="000000"/>
                <w:sz w:val="17"/>
                <w:szCs w:val="17"/>
              </w:rPr>
              <w:t>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Обеспечение проведения выборов и референдумов</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W0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rPr>
                <w:color w:val="000000"/>
                <w:sz w:val="17"/>
                <w:szCs w:val="17"/>
              </w:rPr>
            </w:pPr>
            <w:r w:rsidRPr="00BC0814">
              <w:rPr>
                <w:color w:val="000000"/>
                <w:sz w:val="17"/>
                <w:szCs w:val="17"/>
              </w:rPr>
              <w:t>58530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rPr>
                <w:color w:val="000000"/>
                <w:sz w:val="17"/>
                <w:szCs w:val="17"/>
              </w:rPr>
            </w:pPr>
            <w:r w:rsidRPr="00BC0814">
              <w:rPr>
                <w:color w:val="000000"/>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rPr>
                <w:color w:val="000000"/>
                <w:sz w:val="17"/>
                <w:szCs w:val="17"/>
              </w:rPr>
            </w:pPr>
            <w:r w:rsidRPr="00BC0814">
              <w:rPr>
                <w:color w:val="000000"/>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rPr>
                <w:color w:val="000000"/>
                <w:sz w:val="17"/>
                <w:szCs w:val="17"/>
              </w:rPr>
            </w:pPr>
            <w:r w:rsidRPr="00BC0814">
              <w:rPr>
                <w:color w:val="000000"/>
                <w:sz w:val="17"/>
                <w:szCs w:val="17"/>
              </w:rPr>
              <w:t>07</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rPr>
                <w:color w:val="000000"/>
                <w:sz w:val="17"/>
                <w:szCs w:val="17"/>
              </w:rPr>
            </w:pPr>
            <w:r w:rsidRPr="00BC0814">
              <w:rPr>
                <w:color w:val="000000"/>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jc w:val="right"/>
              <w:rPr>
                <w:color w:val="000000"/>
                <w:sz w:val="17"/>
                <w:szCs w:val="17"/>
              </w:rPr>
            </w:pPr>
            <w:r w:rsidRPr="00BC0814">
              <w:rPr>
                <w:color w:val="000000"/>
                <w:sz w:val="17"/>
                <w:szCs w:val="17"/>
              </w:rPr>
              <w:t>462,8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jc w:val="right"/>
              <w:rPr>
                <w:color w:val="000000"/>
                <w:sz w:val="17"/>
                <w:szCs w:val="17"/>
              </w:rPr>
            </w:pPr>
            <w:r w:rsidRPr="00BC0814">
              <w:rPr>
                <w:color w:val="000000"/>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jc w:val="right"/>
              <w:rPr>
                <w:color w:val="000000"/>
                <w:sz w:val="17"/>
                <w:szCs w:val="17"/>
              </w:rPr>
            </w:pPr>
            <w:r w:rsidRPr="00BC0814">
              <w:rPr>
                <w:color w:val="000000"/>
                <w:sz w:val="17"/>
                <w:szCs w:val="17"/>
              </w:rPr>
              <w:t>0,0</w:t>
            </w:r>
          </w:p>
        </w:tc>
      </w:tr>
      <w:tr w:rsidR="006F2BB2" w:rsidRPr="00D85AF8" w:rsidTr="00161611">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6F2BB2" w:rsidRPr="00D85AF8" w:rsidRDefault="006F2BB2" w:rsidP="00161611">
            <w:pPr>
              <w:rPr>
                <w:sz w:val="17"/>
                <w:szCs w:val="17"/>
              </w:rPr>
            </w:pPr>
            <w:r w:rsidRPr="00D85AF8">
              <w:rPr>
                <w:sz w:val="17"/>
                <w:szCs w:val="17"/>
              </w:rPr>
              <w:t>W0</w:t>
            </w:r>
          </w:p>
        </w:tc>
        <w:tc>
          <w:tcPr>
            <w:tcW w:w="699"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rPr>
                <w:color w:val="000000"/>
                <w:sz w:val="17"/>
                <w:szCs w:val="17"/>
              </w:rPr>
            </w:pPr>
            <w:r w:rsidRPr="00BC0814">
              <w:rPr>
                <w:color w:val="000000"/>
                <w:sz w:val="17"/>
                <w:szCs w:val="17"/>
              </w:rPr>
              <w:t>58530</w:t>
            </w:r>
          </w:p>
        </w:tc>
        <w:tc>
          <w:tcPr>
            <w:tcW w:w="546"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rPr>
                <w:color w:val="000000"/>
                <w:sz w:val="17"/>
                <w:szCs w:val="17"/>
              </w:rPr>
            </w:pPr>
            <w:r w:rsidRPr="00BC0814">
              <w:rPr>
                <w:color w:val="000000"/>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rPr>
                <w:color w:val="000000"/>
                <w:sz w:val="17"/>
                <w:szCs w:val="17"/>
              </w:rPr>
            </w:pPr>
            <w:r w:rsidRPr="00BC0814">
              <w:rPr>
                <w:color w:val="000000"/>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rPr>
                <w:color w:val="000000"/>
                <w:sz w:val="17"/>
                <w:szCs w:val="17"/>
              </w:rPr>
            </w:pPr>
            <w:r w:rsidRPr="00BC0814">
              <w:rPr>
                <w:color w:val="000000"/>
                <w:sz w:val="17"/>
                <w:szCs w:val="17"/>
              </w:rPr>
              <w:t>07</w:t>
            </w:r>
          </w:p>
        </w:tc>
        <w:tc>
          <w:tcPr>
            <w:tcW w:w="556"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rPr>
                <w:color w:val="000000"/>
                <w:sz w:val="17"/>
                <w:szCs w:val="17"/>
              </w:rPr>
            </w:pPr>
            <w:r w:rsidRPr="00BC0814">
              <w:rPr>
                <w:color w:val="000000"/>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jc w:val="right"/>
              <w:rPr>
                <w:color w:val="000000"/>
                <w:sz w:val="17"/>
                <w:szCs w:val="17"/>
              </w:rPr>
            </w:pPr>
            <w:r w:rsidRPr="00BC0814">
              <w:rPr>
                <w:color w:val="000000"/>
                <w:sz w:val="17"/>
                <w:szCs w:val="17"/>
              </w:rPr>
              <w:t>462,8</w:t>
            </w:r>
          </w:p>
        </w:tc>
        <w:tc>
          <w:tcPr>
            <w:tcW w:w="887"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jc w:val="right"/>
              <w:rPr>
                <w:color w:val="000000"/>
                <w:sz w:val="17"/>
                <w:szCs w:val="17"/>
              </w:rPr>
            </w:pPr>
            <w:r w:rsidRPr="00BC0814">
              <w:rPr>
                <w:color w:val="000000"/>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F2BB2" w:rsidRPr="00BC0814" w:rsidRDefault="006F2BB2" w:rsidP="00161611">
            <w:pPr>
              <w:jc w:val="right"/>
              <w:rPr>
                <w:color w:val="000000"/>
                <w:sz w:val="17"/>
                <w:szCs w:val="17"/>
              </w:rPr>
            </w:pPr>
            <w:r w:rsidRPr="00BC0814">
              <w:rPr>
                <w:color w:val="000000"/>
                <w:sz w:val="17"/>
                <w:szCs w:val="17"/>
              </w:rPr>
              <w:t>0,0</w:t>
            </w:r>
          </w:p>
        </w:tc>
      </w:tr>
    </w:tbl>
    <w:p w:rsidR="006F2BB2" w:rsidRDefault="006F2BB2" w:rsidP="006F2BB2">
      <w:pPr>
        <w:jc w:val="center"/>
      </w:pPr>
    </w:p>
    <w:p w:rsidR="006F2BB2" w:rsidRDefault="006F2BB2" w:rsidP="006F2BB2">
      <w:pPr>
        <w:ind w:left="540"/>
        <w:jc w:val="both"/>
      </w:pPr>
      <w:r>
        <w:t>1.8. Приложение №10 изложить в следующей редакции:</w:t>
      </w:r>
    </w:p>
    <w:p w:rsidR="006F2BB2" w:rsidRDefault="006F2BB2" w:rsidP="006F2BB2">
      <w:pPr>
        <w:ind w:left="540"/>
        <w:jc w:val="both"/>
      </w:pPr>
    </w:p>
    <w:p w:rsidR="006F2BB2" w:rsidRDefault="006F2BB2" w:rsidP="006F2BB2">
      <w:pPr>
        <w:ind w:left="708" w:firstLine="708"/>
        <w:jc w:val="center"/>
      </w:pPr>
      <w:r>
        <w:t xml:space="preserve">«Приложение </w:t>
      </w:r>
      <w:r w:rsidRPr="00885AEC">
        <w:t>1</w:t>
      </w:r>
      <w:r>
        <w:t>0</w:t>
      </w:r>
      <w:r w:rsidRPr="00885AEC">
        <w:t xml:space="preserve">   </w:t>
      </w:r>
    </w:p>
    <w:p w:rsidR="006F2BB2" w:rsidRDefault="006F2BB2" w:rsidP="006F2BB2">
      <w:pPr>
        <w:ind w:left="4956"/>
      </w:pPr>
      <w:r w:rsidRPr="00885AEC">
        <w:t xml:space="preserve">к </w:t>
      </w:r>
      <w:r>
        <w:t>решению Совета депутатов Чамзинского муниципального района Республики Мордовия</w:t>
      </w:r>
    </w:p>
    <w:p w:rsidR="006F2BB2" w:rsidRDefault="006F2BB2" w:rsidP="006F2BB2">
      <w:pPr>
        <w:ind w:left="4956"/>
      </w:pPr>
      <w:r>
        <w:t xml:space="preserve">«О бюджете Чамзинского муниципального района Республики Мордовия на 2020 год и на плановый период 2021 и 2022 годов»    </w:t>
      </w:r>
    </w:p>
    <w:p w:rsidR="006F2BB2" w:rsidRDefault="006F2BB2" w:rsidP="006F2BB2">
      <w:pPr>
        <w:ind w:left="4956"/>
      </w:pPr>
    </w:p>
    <w:p w:rsidR="006F2BB2" w:rsidRDefault="006F2BB2" w:rsidP="006F2BB2">
      <w:pPr>
        <w:ind w:left="142"/>
        <w:jc w:val="center"/>
      </w:pPr>
      <w:r w:rsidRPr="000C1959">
        <w:t>ИСТОЧНИКИ ВНУТРЕННЕГО ФИНАНСИРОВАНИЯ ДЕФИЦИТА БЮДЖЕТА ЧАМЗИНСКОГО МУНИЦИПАЛЬНОГО РАЙОНА РЕСПУБЛИКИ МОРДОВИЯ НА 2020 ГОД И НА ПЛАНОВЫЙ ПЕРИОД 2021 И 2022 ГОДОВ</w:t>
      </w:r>
    </w:p>
    <w:p w:rsidR="006F2BB2" w:rsidRDefault="006F2BB2" w:rsidP="006F2BB2">
      <w:pPr>
        <w:tabs>
          <w:tab w:val="left" w:pos="0"/>
        </w:tabs>
        <w:jc w:val="right"/>
      </w:pPr>
      <w:r>
        <w:t>тыс.рублей</w:t>
      </w:r>
    </w:p>
    <w:tbl>
      <w:tblPr>
        <w:tblW w:w="102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4"/>
        <w:gridCol w:w="5285"/>
        <w:gridCol w:w="876"/>
        <w:gridCol w:w="854"/>
        <w:gridCol w:w="854"/>
      </w:tblGrid>
      <w:tr w:rsidR="006F2BB2" w:rsidTr="00161611">
        <w:trPr>
          <w:trHeight w:val="276"/>
        </w:trPr>
        <w:tc>
          <w:tcPr>
            <w:tcW w:w="2414" w:type="dxa"/>
            <w:vMerge w:val="restart"/>
            <w:shd w:val="clear" w:color="auto" w:fill="auto"/>
            <w:noWrap/>
            <w:hideMark/>
          </w:tcPr>
          <w:p w:rsidR="006F2BB2" w:rsidRDefault="006F2BB2" w:rsidP="00161611">
            <w:pPr>
              <w:jc w:val="center"/>
              <w:rPr>
                <w:sz w:val="17"/>
                <w:szCs w:val="17"/>
              </w:rPr>
            </w:pPr>
            <w:r>
              <w:rPr>
                <w:sz w:val="17"/>
                <w:szCs w:val="17"/>
              </w:rPr>
              <w:t>Код</w:t>
            </w:r>
          </w:p>
        </w:tc>
        <w:tc>
          <w:tcPr>
            <w:tcW w:w="5285" w:type="dxa"/>
            <w:vMerge w:val="restart"/>
            <w:shd w:val="clear" w:color="auto" w:fill="auto"/>
            <w:hideMark/>
          </w:tcPr>
          <w:p w:rsidR="006F2BB2" w:rsidRDefault="006F2BB2" w:rsidP="00161611">
            <w:pPr>
              <w:jc w:val="center"/>
              <w:rPr>
                <w:sz w:val="17"/>
                <w:szCs w:val="17"/>
              </w:rPr>
            </w:pPr>
            <w:r>
              <w:rPr>
                <w:sz w:val="17"/>
                <w:szCs w:val="17"/>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2584" w:type="dxa"/>
            <w:gridSpan w:val="3"/>
            <w:vMerge w:val="restart"/>
            <w:shd w:val="clear" w:color="auto" w:fill="auto"/>
            <w:noWrap/>
            <w:hideMark/>
          </w:tcPr>
          <w:p w:rsidR="006F2BB2" w:rsidRDefault="006F2BB2" w:rsidP="00161611">
            <w:pPr>
              <w:jc w:val="center"/>
              <w:rPr>
                <w:sz w:val="17"/>
                <w:szCs w:val="17"/>
              </w:rPr>
            </w:pPr>
            <w:r>
              <w:rPr>
                <w:sz w:val="17"/>
                <w:szCs w:val="17"/>
              </w:rPr>
              <w:t>Сумма</w:t>
            </w:r>
          </w:p>
        </w:tc>
      </w:tr>
      <w:tr w:rsidR="006F2BB2" w:rsidTr="00161611">
        <w:trPr>
          <w:trHeight w:val="458"/>
        </w:trPr>
        <w:tc>
          <w:tcPr>
            <w:tcW w:w="2414" w:type="dxa"/>
            <w:vMerge/>
            <w:hideMark/>
          </w:tcPr>
          <w:p w:rsidR="006F2BB2" w:rsidRDefault="006F2BB2" w:rsidP="00161611">
            <w:pPr>
              <w:rPr>
                <w:sz w:val="17"/>
                <w:szCs w:val="17"/>
              </w:rPr>
            </w:pPr>
          </w:p>
        </w:tc>
        <w:tc>
          <w:tcPr>
            <w:tcW w:w="5285" w:type="dxa"/>
            <w:vMerge/>
            <w:hideMark/>
          </w:tcPr>
          <w:p w:rsidR="006F2BB2" w:rsidRDefault="006F2BB2" w:rsidP="00161611">
            <w:pPr>
              <w:rPr>
                <w:sz w:val="17"/>
                <w:szCs w:val="17"/>
              </w:rPr>
            </w:pPr>
          </w:p>
        </w:tc>
        <w:tc>
          <w:tcPr>
            <w:tcW w:w="2584" w:type="dxa"/>
            <w:gridSpan w:val="3"/>
            <w:vMerge/>
            <w:hideMark/>
          </w:tcPr>
          <w:p w:rsidR="006F2BB2" w:rsidRDefault="006F2BB2" w:rsidP="00161611">
            <w:pPr>
              <w:rPr>
                <w:sz w:val="17"/>
                <w:szCs w:val="17"/>
              </w:rPr>
            </w:pPr>
          </w:p>
        </w:tc>
      </w:tr>
      <w:tr w:rsidR="006F2BB2" w:rsidTr="00161611">
        <w:trPr>
          <w:trHeight w:val="170"/>
        </w:trPr>
        <w:tc>
          <w:tcPr>
            <w:tcW w:w="2414" w:type="dxa"/>
            <w:vMerge/>
            <w:hideMark/>
          </w:tcPr>
          <w:p w:rsidR="006F2BB2" w:rsidRDefault="006F2BB2" w:rsidP="00161611">
            <w:pPr>
              <w:rPr>
                <w:sz w:val="17"/>
                <w:szCs w:val="17"/>
              </w:rPr>
            </w:pPr>
          </w:p>
        </w:tc>
        <w:tc>
          <w:tcPr>
            <w:tcW w:w="5285" w:type="dxa"/>
            <w:vMerge/>
            <w:hideMark/>
          </w:tcPr>
          <w:p w:rsidR="006F2BB2" w:rsidRDefault="006F2BB2" w:rsidP="00161611">
            <w:pPr>
              <w:rPr>
                <w:sz w:val="17"/>
                <w:szCs w:val="17"/>
              </w:rPr>
            </w:pPr>
          </w:p>
        </w:tc>
        <w:tc>
          <w:tcPr>
            <w:tcW w:w="876" w:type="dxa"/>
            <w:shd w:val="clear" w:color="auto" w:fill="auto"/>
            <w:noWrap/>
            <w:hideMark/>
          </w:tcPr>
          <w:p w:rsidR="006F2BB2" w:rsidRDefault="006F2BB2" w:rsidP="00161611">
            <w:pPr>
              <w:ind w:left="-115" w:right="-86"/>
              <w:jc w:val="center"/>
              <w:rPr>
                <w:sz w:val="17"/>
                <w:szCs w:val="17"/>
              </w:rPr>
            </w:pPr>
            <w:r>
              <w:rPr>
                <w:sz w:val="17"/>
                <w:szCs w:val="17"/>
              </w:rPr>
              <w:t>2020 ГОД</w:t>
            </w:r>
          </w:p>
        </w:tc>
        <w:tc>
          <w:tcPr>
            <w:tcW w:w="854" w:type="dxa"/>
            <w:shd w:val="clear" w:color="auto" w:fill="auto"/>
            <w:noWrap/>
            <w:hideMark/>
          </w:tcPr>
          <w:p w:rsidR="006F2BB2" w:rsidRDefault="006F2BB2" w:rsidP="00161611">
            <w:pPr>
              <w:ind w:left="-136" w:right="-83"/>
              <w:jc w:val="center"/>
              <w:rPr>
                <w:sz w:val="17"/>
                <w:szCs w:val="17"/>
              </w:rPr>
            </w:pPr>
            <w:r>
              <w:rPr>
                <w:sz w:val="17"/>
                <w:szCs w:val="17"/>
              </w:rPr>
              <w:t>2021 ГОД</w:t>
            </w:r>
          </w:p>
        </w:tc>
        <w:tc>
          <w:tcPr>
            <w:tcW w:w="854" w:type="dxa"/>
            <w:shd w:val="clear" w:color="auto" w:fill="auto"/>
            <w:noWrap/>
            <w:hideMark/>
          </w:tcPr>
          <w:p w:rsidR="006F2BB2" w:rsidRDefault="006F2BB2" w:rsidP="00161611">
            <w:pPr>
              <w:ind w:left="-139" w:right="-78"/>
              <w:jc w:val="center"/>
              <w:rPr>
                <w:sz w:val="17"/>
                <w:szCs w:val="17"/>
              </w:rPr>
            </w:pPr>
            <w:r>
              <w:rPr>
                <w:sz w:val="17"/>
                <w:szCs w:val="17"/>
              </w:rPr>
              <w:t>2022 ГОД</w:t>
            </w:r>
          </w:p>
        </w:tc>
      </w:tr>
      <w:tr w:rsidR="006F2BB2" w:rsidTr="00161611">
        <w:trPr>
          <w:trHeight w:val="170"/>
        </w:trPr>
        <w:tc>
          <w:tcPr>
            <w:tcW w:w="2414" w:type="dxa"/>
            <w:shd w:val="clear" w:color="auto" w:fill="auto"/>
            <w:noWrap/>
            <w:hideMark/>
          </w:tcPr>
          <w:p w:rsidR="006F2BB2" w:rsidRDefault="006F2BB2" w:rsidP="00161611">
            <w:pPr>
              <w:jc w:val="center"/>
              <w:rPr>
                <w:sz w:val="17"/>
                <w:szCs w:val="17"/>
              </w:rPr>
            </w:pPr>
            <w:r>
              <w:rPr>
                <w:sz w:val="17"/>
                <w:szCs w:val="17"/>
              </w:rPr>
              <w:t>1</w:t>
            </w:r>
          </w:p>
        </w:tc>
        <w:tc>
          <w:tcPr>
            <w:tcW w:w="5285" w:type="dxa"/>
            <w:shd w:val="clear" w:color="auto" w:fill="auto"/>
            <w:noWrap/>
            <w:hideMark/>
          </w:tcPr>
          <w:p w:rsidR="006F2BB2" w:rsidRDefault="006F2BB2" w:rsidP="00161611">
            <w:pPr>
              <w:jc w:val="center"/>
              <w:rPr>
                <w:sz w:val="17"/>
                <w:szCs w:val="17"/>
              </w:rPr>
            </w:pPr>
            <w:r>
              <w:rPr>
                <w:sz w:val="17"/>
                <w:szCs w:val="17"/>
              </w:rPr>
              <w:t>2</w:t>
            </w:r>
          </w:p>
        </w:tc>
        <w:tc>
          <w:tcPr>
            <w:tcW w:w="876" w:type="dxa"/>
            <w:shd w:val="clear" w:color="auto" w:fill="auto"/>
            <w:noWrap/>
            <w:hideMark/>
          </w:tcPr>
          <w:p w:rsidR="006F2BB2" w:rsidRDefault="006F2BB2" w:rsidP="00161611">
            <w:pPr>
              <w:jc w:val="center"/>
              <w:rPr>
                <w:sz w:val="17"/>
                <w:szCs w:val="17"/>
              </w:rPr>
            </w:pPr>
            <w:r>
              <w:rPr>
                <w:sz w:val="17"/>
                <w:szCs w:val="17"/>
              </w:rPr>
              <w:t>3</w:t>
            </w:r>
          </w:p>
        </w:tc>
        <w:tc>
          <w:tcPr>
            <w:tcW w:w="854" w:type="dxa"/>
            <w:shd w:val="clear" w:color="auto" w:fill="auto"/>
            <w:noWrap/>
            <w:hideMark/>
          </w:tcPr>
          <w:p w:rsidR="006F2BB2" w:rsidRDefault="006F2BB2" w:rsidP="00161611">
            <w:pPr>
              <w:jc w:val="center"/>
              <w:rPr>
                <w:sz w:val="17"/>
                <w:szCs w:val="17"/>
              </w:rPr>
            </w:pPr>
            <w:r>
              <w:rPr>
                <w:sz w:val="17"/>
                <w:szCs w:val="17"/>
              </w:rPr>
              <w:t>4</w:t>
            </w:r>
          </w:p>
        </w:tc>
        <w:tc>
          <w:tcPr>
            <w:tcW w:w="854" w:type="dxa"/>
            <w:shd w:val="clear" w:color="auto" w:fill="auto"/>
            <w:noWrap/>
            <w:hideMark/>
          </w:tcPr>
          <w:p w:rsidR="006F2BB2" w:rsidRDefault="006F2BB2" w:rsidP="00161611">
            <w:pPr>
              <w:jc w:val="center"/>
              <w:rPr>
                <w:sz w:val="17"/>
                <w:szCs w:val="17"/>
              </w:rPr>
            </w:pPr>
            <w:r>
              <w:rPr>
                <w:sz w:val="17"/>
                <w:szCs w:val="17"/>
              </w:rPr>
              <w:t>5</w:t>
            </w:r>
          </w:p>
        </w:tc>
      </w:tr>
      <w:tr w:rsidR="006F2BB2" w:rsidTr="00161611">
        <w:trPr>
          <w:trHeight w:val="170"/>
        </w:trPr>
        <w:tc>
          <w:tcPr>
            <w:tcW w:w="2414" w:type="dxa"/>
            <w:shd w:val="clear" w:color="auto" w:fill="auto"/>
            <w:hideMark/>
          </w:tcPr>
          <w:p w:rsidR="006F2BB2" w:rsidRDefault="006F2BB2" w:rsidP="00161611">
            <w:pPr>
              <w:jc w:val="center"/>
              <w:rPr>
                <w:sz w:val="17"/>
                <w:szCs w:val="17"/>
              </w:rPr>
            </w:pPr>
            <w:r>
              <w:rPr>
                <w:sz w:val="17"/>
                <w:szCs w:val="17"/>
              </w:rPr>
              <w:lastRenderedPageBreak/>
              <w:t>000 01 00 00 00 00 0000 000</w:t>
            </w:r>
          </w:p>
        </w:tc>
        <w:tc>
          <w:tcPr>
            <w:tcW w:w="5285" w:type="dxa"/>
            <w:shd w:val="clear" w:color="auto" w:fill="auto"/>
            <w:hideMark/>
          </w:tcPr>
          <w:p w:rsidR="006F2BB2" w:rsidRDefault="006F2BB2" w:rsidP="00161611">
            <w:pPr>
              <w:rPr>
                <w:sz w:val="17"/>
                <w:szCs w:val="17"/>
              </w:rPr>
            </w:pPr>
            <w:r>
              <w:rPr>
                <w:sz w:val="17"/>
                <w:szCs w:val="17"/>
              </w:rPr>
              <w:t>ИСТОЧНИКИ ВНУТРЕННЕГО ФИНАНСИРОВАНИЯ ДЕФИЦИТОВ БЮДЖЕТОВ</w:t>
            </w:r>
          </w:p>
        </w:tc>
        <w:tc>
          <w:tcPr>
            <w:tcW w:w="876" w:type="dxa"/>
            <w:shd w:val="clear" w:color="auto" w:fill="auto"/>
            <w:noWrap/>
            <w:hideMark/>
          </w:tcPr>
          <w:p w:rsidR="006F2BB2" w:rsidRDefault="006F2BB2" w:rsidP="00161611">
            <w:pPr>
              <w:jc w:val="right"/>
              <w:rPr>
                <w:sz w:val="17"/>
                <w:szCs w:val="17"/>
              </w:rPr>
            </w:pPr>
            <w:r>
              <w:rPr>
                <w:sz w:val="17"/>
                <w:szCs w:val="17"/>
              </w:rPr>
              <w:t>8147,6</w:t>
            </w:r>
          </w:p>
        </w:tc>
        <w:tc>
          <w:tcPr>
            <w:tcW w:w="854" w:type="dxa"/>
            <w:shd w:val="clear" w:color="auto" w:fill="auto"/>
            <w:noWrap/>
            <w:hideMark/>
          </w:tcPr>
          <w:p w:rsidR="006F2BB2" w:rsidRDefault="006F2BB2" w:rsidP="00161611">
            <w:pPr>
              <w:jc w:val="right"/>
              <w:rPr>
                <w:sz w:val="17"/>
                <w:szCs w:val="17"/>
              </w:rPr>
            </w:pPr>
            <w:r>
              <w:rPr>
                <w:sz w:val="17"/>
                <w:szCs w:val="17"/>
              </w:rPr>
              <w:t>14,5</w:t>
            </w:r>
          </w:p>
        </w:tc>
        <w:tc>
          <w:tcPr>
            <w:tcW w:w="854" w:type="dxa"/>
            <w:shd w:val="clear" w:color="auto" w:fill="auto"/>
            <w:noWrap/>
            <w:hideMark/>
          </w:tcPr>
          <w:p w:rsidR="006F2BB2" w:rsidRDefault="006F2BB2" w:rsidP="00161611">
            <w:pPr>
              <w:jc w:val="right"/>
              <w:rPr>
                <w:sz w:val="17"/>
                <w:szCs w:val="17"/>
              </w:rPr>
            </w:pPr>
            <w:r>
              <w:rPr>
                <w:sz w:val="17"/>
                <w:szCs w:val="17"/>
              </w:rPr>
              <w:t>28,9</w:t>
            </w:r>
          </w:p>
        </w:tc>
      </w:tr>
      <w:tr w:rsidR="006F2BB2" w:rsidTr="00161611">
        <w:trPr>
          <w:trHeight w:val="170"/>
        </w:trPr>
        <w:tc>
          <w:tcPr>
            <w:tcW w:w="2414" w:type="dxa"/>
            <w:shd w:val="clear" w:color="auto" w:fill="auto"/>
            <w:hideMark/>
          </w:tcPr>
          <w:p w:rsidR="006F2BB2" w:rsidRDefault="006F2BB2" w:rsidP="00161611">
            <w:pPr>
              <w:jc w:val="center"/>
              <w:rPr>
                <w:sz w:val="17"/>
                <w:szCs w:val="17"/>
              </w:rPr>
            </w:pPr>
            <w:r>
              <w:rPr>
                <w:sz w:val="17"/>
                <w:szCs w:val="17"/>
              </w:rPr>
              <w:t>000 01 01 00 00 00 0000 000</w:t>
            </w:r>
          </w:p>
        </w:tc>
        <w:tc>
          <w:tcPr>
            <w:tcW w:w="5285" w:type="dxa"/>
            <w:shd w:val="clear" w:color="auto" w:fill="auto"/>
            <w:hideMark/>
          </w:tcPr>
          <w:p w:rsidR="006F2BB2" w:rsidRDefault="006F2BB2" w:rsidP="00161611">
            <w:pPr>
              <w:rPr>
                <w:sz w:val="17"/>
                <w:szCs w:val="17"/>
              </w:rPr>
            </w:pPr>
            <w:r>
              <w:rPr>
                <w:sz w:val="17"/>
                <w:szCs w:val="17"/>
              </w:rPr>
              <w:t>Государственные (муниципальные) ценные бумаги, номинальная стоимость которых указана в валюте Российской Федерации</w:t>
            </w:r>
          </w:p>
        </w:tc>
        <w:tc>
          <w:tcPr>
            <w:tcW w:w="876" w:type="dxa"/>
            <w:shd w:val="clear" w:color="auto" w:fill="auto"/>
            <w:noWrap/>
            <w:hideMark/>
          </w:tcPr>
          <w:p w:rsidR="006F2BB2" w:rsidRDefault="006F2BB2" w:rsidP="00161611">
            <w:pPr>
              <w:jc w:val="right"/>
              <w:rPr>
                <w:sz w:val="17"/>
                <w:szCs w:val="17"/>
              </w:rPr>
            </w:pPr>
            <w:r>
              <w:rPr>
                <w:sz w:val="17"/>
                <w:szCs w:val="17"/>
              </w:rPr>
              <w:t>0,0</w:t>
            </w:r>
          </w:p>
        </w:tc>
        <w:tc>
          <w:tcPr>
            <w:tcW w:w="854" w:type="dxa"/>
            <w:shd w:val="clear" w:color="auto" w:fill="auto"/>
            <w:noWrap/>
            <w:hideMark/>
          </w:tcPr>
          <w:p w:rsidR="006F2BB2" w:rsidRDefault="006F2BB2" w:rsidP="00161611">
            <w:pPr>
              <w:jc w:val="right"/>
              <w:rPr>
                <w:sz w:val="17"/>
                <w:szCs w:val="17"/>
              </w:rPr>
            </w:pPr>
            <w:r>
              <w:rPr>
                <w:sz w:val="17"/>
                <w:szCs w:val="17"/>
              </w:rPr>
              <w:t>0,0</w:t>
            </w:r>
          </w:p>
        </w:tc>
        <w:tc>
          <w:tcPr>
            <w:tcW w:w="854" w:type="dxa"/>
            <w:shd w:val="clear" w:color="auto" w:fill="auto"/>
            <w:noWrap/>
            <w:hideMark/>
          </w:tcPr>
          <w:p w:rsidR="006F2BB2" w:rsidRDefault="006F2BB2" w:rsidP="00161611">
            <w:pPr>
              <w:jc w:val="right"/>
              <w:rPr>
                <w:sz w:val="17"/>
                <w:szCs w:val="17"/>
              </w:rPr>
            </w:pPr>
            <w:r>
              <w:rPr>
                <w:sz w:val="17"/>
                <w:szCs w:val="17"/>
              </w:rPr>
              <w:t>0,0</w:t>
            </w:r>
          </w:p>
        </w:tc>
      </w:tr>
      <w:tr w:rsidR="006F2BB2" w:rsidTr="00161611">
        <w:trPr>
          <w:trHeight w:val="170"/>
        </w:trPr>
        <w:tc>
          <w:tcPr>
            <w:tcW w:w="2414" w:type="dxa"/>
            <w:shd w:val="clear" w:color="auto" w:fill="auto"/>
            <w:hideMark/>
          </w:tcPr>
          <w:p w:rsidR="006F2BB2" w:rsidRDefault="006F2BB2" w:rsidP="00161611">
            <w:pPr>
              <w:jc w:val="center"/>
              <w:rPr>
                <w:sz w:val="17"/>
                <w:szCs w:val="17"/>
              </w:rPr>
            </w:pPr>
            <w:r>
              <w:rPr>
                <w:sz w:val="17"/>
                <w:szCs w:val="17"/>
              </w:rPr>
              <w:t>000 01 01 00 00 00 0000 700</w:t>
            </w:r>
          </w:p>
        </w:tc>
        <w:tc>
          <w:tcPr>
            <w:tcW w:w="5285" w:type="dxa"/>
            <w:shd w:val="clear" w:color="auto" w:fill="auto"/>
            <w:hideMark/>
          </w:tcPr>
          <w:p w:rsidR="006F2BB2" w:rsidRDefault="006F2BB2" w:rsidP="00161611">
            <w:pPr>
              <w:rPr>
                <w:sz w:val="17"/>
                <w:szCs w:val="17"/>
              </w:rPr>
            </w:pPr>
            <w:r>
              <w:rPr>
                <w:sz w:val="17"/>
                <w:szCs w:val="17"/>
              </w:rPr>
              <w:t>Размещение государственных (муниципальных) ценных бумаг, номинальная стоимость которых указана в валюте Российской Федерации</w:t>
            </w:r>
          </w:p>
        </w:tc>
        <w:tc>
          <w:tcPr>
            <w:tcW w:w="876" w:type="dxa"/>
            <w:shd w:val="clear" w:color="auto" w:fill="auto"/>
            <w:noWrap/>
            <w:hideMark/>
          </w:tcPr>
          <w:p w:rsidR="006F2BB2" w:rsidRDefault="006F2BB2" w:rsidP="00161611">
            <w:pPr>
              <w:jc w:val="right"/>
              <w:rPr>
                <w:sz w:val="17"/>
                <w:szCs w:val="17"/>
              </w:rPr>
            </w:pPr>
            <w:r>
              <w:rPr>
                <w:sz w:val="17"/>
                <w:szCs w:val="17"/>
              </w:rPr>
              <w:t>0,0</w:t>
            </w:r>
          </w:p>
        </w:tc>
        <w:tc>
          <w:tcPr>
            <w:tcW w:w="854" w:type="dxa"/>
            <w:shd w:val="clear" w:color="auto" w:fill="auto"/>
            <w:noWrap/>
            <w:hideMark/>
          </w:tcPr>
          <w:p w:rsidR="006F2BB2" w:rsidRDefault="006F2BB2" w:rsidP="00161611">
            <w:pPr>
              <w:jc w:val="right"/>
              <w:rPr>
                <w:sz w:val="17"/>
                <w:szCs w:val="17"/>
              </w:rPr>
            </w:pPr>
            <w:r>
              <w:rPr>
                <w:sz w:val="17"/>
                <w:szCs w:val="17"/>
              </w:rPr>
              <w:t>0,0</w:t>
            </w:r>
          </w:p>
        </w:tc>
        <w:tc>
          <w:tcPr>
            <w:tcW w:w="854" w:type="dxa"/>
            <w:shd w:val="clear" w:color="auto" w:fill="auto"/>
            <w:noWrap/>
            <w:hideMark/>
          </w:tcPr>
          <w:p w:rsidR="006F2BB2" w:rsidRDefault="006F2BB2" w:rsidP="00161611">
            <w:pPr>
              <w:jc w:val="right"/>
              <w:rPr>
                <w:sz w:val="17"/>
                <w:szCs w:val="17"/>
              </w:rPr>
            </w:pPr>
            <w:r>
              <w:rPr>
                <w:sz w:val="17"/>
                <w:szCs w:val="17"/>
              </w:rPr>
              <w:t>0,0</w:t>
            </w:r>
          </w:p>
        </w:tc>
      </w:tr>
      <w:tr w:rsidR="006F2BB2" w:rsidTr="00161611">
        <w:trPr>
          <w:trHeight w:val="170"/>
        </w:trPr>
        <w:tc>
          <w:tcPr>
            <w:tcW w:w="2414" w:type="dxa"/>
            <w:shd w:val="clear" w:color="auto" w:fill="auto"/>
            <w:hideMark/>
          </w:tcPr>
          <w:p w:rsidR="006F2BB2" w:rsidRDefault="006F2BB2" w:rsidP="00161611">
            <w:pPr>
              <w:jc w:val="center"/>
              <w:rPr>
                <w:sz w:val="17"/>
                <w:szCs w:val="17"/>
              </w:rPr>
            </w:pPr>
            <w:r>
              <w:rPr>
                <w:sz w:val="17"/>
                <w:szCs w:val="17"/>
              </w:rPr>
              <w:t>000 01 01 00 00 05 0000 710</w:t>
            </w:r>
          </w:p>
        </w:tc>
        <w:tc>
          <w:tcPr>
            <w:tcW w:w="5285" w:type="dxa"/>
            <w:shd w:val="clear" w:color="auto" w:fill="auto"/>
            <w:hideMark/>
          </w:tcPr>
          <w:p w:rsidR="006F2BB2" w:rsidRDefault="006F2BB2" w:rsidP="00161611">
            <w:pPr>
              <w:rPr>
                <w:sz w:val="17"/>
                <w:szCs w:val="17"/>
              </w:rPr>
            </w:pPr>
            <w:r>
              <w:rPr>
                <w:sz w:val="17"/>
                <w:szCs w:val="17"/>
              </w:rPr>
              <w:t>Размещение государственных ценных бумаг муниципальных районов, номинальная стоимость которых указана в валюте Российской Федерации</w:t>
            </w:r>
          </w:p>
        </w:tc>
        <w:tc>
          <w:tcPr>
            <w:tcW w:w="876" w:type="dxa"/>
            <w:shd w:val="clear" w:color="auto" w:fill="auto"/>
            <w:noWrap/>
            <w:hideMark/>
          </w:tcPr>
          <w:p w:rsidR="006F2BB2" w:rsidRDefault="006F2BB2" w:rsidP="00161611">
            <w:pPr>
              <w:jc w:val="right"/>
              <w:rPr>
                <w:sz w:val="17"/>
                <w:szCs w:val="17"/>
              </w:rPr>
            </w:pPr>
            <w:r>
              <w:rPr>
                <w:sz w:val="17"/>
                <w:szCs w:val="17"/>
              </w:rPr>
              <w:t>0,0</w:t>
            </w:r>
          </w:p>
        </w:tc>
        <w:tc>
          <w:tcPr>
            <w:tcW w:w="854" w:type="dxa"/>
            <w:shd w:val="clear" w:color="auto" w:fill="auto"/>
            <w:noWrap/>
            <w:hideMark/>
          </w:tcPr>
          <w:p w:rsidR="006F2BB2" w:rsidRDefault="006F2BB2" w:rsidP="00161611">
            <w:pPr>
              <w:jc w:val="right"/>
              <w:rPr>
                <w:sz w:val="17"/>
                <w:szCs w:val="17"/>
              </w:rPr>
            </w:pPr>
            <w:r>
              <w:rPr>
                <w:sz w:val="17"/>
                <w:szCs w:val="17"/>
              </w:rPr>
              <w:t>0,0</w:t>
            </w:r>
          </w:p>
        </w:tc>
        <w:tc>
          <w:tcPr>
            <w:tcW w:w="854" w:type="dxa"/>
            <w:shd w:val="clear" w:color="auto" w:fill="auto"/>
            <w:noWrap/>
            <w:hideMark/>
          </w:tcPr>
          <w:p w:rsidR="006F2BB2" w:rsidRDefault="006F2BB2" w:rsidP="00161611">
            <w:pPr>
              <w:jc w:val="right"/>
              <w:rPr>
                <w:sz w:val="17"/>
                <w:szCs w:val="17"/>
              </w:rPr>
            </w:pPr>
            <w:r>
              <w:rPr>
                <w:sz w:val="17"/>
                <w:szCs w:val="17"/>
              </w:rPr>
              <w:t>0,0</w:t>
            </w:r>
          </w:p>
        </w:tc>
      </w:tr>
      <w:tr w:rsidR="006F2BB2" w:rsidTr="00161611">
        <w:trPr>
          <w:trHeight w:val="170"/>
        </w:trPr>
        <w:tc>
          <w:tcPr>
            <w:tcW w:w="2414" w:type="dxa"/>
            <w:shd w:val="clear" w:color="auto" w:fill="auto"/>
            <w:hideMark/>
          </w:tcPr>
          <w:p w:rsidR="006F2BB2" w:rsidRDefault="006F2BB2" w:rsidP="00161611">
            <w:pPr>
              <w:jc w:val="center"/>
              <w:rPr>
                <w:sz w:val="17"/>
                <w:szCs w:val="17"/>
              </w:rPr>
            </w:pPr>
            <w:r>
              <w:rPr>
                <w:sz w:val="17"/>
                <w:szCs w:val="17"/>
              </w:rPr>
              <w:t xml:space="preserve">000 01 01 00 00 00 0000 800 </w:t>
            </w:r>
          </w:p>
        </w:tc>
        <w:tc>
          <w:tcPr>
            <w:tcW w:w="5285" w:type="dxa"/>
            <w:shd w:val="clear" w:color="auto" w:fill="auto"/>
            <w:hideMark/>
          </w:tcPr>
          <w:p w:rsidR="006F2BB2" w:rsidRDefault="006F2BB2" w:rsidP="00161611">
            <w:pPr>
              <w:rPr>
                <w:sz w:val="17"/>
                <w:szCs w:val="17"/>
              </w:rPr>
            </w:pPr>
            <w:r>
              <w:rPr>
                <w:sz w:val="17"/>
                <w:szCs w:val="17"/>
              </w:rPr>
              <w:t>Погашение государственных (муниципальных) ценных бумаг, номинальная стоимость которых указана в валюте Российской Федерации</w:t>
            </w:r>
          </w:p>
        </w:tc>
        <w:tc>
          <w:tcPr>
            <w:tcW w:w="876" w:type="dxa"/>
            <w:shd w:val="clear" w:color="auto" w:fill="auto"/>
            <w:noWrap/>
            <w:hideMark/>
          </w:tcPr>
          <w:p w:rsidR="006F2BB2" w:rsidRDefault="006F2BB2" w:rsidP="00161611">
            <w:pPr>
              <w:jc w:val="right"/>
              <w:rPr>
                <w:sz w:val="17"/>
                <w:szCs w:val="17"/>
              </w:rPr>
            </w:pPr>
            <w:r>
              <w:rPr>
                <w:sz w:val="17"/>
                <w:szCs w:val="17"/>
              </w:rPr>
              <w:t>0,0</w:t>
            </w:r>
          </w:p>
        </w:tc>
        <w:tc>
          <w:tcPr>
            <w:tcW w:w="854" w:type="dxa"/>
            <w:shd w:val="clear" w:color="auto" w:fill="auto"/>
            <w:noWrap/>
            <w:hideMark/>
          </w:tcPr>
          <w:p w:rsidR="006F2BB2" w:rsidRDefault="006F2BB2" w:rsidP="00161611">
            <w:pPr>
              <w:jc w:val="right"/>
              <w:rPr>
                <w:sz w:val="17"/>
                <w:szCs w:val="17"/>
              </w:rPr>
            </w:pPr>
            <w:r>
              <w:rPr>
                <w:sz w:val="17"/>
                <w:szCs w:val="17"/>
              </w:rPr>
              <w:t>0,0</w:t>
            </w:r>
          </w:p>
        </w:tc>
        <w:tc>
          <w:tcPr>
            <w:tcW w:w="854" w:type="dxa"/>
            <w:shd w:val="clear" w:color="auto" w:fill="auto"/>
            <w:noWrap/>
            <w:hideMark/>
          </w:tcPr>
          <w:p w:rsidR="006F2BB2" w:rsidRDefault="006F2BB2" w:rsidP="00161611">
            <w:pPr>
              <w:jc w:val="right"/>
              <w:rPr>
                <w:sz w:val="17"/>
                <w:szCs w:val="17"/>
              </w:rPr>
            </w:pPr>
            <w:r>
              <w:rPr>
                <w:sz w:val="17"/>
                <w:szCs w:val="17"/>
              </w:rPr>
              <w:t>0,0</w:t>
            </w:r>
          </w:p>
        </w:tc>
      </w:tr>
      <w:tr w:rsidR="006F2BB2" w:rsidTr="00161611">
        <w:trPr>
          <w:trHeight w:val="170"/>
        </w:trPr>
        <w:tc>
          <w:tcPr>
            <w:tcW w:w="2414" w:type="dxa"/>
            <w:shd w:val="clear" w:color="auto" w:fill="auto"/>
            <w:hideMark/>
          </w:tcPr>
          <w:p w:rsidR="006F2BB2" w:rsidRDefault="006F2BB2" w:rsidP="00161611">
            <w:pPr>
              <w:jc w:val="center"/>
              <w:rPr>
                <w:sz w:val="17"/>
                <w:szCs w:val="17"/>
              </w:rPr>
            </w:pPr>
            <w:r>
              <w:rPr>
                <w:sz w:val="17"/>
                <w:szCs w:val="17"/>
              </w:rPr>
              <w:t>000 01 01 00 00 05 0000 810</w:t>
            </w:r>
          </w:p>
        </w:tc>
        <w:tc>
          <w:tcPr>
            <w:tcW w:w="5285" w:type="dxa"/>
            <w:shd w:val="clear" w:color="auto" w:fill="auto"/>
            <w:hideMark/>
          </w:tcPr>
          <w:p w:rsidR="006F2BB2" w:rsidRDefault="006F2BB2" w:rsidP="00161611">
            <w:pPr>
              <w:rPr>
                <w:sz w:val="17"/>
                <w:szCs w:val="17"/>
              </w:rPr>
            </w:pPr>
            <w:r>
              <w:rPr>
                <w:sz w:val="17"/>
                <w:szCs w:val="17"/>
              </w:rPr>
              <w:t>Погашение государственных ценных бумагмуниципальных районов, номинальная стоимость которых указана в валюте Российской Федерации</w:t>
            </w:r>
          </w:p>
        </w:tc>
        <w:tc>
          <w:tcPr>
            <w:tcW w:w="876" w:type="dxa"/>
            <w:shd w:val="clear" w:color="auto" w:fill="auto"/>
            <w:noWrap/>
            <w:hideMark/>
          </w:tcPr>
          <w:p w:rsidR="006F2BB2" w:rsidRDefault="006F2BB2" w:rsidP="00161611">
            <w:pPr>
              <w:jc w:val="right"/>
              <w:rPr>
                <w:sz w:val="17"/>
                <w:szCs w:val="17"/>
              </w:rPr>
            </w:pPr>
            <w:r>
              <w:rPr>
                <w:sz w:val="17"/>
                <w:szCs w:val="17"/>
              </w:rPr>
              <w:t>0,0</w:t>
            </w:r>
          </w:p>
        </w:tc>
        <w:tc>
          <w:tcPr>
            <w:tcW w:w="854" w:type="dxa"/>
            <w:shd w:val="clear" w:color="auto" w:fill="auto"/>
            <w:noWrap/>
            <w:hideMark/>
          </w:tcPr>
          <w:p w:rsidR="006F2BB2" w:rsidRDefault="006F2BB2" w:rsidP="00161611">
            <w:pPr>
              <w:jc w:val="right"/>
              <w:rPr>
                <w:sz w:val="17"/>
                <w:szCs w:val="17"/>
              </w:rPr>
            </w:pPr>
            <w:r>
              <w:rPr>
                <w:sz w:val="17"/>
                <w:szCs w:val="17"/>
              </w:rPr>
              <w:t>0,0</w:t>
            </w:r>
          </w:p>
        </w:tc>
        <w:tc>
          <w:tcPr>
            <w:tcW w:w="854" w:type="dxa"/>
            <w:shd w:val="clear" w:color="auto" w:fill="auto"/>
            <w:noWrap/>
            <w:hideMark/>
          </w:tcPr>
          <w:p w:rsidR="006F2BB2" w:rsidRDefault="006F2BB2" w:rsidP="00161611">
            <w:pPr>
              <w:jc w:val="right"/>
              <w:rPr>
                <w:sz w:val="17"/>
                <w:szCs w:val="17"/>
              </w:rPr>
            </w:pPr>
            <w:r>
              <w:rPr>
                <w:sz w:val="17"/>
                <w:szCs w:val="17"/>
              </w:rPr>
              <w:t>0,0</w:t>
            </w:r>
          </w:p>
        </w:tc>
      </w:tr>
      <w:tr w:rsidR="006F2BB2" w:rsidTr="00161611">
        <w:trPr>
          <w:trHeight w:val="170"/>
        </w:trPr>
        <w:tc>
          <w:tcPr>
            <w:tcW w:w="2414" w:type="dxa"/>
            <w:shd w:val="clear" w:color="auto" w:fill="auto"/>
            <w:hideMark/>
          </w:tcPr>
          <w:p w:rsidR="006F2BB2" w:rsidRDefault="006F2BB2" w:rsidP="00161611">
            <w:pPr>
              <w:jc w:val="center"/>
              <w:rPr>
                <w:sz w:val="17"/>
                <w:szCs w:val="17"/>
              </w:rPr>
            </w:pPr>
            <w:r>
              <w:rPr>
                <w:sz w:val="17"/>
                <w:szCs w:val="17"/>
              </w:rPr>
              <w:t>000 01 02 00 00 00 0000 000</w:t>
            </w:r>
          </w:p>
        </w:tc>
        <w:tc>
          <w:tcPr>
            <w:tcW w:w="5285" w:type="dxa"/>
            <w:shd w:val="clear" w:color="auto" w:fill="auto"/>
            <w:hideMark/>
          </w:tcPr>
          <w:p w:rsidR="006F2BB2" w:rsidRDefault="006F2BB2" w:rsidP="00161611">
            <w:pPr>
              <w:rPr>
                <w:sz w:val="17"/>
                <w:szCs w:val="17"/>
              </w:rPr>
            </w:pPr>
            <w:r>
              <w:rPr>
                <w:sz w:val="17"/>
                <w:szCs w:val="17"/>
              </w:rPr>
              <w:t>Кредиты кредитных организаций в валюте Российской Федерации</w:t>
            </w:r>
          </w:p>
        </w:tc>
        <w:tc>
          <w:tcPr>
            <w:tcW w:w="876" w:type="dxa"/>
            <w:shd w:val="clear" w:color="auto" w:fill="auto"/>
            <w:noWrap/>
            <w:hideMark/>
          </w:tcPr>
          <w:p w:rsidR="006F2BB2" w:rsidRDefault="006F2BB2" w:rsidP="00161611">
            <w:pPr>
              <w:jc w:val="right"/>
              <w:rPr>
                <w:sz w:val="17"/>
                <w:szCs w:val="17"/>
              </w:rPr>
            </w:pPr>
            <w:r>
              <w:rPr>
                <w:sz w:val="17"/>
                <w:szCs w:val="17"/>
              </w:rPr>
              <w:t>0,0</w:t>
            </w:r>
          </w:p>
        </w:tc>
        <w:tc>
          <w:tcPr>
            <w:tcW w:w="854" w:type="dxa"/>
            <w:shd w:val="clear" w:color="auto" w:fill="auto"/>
            <w:noWrap/>
            <w:hideMark/>
          </w:tcPr>
          <w:p w:rsidR="006F2BB2" w:rsidRDefault="006F2BB2" w:rsidP="00161611">
            <w:pPr>
              <w:jc w:val="right"/>
              <w:rPr>
                <w:sz w:val="17"/>
                <w:szCs w:val="17"/>
              </w:rPr>
            </w:pPr>
            <w:r>
              <w:rPr>
                <w:sz w:val="17"/>
                <w:szCs w:val="17"/>
              </w:rPr>
              <w:t>0,0</w:t>
            </w:r>
          </w:p>
        </w:tc>
        <w:tc>
          <w:tcPr>
            <w:tcW w:w="854" w:type="dxa"/>
            <w:shd w:val="clear" w:color="auto" w:fill="auto"/>
            <w:noWrap/>
            <w:hideMark/>
          </w:tcPr>
          <w:p w:rsidR="006F2BB2" w:rsidRDefault="006F2BB2" w:rsidP="00161611">
            <w:pPr>
              <w:jc w:val="right"/>
              <w:rPr>
                <w:sz w:val="17"/>
                <w:szCs w:val="17"/>
              </w:rPr>
            </w:pPr>
            <w:r>
              <w:rPr>
                <w:sz w:val="17"/>
                <w:szCs w:val="17"/>
              </w:rPr>
              <w:t>0,0</w:t>
            </w:r>
          </w:p>
        </w:tc>
      </w:tr>
      <w:tr w:rsidR="006F2BB2" w:rsidTr="00161611">
        <w:trPr>
          <w:trHeight w:val="170"/>
        </w:trPr>
        <w:tc>
          <w:tcPr>
            <w:tcW w:w="2414" w:type="dxa"/>
            <w:shd w:val="clear" w:color="auto" w:fill="auto"/>
            <w:hideMark/>
          </w:tcPr>
          <w:p w:rsidR="006F2BB2" w:rsidRDefault="006F2BB2" w:rsidP="00161611">
            <w:pPr>
              <w:jc w:val="center"/>
              <w:rPr>
                <w:sz w:val="17"/>
                <w:szCs w:val="17"/>
              </w:rPr>
            </w:pPr>
            <w:r>
              <w:rPr>
                <w:sz w:val="17"/>
                <w:szCs w:val="17"/>
              </w:rPr>
              <w:t>000 01 02 00 00 00 0000 700</w:t>
            </w:r>
          </w:p>
        </w:tc>
        <w:tc>
          <w:tcPr>
            <w:tcW w:w="5285" w:type="dxa"/>
            <w:shd w:val="clear" w:color="auto" w:fill="auto"/>
            <w:hideMark/>
          </w:tcPr>
          <w:p w:rsidR="006F2BB2" w:rsidRDefault="006F2BB2" w:rsidP="00161611">
            <w:pPr>
              <w:rPr>
                <w:sz w:val="17"/>
                <w:szCs w:val="17"/>
              </w:rPr>
            </w:pPr>
            <w:r>
              <w:rPr>
                <w:sz w:val="17"/>
                <w:szCs w:val="17"/>
              </w:rPr>
              <w:t>Получение кредитов от кредитных организаций в валюте Российской Федерации</w:t>
            </w:r>
          </w:p>
        </w:tc>
        <w:tc>
          <w:tcPr>
            <w:tcW w:w="876" w:type="dxa"/>
            <w:shd w:val="clear" w:color="auto" w:fill="auto"/>
            <w:noWrap/>
            <w:hideMark/>
          </w:tcPr>
          <w:p w:rsidR="006F2BB2" w:rsidRDefault="006F2BB2" w:rsidP="00161611">
            <w:pPr>
              <w:jc w:val="right"/>
              <w:rPr>
                <w:sz w:val="17"/>
                <w:szCs w:val="17"/>
              </w:rPr>
            </w:pPr>
            <w:r>
              <w:rPr>
                <w:sz w:val="17"/>
                <w:szCs w:val="17"/>
              </w:rPr>
              <w:t>0,0</w:t>
            </w:r>
          </w:p>
        </w:tc>
        <w:tc>
          <w:tcPr>
            <w:tcW w:w="854" w:type="dxa"/>
            <w:shd w:val="clear" w:color="auto" w:fill="auto"/>
            <w:noWrap/>
            <w:hideMark/>
          </w:tcPr>
          <w:p w:rsidR="006F2BB2" w:rsidRDefault="006F2BB2" w:rsidP="00161611">
            <w:pPr>
              <w:jc w:val="right"/>
              <w:rPr>
                <w:sz w:val="17"/>
                <w:szCs w:val="17"/>
              </w:rPr>
            </w:pPr>
            <w:r>
              <w:rPr>
                <w:sz w:val="17"/>
                <w:szCs w:val="17"/>
              </w:rPr>
              <w:t>0,0</w:t>
            </w:r>
          </w:p>
        </w:tc>
        <w:tc>
          <w:tcPr>
            <w:tcW w:w="854" w:type="dxa"/>
            <w:shd w:val="clear" w:color="auto" w:fill="auto"/>
            <w:noWrap/>
            <w:hideMark/>
          </w:tcPr>
          <w:p w:rsidR="006F2BB2" w:rsidRDefault="006F2BB2" w:rsidP="00161611">
            <w:pPr>
              <w:jc w:val="right"/>
              <w:rPr>
                <w:sz w:val="17"/>
                <w:szCs w:val="17"/>
              </w:rPr>
            </w:pPr>
            <w:r>
              <w:rPr>
                <w:sz w:val="17"/>
                <w:szCs w:val="17"/>
              </w:rPr>
              <w:t>0,0</w:t>
            </w:r>
          </w:p>
        </w:tc>
      </w:tr>
      <w:tr w:rsidR="006F2BB2" w:rsidTr="00161611">
        <w:trPr>
          <w:trHeight w:val="170"/>
        </w:trPr>
        <w:tc>
          <w:tcPr>
            <w:tcW w:w="2414" w:type="dxa"/>
            <w:shd w:val="clear" w:color="auto" w:fill="auto"/>
            <w:hideMark/>
          </w:tcPr>
          <w:p w:rsidR="006F2BB2" w:rsidRDefault="006F2BB2" w:rsidP="00161611">
            <w:pPr>
              <w:jc w:val="center"/>
              <w:rPr>
                <w:sz w:val="17"/>
                <w:szCs w:val="17"/>
              </w:rPr>
            </w:pPr>
            <w:r>
              <w:rPr>
                <w:sz w:val="17"/>
                <w:szCs w:val="17"/>
              </w:rPr>
              <w:t>000 01 02 00 00 05 0000 710</w:t>
            </w:r>
          </w:p>
        </w:tc>
        <w:tc>
          <w:tcPr>
            <w:tcW w:w="5285" w:type="dxa"/>
            <w:shd w:val="clear" w:color="auto" w:fill="auto"/>
            <w:hideMark/>
          </w:tcPr>
          <w:p w:rsidR="006F2BB2" w:rsidRDefault="006F2BB2" w:rsidP="00161611">
            <w:pPr>
              <w:rPr>
                <w:sz w:val="17"/>
                <w:szCs w:val="17"/>
              </w:rPr>
            </w:pPr>
            <w:r>
              <w:rPr>
                <w:sz w:val="17"/>
                <w:szCs w:val="17"/>
              </w:rPr>
              <w:t>Получение кредитов от кредитных организаций бюджетами муниципальных районов в валюте Российской Федерации</w:t>
            </w:r>
          </w:p>
        </w:tc>
        <w:tc>
          <w:tcPr>
            <w:tcW w:w="876" w:type="dxa"/>
            <w:shd w:val="clear" w:color="000000" w:fill="FFFFFF"/>
            <w:noWrap/>
            <w:hideMark/>
          </w:tcPr>
          <w:p w:rsidR="006F2BB2" w:rsidRDefault="006F2BB2" w:rsidP="00161611">
            <w:pPr>
              <w:jc w:val="right"/>
              <w:rPr>
                <w:sz w:val="17"/>
                <w:szCs w:val="17"/>
              </w:rPr>
            </w:pPr>
            <w:r>
              <w:rPr>
                <w:sz w:val="17"/>
                <w:szCs w:val="17"/>
              </w:rPr>
              <w:t>0,0</w:t>
            </w:r>
          </w:p>
        </w:tc>
        <w:tc>
          <w:tcPr>
            <w:tcW w:w="854" w:type="dxa"/>
            <w:shd w:val="clear" w:color="auto" w:fill="auto"/>
            <w:noWrap/>
            <w:hideMark/>
          </w:tcPr>
          <w:p w:rsidR="006F2BB2" w:rsidRDefault="006F2BB2" w:rsidP="00161611">
            <w:pPr>
              <w:jc w:val="right"/>
              <w:rPr>
                <w:sz w:val="17"/>
                <w:szCs w:val="17"/>
              </w:rPr>
            </w:pPr>
            <w:r>
              <w:rPr>
                <w:sz w:val="17"/>
                <w:szCs w:val="17"/>
              </w:rPr>
              <w:t>0,0</w:t>
            </w:r>
          </w:p>
        </w:tc>
        <w:tc>
          <w:tcPr>
            <w:tcW w:w="854" w:type="dxa"/>
            <w:shd w:val="clear" w:color="auto" w:fill="auto"/>
            <w:noWrap/>
            <w:hideMark/>
          </w:tcPr>
          <w:p w:rsidR="006F2BB2" w:rsidRDefault="006F2BB2" w:rsidP="00161611">
            <w:pPr>
              <w:jc w:val="right"/>
              <w:rPr>
                <w:sz w:val="17"/>
                <w:szCs w:val="17"/>
              </w:rPr>
            </w:pPr>
            <w:r>
              <w:rPr>
                <w:sz w:val="17"/>
                <w:szCs w:val="17"/>
              </w:rPr>
              <w:t>0,0</w:t>
            </w:r>
          </w:p>
        </w:tc>
      </w:tr>
      <w:tr w:rsidR="006F2BB2" w:rsidTr="00161611">
        <w:trPr>
          <w:trHeight w:val="170"/>
        </w:trPr>
        <w:tc>
          <w:tcPr>
            <w:tcW w:w="2414" w:type="dxa"/>
            <w:shd w:val="clear" w:color="auto" w:fill="auto"/>
            <w:hideMark/>
          </w:tcPr>
          <w:p w:rsidR="006F2BB2" w:rsidRDefault="006F2BB2" w:rsidP="00161611">
            <w:pPr>
              <w:jc w:val="center"/>
              <w:rPr>
                <w:sz w:val="17"/>
                <w:szCs w:val="17"/>
              </w:rPr>
            </w:pPr>
            <w:r>
              <w:rPr>
                <w:sz w:val="17"/>
                <w:szCs w:val="17"/>
              </w:rPr>
              <w:t>000 01 02 00 00 00 0000 800</w:t>
            </w:r>
          </w:p>
        </w:tc>
        <w:tc>
          <w:tcPr>
            <w:tcW w:w="5285" w:type="dxa"/>
            <w:shd w:val="clear" w:color="auto" w:fill="auto"/>
            <w:hideMark/>
          </w:tcPr>
          <w:p w:rsidR="006F2BB2" w:rsidRDefault="006F2BB2" w:rsidP="00161611">
            <w:pPr>
              <w:rPr>
                <w:sz w:val="17"/>
                <w:szCs w:val="17"/>
              </w:rPr>
            </w:pPr>
            <w:r>
              <w:rPr>
                <w:sz w:val="17"/>
                <w:szCs w:val="17"/>
              </w:rPr>
              <w:t>Погашение кредитов, предоставленных кредитными организациями в валюте Российской Федерации</w:t>
            </w:r>
          </w:p>
        </w:tc>
        <w:tc>
          <w:tcPr>
            <w:tcW w:w="876" w:type="dxa"/>
            <w:shd w:val="clear" w:color="auto" w:fill="auto"/>
            <w:noWrap/>
            <w:hideMark/>
          </w:tcPr>
          <w:p w:rsidR="006F2BB2" w:rsidRDefault="006F2BB2" w:rsidP="00161611">
            <w:pPr>
              <w:jc w:val="right"/>
              <w:rPr>
                <w:sz w:val="17"/>
                <w:szCs w:val="17"/>
              </w:rPr>
            </w:pPr>
            <w:r>
              <w:rPr>
                <w:sz w:val="17"/>
                <w:szCs w:val="17"/>
              </w:rPr>
              <w:t>0,0</w:t>
            </w:r>
          </w:p>
        </w:tc>
        <w:tc>
          <w:tcPr>
            <w:tcW w:w="854" w:type="dxa"/>
            <w:shd w:val="clear" w:color="auto" w:fill="auto"/>
            <w:noWrap/>
            <w:hideMark/>
          </w:tcPr>
          <w:p w:rsidR="006F2BB2" w:rsidRDefault="006F2BB2" w:rsidP="00161611">
            <w:pPr>
              <w:jc w:val="right"/>
              <w:rPr>
                <w:sz w:val="17"/>
                <w:szCs w:val="17"/>
              </w:rPr>
            </w:pPr>
            <w:r>
              <w:rPr>
                <w:sz w:val="17"/>
                <w:szCs w:val="17"/>
              </w:rPr>
              <w:t>0,0</w:t>
            </w:r>
          </w:p>
        </w:tc>
        <w:tc>
          <w:tcPr>
            <w:tcW w:w="854" w:type="dxa"/>
            <w:shd w:val="clear" w:color="auto" w:fill="auto"/>
            <w:noWrap/>
            <w:hideMark/>
          </w:tcPr>
          <w:p w:rsidR="006F2BB2" w:rsidRDefault="006F2BB2" w:rsidP="00161611">
            <w:pPr>
              <w:jc w:val="right"/>
              <w:rPr>
                <w:sz w:val="17"/>
                <w:szCs w:val="17"/>
              </w:rPr>
            </w:pPr>
            <w:r>
              <w:rPr>
                <w:sz w:val="17"/>
                <w:szCs w:val="17"/>
              </w:rPr>
              <w:t>0,0</w:t>
            </w:r>
          </w:p>
        </w:tc>
      </w:tr>
      <w:tr w:rsidR="006F2BB2" w:rsidTr="00161611">
        <w:trPr>
          <w:trHeight w:val="170"/>
        </w:trPr>
        <w:tc>
          <w:tcPr>
            <w:tcW w:w="2414" w:type="dxa"/>
            <w:shd w:val="clear" w:color="auto" w:fill="auto"/>
            <w:hideMark/>
          </w:tcPr>
          <w:p w:rsidR="006F2BB2" w:rsidRDefault="006F2BB2" w:rsidP="00161611">
            <w:pPr>
              <w:jc w:val="center"/>
              <w:rPr>
                <w:sz w:val="17"/>
                <w:szCs w:val="17"/>
              </w:rPr>
            </w:pPr>
            <w:r>
              <w:rPr>
                <w:sz w:val="17"/>
                <w:szCs w:val="17"/>
              </w:rPr>
              <w:t>000 01 02 00 00 05 0000 810</w:t>
            </w:r>
          </w:p>
        </w:tc>
        <w:tc>
          <w:tcPr>
            <w:tcW w:w="5285" w:type="dxa"/>
            <w:shd w:val="clear" w:color="auto" w:fill="auto"/>
            <w:hideMark/>
          </w:tcPr>
          <w:p w:rsidR="006F2BB2" w:rsidRDefault="006F2BB2" w:rsidP="00161611">
            <w:pPr>
              <w:rPr>
                <w:sz w:val="17"/>
                <w:szCs w:val="17"/>
              </w:rPr>
            </w:pPr>
            <w:r>
              <w:rPr>
                <w:sz w:val="17"/>
                <w:szCs w:val="17"/>
              </w:rPr>
              <w:t>Погашение бюджетами муниципальных районов в валюте Российской Федерации</w:t>
            </w:r>
          </w:p>
        </w:tc>
        <w:tc>
          <w:tcPr>
            <w:tcW w:w="876" w:type="dxa"/>
            <w:shd w:val="clear" w:color="auto" w:fill="auto"/>
            <w:noWrap/>
            <w:hideMark/>
          </w:tcPr>
          <w:p w:rsidR="006F2BB2" w:rsidRDefault="006F2BB2" w:rsidP="00161611">
            <w:pPr>
              <w:jc w:val="right"/>
              <w:rPr>
                <w:sz w:val="17"/>
                <w:szCs w:val="17"/>
              </w:rPr>
            </w:pPr>
            <w:r>
              <w:rPr>
                <w:sz w:val="17"/>
                <w:szCs w:val="17"/>
              </w:rPr>
              <w:t>0,0</w:t>
            </w:r>
          </w:p>
        </w:tc>
        <w:tc>
          <w:tcPr>
            <w:tcW w:w="854" w:type="dxa"/>
            <w:shd w:val="clear" w:color="auto" w:fill="auto"/>
            <w:noWrap/>
            <w:hideMark/>
          </w:tcPr>
          <w:p w:rsidR="006F2BB2" w:rsidRDefault="006F2BB2" w:rsidP="00161611">
            <w:pPr>
              <w:jc w:val="right"/>
              <w:rPr>
                <w:sz w:val="17"/>
                <w:szCs w:val="17"/>
              </w:rPr>
            </w:pPr>
            <w:r>
              <w:rPr>
                <w:sz w:val="17"/>
                <w:szCs w:val="17"/>
              </w:rPr>
              <w:t>0,0</w:t>
            </w:r>
          </w:p>
        </w:tc>
        <w:tc>
          <w:tcPr>
            <w:tcW w:w="854" w:type="dxa"/>
            <w:shd w:val="clear" w:color="auto" w:fill="auto"/>
            <w:noWrap/>
            <w:hideMark/>
          </w:tcPr>
          <w:p w:rsidR="006F2BB2" w:rsidRDefault="006F2BB2" w:rsidP="00161611">
            <w:pPr>
              <w:jc w:val="right"/>
              <w:rPr>
                <w:sz w:val="17"/>
                <w:szCs w:val="17"/>
              </w:rPr>
            </w:pPr>
            <w:r>
              <w:rPr>
                <w:sz w:val="17"/>
                <w:szCs w:val="17"/>
              </w:rPr>
              <w:t>0,0</w:t>
            </w:r>
          </w:p>
        </w:tc>
      </w:tr>
      <w:tr w:rsidR="006F2BB2" w:rsidTr="00161611">
        <w:trPr>
          <w:trHeight w:val="170"/>
        </w:trPr>
        <w:tc>
          <w:tcPr>
            <w:tcW w:w="2414" w:type="dxa"/>
            <w:shd w:val="clear" w:color="auto" w:fill="auto"/>
            <w:hideMark/>
          </w:tcPr>
          <w:p w:rsidR="006F2BB2" w:rsidRDefault="006F2BB2" w:rsidP="00161611">
            <w:pPr>
              <w:jc w:val="center"/>
              <w:rPr>
                <w:sz w:val="17"/>
                <w:szCs w:val="17"/>
              </w:rPr>
            </w:pPr>
            <w:r>
              <w:rPr>
                <w:sz w:val="17"/>
                <w:szCs w:val="17"/>
              </w:rPr>
              <w:t>000 01 03 00 00 00 0000 000</w:t>
            </w:r>
          </w:p>
        </w:tc>
        <w:tc>
          <w:tcPr>
            <w:tcW w:w="5285" w:type="dxa"/>
            <w:shd w:val="clear" w:color="auto" w:fill="auto"/>
            <w:hideMark/>
          </w:tcPr>
          <w:p w:rsidR="006F2BB2" w:rsidRDefault="006F2BB2" w:rsidP="00161611">
            <w:pPr>
              <w:rPr>
                <w:sz w:val="17"/>
                <w:szCs w:val="17"/>
              </w:rPr>
            </w:pPr>
            <w:r>
              <w:rPr>
                <w:sz w:val="17"/>
                <w:szCs w:val="17"/>
              </w:rPr>
              <w:t>Бюджетные кредиты от других бюджетов бюджетной системы Российской Федерации</w:t>
            </w:r>
          </w:p>
        </w:tc>
        <w:tc>
          <w:tcPr>
            <w:tcW w:w="876" w:type="dxa"/>
            <w:shd w:val="clear" w:color="auto" w:fill="auto"/>
            <w:noWrap/>
            <w:hideMark/>
          </w:tcPr>
          <w:p w:rsidR="006F2BB2" w:rsidRDefault="006F2BB2" w:rsidP="00161611">
            <w:pPr>
              <w:jc w:val="right"/>
              <w:rPr>
                <w:sz w:val="17"/>
                <w:szCs w:val="17"/>
              </w:rPr>
            </w:pPr>
            <w:r>
              <w:rPr>
                <w:sz w:val="17"/>
                <w:szCs w:val="17"/>
              </w:rPr>
              <w:t>-1837,6</w:t>
            </w:r>
          </w:p>
        </w:tc>
        <w:tc>
          <w:tcPr>
            <w:tcW w:w="854" w:type="dxa"/>
            <w:shd w:val="clear" w:color="auto" w:fill="auto"/>
            <w:noWrap/>
            <w:hideMark/>
          </w:tcPr>
          <w:p w:rsidR="006F2BB2" w:rsidRDefault="006F2BB2" w:rsidP="00161611">
            <w:pPr>
              <w:jc w:val="right"/>
              <w:rPr>
                <w:sz w:val="17"/>
                <w:szCs w:val="17"/>
              </w:rPr>
            </w:pPr>
            <w:r>
              <w:rPr>
                <w:sz w:val="17"/>
                <w:szCs w:val="17"/>
              </w:rPr>
              <w:t>-102,4</w:t>
            </w:r>
          </w:p>
        </w:tc>
        <w:tc>
          <w:tcPr>
            <w:tcW w:w="854" w:type="dxa"/>
            <w:shd w:val="clear" w:color="auto" w:fill="auto"/>
            <w:noWrap/>
            <w:hideMark/>
          </w:tcPr>
          <w:p w:rsidR="006F2BB2" w:rsidRDefault="006F2BB2" w:rsidP="00161611">
            <w:pPr>
              <w:jc w:val="right"/>
              <w:rPr>
                <w:sz w:val="17"/>
                <w:szCs w:val="17"/>
              </w:rPr>
            </w:pPr>
            <w:r>
              <w:rPr>
                <w:sz w:val="17"/>
                <w:szCs w:val="17"/>
              </w:rPr>
              <w:t>-204,8</w:t>
            </w:r>
          </w:p>
        </w:tc>
      </w:tr>
      <w:tr w:rsidR="006F2BB2" w:rsidTr="00161611">
        <w:trPr>
          <w:trHeight w:val="170"/>
        </w:trPr>
        <w:tc>
          <w:tcPr>
            <w:tcW w:w="2414" w:type="dxa"/>
            <w:shd w:val="clear" w:color="auto" w:fill="auto"/>
            <w:hideMark/>
          </w:tcPr>
          <w:p w:rsidR="006F2BB2" w:rsidRDefault="006F2BB2" w:rsidP="00161611">
            <w:pPr>
              <w:jc w:val="center"/>
              <w:rPr>
                <w:sz w:val="17"/>
                <w:szCs w:val="17"/>
              </w:rPr>
            </w:pPr>
            <w:r>
              <w:rPr>
                <w:sz w:val="17"/>
                <w:szCs w:val="17"/>
              </w:rPr>
              <w:t>000 01 03 01 00 00 0000 000</w:t>
            </w:r>
          </w:p>
        </w:tc>
        <w:tc>
          <w:tcPr>
            <w:tcW w:w="5285" w:type="dxa"/>
            <w:shd w:val="clear" w:color="auto" w:fill="auto"/>
            <w:hideMark/>
          </w:tcPr>
          <w:p w:rsidR="006F2BB2" w:rsidRDefault="006F2BB2" w:rsidP="00161611">
            <w:pPr>
              <w:rPr>
                <w:sz w:val="17"/>
                <w:szCs w:val="17"/>
              </w:rPr>
            </w:pPr>
            <w:r>
              <w:rPr>
                <w:sz w:val="17"/>
                <w:szCs w:val="17"/>
              </w:rPr>
              <w:t>Бюджетные кредиты от других бюджетов бюджетной системы Российской Федерации в валюте Российской Федерации</w:t>
            </w:r>
          </w:p>
        </w:tc>
        <w:tc>
          <w:tcPr>
            <w:tcW w:w="876" w:type="dxa"/>
            <w:shd w:val="clear" w:color="auto" w:fill="auto"/>
            <w:noWrap/>
            <w:hideMark/>
          </w:tcPr>
          <w:p w:rsidR="006F2BB2" w:rsidRDefault="006F2BB2" w:rsidP="00161611">
            <w:pPr>
              <w:jc w:val="right"/>
              <w:rPr>
                <w:sz w:val="17"/>
                <w:szCs w:val="17"/>
              </w:rPr>
            </w:pPr>
            <w:r>
              <w:rPr>
                <w:sz w:val="17"/>
                <w:szCs w:val="17"/>
              </w:rPr>
              <w:t>-1837,6</w:t>
            </w:r>
          </w:p>
        </w:tc>
        <w:tc>
          <w:tcPr>
            <w:tcW w:w="854" w:type="dxa"/>
            <w:shd w:val="clear" w:color="auto" w:fill="auto"/>
            <w:noWrap/>
            <w:hideMark/>
          </w:tcPr>
          <w:p w:rsidR="006F2BB2" w:rsidRDefault="006F2BB2" w:rsidP="00161611">
            <w:pPr>
              <w:jc w:val="right"/>
              <w:rPr>
                <w:sz w:val="17"/>
                <w:szCs w:val="17"/>
              </w:rPr>
            </w:pPr>
            <w:r>
              <w:rPr>
                <w:sz w:val="17"/>
                <w:szCs w:val="17"/>
              </w:rPr>
              <w:t>-102,4</w:t>
            </w:r>
          </w:p>
        </w:tc>
        <w:tc>
          <w:tcPr>
            <w:tcW w:w="854" w:type="dxa"/>
            <w:shd w:val="clear" w:color="auto" w:fill="auto"/>
            <w:noWrap/>
            <w:hideMark/>
          </w:tcPr>
          <w:p w:rsidR="006F2BB2" w:rsidRDefault="006F2BB2" w:rsidP="00161611">
            <w:pPr>
              <w:jc w:val="right"/>
              <w:rPr>
                <w:sz w:val="17"/>
                <w:szCs w:val="17"/>
              </w:rPr>
            </w:pPr>
            <w:r>
              <w:rPr>
                <w:sz w:val="17"/>
                <w:szCs w:val="17"/>
              </w:rPr>
              <w:t>-204,8</w:t>
            </w:r>
          </w:p>
        </w:tc>
      </w:tr>
      <w:tr w:rsidR="006F2BB2" w:rsidTr="00161611">
        <w:trPr>
          <w:trHeight w:val="170"/>
        </w:trPr>
        <w:tc>
          <w:tcPr>
            <w:tcW w:w="2414" w:type="dxa"/>
            <w:shd w:val="clear" w:color="auto" w:fill="auto"/>
            <w:hideMark/>
          </w:tcPr>
          <w:p w:rsidR="006F2BB2" w:rsidRDefault="006F2BB2" w:rsidP="00161611">
            <w:pPr>
              <w:jc w:val="center"/>
              <w:rPr>
                <w:sz w:val="17"/>
                <w:szCs w:val="17"/>
              </w:rPr>
            </w:pPr>
            <w:r>
              <w:rPr>
                <w:sz w:val="17"/>
                <w:szCs w:val="17"/>
              </w:rPr>
              <w:t>000 01 03 01 00 00 0000 700</w:t>
            </w:r>
          </w:p>
        </w:tc>
        <w:tc>
          <w:tcPr>
            <w:tcW w:w="5285" w:type="dxa"/>
            <w:shd w:val="clear" w:color="auto" w:fill="auto"/>
            <w:hideMark/>
          </w:tcPr>
          <w:p w:rsidR="006F2BB2" w:rsidRDefault="006F2BB2" w:rsidP="00161611">
            <w:pPr>
              <w:rPr>
                <w:sz w:val="17"/>
                <w:szCs w:val="17"/>
              </w:rPr>
            </w:pPr>
            <w:r>
              <w:rPr>
                <w:sz w:val="17"/>
                <w:szCs w:val="17"/>
              </w:rPr>
              <w:t xml:space="preserve">Получение бюджетных кредитов от других бюджетов бюджетной системы Российской Федерации в валюте Российской Федерации </w:t>
            </w:r>
          </w:p>
        </w:tc>
        <w:tc>
          <w:tcPr>
            <w:tcW w:w="876" w:type="dxa"/>
            <w:shd w:val="clear" w:color="auto" w:fill="auto"/>
            <w:noWrap/>
            <w:hideMark/>
          </w:tcPr>
          <w:p w:rsidR="006F2BB2" w:rsidRDefault="006F2BB2" w:rsidP="00161611">
            <w:pPr>
              <w:jc w:val="right"/>
              <w:rPr>
                <w:sz w:val="17"/>
                <w:szCs w:val="17"/>
              </w:rPr>
            </w:pPr>
            <w:r>
              <w:rPr>
                <w:sz w:val="17"/>
                <w:szCs w:val="17"/>
              </w:rPr>
              <w:t>0,0</w:t>
            </w:r>
          </w:p>
        </w:tc>
        <w:tc>
          <w:tcPr>
            <w:tcW w:w="854" w:type="dxa"/>
            <w:shd w:val="clear" w:color="auto" w:fill="auto"/>
            <w:noWrap/>
            <w:hideMark/>
          </w:tcPr>
          <w:p w:rsidR="006F2BB2" w:rsidRDefault="006F2BB2" w:rsidP="00161611">
            <w:pPr>
              <w:jc w:val="right"/>
              <w:rPr>
                <w:sz w:val="17"/>
                <w:szCs w:val="17"/>
              </w:rPr>
            </w:pPr>
            <w:r>
              <w:rPr>
                <w:sz w:val="17"/>
                <w:szCs w:val="17"/>
              </w:rPr>
              <w:t>0,0</w:t>
            </w:r>
          </w:p>
        </w:tc>
        <w:tc>
          <w:tcPr>
            <w:tcW w:w="854" w:type="dxa"/>
            <w:shd w:val="clear" w:color="auto" w:fill="auto"/>
            <w:noWrap/>
            <w:hideMark/>
          </w:tcPr>
          <w:p w:rsidR="006F2BB2" w:rsidRDefault="006F2BB2" w:rsidP="00161611">
            <w:pPr>
              <w:jc w:val="right"/>
              <w:rPr>
                <w:sz w:val="17"/>
                <w:szCs w:val="17"/>
              </w:rPr>
            </w:pPr>
            <w:r>
              <w:rPr>
                <w:sz w:val="17"/>
                <w:szCs w:val="17"/>
              </w:rPr>
              <w:t>0,0</w:t>
            </w:r>
          </w:p>
        </w:tc>
      </w:tr>
      <w:tr w:rsidR="006F2BB2" w:rsidTr="00161611">
        <w:trPr>
          <w:trHeight w:val="170"/>
        </w:trPr>
        <w:tc>
          <w:tcPr>
            <w:tcW w:w="2414" w:type="dxa"/>
            <w:shd w:val="clear" w:color="auto" w:fill="auto"/>
            <w:hideMark/>
          </w:tcPr>
          <w:p w:rsidR="006F2BB2" w:rsidRDefault="006F2BB2" w:rsidP="00161611">
            <w:pPr>
              <w:jc w:val="center"/>
              <w:rPr>
                <w:sz w:val="17"/>
                <w:szCs w:val="17"/>
              </w:rPr>
            </w:pPr>
            <w:r>
              <w:rPr>
                <w:sz w:val="17"/>
                <w:szCs w:val="17"/>
              </w:rPr>
              <w:t>000 01 03 01 00 05 0000 710</w:t>
            </w:r>
          </w:p>
        </w:tc>
        <w:tc>
          <w:tcPr>
            <w:tcW w:w="5285" w:type="dxa"/>
            <w:shd w:val="clear" w:color="auto" w:fill="auto"/>
            <w:hideMark/>
          </w:tcPr>
          <w:p w:rsidR="006F2BB2" w:rsidRDefault="006F2BB2" w:rsidP="00161611">
            <w:pPr>
              <w:rPr>
                <w:sz w:val="17"/>
                <w:szCs w:val="17"/>
              </w:rPr>
            </w:pPr>
            <w:r>
              <w:rPr>
                <w:sz w:val="17"/>
                <w:szCs w:val="17"/>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876" w:type="dxa"/>
            <w:shd w:val="clear" w:color="auto" w:fill="auto"/>
            <w:noWrap/>
            <w:hideMark/>
          </w:tcPr>
          <w:p w:rsidR="006F2BB2" w:rsidRDefault="006F2BB2" w:rsidP="00161611">
            <w:pPr>
              <w:jc w:val="right"/>
              <w:rPr>
                <w:sz w:val="17"/>
                <w:szCs w:val="17"/>
              </w:rPr>
            </w:pPr>
            <w:r>
              <w:rPr>
                <w:sz w:val="17"/>
                <w:szCs w:val="17"/>
              </w:rPr>
              <w:t>0,0</w:t>
            </w:r>
          </w:p>
        </w:tc>
        <w:tc>
          <w:tcPr>
            <w:tcW w:w="854" w:type="dxa"/>
            <w:shd w:val="clear" w:color="auto" w:fill="auto"/>
            <w:noWrap/>
            <w:hideMark/>
          </w:tcPr>
          <w:p w:rsidR="006F2BB2" w:rsidRDefault="006F2BB2" w:rsidP="00161611">
            <w:pPr>
              <w:jc w:val="right"/>
              <w:rPr>
                <w:sz w:val="17"/>
                <w:szCs w:val="17"/>
              </w:rPr>
            </w:pPr>
            <w:r>
              <w:rPr>
                <w:sz w:val="17"/>
                <w:szCs w:val="17"/>
              </w:rPr>
              <w:t>0,0</w:t>
            </w:r>
          </w:p>
        </w:tc>
        <w:tc>
          <w:tcPr>
            <w:tcW w:w="854" w:type="dxa"/>
            <w:shd w:val="clear" w:color="auto" w:fill="auto"/>
            <w:noWrap/>
            <w:hideMark/>
          </w:tcPr>
          <w:p w:rsidR="006F2BB2" w:rsidRDefault="006F2BB2" w:rsidP="00161611">
            <w:pPr>
              <w:jc w:val="right"/>
              <w:rPr>
                <w:sz w:val="17"/>
                <w:szCs w:val="17"/>
              </w:rPr>
            </w:pPr>
            <w:r>
              <w:rPr>
                <w:sz w:val="17"/>
                <w:szCs w:val="17"/>
              </w:rPr>
              <w:t>0,0</w:t>
            </w:r>
          </w:p>
        </w:tc>
      </w:tr>
      <w:tr w:rsidR="006F2BB2" w:rsidTr="00161611">
        <w:trPr>
          <w:trHeight w:val="170"/>
        </w:trPr>
        <w:tc>
          <w:tcPr>
            <w:tcW w:w="2414" w:type="dxa"/>
            <w:shd w:val="clear" w:color="auto" w:fill="auto"/>
            <w:hideMark/>
          </w:tcPr>
          <w:p w:rsidR="006F2BB2" w:rsidRDefault="006F2BB2" w:rsidP="00161611">
            <w:pPr>
              <w:jc w:val="center"/>
              <w:rPr>
                <w:sz w:val="17"/>
                <w:szCs w:val="17"/>
              </w:rPr>
            </w:pPr>
            <w:r>
              <w:rPr>
                <w:sz w:val="17"/>
                <w:szCs w:val="17"/>
              </w:rPr>
              <w:t>000 01 03 01 00 05 0000 710</w:t>
            </w:r>
          </w:p>
        </w:tc>
        <w:tc>
          <w:tcPr>
            <w:tcW w:w="5285" w:type="dxa"/>
            <w:shd w:val="clear" w:color="auto" w:fill="auto"/>
            <w:hideMark/>
          </w:tcPr>
          <w:p w:rsidR="006F2BB2" w:rsidRDefault="006F2BB2" w:rsidP="00161611">
            <w:pPr>
              <w:rPr>
                <w:sz w:val="17"/>
                <w:szCs w:val="17"/>
              </w:rPr>
            </w:pPr>
            <w:r>
              <w:rPr>
                <w:sz w:val="17"/>
                <w:szCs w:val="17"/>
              </w:rPr>
              <w:t>Получение кредитов от других бюджетов бюджетной системы Российской Федерации бюджетами муниципальных районов в валюте Российской Федерации на покрытие временного кассового разрыва, возникающего при исполнении бюджета муниципального района</w:t>
            </w:r>
          </w:p>
        </w:tc>
        <w:tc>
          <w:tcPr>
            <w:tcW w:w="876" w:type="dxa"/>
            <w:shd w:val="clear" w:color="auto" w:fill="auto"/>
            <w:noWrap/>
            <w:hideMark/>
          </w:tcPr>
          <w:p w:rsidR="006F2BB2" w:rsidRDefault="006F2BB2" w:rsidP="00161611">
            <w:pPr>
              <w:jc w:val="right"/>
              <w:rPr>
                <w:sz w:val="17"/>
                <w:szCs w:val="17"/>
              </w:rPr>
            </w:pPr>
            <w:r>
              <w:rPr>
                <w:sz w:val="17"/>
                <w:szCs w:val="17"/>
              </w:rPr>
              <w:t>0,0</w:t>
            </w:r>
          </w:p>
        </w:tc>
        <w:tc>
          <w:tcPr>
            <w:tcW w:w="854" w:type="dxa"/>
            <w:shd w:val="clear" w:color="auto" w:fill="auto"/>
            <w:noWrap/>
            <w:hideMark/>
          </w:tcPr>
          <w:p w:rsidR="006F2BB2" w:rsidRDefault="006F2BB2" w:rsidP="00161611">
            <w:pPr>
              <w:jc w:val="right"/>
              <w:rPr>
                <w:sz w:val="17"/>
                <w:szCs w:val="17"/>
              </w:rPr>
            </w:pPr>
            <w:r>
              <w:rPr>
                <w:sz w:val="17"/>
                <w:szCs w:val="17"/>
              </w:rPr>
              <w:t>0,0</w:t>
            </w:r>
          </w:p>
        </w:tc>
        <w:tc>
          <w:tcPr>
            <w:tcW w:w="854" w:type="dxa"/>
            <w:shd w:val="clear" w:color="auto" w:fill="auto"/>
            <w:noWrap/>
            <w:hideMark/>
          </w:tcPr>
          <w:p w:rsidR="006F2BB2" w:rsidRDefault="006F2BB2" w:rsidP="00161611">
            <w:pPr>
              <w:jc w:val="right"/>
              <w:rPr>
                <w:sz w:val="17"/>
                <w:szCs w:val="17"/>
              </w:rPr>
            </w:pPr>
            <w:r>
              <w:rPr>
                <w:sz w:val="17"/>
                <w:szCs w:val="17"/>
              </w:rPr>
              <w:t>0,0</w:t>
            </w:r>
          </w:p>
        </w:tc>
      </w:tr>
      <w:tr w:rsidR="006F2BB2" w:rsidTr="00161611">
        <w:trPr>
          <w:trHeight w:val="170"/>
        </w:trPr>
        <w:tc>
          <w:tcPr>
            <w:tcW w:w="2414" w:type="dxa"/>
            <w:shd w:val="clear" w:color="auto" w:fill="auto"/>
            <w:hideMark/>
          </w:tcPr>
          <w:p w:rsidR="006F2BB2" w:rsidRDefault="006F2BB2" w:rsidP="00161611">
            <w:pPr>
              <w:jc w:val="center"/>
              <w:rPr>
                <w:sz w:val="17"/>
                <w:szCs w:val="17"/>
              </w:rPr>
            </w:pPr>
            <w:r>
              <w:rPr>
                <w:sz w:val="17"/>
                <w:szCs w:val="17"/>
              </w:rPr>
              <w:t>000 01 03 01 00 00 0000 800</w:t>
            </w:r>
          </w:p>
        </w:tc>
        <w:tc>
          <w:tcPr>
            <w:tcW w:w="5285" w:type="dxa"/>
            <w:shd w:val="clear" w:color="auto" w:fill="auto"/>
            <w:hideMark/>
          </w:tcPr>
          <w:p w:rsidR="006F2BB2" w:rsidRDefault="006F2BB2" w:rsidP="00161611">
            <w:pPr>
              <w:rPr>
                <w:sz w:val="17"/>
                <w:szCs w:val="17"/>
              </w:rPr>
            </w:pPr>
            <w:r>
              <w:rPr>
                <w:sz w:val="17"/>
                <w:szCs w:val="17"/>
              </w:rPr>
              <w:t>Погашение бюджетных кредитов, полученных от других бюджетов бюджетной системы Российской Федерации в валюте Российской Федерации</w:t>
            </w:r>
          </w:p>
        </w:tc>
        <w:tc>
          <w:tcPr>
            <w:tcW w:w="876" w:type="dxa"/>
            <w:shd w:val="clear" w:color="auto" w:fill="auto"/>
            <w:noWrap/>
            <w:hideMark/>
          </w:tcPr>
          <w:p w:rsidR="006F2BB2" w:rsidRDefault="006F2BB2" w:rsidP="00161611">
            <w:pPr>
              <w:jc w:val="right"/>
              <w:rPr>
                <w:sz w:val="17"/>
                <w:szCs w:val="17"/>
              </w:rPr>
            </w:pPr>
            <w:r>
              <w:rPr>
                <w:sz w:val="17"/>
                <w:szCs w:val="17"/>
              </w:rPr>
              <w:t>-1837,6</w:t>
            </w:r>
          </w:p>
        </w:tc>
        <w:tc>
          <w:tcPr>
            <w:tcW w:w="854" w:type="dxa"/>
            <w:shd w:val="clear" w:color="auto" w:fill="auto"/>
            <w:noWrap/>
            <w:hideMark/>
          </w:tcPr>
          <w:p w:rsidR="006F2BB2" w:rsidRDefault="006F2BB2" w:rsidP="00161611">
            <w:pPr>
              <w:jc w:val="right"/>
              <w:rPr>
                <w:sz w:val="17"/>
                <w:szCs w:val="17"/>
              </w:rPr>
            </w:pPr>
            <w:r>
              <w:rPr>
                <w:sz w:val="17"/>
                <w:szCs w:val="17"/>
              </w:rPr>
              <w:t>-102,4</w:t>
            </w:r>
          </w:p>
        </w:tc>
        <w:tc>
          <w:tcPr>
            <w:tcW w:w="854" w:type="dxa"/>
            <w:shd w:val="clear" w:color="auto" w:fill="auto"/>
            <w:noWrap/>
            <w:hideMark/>
          </w:tcPr>
          <w:p w:rsidR="006F2BB2" w:rsidRDefault="006F2BB2" w:rsidP="00161611">
            <w:pPr>
              <w:jc w:val="right"/>
              <w:rPr>
                <w:sz w:val="17"/>
                <w:szCs w:val="17"/>
              </w:rPr>
            </w:pPr>
            <w:r>
              <w:rPr>
                <w:sz w:val="17"/>
                <w:szCs w:val="17"/>
              </w:rPr>
              <w:t>-204,8</w:t>
            </w:r>
          </w:p>
        </w:tc>
      </w:tr>
      <w:tr w:rsidR="006F2BB2" w:rsidTr="00161611">
        <w:trPr>
          <w:trHeight w:val="170"/>
        </w:trPr>
        <w:tc>
          <w:tcPr>
            <w:tcW w:w="2414" w:type="dxa"/>
            <w:shd w:val="clear" w:color="auto" w:fill="auto"/>
            <w:hideMark/>
          </w:tcPr>
          <w:p w:rsidR="006F2BB2" w:rsidRDefault="006F2BB2" w:rsidP="00161611">
            <w:pPr>
              <w:jc w:val="center"/>
              <w:rPr>
                <w:sz w:val="17"/>
                <w:szCs w:val="17"/>
              </w:rPr>
            </w:pPr>
            <w:r>
              <w:rPr>
                <w:sz w:val="17"/>
                <w:szCs w:val="17"/>
              </w:rPr>
              <w:t>000 01 03 01 00 05 0000 810</w:t>
            </w:r>
          </w:p>
        </w:tc>
        <w:tc>
          <w:tcPr>
            <w:tcW w:w="5285" w:type="dxa"/>
            <w:shd w:val="clear" w:color="auto" w:fill="auto"/>
            <w:hideMark/>
          </w:tcPr>
          <w:p w:rsidR="006F2BB2" w:rsidRDefault="006F2BB2" w:rsidP="00161611">
            <w:pPr>
              <w:rPr>
                <w:sz w:val="17"/>
                <w:szCs w:val="17"/>
              </w:rPr>
            </w:pPr>
            <w:r>
              <w:rPr>
                <w:sz w:val="17"/>
                <w:szCs w:val="17"/>
              </w:rP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876" w:type="dxa"/>
            <w:shd w:val="clear" w:color="auto" w:fill="auto"/>
            <w:noWrap/>
            <w:hideMark/>
          </w:tcPr>
          <w:p w:rsidR="006F2BB2" w:rsidRDefault="006F2BB2" w:rsidP="00161611">
            <w:pPr>
              <w:jc w:val="right"/>
              <w:rPr>
                <w:sz w:val="17"/>
                <w:szCs w:val="17"/>
              </w:rPr>
            </w:pPr>
            <w:r>
              <w:rPr>
                <w:sz w:val="17"/>
                <w:szCs w:val="17"/>
              </w:rPr>
              <w:t>-1837,6</w:t>
            </w:r>
          </w:p>
        </w:tc>
        <w:tc>
          <w:tcPr>
            <w:tcW w:w="854" w:type="dxa"/>
            <w:shd w:val="clear" w:color="auto" w:fill="auto"/>
            <w:noWrap/>
            <w:hideMark/>
          </w:tcPr>
          <w:p w:rsidR="006F2BB2" w:rsidRDefault="006F2BB2" w:rsidP="00161611">
            <w:pPr>
              <w:jc w:val="right"/>
              <w:rPr>
                <w:sz w:val="17"/>
                <w:szCs w:val="17"/>
              </w:rPr>
            </w:pPr>
            <w:r>
              <w:rPr>
                <w:sz w:val="17"/>
                <w:szCs w:val="17"/>
              </w:rPr>
              <w:t>-102,4</w:t>
            </w:r>
          </w:p>
        </w:tc>
        <w:tc>
          <w:tcPr>
            <w:tcW w:w="854" w:type="dxa"/>
            <w:shd w:val="clear" w:color="auto" w:fill="auto"/>
            <w:noWrap/>
            <w:hideMark/>
          </w:tcPr>
          <w:p w:rsidR="006F2BB2" w:rsidRDefault="006F2BB2" w:rsidP="00161611">
            <w:pPr>
              <w:jc w:val="right"/>
              <w:rPr>
                <w:sz w:val="17"/>
                <w:szCs w:val="17"/>
              </w:rPr>
            </w:pPr>
            <w:r>
              <w:rPr>
                <w:sz w:val="17"/>
                <w:szCs w:val="17"/>
              </w:rPr>
              <w:t>-204,8</w:t>
            </w:r>
          </w:p>
        </w:tc>
      </w:tr>
      <w:tr w:rsidR="006F2BB2" w:rsidTr="00161611">
        <w:trPr>
          <w:trHeight w:val="170"/>
        </w:trPr>
        <w:tc>
          <w:tcPr>
            <w:tcW w:w="2414" w:type="dxa"/>
            <w:shd w:val="clear" w:color="auto" w:fill="auto"/>
            <w:hideMark/>
          </w:tcPr>
          <w:p w:rsidR="006F2BB2" w:rsidRDefault="006F2BB2" w:rsidP="00161611">
            <w:pPr>
              <w:jc w:val="center"/>
              <w:rPr>
                <w:sz w:val="17"/>
                <w:szCs w:val="17"/>
              </w:rPr>
            </w:pPr>
            <w:r>
              <w:rPr>
                <w:sz w:val="17"/>
                <w:szCs w:val="17"/>
              </w:rPr>
              <w:t>000 01 03 01 00 05 0000 810</w:t>
            </w:r>
          </w:p>
        </w:tc>
        <w:tc>
          <w:tcPr>
            <w:tcW w:w="5285" w:type="dxa"/>
            <w:shd w:val="clear" w:color="auto" w:fill="auto"/>
            <w:hideMark/>
          </w:tcPr>
          <w:p w:rsidR="006F2BB2" w:rsidRDefault="006F2BB2" w:rsidP="00161611">
            <w:pPr>
              <w:rPr>
                <w:sz w:val="17"/>
                <w:szCs w:val="17"/>
              </w:rPr>
            </w:pPr>
            <w:r>
              <w:rPr>
                <w:sz w:val="17"/>
                <w:szCs w:val="17"/>
              </w:rPr>
              <w:t>Погашение бюджетами муниципальных районов кредитов от других бюджетов бюджетной системы Российской Федерации в валюте Российской Федерации, предоставленных на покрытие временного кассового разрыва, возникающего при исполнении бюджета муниципального района</w:t>
            </w:r>
          </w:p>
        </w:tc>
        <w:tc>
          <w:tcPr>
            <w:tcW w:w="876" w:type="dxa"/>
            <w:shd w:val="clear" w:color="auto" w:fill="auto"/>
            <w:noWrap/>
            <w:hideMark/>
          </w:tcPr>
          <w:p w:rsidR="006F2BB2" w:rsidRDefault="006F2BB2" w:rsidP="00161611">
            <w:pPr>
              <w:jc w:val="right"/>
              <w:rPr>
                <w:sz w:val="17"/>
                <w:szCs w:val="17"/>
              </w:rPr>
            </w:pPr>
            <w:r>
              <w:rPr>
                <w:sz w:val="17"/>
                <w:szCs w:val="17"/>
              </w:rPr>
              <w:t>-1837,6</w:t>
            </w:r>
          </w:p>
        </w:tc>
        <w:tc>
          <w:tcPr>
            <w:tcW w:w="854" w:type="dxa"/>
            <w:shd w:val="clear" w:color="auto" w:fill="auto"/>
            <w:noWrap/>
            <w:hideMark/>
          </w:tcPr>
          <w:p w:rsidR="006F2BB2" w:rsidRDefault="006F2BB2" w:rsidP="00161611">
            <w:pPr>
              <w:jc w:val="right"/>
              <w:rPr>
                <w:sz w:val="17"/>
                <w:szCs w:val="17"/>
              </w:rPr>
            </w:pPr>
            <w:r>
              <w:rPr>
                <w:sz w:val="17"/>
                <w:szCs w:val="17"/>
              </w:rPr>
              <w:t>-102,4</w:t>
            </w:r>
          </w:p>
        </w:tc>
        <w:tc>
          <w:tcPr>
            <w:tcW w:w="854" w:type="dxa"/>
            <w:shd w:val="clear" w:color="auto" w:fill="auto"/>
            <w:noWrap/>
            <w:hideMark/>
          </w:tcPr>
          <w:p w:rsidR="006F2BB2" w:rsidRDefault="006F2BB2" w:rsidP="00161611">
            <w:pPr>
              <w:jc w:val="right"/>
              <w:rPr>
                <w:sz w:val="17"/>
                <w:szCs w:val="17"/>
              </w:rPr>
            </w:pPr>
            <w:r>
              <w:rPr>
                <w:sz w:val="17"/>
                <w:szCs w:val="17"/>
              </w:rPr>
              <w:t>-204,8</w:t>
            </w:r>
          </w:p>
        </w:tc>
      </w:tr>
      <w:tr w:rsidR="006F2BB2" w:rsidTr="00161611">
        <w:trPr>
          <w:trHeight w:val="170"/>
        </w:trPr>
        <w:tc>
          <w:tcPr>
            <w:tcW w:w="2414" w:type="dxa"/>
            <w:shd w:val="clear" w:color="auto" w:fill="auto"/>
            <w:hideMark/>
          </w:tcPr>
          <w:p w:rsidR="006F2BB2" w:rsidRDefault="006F2BB2" w:rsidP="00161611">
            <w:pPr>
              <w:jc w:val="center"/>
              <w:rPr>
                <w:sz w:val="17"/>
                <w:szCs w:val="17"/>
              </w:rPr>
            </w:pPr>
            <w:r>
              <w:rPr>
                <w:sz w:val="17"/>
                <w:szCs w:val="17"/>
              </w:rPr>
              <w:t>000 01 05 00 00 00 0000 000</w:t>
            </w:r>
          </w:p>
        </w:tc>
        <w:tc>
          <w:tcPr>
            <w:tcW w:w="5285" w:type="dxa"/>
            <w:shd w:val="clear" w:color="auto" w:fill="auto"/>
            <w:hideMark/>
          </w:tcPr>
          <w:p w:rsidR="006F2BB2" w:rsidRDefault="006F2BB2" w:rsidP="00161611">
            <w:pPr>
              <w:rPr>
                <w:sz w:val="17"/>
                <w:szCs w:val="17"/>
              </w:rPr>
            </w:pPr>
            <w:r>
              <w:rPr>
                <w:sz w:val="17"/>
                <w:szCs w:val="17"/>
              </w:rPr>
              <w:t>Изменение остатков средств на счетах по учету средств бюджетов</w:t>
            </w:r>
          </w:p>
        </w:tc>
        <w:tc>
          <w:tcPr>
            <w:tcW w:w="876" w:type="dxa"/>
            <w:shd w:val="clear" w:color="auto" w:fill="auto"/>
            <w:noWrap/>
            <w:hideMark/>
          </w:tcPr>
          <w:p w:rsidR="006F2BB2" w:rsidRDefault="006F2BB2" w:rsidP="00161611">
            <w:pPr>
              <w:jc w:val="right"/>
              <w:rPr>
                <w:sz w:val="17"/>
                <w:szCs w:val="17"/>
              </w:rPr>
            </w:pPr>
            <w:r>
              <w:rPr>
                <w:sz w:val="17"/>
                <w:szCs w:val="17"/>
              </w:rPr>
              <w:t>6321,5</w:t>
            </w:r>
          </w:p>
        </w:tc>
        <w:tc>
          <w:tcPr>
            <w:tcW w:w="854" w:type="dxa"/>
            <w:shd w:val="clear" w:color="auto" w:fill="auto"/>
            <w:noWrap/>
            <w:hideMark/>
          </w:tcPr>
          <w:p w:rsidR="006F2BB2" w:rsidRDefault="006F2BB2" w:rsidP="00161611">
            <w:pPr>
              <w:jc w:val="right"/>
              <w:rPr>
                <w:sz w:val="17"/>
                <w:szCs w:val="17"/>
              </w:rPr>
            </w:pPr>
            <w:r>
              <w:rPr>
                <w:sz w:val="17"/>
                <w:szCs w:val="17"/>
              </w:rPr>
              <w:t>0,0</w:t>
            </w:r>
          </w:p>
        </w:tc>
        <w:tc>
          <w:tcPr>
            <w:tcW w:w="854" w:type="dxa"/>
            <w:shd w:val="clear" w:color="auto" w:fill="auto"/>
            <w:noWrap/>
            <w:hideMark/>
          </w:tcPr>
          <w:p w:rsidR="006F2BB2" w:rsidRDefault="006F2BB2" w:rsidP="00161611">
            <w:pPr>
              <w:jc w:val="right"/>
              <w:rPr>
                <w:sz w:val="17"/>
                <w:szCs w:val="17"/>
              </w:rPr>
            </w:pPr>
            <w:r>
              <w:rPr>
                <w:sz w:val="17"/>
                <w:szCs w:val="17"/>
              </w:rPr>
              <w:t>0,0</w:t>
            </w:r>
          </w:p>
        </w:tc>
      </w:tr>
      <w:tr w:rsidR="006F2BB2" w:rsidTr="00161611">
        <w:trPr>
          <w:trHeight w:val="170"/>
        </w:trPr>
        <w:tc>
          <w:tcPr>
            <w:tcW w:w="2414" w:type="dxa"/>
            <w:shd w:val="clear" w:color="auto" w:fill="auto"/>
            <w:hideMark/>
          </w:tcPr>
          <w:p w:rsidR="006F2BB2" w:rsidRDefault="006F2BB2" w:rsidP="00161611">
            <w:pPr>
              <w:jc w:val="center"/>
              <w:rPr>
                <w:sz w:val="17"/>
                <w:szCs w:val="17"/>
              </w:rPr>
            </w:pPr>
            <w:r>
              <w:rPr>
                <w:sz w:val="17"/>
                <w:szCs w:val="17"/>
              </w:rPr>
              <w:t>000 01 05 00 00 00 0000 500</w:t>
            </w:r>
          </w:p>
        </w:tc>
        <w:tc>
          <w:tcPr>
            <w:tcW w:w="5285" w:type="dxa"/>
            <w:shd w:val="clear" w:color="auto" w:fill="auto"/>
            <w:hideMark/>
          </w:tcPr>
          <w:p w:rsidR="006F2BB2" w:rsidRDefault="006F2BB2" w:rsidP="00161611">
            <w:pPr>
              <w:rPr>
                <w:sz w:val="17"/>
                <w:szCs w:val="17"/>
              </w:rPr>
            </w:pPr>
            <w:r>
              <w:rPr>
                <w:sz w:val="17"/>
                <w:szCs w:val="17"/>
              </w:rPr>
              <w:t>Увеличение остатков средств бюджетов</w:t>
            </w:r>
          </w:p>
        </w:tc>
        <w:tc>
          <w:tcPr>
            <w:tcW w:w="876" w:type="dxa"/>
            <w:shd w:val="clear" w:color="auto" w:fill="auto"/>
            <w:noWrap/>
            <w:hideMark/>
          </w:tcPr>
          <w:p w:rsidR="006F2BB2" w:rsidRDefault="006F2BB2" w:rsidP="00161611">
            <w:pPr>
              <w:ind w:left="-108"/>
              <w:jc w:val="right"/>
              <w:rPr>
                <w:sz w:val="17"/>
                <w:szCs w:val="17"/>
              </w:rPr>
            </w:pPr>
            <w:r>
              <w:rPr>
                <w:sz w:val="17"/>
                <w:szCs w:val="17"/>
              </w:rPr>
              <w:t>-400475,9</w:t>
            </w:r>
          </w:p>
        </w:tc>
        <w:tc>
          <w:tcPr>
            <w:tcW w:w="854" w:type="dxa"/>
            <w:shd w:val="clear" w:color="auto" w:fill="auto"/>
            <w:noWrap/>
            <w:hideMark/>
          </w:tcPr>
          <w:p w:rsidR="006F2BB2" w:rsidRDefault="006F2BB2" w:rsidP="00161611">
            <w:pPr>
              <w:ind w:left="-108"/>
              <w:jc w:val="right"/>
              <w:rPr>
                <w:sz w:val="17"/>
                <w:szCs w:val="17"/>
              </w:rPr>
            </w:pPr>
            <w:r>
              <w:rPr>
                <w:sz w:val="17"/>
                <w:szCs w:val="17"/>
              </w:rPr>
              <w:t>-397099,3</w:t>
            </w:r>
          </w:p>
        </w:tc>
        <w:tc>
          <w:tcPr>
            <w:tcW w:w="854" w:type="dxa"/>
            <w:shd w:val="clear" w:color="auto" w:fill="auto"/>
            <w:noWrap/>
            <w:hideMark/>
          </w:tcPr>
          <w:p w:rsidR="006F2BB2" w:rsidRDefault="006F2BB2" w:rsidP="00161611">
            <w:pPr>
              <w:ind w:left="-108"/>
              <w:jc w:val="right"/>
              <w:rPr>
                <w:sz w:val="17"/>
                <w:szCs w:val="17"/>
              </w:rPr>
            </w:pPr>
            <w:r>
              <w:rPr>
                <w:sz w:val="17"/>
                <w:szCs w:val="17"/>
              </w:rPr>
              <w:t>-300884,3</w:t>
            </w:r>
          </w:p>
        </w:tc>
      </w:tr>
      <w:tr w:rsidR="006F2BB2" w:rsidTr="00161611">
        <w:trPr>
          <w:trHeight w:val="170"/>
        </w:trPr>
        <w:tc>
          <w:tcPr>
            <w:tcW w:w="2414" w:type="dxa"/>
            <w:shd w:val="clear" w:color="auto" w:fill="auto"/>
            <w:hideMark/>
          </w:tcPr>
          <w:p w:rsidR="006F2BB2" w:rsidRDefault="006F2BB2" w:rsidP="00161611">
            <w:pPr>
              <w:jc w:val="center"/>
              <w:rPr>
                <w:sz w:val="17"/>
                <w:szCs w:val="17"/>
              </w:rPr>
            </w:pPr>
            <w:r>
              <w:rPr>
                <w:sz w:val="17"/>
                <w:szCs w:val="17"/>
              </w:rPr>
              <w:t>000 01 05 02 00 00 0000 500</w:t>
            </w:r>
          </w:p>
        </w:tc>
        <w:tc>
          <w:tcPr>
            <w:tcW w:w="5285" w:type="dxa"/>
            <w:shd w:val="clear" w:color="auto" w:fill="auto"/>
            <w:hideMark/>
          </w:tcPr>
          <w:p w:rsidR="006F2BB2" w:rsidRDefault="006F2BB2" w:rsidP="00161611">
            <w:pPr>
              <w:rPr>
                <w:sz w:val="17"/>
                <w:szCs w:val="17"/>
              </w:rPr>
            </w:pPr>
            <w:r>
              <w:rPr>
                <w:sz w:val="17"/>
                <w:szCs w:val="17"/>
              </w:rPr>
              <w:t>Увеличение прочих остатков средств бюджетов</w:t>
            </w:r>
          </w:p>
        </w:tc>
        <w:tc>
          <w:tcPr>
            <w:tcW w:w="876" w:type="dxa"/>
            <w:shd w:val="clear" w:color="auto" w:fill="auto"/>
            <w:noWrap/>
            <w:hideMark/>
          </w:tcPr>
          <w:p w:rsidR="006F2BB2" w:rsidRDefault="006F2BB2" w:rsidP="00161611">
            <w:pPr>
              <w:ind w:left="-108"/>
              <w:jc w:val="right"/>
              <w:rPr>
                <w:sz w:val="17"/>
                <w:szCs w:val="17"/>
              </w:rPr>
            </w:pPr>
            <w:r>
              <w:rPr>
                <w:sz w:val="17"/>
                <w:szCs w:val="17"/>
              </w:rPr>
              <w:t>-400475,9</w:t>
            </w:r>
          </w:p>
        </w:tc>
        <w:tc>
          <w:tcPr>
            <w:tcW w:w="854" w:type="dxa"/>
            <w:shd w:val="clear" w:color="auto" w:fill="auto"/>
            <w:noWrap/>
            <w:hideMark/>
          </w:tcPr>
          <w:p w:rsidR="006F2BB2" w:rsidRDefault="006F2BB2" w:rsidP="00161611">
            <w:pPr>
              <w:ind w:left="-108"/>
              <w:jc w:val="right"/>
              <w:rPr>
                <w:sz w:val="17"/>
                <w:szCs w:val="17"/>
              </w:rPr>
            </w:pPr>
            <w:r>
              <w:rPr>
                <w:sz w:val="17"/>
                <w:szCs w:val="17"/>
              </w:rPr>
              <w:t>-397099,3</w:t>
            </w:r>
          </w:p>
        </w:tc>
        <w:tc>
          <w:tcPr>
            <w:tcW w:w="854" w:type="dxa"/>
            <w:shd w:val="clear" w:color="auto" w:fill="auto"/>
            <w:noWrap/>
            <w:hideMark/>
          </w:tcPr>
          <w:p w:rsidR="006F2BB2" w:rsidRDefault="006F2BB2" w:rsidP="00161611">
            <w:pPr>
              <w:ind w:left="-108"/>
              <w:jc w:val="right"/>
              <w:rPr>
                <w:sz w:val="17"/>
                <w:szCs w:val="17"/>
              </w:rPr>
            </w:pPr>
            <w:r>
              <w:rPr>
                <w:sz w:val="17"/>
                <w:szCs w:val="17"/>
              </w:rPr>
              <w:t>-300884,3</w:t>
            </w:r>
          </w:p>
        </w:tc>
      </w:tr>
      <w:tr w:rsidR="006F2BB2" w:rsidTr="00161611">
        <w:trPr>
          <w:trHeight w:val="170"/>
        </w:trPr>
        <w:tc>
          <w:tcPr>
            <w:tcW w:w="2414" w:type="dxa"/>
            <w:shd w:val="clear" w:color="auto" w:fill="auto"/>
            <w:hideMark/>
          </w:tcPr>
          <w:p w:rsidR="006F2BB2" w:rsidRDefault="006F2BB2" w:rsidP="00161611">
            <w:pPr>
              <w:jc w:val="center"/>
              <w:rPr>
                <w:sz w:val="17"/>
                <w:szCs w:val="17"/>
              </w:rPr>
            </w:pPr>
            <w:r>
              <w:rPr>
                <w:sz w:val="17"/>
                <w:szCs w:val="17"/>
              </w:rPr>
              <w:t>000 01 05 02 01 00 0000 510</w:t>
            </w:r>
          </w:p>
        </w:tc>
        <w:tc>
          <w:tcPr>
            <w:tcW w:w="5285" w:type="dxa"/>
            <w:shd w:val="clear" w:color="auto" w:fill="auto"/>
            <w:hideMark/>
          </w:tcPr>
          <w:p w:rsidR="006F2BB2" w:rsidRDefault="006F2BB2" w:rsidP="00161611">
            <w:pPr>
              <w:rPr>
                <w:sz w:val="17"/>
                <w:szCs w:val="17"/>
              </w:rPr>
            </w:pPr>
            <w:r>
              <w:rPr>
                <w:sz w:val="17"/>
                <w:szCs w:val="17"/>
              </w:rPr>
              <w:t>Увеличение прочих остатков денежных средств бюджетов</w:t>
            </w:r>
          </w:p>
        </w:tc>
        <w:tc>
          <w:tcPr>
            <w:tcW w:w="876" w:type="dxa"/>
            <w:shd w:val="clear" w:color="auto" w:fill="auto"/>
            <w:noWrap/>
            <w:hideMark/>
          </w:tcPr>
          <w:p w:rsidR="006F2BB2" w:rsidRDefault="006F2BB2" w:rsidP="00161611">
            <w:pPr>
              <w:ind w:left="-108"/>
              <w:jc w:val="right"/>
              <w:rPr>
                <w:sz w:val="17"/>
                <w:szCs w:val="17"/>
              </w:rPr>
            </w:pPr>
            <w:r>
              <w:rPr>
                <w:sz w:val="17"/>
                <w:szCs w:val="17"/>
              </w:rPr>
              <w:t>-400475,9</w:t>
            </w:r>
          </w:p>
        </w:tc>
        <w:tc>
          <w:tcPr>
            <w:tcW w:w="854" w:type="dxa"/>
            <w:shd w:val="clear" w:color="auto" w:fill="auto"/>
            <w:noWrap/>
            <w:hideMark/>
          </w:tcPr>
          <w:p w:rsidR="006F2BB2" w:rsidRDefault="006F2BB2" w:rsidP="00161611">
            <w:pPr>
              <w:ind w:left="-108"/>
              <w:jc w:val="right"/>
              <w:rPr>
                <w:sz w:val="17"/>
                <w:szCs w:val="17"/>
              </w:rPr>
            </w:pPr>
            <w:r>
              <w:rPr>
                <w:sz w:val="17"/>
                <w:szCs w:val="17"/>
              </w:rPr>
              <w:t>-397099,3</w:t>
            </w:r>
          </w:p>
        </w:tc>
        <w:tc>
          <w:tcPr>
            <w:tcW w:w="854" w:type="dxa"/>
            <w:shd w:val="clear" w:color="auto" w:fill="auto"/>
            <w:noWrap/>
            <w:hideMark/>
          </w:tcPr>
          <w:p w:rsidR="006F2BB2" w:rsidRDefault="006F2BB2" w:rsidP="00161611">
            <w:pPr>
              <w:ind w:left="-108"/>
              <w:jc w:val="right"/>
              <w:rPr>
                <w:sz w:val="17"/>
                <w:szCs w:val="17"/>
              </w:rPr>
            </w:pPr>
            <w:r>
              <w:rPr>
                <w:sz w:val="17"/>
                <w:szCs w:val="17"/>
              </w:rPr>
              <w:t>-300884,3</w:t>
            </w:r>
          </w:p>
        </w:tc>
      </w:tr>
      <w:tr w:rsidR="006F2BB2" w:rsidTr="00161611">
        <w:trPr>
          <w:trHeight w:val="276"/>
        </w:trPr>
        <w:tc>
          <w:tcPr>
            <w:tcW w:w="2414" w:type="dxa"/>
            <w:vMerge w:val="restart"/>
            <w:shd w:val="clear" w:color="auto" w:fill="auto"/>
            <w:hideMark/>
          </w:tcPr>
          <w:p w:rsidR="006F2BB2" w:rsidRDefault="006F2BB2" w:rsidP="00161611">
            <w:pPr>
              <w:jc w:val="center"/>
              <w:rPr>
                <w:sz w:val="17"/>
                <w:szCs w:val="17"/>
              </w:rPr>
            </w:pPr>
            <w:r>
              <w:rPr>
                <w:sz w:val="17"/>
                <w:szCs w:val="17"/>
              </w:rPr>
              <w:t>000 01 05 02 01 05 0000 510</w:t>
            </w:r>
          </w:p>
        </w:tc>
        <w:tc>
          <w:tcPr>
            <w:tcW w:w="5285" w:type="dxa"/>
            <w:vMerge w:val="restart"/>
            <w:shd w:val="clear" w:color="auto" w:fill="auto"/>
            <w:hideMark/>
          </w:tcPr>
          <w:p w:rsidR="006F2BB2" w:rsidRDefault="006F2BB2" w:rsidP="00161611">
            <w:pPr>
              <w:rPr>
                <w:sz w:val="17"/>
                <w:szCs w:val="17"/>
              </w:rPr>
            </w:pPr>
            <w:r>
              <w:rPr>
                <w:sz w:val="17"/>
                <w:szCs w:val="17"/>
              </w:rPr>
              <w:t>Увеличение прочих остатков денежных средств бюджетов муниципальных районов</w:t>
            </w:r>
          </w:p>
        </w:tc>
        <w:tc>
          <w:tcPr>
            <w:tcW w:w="876" w:type="dxa"/>
            <w:vMerge w:val="restart"/>
            <w:shd w:val="clear" w:color="auto" w:fill="auto"/>
            <w:noWrap/>
            <w:hideMark/>
          </w:tcPr>
          <w:p w:rsidR="006F2BB2" w:rsidRDefault="006F2BB2" w:rsidP="00161611">
            <w:pPr>
              <w:ind w:left="-108"/>
              <w:jc w:val="right"/>
              <w:rPr>
                <w:sz w:val="17"/>
                <w:szCs w:val="17"/>
              </w:rPr>
            </w:pPr>
            <w:r>
              <w:rPr>
                <w:sz w:val="17"/>
                <w:szCs w:val="17"/>
              </w:rPr>
              <w:t>-400475,9</w:t>
            </w:r>
          </w:p>
        </w:tc>
        <w:tc>
          <w:tcPr>
            <w:tcW w:w="854" w:type="dxa"/>
            <w:vMerge w:val="restart"/>
            <w:shd w:val="clear" w:color="auto" w:fill="auto"/>
            <w:noWrap/>
            <w:hideMark/>
          </w:tcPr>
          <w:p w:rsidR="006F2BB2" w:rsidRDefault="006F2BB2" w:rsidP="00161611">
            <w:pPr>
              <w:ind w:left="-108"/>
              <w:jc w:val="right"/>
              <w:rPr>
                <w:sz w:val="17"/>
                <w:szCs w:val="17"/>
              </w:rPr>
            </w:pPr>
            <w:r>
              <w:rPr>
                <w:sz w:val="17"/>
                <w:szCs w:val="17"/>
              </w:rPr>
              <w:t>-397099,3</w:t>
            </w:r>
          </w:p>
        </w:tc>
        <w:tc>
          <w:tcPr>
            <w:tcW w:w="854" w:type="dxa"/>
            <w:vMerge w:val="restart"/>
            <w:shd w:val="clear" w:color="auto" w:fill="auto"/>
            <w:noWrap/>
            <w:hideMark/>
          </w:tcPr>
          <w:p w:rsidR="006F2BB2" w:rsidRDefault="006F2BB2" w:rsidP="00161611">
            <w:pPr>
              <w:ind w:left="-108"/>
              <w:jc w:val="right"/>
              <w:rPr>
                <w:sz w:val="17"/>
                <w:szCs w:val="17"/>
              </w:rPr>
            </w:pPr>
            <w:r>
              <w:rPr>
                <w:sz w:val="17"/>
                <w:szCs w:val="17"/>
              </w:rPr>
              <w:t>-300884,3</w:t>
            </w:r>
          </w:p>
        </w:tc>
      </w:tr>
      <w:tr w:rsidR="006F2BB2" w:rsidTr="00161611">
        <w:trPr>
          <w:trHeight w:val="458"/>
        </w:trPr>
        <w:tc>
          <w:tcPr>
            <w:tcW w:w="2414" w:type="dxa"/>
            <w:vMerge/>
            <w:hideMark/>
          </w:tcPr>
          <w:p w:rsidR="006F2BB2" w:rsidRDefault="006F2BB2" w:rsidP="00161611">
            <w:pPr>
              <w:rPr>
                <w:sz w:val="17"/>
                <w:szCs w:val="17"/>
              </w:rPr>
            </w:pPr>
          </w:p>
        </w:tc>
        <w:tc>
          <w:tcPr>
            <w:tcW w:w="5285" w:type="dxa"/>
            <w:vMerge/>
            <w:hideMark/>
          </w:tcPr>
          <w:p w:rsidR="006F2BB2" w:rsidRDefault="006F2BB2" w:rsidP="00161611">
            <w:pPr>
              <w:rPr>
                <w:sz w:val="17"/>
                <w:szCs w:val="17"/>
              </w:rPr>
            </w:pPr>
          </w:p>
        </w:tc>
        <w:tc>
          <w:tcPr>
            <w:tcW w:w="876" w:type="dxa"/>
            <w:vMerge/>
            <w:hideMark/>
          </w:tcPr>
          <w:p w:rsidR="006F2BB2" w:rsidRDefault="006F2BB2" w:rsidP="00161611">
            <w:pPr>
              <w:ind w:left="-108"/>
              <w:rPr>
                <w:sz w:val="17"/>
                <w:szCs w:val="17"/>
              </w:rPr>
            </w:pPr>
          </w:p>
        </w:tc>
        <w:tc>
          <w:tcPr>
            <w:tcW w:w="854" w:type="dxa"/>
            <w:vMerge/>
            <w:hideMark/>
          </w:tcPr>
          <w:p w:rsidR="006F2BB2" w:rsidRDefault="006F2BB2" w:rsidP="00161611">
            <w:pPr>
              <w:ind w:left="-108"/>
              <w:rPr>
                <w:sz w:val="17"/>
                <w:szCs w:val="17"/>
              </w:rPr>
            </w:pPr>
          </w:p>
        </w:tc>
        <w:tc>
          <w:tcPr>
            <w:tcW w:w="854" w:type="dxa"/>
            <w:vMerge/>
            <w:hideMark/>
          </w:tcPr>
          <w:p w:rsidR="006F2BB2" w:rsidRDefault="006F2BB2" w:rsidP="00161611">
            <w:pPr>
              <w:ind w:left="-108"/>
              <w:rPr>
                <w:sz w:val="17"/>
                <w:szCs w:val="17"/>
              </w:rPr>
            </w:pPr>
          </w:p>
        </w:tc>
      </w:tr>
      <w:tr w:rsidR="006F2BB2" w:rsidTr="00161611">
        <w:trPr>
          <w:trHeight w:val="170"/>
        </w:trPr>
        <w:tc>
          <w:tcPr>
            <w:tcW w:w="2414" w:type="dxa"/>
            <w:shd w:val="clear" w:color="auto" w:fill="auto"/>
            <w:hideMark/>
          </w:tcPr>
          <w:p w:rsidR="006F2BB2" w:rsidRDefault="006F2BB2" w:rsidP="00161611">
            <w:pPr>
              <w:jc w:val="center"/>
              <w:rPr>
                <w:sz w:val="17"/>
                <w:szCs w:val="17"/>
              </w:rPr>
            </w:pPr>
            <w:r>
              <w:rPr>
                <w:sz w:val="17"/>
                <w:szCs w:val="17"/>
              </w:rPr>
              <w:t>000 01 05 00 00 00 0000 600</w:t>
            </w:r>
          </w:p>
        </w:tc>
        <w:tc>
          <w:tcPr>
            <w:tcW w:w="5285" w:type="dxa"/>
            <w:shd w:val="clear" w:color="auto" w:fill="auto"/>
            <w:hideMark/>
          </w:tcPr>
          <w:p w:rsidR="006F2BB2" w:rsidRDefault="006F2BB2" w:rsidP="00161611">
            <w:pPr>
              <w:rPr>
                <w:sz w:val="17"/>
                <w:szCs w:val="17"/>
              </w:rPr>
            </w:pPr>
            <w:r>
              <w:rPr>
                <w:sz w:val="17"/>
                <w:szCs w:val="17"/>
              </w:rPr>
              <w:t>Уменьшение остатков средств бюджетов</w:t>
            </w:r>
          </w:p>
        </w:tc>
        <w:tc>
          <w:tcPr>
            <w:tcW w:w="876" w:type="dxa"/>
            <w:shd w:val="clear" w:color="auto" w:fill="auto"/>
            <w:noWrap/>
            <w:hideMark/>
          </w:tcPr>
          <w:p w:rsidR="006F2BB2" w:rsidRDefault="006F2BB2" w:rsidP="00161611">
            <w:pPr>
              <w:ind w:left="-108"/>
              <w:jc w:val="right"/>
              <w:rPr>
                <w:sz w:val="17"/>
                <w:szCs w:val="17"/>
              </w:rPr>
            </w:pPr>
            <w:r>
              <w:rPr>
                <w:sz w:val="17"/>
                <w:szCs w:val="17"/>
              </w:rPr>
              <w:t>406797,5</w:t>
            </w:r>
          </w:p>
        </w:tc>
        <w:tc>
          <w:tcPr>
            <w:tcW w:w="854" w:type="dxa"/>
            <w:shd w:val="clear" w:color="auto" w:fill="auto"/>
            <w:noWrap/>
            <w:hideMark/>
          </w:tcPr>
          <w:p w:rsidR="006F2BB2" w:rsidRDefault="006F2BB2" w:rsidP="00161611">
            <w:pPr>
              <w:ind w:left="-108"/>
              <w:jc w:val="right"/>
              <w:rPr>
                <w:sz w:val="17"/>
                <w:szCs w:val="17"/>
              </w:rPr>
            </w:pPr>
            <w:r>
              <w:rPr>
                <w:sz w:val="17"/>
                <w:szCs w:val="17"/>
              </w:rPr>
              <w:t>397099,3</w:t>
            </w:r>
          </w:p>
        </w:tc>
        <w:tc>
          <w:tcPr>
            <w:tcW w:w="854" w:type="dxa"/>
            <w:shd w:val="clear" w:color="auto" w:fill="auto"/>
            <w:noWrap/>
            <w:hideMark/>
          </w:tcPr>
          <w:p w:rsidR="006F2BB2" w:rsidRDefault="006F2BB2" w:rsidP="00161611">
            <w:pPr>
              <w:ind w:left="-108"/>
              <w:jc w:val="right"/>
              <w:rPr>
                <w:sz w:val="17"/>
                <w:szCs w:val="17"/>
              </w:rPr>
            </w:pPr>
            <w:r>
              <w:rPr>
                <w:sz w:val="17"/>
                <w:szCs w:val="17"/>
              </w:rPr>
              <w:t>300884,3</w:t>
            </w:r>
          </w:p>
        </w:tc>
      </w:tr>
      <w:tr w:rsidR="006F2BB2" w:rsidTr="00161611">
        <w:trPr>
          <w:trHeight w:val="170"/>
        </w:trPr>
        <w:tc>
          <w:tcPr>
            <w:tcW w:w="2414" w:type="dxa"/>
            <w:shd w:val="clear" w:color="auto" w:fill="auto"/>
            <w:hideMark/>
          </w:tcPr>
          <w:p w:rsidR="006F2BB2" w:rsidRDefault="006F2BB2" w:rsidP="00161611">
            <w:pPr>
              <w:jc w:val="center"/>
              <w:rPr>
                <w:sz w:val="17"/>
                <w:szCs w:val="17"/>
              </w:rPr>
            </w:pPr>
            <w:r>
              <w:rPr>
                <w:sz w:val="17"/>
                <w:szCs w:val="17"/>
              </w:rPr>
              <w:t>000 01 05 02 00 00 0000 600</w:t>
            </w:r>
          </w:p>
        </w:tc>
        <w:tc>
          <w:tcPr>
            <w:tcW w:w="5285" w:type="dxa"/>
            <w:shd w:val="clear" w:color="auto" w:fill="auto"/>
            <w:hideMark/>
          </w:tcPr>
          <w:p w:rsidR="006F2BB2" w:rsidRDefault="006F2BB2" w:rsidP="00161611">
            <w:pPr>
              <w:rPr>
                <w:sz w:val="17"/>
                <w:szCs w:val="17"/>
              </w:rPr>
            </w:pPr>
            <w:r>
              <w:rPr>
                <w:sz w:val="17"/>
                <w:szCs w:val="17"/>
              </w:rPr>
              <w:t>Уменьшение прочих остатков средств бюджетов</w:t>
            </w:r>
          </w:p>
        </w:tc>
        <w:tc>
          <w:tcPr>
            <w:tcW w:w="876" w:type="dxa"/>
            <w:shd w:val="clear" w:color="auto" w:fill="auto"/>
            <w:noWrap/>
            <w:hideMark/>
          </w:tcPr>
          <w:p w:rsidR="006F2BB2" w:rsidRDefault="006F2BB2" w:rsidP="00161611">
            <w:pPr>
              <w:ind w:left="-108"/>
              <w:jc w:val="right"/>
              <w:rPr>
                <w:sz w:val="17"/>
                <w:szCs w:val="17"/>
              </w:rPr>
            </w:pPr>
            <w:r>
              <w:rPr>
                <w:sz w:val="17"/>
                <w:szCs w:val="17"/>
              </w:rPr>
              <w:t>406797,5</w:t>
            </w:r>
          </w:p>
        </w:tc>
        <w:tc>
          <w:tcPr>
            <w:tcW w:w="854" w:type="dxa"/>
            <w:shd w:val="clear" w:color="auto" w:fill="auto"/>
            <w:noWrap/>
            <w:hideMark/>
          </w:tcPr>
          <w:p w:rsidR="006F2BB2" w:rsidRDefault="006F2BB2" w:rsidP="00161611">
            <w:pPr>
              <w:ind w:left="-108"/>
              <w:jc w:val="right"/>
              <w:rPr>
                <w:sz w:val="17"/>
                <w:szCs w:val="17"/>
              </w:rPr>
            </w:pPr>
            <w:r>
              <w:rPr>
                <w:sz w:val="17"/>
                <w:szCs w:val="17"/>
              </w:rPr>
              <w:t>397099,3</w:t>
            </w:r>
          </w:p>
        </w:tc>
        <w:tc>
          <w:tcPr>
            <w:tcW w:w="854" w:type="dxa"/>
            <w:shd w:val="clear" w:color="auto" w:fill="auto"/>
            <w:noWrap/>
            <w:hideMark/>
          </w:tcPr>
          <w:p w:rsidR="006F2BB2" w:rsidRDefault="006F2BB2" w:rsidP="00161611">
            <w:pPr>
              <w:ind w:left="-108"/>
              <w:jc w:val="right"/>
              <w:rPr>
                <w:sz w:val="17"/>
                <w:szCs w:val="17"/>
              </w:rPr>
            </w:pPr>
            <w:r>
              <w:rPr>
                <w:sz w:val="17"/>
                <w:szCs w:val="17"/>
              </w:rPr>
              <w:t>300884,3</w:t>
            </w:r>
          </w:p>
        </w:tc>
      </w:tr>
      <w:tr w:rsidR="006F2BB2" w:rsidTr="00161611">
        <w:trPr>
          <w:trHeight w:val="276"/>
        </w:trPr>
        <w:tc>
          <w:tcPr>
            <w:tcW w:w="2414" w:type="dxa"/>
            <w:vMerge w:val="restart"/>
            <w:shd w:val="clear" w:color="auto" w:fill="auto"/>
            <w:hideMark/>
          </w:tcPr>
          <w:p w:rsidR="006F2BB2" w:rsidRDefault="006F2BB2" w:rsidP="00161611">
            <w:pPr>
              <w:jc w:val="center"/>
              <w:rPr>
                <w:sz w:val="17"/>
                <w:szCs w:val="17"/>
              </w:rPr>
            </w:pPr>
            <w:r>
              <w:rPr>
                <w:sz w:val="17"/>
                <w:szCs w:val="17"/>
              </w:rPr>
              <w:t>000 01 05 02 01 00 0000 610</w:t>
            </w:r>
          </w:p>
        </w:tc>
        <w:tc>
          <w:tcPr>
            <w:tcW w:w="5285" w:type="dxa"/>
            <w:vMerge w:val="restart"/>
            <w:shd w:val="clear" w:color="auto" w:fill="auto"/>
            <w:hideMark/>
          </w:tcPr>
          <w:p w:rsidR="006F2BB2" w:rsidRDefault="006F2BB2" w:rsidP="00161611">
            <w:pPr>
              <w:rPr>
                <w:sz w:val="17"/>
                <w:szCs w:val="17"/>
              </w:rPr>
            </w:pPr>
            <w:r>
              <w:rPr>
                <w:sz w:val="17"/>
                <w:szCs w:val="17"/>
              </w:rPr>
              <w:t>Уменьшение прочих остатков денежных средств бюджетов</w:t>
            </w:r>
          </w:p>
        </w:tc>
        <w:tc>
          <w:tcPr>
            <w:tcW w:w="876" w:type="dxa"/>
            <w:vMerge w:val="restart"/>
            <w:shd w:val="clear" w:color="auto" w:fill="auto"/>
            <w:noWrap/>
            <w:hideMark/>
          </w:tcPr>
          <w:p w:rsidR="006F2BB2" w:rsidRDefault="006F2BB2" w:rsidP="00161611">
            <w:pPr>
              <w:ind w:left="-108"/>
              <w:jc w:val="right"/>
              <w:rPr>
                <w:sz w:val="17"/>
                <w:szCs w:val="17"/>
              </w:rPr>
            </w:pPr>
            <w:r>
              <w:rPr>
                <w:sz w:val="17"/>
                <w:szCs w:val="17"/>
              </w:rPr>
              <w:t>406797,5</w:t>
            </w:r>
          </w:p>
        </w:tc>
        <w:tc>
          <w:tcPr>
            <w:tcW w:w="854" w:type="dxa"/>
            <w:vMerge w:val="restart"/>
            <w:shd w:val="clear" w:color="auto" w:fill="auto"/>
            <w:noWrap/>
            <w:hideMark/>
          </w:tcPr>
          <w:p w:rsidR="006F2BB2" w:rsidRDefault="006F2BB2" w:rsidP="00161611">
            <w:pPr>
              <w:ind w:left="-108"/>
              <w:jc w:val="right"/>
              <w:rPr>
                <w:sz w:val="17"/>
                <w:szCs w:val="17"/>
              </w:rPr>
            </w:pPr>
            <w:r>
              <w:rPr>
                <w:sz w:val="17"/>
                <w:szCs w:val="17"/>
              </w:rPr>
              <w:t>397099,3</w:t>
            </w:r>
          </w:p>
        </w:tc>
        <w:tc>
          <w:tcPr>
            <w:tcW w:w="854" w:type="dxa"/>
            <w:vMerge w:val="restart"/>
            <w:shd w:val="clear" w:color="auto" w:fill="auto"/>
            <w:noWrap/>
            <w:hideMark/>
          </w:tcPr>
          <w:p w:rsidR="006F2BB2" w:rsidRDefault="006F2BB2" w:rsidP="00161611">
            <w:pPr>
              <w:ind w:left="-108"/>
              <w:jc w:val="right"/>
              <w:rPr>
                <w:sz w:val="17"/>
                <w:szCs w:val="17"/>
              </w:rPr>
            </w:pPr>
            <w:r>
              <w:rPr>
                <w:sz w:val="17"/>
                <w:szCs w:val="17"/>
              </w:rPr>
              <w:t>300884,3</w:t>
            </w:r>
          </w:p>
        </w:tc>
      </w:tr>
      <w:tr w:rsidR="006F2BB2" w:rsidTr="00161611">
        <w:trPr>
          <w:trHeight w:val="458"/>
        </w:trPr>
        <w:tc>
          <w:tcPr>
            <w:tcW w:w="2414" w:type="dxa"/>
            <w:vMerge/>
            <w:hideMark/>
          </w:tcPr>
          <w:p w:rsidR="006F2BB2" w:rsidRDefault="006F2BB2" w:rsidP="00161611">
            <w:pPr>
              <w:rPr>
                <w:sz w:val="17"/>
                <w:szCs w:val="17"/>
              </w:rPr>
            </w:pPr>
          </w:p>
        </w:tc>
        <w:tc>
          <w:tcPr>
            <w:tcW w:w="5285" w:type="dxa"/>
            <w:vMerge/>
            <w:hideMark/>
          </w:tcPr>
          <w:p w:rsidR="006F2BB2" w:rsidRDefault="006F2BB2" w:rsidP="00161611">
            <w:pPr>
              <w:rPr>
                <w:sz w:val="17"/>
                <w:szCs w:val="17"/>
              </w:rPr>
            </w:pPr>
          </w:p>
        </w:tc>
        <w:tc>
          <w:tcPr>
            <w:tcW w:w="876" w:type="dxa"/>
            <w:vMerge/>
            <w:hideMark/>
          </w:tcPr>
          <w:p w:rsidR="006F2BB2" w:rsidRDefault="006F2BB2" w:rsidP="00161611">
            <w:pPr>
              <w:ind w:left="-108"/>
              <w:rPr>
                <w:sz w:val="17"/>
                <w:szCs w:val="17"/>
              </w:rPr>
            </w:pPr>
          </w:p>
        </w:tc>
        <w:tc>
          <w:tcPr>
            <w:tcW w:w="854" w:type="dxa"/>
            <w:vMerge/>
            <w:hideMark/>
          </w:tcPr>
          <w:p w:rsidR="006F2BB2" w:rsidRDefault="006F2BB2" w:rsidP="00161611">
            <w:pPr>
              <w:ind w:left="-108"/>
              <w:rPr>
                <w:sz w:val="17"/>
                <w:szCs w:val="17"/>
              </w:rPr>
            </w:pPr>
          </w:p>
        </w:tc>
        <w:tc>
          <w:tcPr>
            <w:tcW w:w="854" w:type="dxa"/>
            <w:vMerge/>
            <w:hideMark/>
          </w:tcPr>
          <w:p w:rsidR="006F2BB2" w:rsidRDefault="006F2BB2" w:rsidP="00161611">
            <w:pPr>
              <w:ind w:left="-108"/>
              <w:rPr>
                <w:sz w:val="17"/>
                <w:szCs w:val="17"/>
              </w:rPr>
            </w:pPr>
          </w:p>
        </w:tc>
      </w:tr>
      <w:tr w:rsidR="006F2BB2" w:rsidTr="00161611">
        <w:trPr>
          <w:trHeight w:val="170"/>
        </w:trPr>
        <w:tc>
          <w:tcPr>
            <w:tcW w:w="2414" w:type="dxa"/>
            <w:shd w:val="clear" w:color="auto" w:fill="auto"/>
            <w:hideMark/>
          </w:tcPr>
          <w:p w:rsidR="006F2BB2" w:rsidRDefault="006F2BB2" w:rsidP="00161611">
            <w:pPr>
              <w:jc w:val="center"/>
              <w:rPr>
                <w:sz w:val="17"/>
                <w:szCs w:val="17"/>
              </w:rPr>
            </w:pPr>
            <w:r>
              <w:rPr>
                <w:sz w:val="17"/>
                <w:szCs w:val="17"/>
              </w:rPr>
              <w:t>000 01 05 02 01 05 0000 610</w:t>
            </w:r>
          </w:p>
        </w:tc>
        <w:tc>
          <w:tcPr>
            <w:tcW w:w="5285" w:type="dxa"/>
            <w:shd w:val="clear" w:color="auto" w:fill="auto"/>
            <w:hideMark/>
          </w:tcPr>
          <w:p w:rsidR="006F2BB2" w:rsidRDefault="006F2BB2" w:rsidP="00161611">
            <w:pPr>
              <w:rPr>
                <w:sz w:val="17"/>
                <w:szCs w:val="17"/>
              </w:rPr>
            </w:pPr>
            <w:r>
              <w:rPr>
                <w:sz w:val="17"/>
                <w:szCs w:val="17"/>
              </w:rPr>
              <w:t>Уменьшение прочих остатков денежных средств бюджетов муниципальных районов</w:t>
            </w:r>
          </w:p>
        </w:tc>
        <w:tc>
          <w:tcPr>
            <w:tcW w:w="876" w:type="dxa"/>
            <w:shd w:val="clear" w:color="auto" w:fill="auto"/>
            <w:noWrap/>
            <w:hideMark/>
          </w:tcPr>
          <w:p w:rsidR="006F2BB2" w:rsidRDefault="006F2BB2" w:rsidP="00161611">
            <w:pPr>
              <w:ind w:left="-108"/>
              <w:jc w:val="right"/>
              <w:rPr>
                <w:sz w:val="17"/>
                <w:szCs w:val="17"/>
              </w:rPr>
            </w:pPr>
            <w:r>
              <w:rPr>
                <w:sz w:val="17"/>
                <w:szCs w:val="17"/>
              </w:rPr>
              <w:t>406797,5</w:t>
            </w:r>
          </w:p>
        </w:tc>
        <w:tc>
          <w:tcPr>
            <w:tcW w:w="854" w:type="dxa"/>
            <w:shd w:val="clear" w:color="auto" w:fill="auto"/>
            <w:noWrap/>
            <w:hideMark/>
          </w:tcPr>
          <w:p w:rsidR="006F2BB2" w:rsidRDefault="006F2BB2" w:rsidP="00161611">
            <w:pPr>
              <w:ind w:left="-108"/>
              <w:jc w:val="right"/>
              <w:rPr>
                <w:sz w:val="17"/>
                <w:szCs w:val="17"/>
              </w:rPr>
            </w:pPr>
            <w:r>
              <w:rPr>
                <w:sz w:val="17"/>
                <w:szCs w:val="17"/>
              </w:rPr>
              <w:t>397099,3</w:t>
            </w:r>
          </w:p>
        </w:tc>
        <w:tc>
          <w:tcPr>
            <w:tcW w:w="854" w:type="dxa"/>
            <w:shd w:val="clear" w:color="auto" w:fill="auto"/>
            <w:noWrap/>
            <w:hideMark/>
          </w:tcPr>
          <w:p w:rsidR="006F2BB2" w:rsidRDefault="006F2BB2" w:rsidP="00161611">
            <w:pPr>
              <w:ind w:left="-108"/>
              <w:jc w:val="right"/>
              <w:rPr>
                <w:sz w:val="17"/>
                <w:szCs w:val="17"/>
              </w:rPr>
            </w:pPr>
            <w:r>
              <w:rPr>
                <w:sz w:val="17"/>
                <w:szCs w:val="17"/>
              </w:rPr>
              <w:t>300884,3</w:t>
            </w:r>
          </w:p>
        </w:tc>
      </w:tr>
      <w:tr w:rsidR="006F2BB2" w:rsidTr="00161611">
        <w:trPr>
          <w:trHeight w:val="170"/>
        </w:trPr>
        <w:tc>
          <w:tcPr>
            <w:tcW w:w="2414" w:type="dxa"/>
            <w:shd w:val="clear" w:color="auto" w:fill="auto"/>
            <w:hideMark/>
          </w:tcPr>
          <w:p w:rsidR="006F2BB2" w:rsidRDefault="006F2BB2" w:rsidP="00161611">
            <w:pPr>
              <w:jc w:val="center"/>
              <w:rPr>
                <w:sz w:val="17"/>
                <w:szCs w:val="17"/>
              </w:rPr>
            </w:pPr>
            <w:r>
              <w:rPr>
                <w:sz w:val="17"/>
                <w:szCs w:val="17"/>
              </w:rPr>
              <w:t>000 01 06 00 00 00 0000 000</w:t>
            </w:r>
          </w:p>
        </w:tc>
        <w:tc>
          <w:tcPr>
            <w:tcW w:w="5285" w:type="dxa"/>
            <w:shd w:val="clear" w:color="auto" w:fill="auto"/>
            <w:hideMark/>
          </w:tcPr>
          <w:p w:rsidR="006F2BB2" w:rsidRDefault="006F2BB2" w:rsidP="00161611">
            <w:pPr>
              <w:rPr>
                <w:sz w:val="17"/>
                <w:szCs w:val="17"/>
              </w:rPr>
            </w:pPr>
            <w:r>
              <w:rPr>
                <w:sz w:val="17"/>
                <w:szCs w:val="17"/>
              </w:rPr>
              <w:t>Иные источники внутреннего финансирования дефицитов бюджетов</w:t>
            </w:r>
          </w:p>
        </w:tc>
        <w:tc>
          <w:tcPr>
            <w:tcW w:w="876" w:type="dxa"/>
            <w:shd w:val="clear" w:color="auto" w:fill="auto"/>
            <w:noWrap/>
            <w:hideMark/>
          </w:tcPr>
          <w:p w:rsidR="006F2BB2" w:rsidRDefault="006F2BB2" w:rsidP="00161611">
            <w:pPr>
              <w:ind w:left="-108"/>
              <w:jc w:val="right"/>
              <w:rPr>
                <w:sz w:val="17"/>
                <w:szCs w:val="17"/>
              </w:rPr>
            </w:pPr>
            <w:r>
              <w:rPr>
                <w:sz w:val="17"/>
                <w:szCs w:val="17"/>
              </w:rPr>
              <w:t>3663,7</w:t>
            </w:r>
          </w:p>
        </w:tc>
        <w:tc>
          <w:tcPr>
            <w:tcW w:w="854" w:type="dxa"/>
            <w:shd w:val="clear" w:color="auto" w:fill="auto"/>
            <w:noWrap/>
            <w:hideMark/>
          </w:tcPr>
          <w:p w:rsidR="006F2BB2" w:rsidRDefault="006F2BB2" w:rsidP="00161611">
            <w:pPr>
              <w:ind w:left="-108"/>
              <w:jc w:val="right"/>
              <w:rPr>
                <w:sz w:val="17"/>
                <w:szCs w:val="17"/>
              </w:rPr>
            </w:pPr>
            <w:r>
              <w:rPr>
                <w:sz w:val="17"/>
                <w:szCs w:val="17"/>
              </w:rPr>
              <w:t>116,9</w:t>
            </w:r>
          </w:p>
        </w:tc>
        <w:tc>
          <w:tcPr>
            <w:tcW w:w="854" w:type="dxa"/>
            <w:shd w:val="clear" w:color="auto" w:fill="auto"/>
            <w:noWrap/>
            <w:hideMark/>
          </w:tcPr>
          <w:p w:rsidR="006F2BB2" w:rsidRDefault="006F2BB2" w:rsidP="00161611">
            <w:pPr>
              <w:ind w:left="-108"/>
              <w:jc w:val="right"/>
              <w:rPr>
                <w:sz w:val="17"/>
                <w:szCs w:val="17"/>
              </w:rPr>
            </w:pPr>
            <w:r>
              <w:rPr>
                <w:sz w:val="17"/>
                <w:szCs w:val="17"/>
              </w:rPr>
              <w:t>233,7</w:t>
            </w:r>
          </w:p>
        </w:tc>
      </w:tr>
      <w:tr w:rsidR="006F2BB2" w:rsidTr="00161611">
        <w:trPr>
          <w:trHeight w:val="170"/>
        </w:trPr>
        <w:tc>
          <w:tcPr>
            <w:tcW w:w="2414" w:type="dxa"/>
            <w:shd w:val="clear" w:color="auto" w:fill="auto"/>
            <w:hideMark/>
          </w:tcPr>
          <w:p w:rsidR="006F2BB2" w:rsidRDefault="006F2BB2" w:rsidP="00161611">
            <w:pPr>
              <w:jc w:val="center"/>
              <w:rPr>
                <w:sz w:val="17"/>
                <w:szCs w:val="17"/>
              </w:rPr>
            </w:pPr>
            <w:r>
              <w:rPr>
                <w:sz w:val="17"/>
                <w:szCs w:val="17"/>
              </w:rPr>
              <w:t>000 01 06 04 00 00 0000 000</w:t>
            </w:r>
          </w:p>
        </w:tc>
        <w:tc>
          <w:tcPr>
            <w:tcW w:w="5285" w:type="dxa"/>
            <w:shd w:val="clear" w:color="auto" w:fill="auto"/>
            <w:hideMark/>
          </w:tcPr>
          <w:p w:rsidR="006F2BB2" w:rsidRDefault="006F2BB2" w:rsidP="00161611">
            <w:pPr>
              <w:rPr>
                <w:sz w:val="17"/>
                <w:szCs w:val="17"/>
              </w:rPr>
            </w:pPr>
            <w:r>
              <w:rPr>
                <w:sz w:val="17"/>
                <w:szCs w:val="17"/>
              </w:rPr>
              <w:t xml:space="preserve">Исполнение государственных и муниципальных гарантий </w:t>
            </w:r>
          </w:p>
        </w:tc>
        <w:tc>
          <w:tcPr>
            <w:tcW w:w="876" w:type="dxa"/>
            <w:shd w:val="clear" w:color="auto" w:fill="auto"/>
            <w:noWrap/>
            <w:hideMark/>
          </w:tcPr>
          <w:p w:rsidR="006F2BB2" w:rsidRDefault="006F2BB2" w:rsidP="00161611">
            <w:pPr>
              <w:ind w:left="-108"/>
              <w:jc w:val="right"/>
              <w:rPr>
                <w:sz w:val="17"/>
                <w:szCs w:val="17"/>
              </w:rPr>
            </w:pPr>
            <w:r>
              <w:rPr>
                <w:sz w:val="17"/>
                <w:szCs w:val="17"/>
              </w:rPr>
              <w:t>0,0</w:t>
            </w:r>
          </w:p>
        </w:tc>
        <w:tc>
          <w:tcPr>
            <w:tcW w:w="854" w:type="dxa"/>
            <w:shd w:val="clear" w:color="auto" w:fill="auto"/>
            <w:noWrap/>
            <w:hideMark/>
          </w:tcPr>
          <w:p w:rsidR="006F2BB2" w:rsidRDefault="006F2BB2" w:rsidP="00161611">
            <w:pPr>
              <w:ind w:left="-108"/>
              <w:jc w:val="right"/>
              <w:rPr>
                <w:sz w:val="17"/>
                <w:szCs w:val="17"/>
              </w:rPr>
            </w:pPr>
            <w:r>
              <w:rPr>
                <w:sz w:val="17"/>
                <w:szCs w:val="17"/>
              </w:rPr>
              <w:t>0,0</w:t>
            </w:r>
          </w:p>
        </w:tc>
        <w:tc>
          <w:tcPr>
            <w:tcW w:w="854" w:type="dxa"/>
            <w:shd w:val="clear" w:color="auto" w:fill="auto"/>
            <w:noWrap/>
            <w:hideMark/>
          </w:tcPr>
          <w:p w:rsidR="006F2BB2" w:rsidRDefault="006F2BB2" w:rsidP="00161611">
            <w:pPr>
              <w:ind w:left="-108"/>
              <w:jc w:val="right"/>
              <w:rPr>
                <w:sz w:val="17"/>
                <w:szCs w:val="17"/>
              </w:rPr>
            </w:pPr>
            <w:r>
              <w:rPr>
                <w:sz w:val="17"/>
                <w:szCs w:val="17"/>
              </w:rPr>
              <w:t>0,0</w:t>
            </w:r>
          </w:p>
        </w:tc>
      </w:tr>
      <w:tr w:rsidR="006F2BB2" w:rsidTr="00161611">
        <w:trPr>
          <w:trHeight w:val="170"/>
        </w:trPr>
        <w:tc>
          <w:tcPr>
            <w:tcW w:w="2414" w:type="dxa"/>
            <w:shd w:val="clear" w:color="auto" w:fill="auto"/>
            <w:hideMark/>
          </w:tcPr>
          <w:p w:rsidR="006F2BB2" w:rsidRDefault="006F2BB2" w:rsidP="00161611">
            <w:pPr>
              <w:jc w:val="center"/>
              <w:rPr>
                <w:sz w:val="17"/>
                <w:szCs w:val="17"/>
              </w:rPr>
            </w:pPr>
            <w:r>
              <w:rPr>
                <w:sz w:val="17"/>
                <w:szCs w:val="17"/>
              </w:rPr>
              <w:t>000 01 06 04 01 00 0000 000</w:t>
            </w:r>
          </w:p>
        </w:tc>
        <w:tc>
          <w:tcPr>
            <w:tcW w:w="5285" w:type="dxa"/>
            <w:shd w:val="clear" w:color="auto" w:fill="auto"/>
            <w:hideMark/>
          </w:tcPr>
          <w:p w:rsidR="006F2BB2" w:rsidRDefault="006F2BB2" w:rsidP="00161611">
            <w:pPr>
              <w:rPr>
                <w:sz w:val="17"/>
                <w:szCs w:val="17"/>
              </w:rPr>
            </w:pPr>
            <w:r>
              <w:rPr>
                <w:sz w:val="17"/>
                <w:szCs w:val="17"/>
              </w:rPr>
              <w:t>Исполнение государственных и муниципальных гарантий в валюте Российской Федерации</w:t>
            </w:r>
          </w:p>
        </w:tc>
        <w:tc>
          <w:tcPr>
            <w:tcW w:w="876" w:type="dxa"/>
            <w:shd w:val="clear" w:color="auto" w:fill="auto"/>
            <w:noWrap/>
            <w:hideMark/>
          </w:tcPr>
          <w:p w:rsidR="006F2BB2" w:rsidRDefault="006F2BB2" w:rsidP="00161611">
            <w:pPr>
              <w:ind w:left="-108"/>
              <w:jc w:val="right"/>
              <w:rPr>
                <w:sz w:val="17"/>
                <w:szCs w:val="17"/>
              </w:rPr>
            </w:pPr>
            <w:r>
              <w:rPr>
                <w:sz w:val="17"/>
                <w:szCs w:val="17"/>
              </w:rPr>
              <w:t>0,0</w:t>
            </w:r>
          </w:p>
        </w:tc>
        <w:tc>
          <w:tcPr>
            <w:tcW w:w="854" w:type="dxa"/>
            <w:shd w:val="clear" w:color="auto" w:fill="auto"/>
            <w:noWrap/>
            <w:hideMark/>
          </w:tcPr>
          <w:p w:rsidR="006F2BB2" w:rsidRDefault="006F2BB2" w:rsidP="00161611">
            <w:pPr>
              <w:ind w:left="-108"/>
              <w:jc w:val="right"/>
              <w:rPr>
                <w:sz w:val="17"/>
                <w:szCs w:val="17"/>
              </w:rPr>
            </w:pPr>
            <w:r>
              <w:rPr>
                <w:sz w:val="17"/>
                <w:szCs w:val="17"/>
              </w:rPr>
              <w:t>0,0</w:t>
            </w:r>
          </w:p>
        </w:tc>
        <w:tc>
          <w:tcPr>
            <w:tcW w:w="854" w:type="dxa"/>
            <w:shd w:val="clear" w:color="auto" w:fill="auto"/>
            <w:noWrap/>
            <w:hideMark/>
          </w:tcPr>
          <w:p w:rsidR="006F2BB2" w:rsidRDefault="006F2BB2" w:rsidP="00161611">
            <w:pPr>
              <w:ind w:left="-108"/>
              <w:jc w:val="right"/>
              <w:rPr>
                <w:sz w:val="17"/>
                <w:szCs w:val="17"/>
              </w:rPr>
            </w:pPr>
            <w:r>
              <w:rPr>
                <w:sz w:val="17"/>
                <w:szCs w:val="17"/>
              </w:rPr>
              <w:t>0,0</w:t>
            </w:r>
          </w:p>
        </w:tc>
      </w:tr>
      <w:tr w:rsidR="006F2BB2" w:rsidTr="00161611">
        <w:trPr>
          <w:trHeight w:val="170"/>
        </w:trPr>
        <w:tc>
          <w:tcPr>
            <w:tcW w:w="2414" w:type="dxa"/>
            <w:shd w:val="clear" w:color="auto" w:fill="auto"/>
            <w:hideMark/>
          </w:tcPr>
          <w:p w:rsidR="006F2BB2" w:rsidRDefault="006F2BB2" w:rsidP="00161611">
            <w:pPr>
              <w:jc w:val="center"/>
              <w:rPr>
                <w:sz w:val="17"/>
                <w:szCs w:val="17"/>
              </w:rPr>
            </w:pPr>
            <w:r>
              <w:rPr>
                <w:sz w:val="17"/>
                <w:szCs w:val="17"/>
              </w:rPr>
              <w:t>000 01 06 04 01 05 0000 810</w:t>
            </w:r>
          </w:p>
        </w:tc>
        <w:tc>
          <w:tcPr>
            <w:tcW w:w="5285" w:type="dxa"/>
            <w:shd w:val="clear" w:color="auto" w:fill="auto"/>
            <w:hideMark/>
          </w:tcPr>
          <w:p w:rsidR="006F2BB2" w:rsidRDefault="006F2BB2" w:rsidP="00161611">
            <w:pPr>
              <w:rPr>
                <w:sz w:val="17"/>
                <w:szCs w:val="17"/>
              </w:rPr>
            </w:pPr>
            <w:r>
              <w:rPr>
                <w:sz w:val="17"/>
                <w:szCs w:val="17"/>
              </w:rPr>
              <w:t xml:space="preserve">Исполнение муниципальных гарантий муниципальных районов в валюте Российской Федерации в случае, если исполнение гарантом муниципальных гарантий муниципальных районов ведет к возникновению права регрессного требования гаранта к </w:t>
            </w:r>
            <w:r>
              <w:rPr>
                <w:sz w:val="17"/>
                <w:szCs w:val="17"/>
              </w:rPr>
              <w:lastRenderedPageBreak/>
              <w:t>принципиалу либо обусловлено уступкой гаранту прав требования бенефициара к принципалу</w:t>
            </w:r>
          </w:p>
        </w:tc>
        <w:tc>
          <w:tcPr>
            <w:tcW w:w="876" w:type="dxa"/>
            <w:shd w:val="clear" w:color="auto" w:fill="auto"/>
            <w:noWrap/>
            <w:hideMark/>
          </w:tcPr>
          <w:p w:rsidR="006F2BB2" w:rsidRDefault="006F2BB2" w:rsidP="00161611">
            <w:pPr>
              <w:ind w:left="-108"/>
              <w:jc w:val="right"/>
              <w:rPr>
                <w:sz w:val="17"/>
                <w:szCs w:val="17"/>
              </w:rPr>
            </w:pPr>
            <w:r>
              <w:rPr>
                <w:sz w:val="17"/>
                <w:szCs w:val="17"/>
              </w:rPr>
              <w:lastRenderedPageBreak/>
              <w:t>0,0</w:t>
            </w:r>
          </w:p>
        </w:tc>
        <w:tc>
          <w:tcPr>
            <w:tcW w:w="854" w:type="dxa"/>
            <w:shd w:val="clear" w:color="auto" w:fill="auto"/>
            <w:noWrap/>
            <w:hideMark/>
          </w:tcPr>
          <w:p w:rsidR="006F2BB2" w:rsidRDefault="006F2BB2" w:rsidP="00161611">
            <w:pPr>
              <w:ind w:left="-108"/>
              <w:jc w:val="right"/>
              <w:rPr>
                <w:sz w:val="17"/>
                <w:szCs w:val="17"/>
              </w:rPr>
            </w:pPr>
            <w:r>
              <w:rPr>
                <w:sz w:val="17"/>
                <w:szCs w:val="17"/>
              </w:rPr>
              <w:t>0,0</w:t>
            </w:r>
          </w:p>
        </w:tc>
        <w:tc>
          <w:tcPr>
            <w:tcW w:w="854" w:type="dxa"/>
            <w:shd w:val="clear" w:color="auto" w:fill="auto"/>
            <w:noWrap/>
            <w:hideMark/>
          </w:tcPr>
          <w:p w:rsidR="006F2BB2" w:rsidRDefault="006F2BB2" w:rsidP="00161611">
            <w:pPr>
              <w:ind w:left="-108"/>
              <w:jc w:val="right"/>
              <w:rPr>
                <w:sz w:val="17"/>
                <w:szCs w:val="17"/>
              </w:rPr>
            </w:pPr>
            <w:r>
              <w:rPr>
                <w:sz w:val="17"/>
                <w:szCs w:val="17"/>
              </w:rPr>
              <w:t>0,0</w:t>
            </w:r>
          </w:p>
        </w:tc>
      </w:tr>
      <w:tr w:rsidR="006F2BB2" w:rsidTr="00161611">
        <w:trPr>
          <w:trHeight w:val="170"/>
        </w:trPr>
        <w:tc>
          <w:tcPr>
            <w:tcW w:w="2414" w:type="dxa"/>
            <w:shd w:val="clear" w:color="auto" w:fill="auto"/>
            <w:hideMark/>
          </w:tcPr>
          <w:p w:rsidR="006F2BB2" w:rsidRDefault="006F2BB2" w:rsidP="00161611">
            <w:pPr>
              <w:jc w:val="center"/>
              <w:rPr>
                <w:sz w:val="17"/>
                <w:szCs w:val="17"/>
              </w:rPr>
            </w:pPr>
            <w:r>
              <w:rPr>
                <w:sz w:val="17"/>
                <w:szCs w:val="17"/>
              </w:rPr>
              <w:t>000 01 06 05 00 00 0000 000</w:t>
            </w:r>
          </w:p>
        </w:tc>
        <w:tc>
          <w:tcPr>
            <w:tcW w:w="5285" w:type="dxa"/>
            <w:shd w:val="clear" w:color="auto" w:fill="auto"/>
            <w:hideMark/>
          </w:tcPr>
          <w:p w:rsidR="006F2BB2" w:rsidRDefault="006F2BB2" w:rsidP="00161611">
            <w:pPr>
              <w:jc w:val="both"/>
              <w:rPr>
                <w:sz w:val="17"/>
                <w:szCs w:val="17"/>
              </w:rPr>
            </w:pPr>
            <w:r>
              <w:rPr>
                <w:sz w:val="17"/>
                <w:szCs w:val="17"/>
              </w:rPr>
              <w:t xml:space="preserve">Бюджетные кредиты, предоставленные внутри страны в валюте Российской Федерации </w:t>
            </w:r>
          </w:p>
        </w:tc>
        <w:tc>
          <w:tcPr>
            <w:tcW w:w="876" w:type="dxa"/>
            <w:shd w:val="clear" w:color="auto" w:fill="auto"/>
            <w:noWrap/>
            <w:hideMark/>
          </w:tcPr>
          <w:p w:rsidR="006F2BB2" w:rsidRDefault="006F2BB2" w:rsidP="00161611">
            <w:pPr>
              <w:ind w:left="-108"/>
              <w:jc w:val="right"/>
              <w:rPr>
                <w:sz w:val="17"/>
                <w:szCs w:val="17"/>
              </w:rPr>
            </w:pPr>
            <w:r>
              <w:rPr>
                <w:sz w:val="17"/>
                <w:szCs w:val="17"/>
              </w:rPr>
              <w:t>3663,7</w:t>
            </w:r>
          </w:p>
        </w:tc>
        <w:tc>
          <w:tcPr>
            <w:tcW w:w="854" w:type="dxa"/>
            <w:shd w:val="clear" w:color="auto" w:fill="auto"/>
            <w:noWrap/>
            <w:hideMark/>
          </w:tcPr>
          <w:p w:rsidR="006F2BB2" w:rsidRDefault="006F2BB2" w:rsidP="00161611">
            <w:pPr>
              <w:ind w:left="-108"/>
              <w:jc w:val="right"/>
              <w:rPr>
                <w:sz w:val="17"/>
                <w:szCs w:val="17"/>
              </w:rPr>
            </w:pPr>
            <w:r>
              <w:rPr>
                <w:sz w:val="17"/>
                <w:szCs w:val="17"/>
              </w:rPr>
              <w:t>116,9</w:t>
            </w:r>
          </w:p>
        </w:tc>
        <w:tc>
          <w:tcPr>
            <w:tcW w:w="854" w:type="dxa"/>
            <w:shd w:val="clear" w:color="auto" w:fill="auto"/>
            <w:noWrap/>
            <w:hideMark/>
          </w:tcPr>
          <w:p w:rsidR="006F2BB2" w:rsidRDefault="006F2BB2" w:rsidP="00161611">
            <w:pPr>
              <w:ind w:left="-108"/>
              <w:jc w:val="right"/>
              <w:rPr>
                <w:sz w:val="17"/>
                <w:szCs w:val="17"/>
              </w:rPr>
            </w:pPr>
            <w:r>
              <w:rPr>
                <w:sz w:val="17"/>
                <w:szCs w:val="17"/>
              </w:rPr>
              <w:t>233,7</w:t>
            </w:r>
          </w:p>
        </w:tc>
      </w:tr>
      <w:tr w:rsidR="006F2BB2" w:rsidTr="00161611">
        <w:trPr>
          <w:trHeight w:val="170"/>
        </w:trPr>
        <w:tc>
          <w:tcPr>
            <w:tcW w:w="2414" w:type="dxa"/>
            <w:shd w:val="clear" w:color="auto" w:fill="auto"/>
            <w:hideMark/>
          </w:tcPr>
          <w:p w:rsidR="006F2BB2" w:rsidRDefault="006F2BB2" w:rsidP="00161611">
            <w:pPr>
              <w:jc w:val="center"/>
              <w:rPr>
                <w:sz w:val="17"/>
                <w:szCs w:val="17"/>
              </w:rPr>
            </w:pPr>
            <w:r>
              <w:rPr>
                <w:sz w:val="17"/>
                <w:szCs w:val="17"/>
              </w:rPr>
              <w:t>000 01 06 05 00 00 0000 600</w:t>
            </w:r>
          </w:p>
        </w:tc>
        <w:tc>
          <w:tcPr>
            <w:tcW w:w="5285" w:type="dxa"/>
            <w:shd w:val="clear" w:color="auto" w:fill="auto"/>
            <w:hideMark/>
          </w:tcPr>
          <w:p w:rsidR="006F2BB2" w:rsidRDefault="006F2BB2" w:rsidP="00161611">
            <w:pPr>
              <w:rPr>
                <w:sz w:val="17"/>
                <w:szCs w:val="17"/>
              </w:rPr>
            </w:pPr>
            <w:r>
              <w:rPr>
                <w:sz w:val="17"/>
                <w:szCs w:val="17"/>
              </w:rPr>
              <w:t>Возврат бюджетных кредитов, предоставленных внутри страны в валюте Российской Федерации</w:t>
            </w:r>
          </w:p>
        </w:tc>
        <w:tc>
          <w:tcPr>
            <w:tcW w:w="876" w:type="dxa"/>
            <w:shd w:val="clear" w:color="auto" w:fill="auto"/>
            <w:noWrap/>
            <w:hideMark/>
          </w:tcPr>
          <w:p w:rsidR="006F2BB2" w:rsidRDefault="006F2BB2" w:rsidP="00161611">
            <w:pPr>
              <w:ind w:left="-108"/>
              <w:jc w:val="right"/>
              <w:rPr>
                <w:sz w:val="17"/>
                <w:szCs w:val="17"/>
              </w:rPr>
            </w:pPr>
            <w:r>
              <w:rPr>
                <w:sz w:val="17"/>
                <w:szCs w:val="17"/>
              </w:rPr>
              <w:t>3663,7</w:t>
            </w:r>
          </w:p>
        </w:tc>
        <w:tc>
          <w:tcPr>
            <w:tcW w:w="854" w:type="dxa"/>
            <w:shd w:val="clear" w:color="auto" w:fill="auto"/>
            <w:noWrap/>
            <w:hideMark/>
          </w:tcPr>
          <w:p w:rsidR="006F2BB2" w:rsidRDefault="006F2BB2" w:rsidP="00161611">
            <w:pPr>
              <w:ind w:left="-108"/>
              <w:jc w:val="right"/>
              <w:rPr>
                <w:sz w:val="17"/>
                <w:szCs w:val="17"/>
              </w:rPr>
            </w:pPr>
            <w:r>
              <w:rPr>
                <w:sz w:val="17"/>
                <w:szCs w:val="17"/>
              </w:rPr>
              <w:t>116,9</w:t>
            </w:r>
          </w:p>
        </w:tc>
        <w:tc>
          <w:tcPr>
            <w:tcW w:w="854" w:type="dxa"/>
            <w:shd w:val="clear" w:color="auto" w:fill="auto"/>
            <w:noWrap/>
            <w:hideMark/>
          </w:tcPr>
          <w:p w:rsidR="006F2BB2" w:rsidRDefault="006F2BB2" w:rsidP="00161611">
            <w:pPr>
              <w:ind w:left="-108"/>
              <w:jc w:val="right"/>
              <w:rPr>
                <w:sz w:val="17"/>
                <w:szCs w:val="17"/>
              </w:rPr>
            </w:pPr>
            <w:r>
              <w:rPr>
                <w:sz w:val="17"/>
                <w:szCs w:val="17"/>
              </w:rPr>
              <w:t>233,7</w:t>
            </w:r>
          </w:p>
        </w:tc>
      </w:tr>
      <w:tr w:rsidR="006F2BB2" w:rsidTr="00161611">
        <w:trPr>
          <w:trHeight w:val="170"/>
        </w:trPr>
        <w:tc>
          <w:tcPr>
            <w:tcW w:w="2414" w:type="dxa"/>
            <w:shd w:val="clear" w:color="auto" w:fill="auto"/>
            <w:hideMark/>
          </w:tcPr>
          <w:p w:rsidR="006F2BB2" w:rsidRDefault="006F2BB2" w:rsidP="00161611">
            <w:pPr>
              <w:jc w:val="center"/>
              <w:rPr>
                <w:sz w:val="17"/>
                <w:szCs w:val="17"/>
              </w:rPr>
            </w:pPr>
            <w:r>
              <w:rPr>
                <w:sz w:val="17"/>
                <w:szCs w:val="17"/>
              </w:rPr>
              <w:t>000 01 06 05 01 00 0000 600</w:t>
            </w:r>
          </w:p>
        </w:tc>
        <w:tc>
          <w:tcPr>
            <w:tcW w:w="5285" w:type="dxa"/>
            <w:shd w:val="clear" w:color="auto" w:fill="auto"/>
            <w:hideMark/>
          </w:tcPr>
          <w:p w:rsidR="006F2BB2" w:rsidRDefault="006F2BB2" w:rsidP="00161611">
            <w:pPr>
              <w:rPr>
                <w:sz w:val="17"/>
                <w:szCs w:val="17"/>
              </w:rPr>
            </w:pPr>
            <w:r>
              <w:rPr>
                <w:sz w:val="17"/>
                <w:szCs w:val="17"/>
              </w:rPr>
              <w:t>Возврат бюджетных кредитов, предоставленных юридическим лицам в валюте Российской Федерации</w:t>
            </w:r>
          </w:p>
        </w:tc>
        <w:tc>
          <w:tcPr>
            <w:tcW w:w="876" w:type="dxa"/>
            <w:shd w:val="clear" w:color="auto" w:fill="auto"/>
            <w:noWrap/>
            <w:hideMark/>
          </w:tcPr>
          <w:p w:rsidR="006F2BB2" w:rsidRDefault="006F2BB2" w:rsidP="00161611">
            <w:pPr>
              <w:ind w:left="-108"/>
              <w:jc w:val="right"/>
              <w:rPr>
                <w:sz w:val="17"/>
                <w:szCs w:val="17"/>
              </w:rPr>
            </w:pPr>
            <w:r>
              <w:rPr>
                <w:sz w:val="17"/>
                <w:szCs w:val="17"/>
              </w:rPr>
              <w:t>0,0</w:t>
            </w:r>
          </w:p>
        </w:tc>
        <w:tc>
          <w:tcPr>
            <w:tcW w:w="854" w:type="dxa"/>
            <w:shd w:val="clear" w:color="auto" w:fill="auto"/>
            <w:noWrap/>
            <w:hideMark/>
          </w:tcPr>
          <w:p w:rsidR="006F2BB2" w:rsidRDefault="006F2BB2" w:rsidP="00161611">
            <w:pPr>
              <w:ind w:left="-108"/>
              <w:jc w:val="right"/>
              <w:rPr>
                <w:sz w:val="17"/>
                <w:szCs w:val="17"/>
              </w:rPr>
            </w:pPr>
            <w:r>
              <w:rPr>
                <w:sz w:val="17"/>
                <w:szCs w:val="17"/>
              </w:rPr>
              <w:t>0,0</w:t>
            </w:r>
          </w:p>
        </w:tc>
        <w:tc>
          <w:tcPr>
            <w:tcW w:w="854" w:type="dxa"/>
            <w:shd w:val="clear" w:color="auto" w:fill="auto"/>
            <w:noWrap/>
            <w:hideMark/>
          </w:tcPr>
          <w:p w:rsidR="006F2BB2" w:rsidRDefault="006F2BB2" w:rsidP="00161611">
            <w:pPr>
              <w:ind w:left="-108"/>
              <w:jc w:val="right"/>
              <w:rPr>
                <w:sz w:val="17"/>
                <w:szCs w:val="17"/>
              </w:rPr>
            </w:pPr>
            <w:r>
              <w:rPr>
                <w:sz w:val="17"/>
                <w:szCs w:val="17"/>
              </w:rPr>
              <w:t>0,0</w:t>
            </w:r>
          </w:p>
        </w:tc>
      </w:tr>
      <w:tr w:rsidR="006F2BB2" w:rsidTr="00161611">
        <w:trPr>
          <w:trHeight w:val="170"/>
        </w:trPr>
        <w:tc>
          <w:tcPr>
            <w:tcW w:w="2414" w:type="dxa"/>
            <w:shd w:val="clear" w:color="auto" w:fill="auto"/>
            <w:hideMark/>
          </w:tcPr>
          <w:p w:rsidR="006F2BB2" w:rsidRDefault="006F2BB2" w:rsidP="00161611">
            <w:pPr>
              <w:jc w:val="center"/>
              <w:rPr>
                <w:sz w:val="17"/>
                <w:szCs w:val="17"/>
              </w:rPr>
            </w:pPr>
            <w:r>
              <w:rPr>
                <w:sz w:val="17"/>
                <w:szCs w:val="17"/>
              </w:rPr>
              <w:t>000 01 06 05 01 05 0000 640</w:t>
            </w:r>
          </w:p>
        </w:tc>
        <w:tc>
          <w:tcPr>
            <w:tcW w:w="5285" w:type="dxa"/>
            <w:shd w:val="clear" w:color="auto" w:fill="auto"/>
            <w:hideMark/>
          </w:tcPr>
          <w:p w:rsidR="006F2BB2" w:rsidRDefault="006F2BB2" w:rsidP="00161611">
            <w:pPr>
              <w:rPr>
                <w:sz w:val="17"/>
                <w:szCs w:val="17"/>
              </w:rPr>
            </w:pPr>
            <w:r>
              <w:rPr>
                <w:sz w:val="17"/>
                <w:szCs w:val="17"/>
              </w:rPr>
              <w:t xml:space="preserve">Возврат бюджетных кредитов, предоставленных юридическим лицам из бюджетов муниципальных районов в валюте Российской Федерации  </w:t>
            </w:r>
          </w:p>
        </w:tc>
        <w:tc>
          <w:tcPr>
            <w:tcW w:w="876" w:type="dxa"/>
            <w:shd w:val="clear" w:color="auto" w:fill="auto"/>
            <w:noWrap/>
            <w:hideMark/>
          </w:tcPr>
          <w:p w:rsidR="006F2BB2" w:rsidRDefault="006F2BB2" w:rsidP="00161611">
            <w:pPr>
              <w:ind w:left="-108"/>
              <w:jc w:val="right"/>
              <w:rPr>
                <w:sz w:val="17"/>
                <w:szCs w:val="17"/>
              </w:rPr>
            </w:pPr>
            <w:r>
              <w:rPr>
                <w:sz w:val="17"/>
                <w:szCs w:val="17"/>
              </w:rPr>
              <w:t>0,0</w:t>
            </w:r>
          </w:p>
        </w:tc>
        <w:tc>
          <w:tcPr>
            <w:tcW w:w="854" w:type="dxa"/>
            <w:shd w:val="clear" w:color="auto" w:fill="auto"/>
            <w:noWrap/>
            <w:hideMark/>
          </w:tcPr>
          <w:p w:rsidR="006F2BB2" w:rsidRDefault="006F2BB2" w:rsidP="00161611">
            <w:pPr>
              <w:ind w:left="-108"/>
              <w:jc w:val="right"/>
              <w:rPr>
                <w:sz w:val="17"/>
                <w:szCs w:val="17"/>
              </w:rPr>
            </w:pPr>
            <w:r>
              <w:rPr>
                <w:sz w:val="17"/>
                <w:szCs w:val="17"/>
              </w:rPr>
              <w:t>0,0</w:t>
            </w:r>
          </w:p>
        </w:tc>
        <w:tc>
          <w:tcPr>
            <w:tcW w:w="854" w:type="dxa"/>
            <w:shd w:val="clear" w:color="auto" w:fill="auto"/>
            <w:noWrap/>
            <w:hideMark/>
          </w:tcPr>
          <w:p w:rsidR="006F2BB2" w:rsidRDefault="006F2BB2" w:rsidP="00161611">
            <w:pPr>
              <w:ind w:left="-108"/>
              <w:jc w:val="right"/>
              <w:rPr>
                <w:sz w:val="17"/>
                <w:szCs w:val="17"/>
              </w:rPr>
            </w:pPr>
            <w:r>
              <w:rPr>
                <w:sz w:val="17"/>
                <w:szCs w:val="17"/>
              </w:rPr>
              <w:t>0,0</w:t>
            </w:r>
          </w:p>
        </w:tc>
      </w:tr>
      <w:tr w:rsidR="006F2BB2" w:rsidTr="00161611">
        <w:trPr>
          <w:trHeight w:val="170"/>
        </w:trPr>
        <w:tc>
          <w:tcPr>
            <w:tcW w:w="2414" w:type="dxa"/>
            <w:shd w:val="clear" w:color="auto" w:fill="auto"/>
            <w:hideMark/>
          </w:tcPr>
          <w:p w:rsidR="006F2BB2" w:rsidRDefault="006F2BB2" w:rsidP="00161611">
            <w:pPr>
              <w:jc w:val="center"/>
              <w:rPr>
                <w:sz w:val="17"/>
                <w:szCs w:val="17"/>
              </w:rPr>
            </w:pPr>
            <w:r>
              <w:rPr>
                <w:sz w:val="17"/>
                <w:szCs w:val="17"/>
              </w:rPr>
              <w:t>000 01 06 05 02 00 0000 640</w:t>
            </w:r>
          </w:p>
        </w:tc>
        <w:tc>
          <w:tcPr>
            <w:tcW w:w="5285" w:type="dxa"/>
            <w:shd w:val="clear" w:color="auto" w:fill="auto"/>
            <w:hideMark/>
          </w:tcPr>
          <w:p w:rsidR="006F2BB2" w:rsidRDefault="006F2BB2" w:rsidP="00161611">
            <w:pPr>
              <w:rPr>
                <w:sz w:val="17"/>
                <w:szCs w:val="17"/>
              </w:rPr>
            </w:pPr>
            <w:r>
              <w:rPr>
                <w:sz w:val="17"/>
                <w:szCs w:val="17"/>
              </w:rPr>
              <w:t>Возврат бюджетных кредитов, предоставленных другим бюджетам бюджетной системы Российской Федерации в валюте Российской Федерации</w:t>
            </w:r>
          </w:p>
        </w:tc>
        <w:tc>
          <w:tcPr>
            <w:tcW w:w="876" w:type="dxa"/>
            <w:shd w:val="clear" w:color="auto" w:fill="auto"/>
            <w:noWrap/>
            <w:hideMark/>
          </w:tcPr>
          <w:p w:rsidR="006F2BB2" w:rsidRDefault="006F2BB2" w:rsidP="00161611">
            <w:pPr>
              <w:ind w:left="-108"/>
              <w:jc w:val="right"/>
              <w:rPr>
                <w:sz w:val="17"/>
                <w:szCs w:val="17"/>
              </w:rPr>
            </w:pPr>
            <w:r>
              <w:rPr>
                <w:sz w:val="17"/>
                <w:szCs w:val="17"/>
              </w:rPr>
              <w:t>3663,7</w:t>
            </w:r>
          </w:p>
        </w:tc>
        <w:tc>
          <w:tcPr>
            <w:tcW w:w="854" w:type="dxa"/>
            <w:shd w:val="clear" w:color="auto" w:fill="auto"/>
            <w:noWrap/>
            <w:hideMark/>
          </w:tcPr>
          <w:p w:rsidR="006F2BB2" w:rsidRDefault="006F2BB2" w:rsidP="00161611">
            <w:pPr>
              <w:ind w:left="-108"/>
              <w:jc w:val="right"/>
              <w:rPr>
                <w:sz w:val="17"/>
                <w:szCs w:val="17"/>
              </w:rPr>
            </w:pPr>
            <w:r>
              <w:rPr>
                <w:sz w:val="17"/>
                <w:szCs w:val="17"/>
              </w:rPr>
              <w:t>116,9</w:t>
            </w:r>
          </w:p>
        </w:tc>
        <w:tc>
          <w:tcPr>
            <w:tcW w:w="854" w:type="dxa"/>
            <w:shd w:val="clear" w:color="auto" w:fill="auto"/>
            <w:noWrap/>
            <w:hideMark/>
          </w:tcPr>
          <w:p w:rsidR="006F2BB2" w:rsidRDefault="006F2BB2" w:rsidP="00161611">
            <w:pPr>
              <w:ind w:left="-108"/>
              <w:jc w:val="right"/>
              <w:rPr>
                <w:sz w:val="17"/>
                <w:szCs w:val="17"/>
              </w:rPr>
            </w:pPr>
            <w:r>
              <w:rPr>
                <w:sz w:val="17"/>
                <w:szCs w:val="17"/>
              </w:rPr>
              <w:t>233,7</w:t>
            </w:r>
          </w:p>
        </w:tc>
      </w:tr>
      <w:tr w:rsidR="006F2BB2" w:rsidTr="00161611">
        <w:trPr>
          <w:trHeight w:val="170"/>
        </w:trPr>
        <w:tc>
          <w:tcPr>
            <w:tcW w:w="2414" w:type="dxa"/>
            <w:shd w:val="clear" w:color="auto" w:fill="auto"/>
            <w:hideMark/>
          </w:tcPr>
          <w:p w:rsidR="006F2BB2" w:rsidRDefault="006F2BB2" w:rsidP="00161611">
            <w:pPr>
              <w:jc w:val="center"/>
              <w:rPr>
                <w:sz w:val="17"/>
                <w:szCs w:val="17"/>
              </w:rPr>
            </w:pPr>
            <w:r>
              <w:rPr>
                <w:sz w:val="17"/>
                <w:szCs w:val="17"/>
              </w:rPr>
              <w:t>000 01 06 05 02 05 0000 640</w:t>
            </w:r>
          </w:p>
        </w:tc>
        <w:tc>
          <w:tcPr>
            <w:tcW w:w="5285" w:type="dxa"/>
            <w:shd w:val="clear" w:color="auto" w:fill="auto"/>
            <w:hideMark/>
          </w:tcPr>
          <w:p w:rsidR="006F2BB2" w:rsidRDefault="006F2BB2" w:rsidP="00161611">
            <w:pPr>
              <w:rPr>
                <w:sz w:val="17"/>
                <w:szCs w:val="17"/>
              </w:rPr>
            </w:pPr>
            <w:r>
              <w:rPr>
                <w:sz w:val="17"/>
                <w:szCs w:val="17"/>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876" w:type="dxa"/>
            <w:shd w:val="clear" w:color="auto" w:fill="auto"/>
            <w:noWrap/>
            <w:hideMark/>
          </w:tcPr>
          <w:p w:rsidR="006F2BB2" w:rsidRDefault="006F2BB2" w:rsidP="00161611">
            <w:pPr>
              <w:ind w:left="-108"/>
              <w:jc w:val="right"/>
              <w:rPr>
                <w:sz w:val="17"/>
                <w:szCs w:val="17"/>
              </w:rPr>
            </w:pPr>
            <w:r>
              <w:rPr>
                <w:sz w:val="17"/>
                <w:szCs w:val="17"/>
              </w:rPr>
              <w:t>3663,7</w:t>
            </w:r>
          </w:p>
        </w:tc>
        <w:tc>
          <w:tcPr>
            <w:tcW w:w="854" w:type="dxa"/>
            <w:shd w:val="clear" w:color="auto" w:fill="auto"/>
            <w:noWrap/>
            <w:hideMark/>
          </w:tcPr>
          <w:p w:rsidR="006F2BB2" w:rsidRDefault="006F2BB2" w:rsidP="00161611">
            <w:pPr>
              <w:ind w:left="-108"/>
              <w:jc w:val="right"/>
              <w:rPr>
                <w:sz w:val="17"/>
                <w:szCs w:val="17"/>
              </w:rPr>
            </w:pPr>
            <w:r>
              <w:rPr>
                <w:sz w:val="17"/>
                <w:szCs w:val="17"/>
              </w:rPr>
              <w:t>116,9</w:t>
            </w:r>
          </w:p>
        </w:tc>
        <w:tc>
          <w:tcPr>
            <w:tcW w:w="854" w:type="dxa"/>
            <w:shd w:val="clear" w:color="auto" w:fill="auto"/>
            <w:noWrap/>
            <w:hideMark/>
          </w:tcPr>
          <w:p w:rsidR="006F2BB2" w:rsidRDefault="006F2BB2" w:rsidP="00161611">
            <w:pPr>
              <w:ind w:left="-108"/>
              <w:jc w:val="right"/>
              <w:rPr>
                <w:sz w:val="17"/>
                <w:szCs w:val="17"/>
              </w:rPr>
            </w:pPr>
            <w:r>
              <w:rPr>
                <w:sz w:val="17"/>
                <w:szCs w:val="17"/>
              </w:rPr>
              <w:t>233,7</w:t>
            </w:r>
          </w:p>
        </w:tc>
      </w:tr>
      <w:tr w:rsidR="006F2BB2" w:rsidTr="00161611">
        <w:trPr>
          <w:trHeight w:val="170"/>
        </w:trPr>
        <w:tc>
          <w:tcPr>
            <w:tcW w:w="2414" w:type="dxa"/>
            <w:shd w:val="clear" w:color="auto" w:fill="auto"/>
            <w:hideMark/>
          </w:tcPr>
          <w:p w:rsidR="006F2BB2" w:rsidRDefault="006F2BB2" w:rsidP="00161611">
            <w:pPr>
              <w:jc w:val="center"/>
              <w:rPr>
                <w:sz w:val="17"/>
                <w:szCs w:val="17"/>
              </w:rPr>
            </w:pPr>
            <w:r>
              <w:rPr>
                <w:sz w:val="17"/>
                <w:szCs w:val="17"/>
              </w:rPr>
              <w:t>000 01 06 05 02 05 0000 640</w:t>
            </w:r>
          </w:p>
        </w:tc>
        <w:tc>
          <w:tcPr>
            <w:tcW w:w="5285" w:type="dxa"/>
            <w:shd w:val="clear" w:color="auto" w:fill="auto"/>
            <w:hideMark/>
          </w:tcPr>
          <w:p w:rsidR="006F2BB2" w:rsidRDefault="006F2BB2" w:rsidP="00161611">
            <w:pPr>
              <w:rPr>
                <w:sz w:val="17"/>
                <w:szCs w:val="17"/>
              </w:rPr>
            </w:pPr>
            <w:r>
              <w:rPr>
                <w:sz w:val="17"/>
                <w:szCs w:val="17"/>
              </w:rPr>
              <w:t xml:space="preserve">Возврат бюджетных кредитов, предоставленных другим бюджетам бюджетной системы Российской       </w:t>
            </w:r>
            <w:r>
              <w:rPr>
                <w:sz w:val="17"/>
                <w:szCs w:val="17"/>
              </w:rPr>
              <w:br/>
              <w:t xml:space="preserve">Федерации из бюджетов муниципальных районов в валюте Российской Федерации для покрытия временных кассовых разрывов </w:t>
            </w:r>
          </w:p>
        </w:tc>
        <w:tc>
          <w:tcPr>
            <w:tcW w:w="876" w:type="dxa"/>
            <w:shd w:val="clear" w:color="auto" w:fill="auto"/>
            <w:noWrap/>
            <w:hideMark/>
          </w:tcPr>
          <w:p w:rsidR="006F2BB2" w:rsidRDefault="006F2BB2" w:rsidP="00161611">
            <w:pPr>
              <w:ind w:left="-108"/>
              <w:jc w:val="right"/>
              <w:rPr>
                <w:sz w:val="17"/>
                <w:szCs w:val="17"/>
              </w:rPr>
            </w:pPr>
            <w:r>
              <w:rPr>
                <w:sz w:val="17"/>
                <w:szCs w:val="17"/>
              </w:rPr>
              <w:t>3663,7</w:t>
            </w:r>
          </w:p>
        </w:tc>
        <w:tc>
          <w:tcPr>
            <w:tcW w:w="854" w:type="dxa"/>
            <w:shd w:val="clear" w:color="auto" w:fill="auto"/>
            <w:noWrap/>
            <w:hideMark/>
          </w:tcPr>
          <w:p w:rsidR="006F2BB2" w:rsidRDefault="006F2BB2" w:rsidP="00161611">
            <w:pPr>
              <w:ind w:left="-108"/>
              <w:jc w:val="right"/>
              <w:rPr>
                <w:sz w:val="17"/>
                <w:szCs w:val="17"/>
              </w:rPr>
            </w:pPr>
            <w:r>
              <w:rPr>
                <w:sz w:val="17"/>
                <w:szCs w:val="17"/>
              </w:rPr>
              <w:t>116,9</w:t>
            </w:r>
          </w:p>
        </w:tc>
        <w:tc>
          <w:tcPr>
            <w:tcW w:w="854" w:type="dxa"/>
            <w:shd w:val="clear" w:color="auto" w:fill="auto"/>
            <w:noWrap/>
            <w:hideMark/>
          </w:tcPr>
          <w:p w:rsidR="006F2BB2" w:rsidRDefault="006F2BB2" w:rsidP="00161611">
            <w:pPr>
              <w:ind w:left="-108"/>
              <w:jc w:val="right"/>
              <w:rPr>
                <w:sz w:val="17"/>
                <w:szCs w:val="17"/>
              </w:rPr>
            </w:pPr>
            <w:r>
              <w:rPr>
                <w:sz w:val="17"/>
                <w:szCs w:val="17"/>
              </w:rPr>
              <w:t>233,7</w:t>
            </w:r>
          </w:p>
        </w:tc>
      </w:tr>
      <w:tr w:rsidR="006F2BB2" w:rsidTr="00161611">
        <w:trPr>
          <w:trHeight w:val="170"/>
        </w:trPr>
        <w:tc>
          <w:tcPr>
            <w:tcW w:w="2414" w:type="dxa"/>
            <w:shd w:val="clear" w:color="auto" w:fill="auto"/>
            <w:hideMark/>
          </w:tcPr>
          <w:p w:rsidR="006F2BB2" w:rsidRDefault="006F2BB2" w:rsidP="00161611">
            <w:pPr>
              <w:jc w:val="center"/>
              <w:rPr>
                <w:sz w:val="17"/>
                <w:szCs w:val="17"/>
              </w:rPr>
            </w:pPr>
            <w:r>
              <w:rPr>
                <w:sz w:val="17"/>
                <w:szCs w:val="17"/>
              </w:rPr>
              <w:t>000 01 06 05 00 00 0000 500</w:t>
            </w:r>
          </w:p>
        </w:tc>
        <w:tc>
          <w:tcPr>
            <w:tcW w:w="5285" w:type="dxa"/>
            <w:shd w:val="clear" w:color="auto" w:fill="auto"/>
            <w:hideMark/>
          </w:tcPr>
          <w:p w:rsidR="006F2BB2" w:rsidRDefault="006F2BB2" w:rsidP="00161611">
            <w:pPr>
              <w:rPr>
                <w:sz w:val="17"/>
                <w:szCs w:val="17"/>
              </w:rPr>
            </w:pPr>
            <w:r>
              <w:rPr>
                <w:sz w:val="17"/>
                <w:szCs w:val="17"/>
              </w:rPr>
              <w:t>Предоставление бюджетных кредитов внутри страны в валюте Российской Федерации</w:t>
            </w:r>
          </w:p>
        </w:tc>
        <w:tc>
          <w:tcPr>
            <w:tcW w:w="876" w:type="dxa"/>
            <w:shd w:val="clear" w:color="auto" w:fill="auto"/>
            <w:noWrap/>
            <w:hideMark/>
          </w:tcPr>
          <w:p w:rsidR="006F2BB2" w:rsidRDefault="006F2BB2" w:rsidP="00161611">
            <w:pPr>
              <w:ind w:left="-108"/>
              <w:jc w:val="right"/>
              <w:rPr>
                <w:sz w:val="17"/>
                <w:szCs w:val="17"/>
              </w:rPr>
            </w:pPr>
            <w:r>
              <w:rPr>
                <w:sz w:val="17"/>
                <w:szCs w:val="17"/>
              </w:rPr>
              <w:t>0,0</w:t>
            </w:r>
          </w:p>
        </w:tc>
        <w:tc>
          <w:tcPr>
            <w:tcW w:w="854" w:type="dxa"/>
            <w:shd w:val="clear" w:color="auto" w:fill="auto"/>
            <w:noWrap/>
            <w:hideMark/>
          </w:tcPr>
          <w:p w:rsidR="006F2BB2" w:rsidRDefault="006F2BB2" w:rsidP="00161611">
            <w:pPr>
              <w:ind w:left="-108"/>
              <w:jc w:val="right"/>
              <w:rPr>
                <w:sz w:val="17"/>
                <w:szCs w:val="17"/>
              </w:rPr>
            </w:pPr>
            <w:r>
              <w:rPr>
                <w:sz w:val="17"/>
                <w:szCs w:val="17"/>
              </w:rPr>
              <w:t>0,0</w:t>
            </w:r>
          </w:p>
        </w:tc>
        <w:tc>
          <w:tcPr>
            <w:tcW w:w="854" w:type="dxa"/>
            <w:shd w:val="clear" w:color="auto" w:fill="auto"/>
            <w:noWrap/>
            <w:hideMark/>
          </w:tcPr>
          <w:p w:rsidR="006F2BB2" w:rsidRDefault="006F2BB2" w:rsidP="00161611">
            <w:pPr>
              <w:ind w:left="-108"/>
              <w:jc w:val="right"/>
              <w:rPr>
                <w:sz w:val="17"/>
                <w:szCs w:val="17"/>
              </w:rPr>
            </w:pPr>
            <w:r>
              <w:rPr>
                <w:sz w:val="17"/>
                <w:szCs w:val="17"/>
              </w:rPr>
              <w:t>0,0</w:t>
            </w:r>
          </w:p>
        </w:tc>
      </w:tr>
      <w:tr w:rsidR="006F2BB2" w:rsidTr="00161611">
        <w:trPr>
          <w:trHeight w:val="170"/>
        </w:trPr>
        <w:tc>
          <w:tcPr>
            <w:tcW w:w="2414" w:type="dxa"/>
            <w:shd w:val="clear" w:color="auto" w:fill="auto"/>
            <w:hideMark/>
          </w:tcPr>
          <w:p w:rsidR="006F2BB2" w:rsidRDefault="006F2BB2" w:rsidP="00161611">
            <w:pPr>
              <w:jc w:val="center"/>
              <w:rPr>
                <w:sz w:val="17"/>
                <w:szCs w:val="17"/>
              </w:rPr>
            </w:pPr>
            <w:r>
              <w:rPr>
                <w:sz w:val="17"/>
                <w:szCs w:val="17"/>
              </w:rPr>
              <w:t>000 01 06 05 02 05 0000 540</w:t>
            </w:r>
          </w:p>
        </w:tc>
        <w:tc>
          <w:tcPr>
            <w:tcW w:w="5285" w:type="dxa"/>
            <w:shd w:val="clear" w:color="auto" w:fill="auto"/>
            <w:hideMark/>
          </w:tcPr>
          <w:p w:rsidR="006F2BB2" w:rsidRDefault="006F2BB2" w:rsidP="00161611">
            <w:pPr>
              <w:rPr>
                <w:sz w:val="17"/>
                <w:szCs w:val="17"/>
              </w:rPr>
            </w:pPr>
            <w:r>
              <w:rPr>
                <w:sz w:val="17"/>
                <w:szCs w:val="17"/>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876" w:type="dxa"/>
            <w:shd w:val="clear" w:color="auto" w:fill="auto"/>
            <w:noWrap/>
            <w:hideMark/>
          </w:tcPr>
          <w:p w:rsidR="006F2BB2" w:rsidRDefault="006F2BB2" w:rsidP="00161611">
            <w:pPr>
              <w:ind w:left="-108"/>
              <w:jc w:val="right"/>
              <w:rPr>
                <w:sz w:val="17"/>
                <w:szCs w:val="17"/>
              </w:rPr>
            </w:pPr>
            <w:r>
              <w:rPr>
                <w:sz w:val="17"/>
                <w:szCs w:val="17"/>
              </w:rPr>
              <w:t>0,0</w:t>
            </w:r>
          </w:p>
        </w:tc>
        <w:tc>
          <w:tcPr>
            <w:tcW w:w="854" w:type="dxa"/>
            <w:shd w:val="clear" w:color="auto" w:fill="auto"/>
            <w:noWrap/>
            <w:hideMark/>
          </w:tcPr>
          <w:p w:rsidR="006F2BB2" w:rsidRDefault="006F2BB2" w:rsidP="00161611">
            <w:pPr>
              <w:ind w:left="-108"/>
              <w:jc w:val="right"/>
              <w:rPr>
                <w:sz w:val="17"/>
                <w:szCs w:val="17"/>
              </w:rPr>
            </w:pPr>
            <w:r>
              <w:rPr>
                <w:sz w:val="17"/>
                <w:szCs w:val="17"/>
              </w:rPr>
              <w:t>0,0</w:t>
            </w:r>
          </w:p>
        </w:tc>
        <w:tc>
          <w:tcPr>
            <w:tcW w:w="854" w:type="dxa"/>
            <w:shd w:val="clear" w:color="auto" w:fill="auto"/>
            <w:noWrap/>
            <w:hideMark/>
          </w:tcPr>
          <w:p w:rsidR="006F2BB2" w:rsidRDefault="006F2BB2" w:rsidP="00161611">
            <w:pPr>
              <w:ind w:left="-108"/>
              <w:jc w:val="right"/>
              <w:rPr>
                <w:sz w:val="17"/>
                <w:szCs w:val="17"/>
              </w:rPr>
            </w:pPr>
            <w:r>
              <w:rPr>
                <w:sz w:val="17"/>
                <w:szCs w:val="17"/>
              </w:rPr>
              <w:t>0,0</w:t>
            </w:r>
          </w:p>
        </w:tc>
      </w:tr>
      <w:tr w:rsidR="006F2BB2" w:rsidTr="00161611">
        <w:trPr>
          <w:trHeight w:val="170"/>
        </w:trPr>
        <w:tc>
          <w:tcPr>
            <w:tcW w:w="2414" w:type="dxa"/>
            <w:shd w:val="clear" w:color="auto" w:fill="auto"/>
            <w:hideMark/>
          </w:tcPr>
          <w:p w:rsidR="006F2BB2" w:rsidRDefault="006F2BB2" w:rsidP="00161611">
            <w:pPr>
              <w:jc w:val="center"/>
              <w:rPr>
                <w:sz w:val="17"/>
                <w:szCs w:val="17"/>
              </w:rPr>
            </w:pPr>
            <w:r>
              <w:rPr>
                <w:sz w:val="17"/>
                <w:szCs w:val="17"/>
              </w:rPr>
              <w:t>000 01 06 05 02 05 0000 540</w:t>
            </w:r>
          </w:p>
        </w:tc>
        <w:tc>
          <w:tcPr>
            <w:tcW w:w="5285" w:type="dxa"/>
            <w:shd w:val="clear" w:color="auto" w:fill="auto"/>
            <w:hideMark/>
          </w:tcPr>
          <w:p w:rsidR="006F2BB2" w:rsidRDefault="006F2BB2" w:rsidP="00161611">
            <w:pPr>
              <w:rPr>
                <w:sz w:val="17"/>
                <w:szCs w:val="17"/>
              </w:rPr>
            </w:pPr>
            <w:r>
              <w:rPr>
                <w:sz w:val="17"/>
                <w:szCs w:val="17"/>
              </w:rPr>
              <w:t xml:space="preserve">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для частичного покрытия дефицита местного бюджета  </w:t>
            </w:r>
          </w:p>
        </w:tc>
        <w:tc>
          <w:tcPr>
            <w:tcW w:w="876" w:type="dxa"/>
            <w:shd w:val="clear" w:color="auto" w:fill="auto"/>
            <w:noWrap/>
            <w:hideMark/>
          </w:tcPr>
          <w:p w:rsidR="006F2BB2" w:rsidRDefault="006F2BB2" w:rsidP="00161611">
            <w:pPr>
              <w:ind w:left="-108"/>
              <w:jc w:val="right"/>
              <w:rPr>
                <w:sz w:val="17"/>
                <w:szCs w:val="17"/>
              </w:rPr>
            </w:pPr>
            <w:r>
              <w:rPr>
                <w:sz w:val="17"/>
                <w:szCs w:val="17"/>
              </w:rPr>
              <w:t>0,0</w:t>
            </w:r>
          </w:p>
        </w:tc>
        <w:tc>
          <w:tcPr>
            <w:tcW w:w="854" w:type="dxa"/>
            <w:shd w:val="clear" w:color="auto" w:fill="auto"/>
            <w:noWrap/>
            <w:hideMark/>
          </w:tcPr>
          <w:p w:rsidR="006F2BB2" w:rsidRDefault="006F2BB2" w:rsidP="00161611">
            <w:pPr>
              <w:ind w:left="-108"/>
              <w:jc w:val="right"/>
              <w:rPr>
                <w:sz w:val="17"/>
                <w:szCs w:val="17"/>
              </w:rPr>
            </w:pPr>
            <w:r>
              <w:rPr>
                <w:sz w:val="17"/>
                <w:szCs w:val="17"/>
              </w:rPr>
              <w:t>0,0</w:t>
            </w:r>
          </w:p>
        </w:tc>
        <w:tc>
          <w:tcPr>
            <w:tcW w:w="854" w:type="dxa"/>
            <w:shd w:val="clear" w:color="auto" w:fill="auto"/>
            <w:noWrap/>
            <w:hideMark/>
          </w:tcPr>
          <w:p w:rsidR="006F2BB2" w:rsidRDefault="006F2BB2" w:rsidP="00161611">
            <w:pPr>
              <w:ind w:left="-108"/>
              <w:jc w:val="right"/>
              <w:rPr>
                <w:sz w:val="17"/>
                <w:szCs w:val="17"/>
              </w:rPr>
            </w:pPr>
            <w:r>
              <w:rPr>
                <w:sz w:val="17"/>
                <w:szCs w:val="17"/>
              </w:rPr>
              <w:t>0,0</w:t>
            </w:r>
          </w:p>
        </w:tc>
      </w:tr>
      <w:tr w:rsidR="006F2BB2" w:rsidTr="00161611">
        <w:trPr>
          <w:trHeight w:val="170"/>
        </w:trPr>
        <w:tc>
          <w:tcPr>
            <w:tcW w:w="2414" w:type="dxa"/>
            <w:shd w:val="clear" w:color="auto" w:fill="auto"/>
            <w:hideMark/>
          </w:tcPr>
          <w:p w:rsidR="006F2BB2" w:rsidRDefault="006F2BB2" w:rsidP="00161611">
            <w:pPr>
              <w:jc w:val="center"/>
              <w:rPr>
                <w:sz w:val="17"/>
                <w:szCs w:val="17"/>
              </w:rPr>
            </w:pPr>
            <w:r>
              <w:rPr>
                <w:sz w:val="17"/>
                <w:szCs w:val="17"/>
              </w:rPr>
              <w:t>000 01 00 00 00 00 0000 000</w:t>
            </w:r>
          </w:p>
        </w:tc>
        <w:tc>
          <w:tcPr>
            <w:tcW w:w="5285" w:type="dxa"/>
            <w:shd w:val="clear" w:color="auto" w:fill="auto"/>
            <w:hideMark/>
          </w:tcPr>
          <w:p w:rsidR="006F2BB2" w:rsidRDefault="006F2BB2" w:rsidP="00161611">
            <w:pPr>
              <w:rPr>
                <w:sz w:val="17"/>
                <w:szCs w:val="17"/>
              </w:rPr>
            </w:pPr>
            <w:r>
              <w:rPr>
                <w:sz w:val="17"/>
                <w:szCs w:val="17"/>
              </w:rPr>
              <w:t>Итого источников внутреннего финансирования дефицита районного бюджета</w:t>
            </w:r>
          </w:p>
        </w:tc>
        <w:tc>
          <w:tcPr>
            <w:tcW w:w="876" w:type="dxa"/>
            <w:shd w:val="clear" w:color="auto" w:fill="auto"/>
            <w:noWrap/>
            <w:hideMark/>
          </w:tcPr>
          <w:p w:rsidR="006F2BB2" w:rsidRDefault="006F2BB2" w:rsidP="00161611">
            <w:pPr>
              <w:ind w:left="-108"/>
              <w:jc w:val="right"/>
              <w:rPr>
                <w:sz w:val="17"/>
                <w:szCs w:val="17"/>
              </w:rPr>
            </w:pPr>
            <w:r>
              <w:rPr>
                <w:sz w:val="17"/>
                <w:szCs w:val="17"/>
              </w:rPr>
              <w:t>8147,6</w:t>
            </w:r>
          </w:p>
        </w:tc>
        <w:tc>
          <w:tcPr>
            <w:tcW w:w="854" w:type="dxa"/>
            <w:shd w:val="clear" w:color="auto" w:fill="auto"/>
            <w:noWrap/>
            <w:hideMark/>
          </w:tcPr>
          <w:p w:rsidR="006F2BB2" w:rsidRDefault="006F2BB2" w:rsidP="00161611">
            <w:pPr>
              <w:ind w:left="-108"/>
              <w:jc w:val="right"/>
              <w:rPr>
                <w:sz w:val="17"/>
                <w:szCs w:val="17"/>
              </w:rPr>
            </w:pPr>
            <w:r>
              <w:rPr>
                <w:sz w:val="17"/>
                <w:szCs w:val="17"/>
              </w:rPr>
              <w:t>14,5</w:t>
            </w:r>
          </w:p>
        </w:tc>
        <w:tc>
          <w:tcPr>
            <w:tcW w:w="854" w:type="dxa"/>
            <w:shd w:val="clear" w:color="auto" w:fill="auto"/>
            <w:noWrap/>
            <w:hideMark/>
          </w:tcPr>
          <w:p w:rsidR="006F2BB2" w:rsidRDefault="006F2BB2" w:rsidP="00161611">
            <w:pPr>
              <w:ind w:left="-108"/>
              <w:jc w:val="right"/>
              <w:rPr>
                <w:sz w:val="17"/>
                <w:szCs w:val="17"/>
              </w:rPr>
            </w:pPr>
            <w:r>
              <w:rPr>
                <w:sz w:val="17"/>
                <w:szCs w:val="17"/>
              </w:rPr>
              <w:t>28,9</w:t>
            </w:r>
          </w:p>
        </w:tc>
      </w:tr>
      <w:tr w:rsidR="006F2BB2" w:rsidTr="00161611">
        <w:trPr>
          <w:trHeight w:val="170"/>
        </w:trPr>
        <w:tc>
          <w:tcPr>
            <w:tcW w:w="2414" w:type="dxa"/>
            <w:shd w:val="clear" w:color="auto" w:fill="auto"/>
            <w:hideMark/>
          </w:tcPr>
          <w:p w:rsidR="006F2BB2" w:rsidRDefault="006F2BB2" w:rsidP="00161611">
            <w:pPr>
              <w:jc w:val="both"/>
              <w:rPr>
                <w:sz w:val="17"/>
                <w:szCs w:val="17"/>
              </w:rPr>
            </w:pPr>
            <w:r>
              <w:rPr>
                <w:sz w:val="17"/>
                <w:szCs w:val="17"/>
              </w:rPr>
              <w:t> </w:t>
            </w:r>
          </w:p>
        </w:tc>
        <w:tc>
          <w:tcPr>
            <w:tcW w:w="5285" w:type="dxa"/>
            <w:shd w:val="clear" w:color="auto" w:fill="auto"/>
            <w:hideMark/>
          </w:tcPr>
          <w:p w:rsidR="006F2BB2" w:rsidRDefault="006F2BB2" w:rsidP="00161611">
            <w:pPr>
              <w:rPr>
                <w:sz w:val="17"/>
                <w:szCs w:val="17"/>
              </w:rPr>
            </w:pPr>
            <w:r>
              <w:rPr>
                <w:sz w:val="17"/>
                <w:szCs w:val="17"/>
              </w:rPr>
              <w:t>Привлечение средств</w:t>
            </w:r>
          </w:p>
        </w:tc>
        <w:tc>
          <w:tcPr>
            <w:tcW w:w="876" w:type="dxa"/>
            <w:shd w:val="clear" w:color="auto" w:fill="auto"/>
            <w:noWrap/>
            <w:hideMark/>
          </w:tcPr>
          <w:p w:rsidR="006F2BB2" w:rsidRDefault="006F2BB2" w:rsidP="00161611">
            <w:pPr>
              <w:jc w:val="right"/>
              <w:rPr>
                <w:sz w:val="17"/>
                <w:szCs w:val="17"/>
              </w:rPr>
            </w:pPr>
            <w:r>
              <w:rPr>
                <w:sz w:val="17"/>
                <w:szCs w:val="17"/>
              </w:rPr>
              <w:t>0,0</w:t>
            </w:r>
          </w:p>
        </w:tc>
        <w:tc>
          <w:tcPr>
            <w:tcW w:w="854" w:type="dxa"/>
            <w:shd w:val="clear" w:color="auto" w:fill="auto"/>
            <w:noWrap/>
            <w:hideMark/>
          </w:tcPr>
          <w:p w:rsidR="006F2BB2" w:rsidRDefault="006F2BB2" w:rsidP="00161611">
            <w:pPr>
              <w:jc w:val="right"/>
              <w:rPr>
                <w:sz w:val="17"/>
                <w:szCs w:val="17"/>
              </w:rPr>
            </w:pPr>
            <w:r>
              <w:rPr>
                <w:sz w:val="17"/>
                <w:szCs w:val="17"/>
              </w:rPr>
              <w:t>0,0</w:t>
            </w:r>
          </w:p>
        </w:tc>
        <w:tc>
          <w:tcPr>
            <w:tcW w:w="854" w:type="dxa"/>
            <w:shd w:val="clear" w:color="auto" w:fill="auto"/>
            <w:noWrap/>
            <w:hideMark/>
          </w:tcPr>
          <w:p w:rsidR="006F2BB2" w:rsidRDefault="006F2BB2" w:rsidP="00161611">
            <w:pPr>
              <w:jc w:val="right"/>
              <w:rPr>
                <w:sz w:val="17"/>
                <w:szCs w:val="17"/>
              </w:rPr>
            </w:pPr>
            <w:r>
              <w:rPr>
                <w:sz w:val="17"/>
                <w:szCs w:val="17"/>
              </w:rPr>
              <w:t>0,0</w:t>
            </w:r>
          </w:p>
        </w:tc>
      </w:tr>
      <w:tr w:rsidR="006F2BB2" w:rsidTr="00161611">
        <w:trPr>
          <w:trHeight w:val="170"/>
        </w:trPr>
        <w:tc>
          <w:tcPr>
            <w:tcW w:w="2414" w:type="dxa"/>
            <w:shd w:val="clear" w:color="auto" w:fill="auto"/>
            <w:hideMark/>
          </w:tcPr>
          <w:p w:rsidR="006F2BB2" w:rsidRDefault="006F2BB2" w:rsidP="00161611">
            <w:pPr>
              <w:jc w:val="both"/>
              <w:rPr>
                <w:sz w:val="17"/>
                <w:szCs w:val="17"/>
              </w:rPr>
            </w:pPr>
            <w:r>
              <w:rPr>
                <w:sz w:val="17"/>
                <w:szCs w:val="17"/>
              </w:rPr>
              <w:t> </w:t>
            </w:r>
          </w:p>
        </w:tc>
        <w:tc>
          <w:tcPr>
            <w:tcW w:w="5285" w:type="dxa"/>
            <w:shd w:val="clear" w:color="auto" w:fill="auto"/>
            <w:hideMark/>
          </w:tcPr>
          <w:p w:rsidR="006F2BB2" w:rsidRDefault="006F2BB2" w:rsidP="00161611">
            <w:pPr>
              <w:rPr>
                <w:sz w:val="17"/>
                <w:szCs w:val="17"/>
              </w:rPr>
            </w:pPr>
            <w:r>
              <w:rPr>
                <w:sz w:val="17"/>
                <w:szCs w:val="17"/>
              </w:rPr>
              <w:t>Погашение основной суммы задолженности</w:t>
            </w:r>
          </w:p>
        </w:tc>
        <w:tc>
          <w:tcPr>
            <w:tcW w:w="876" w:type="dxa"/>
            <w:shd w:val="clear" w:color="auto" w:fill="auto"/>
            <w:noWrap/>
            <w:hideMark/>
          </w:tcPr>
          <w:p w:rsidR="006F2BB2" w:rsidRDefault="006F2BB2" w:rsidP="00161611">
            <w:pPr>
              <w:jc w:val="right"/>
              <w:rPr>
                <w:sz w:val="17"/>
                <w:szCs w:val="17"/>
              </w:rPr>
            </w:pPr>
            <w:r>
              <w:rPr>
                <w:sz w:val="17"/>
                <w:szCs w:val="17"/>
              </w:rPr>
              <w:t>-1837,6</w:t>
            </w:r>
          </w:p>
        </w:tc>
        <w:tc>
          <w:tcPr>
            <w:tcW w:w="854" w:type="dxa"/>
            <w:shd w:val="clear" w:color="auto" w:fill="auto"/>
            <w:noWrap/>
            <w:hideMark/>
          </w:tcPr>
          <w:p w:rsidR="006F2BB2" w:rsidRDefault="006F2BB2" w:rsidP="00161611">
            <w:pPr>
              <w:jc w:val="right"/>
              <w:rPr>
                <w:sz w:val="17"/>
                <w:szCs w:val="17"/>
              </w:rPr>
            </w:pPr>
            <w:r>
              <w:rPr>
                <w:sz w:val="17"/>
                <w:szCs w:val="17"/>
              </w:rPr>
              <w:t>-102,4</w:t>
            </w:r>
          </w:p>
        </w:tc>
        <w:tc>
          <w:tcPr>
            <w:tcW w:w="854" w:type="dxa"/>
            <w:shd w:val="clear" w:color="auto" w:fill="auto"/>
            <w:noWrap/>
            <w:hideMark/>
          </w:tcPr>
          <w:p w:rsidR="006F2BB2" w:rsidRDefault="006F2BB2" w:rsidP="00161611">
            <w:pPr>
              <w:jc w:val="right"/>
              <w:rPr>
                <w:sz w:val="17"/>
                <w:szCs w:val="17"/>
              </w:rPr>
            </w:pPr>
            <w:r>
              <w:rPr>
                <w:sz w:val="17"/>
                <w:szCs w:val="17"/>
              </w:rPr>
              <w:t>-204,8</w:t>
            </w:r>
          </w:p>
        </w:tc>
      </w:tr>
    </w:tbl>
    <w:p w:rsidR="006F2BB2" w:rsidRDefault="006F2BB2" w:rsidP="006F2BB2">
      <w:pPr>
        <w:ind w:left="142"/>
        <w:jc w:val="center"/>
      </w:pPr>
    </w:p>
    <w:p w:rsidR="006F2BB2" w:rsidRPr="00E0383C" w:rsidRDefault="006F2BB2" w:rsidP="006F2BB2">
      <w:pPr>
        <w:ind w:firstLine="708"/>
        <w:jc w:val="both"/>
        <w:rPr>
          <w:sz w:val="22"/>
          <w:szCs w:val="22"/>
        </w:rPr>
      </w:pPr>
      <w:r w:rsidRPr="00E0383C">
        <w:rPr>
          <w:sz w:val="22"/>
          <w:szCs w:val="22"/>
        </w:rPr>
        <w:t>2. Настоящее решение вступает в силу со дня его официального опубликования в Информационном бюллетене Чамзинского муниципального района.</w:t>
      </w:r>
    </w:p>
    <w:p w:rsidR="006F2BB2" w:rsidRPr="00E0383C" w:rsidRDefault="006F2BB2" w:rsidP="006F2BB2">
      <w:pPr>
        <w:jc w:val="center"/>
        <w:rPr>
          <w:sz w:val="22"/>
          <w:szCs w:val="22"/>
        </w:rPr>
      </w:pPr>
    </w:p>
    <w:p w:rsidR="006F2BB2" w:rsidRDefault="006F2BB2" w:rsidP="006F2BB2">
      <w:pPr>
        <w:jc w:val="center"/>
        <w:rPr>
          <w:sz w:val="16"/>
          <w:szCs w:val="16"/>
        </w:rPr>
      </w:pPr>
    </w:p>
    <w:p w:rsidR="006F2BB2" w:rsidRPr="00A877C5" w:rsidRDefault="006F2BB2" w:rsidP="006F2BB2">
      <w:pPr>
        <w:jc w:val="center"/>
        <w:rPr>
          <w:sz w:val="16"/>
          <w:szCs w:val="16"/>
        </w:rPr>
      </w:pPr>
    </w:p>
    <w:p w:rsidR="006F2BB2" w:rsidRPr="00E0383C" w:rsidRDefault="006F2BB2" w:rsidP="006F2BB2">
      <w:pPr>
        <w:rPr>
          <w:sz w:val="22"/>
          <w:szCs w:val="22"/>
        </w:rPr>
      </w:pPr>
      <w:r w:rsidRPr="00E0383C">
        <w:rPr>
          <w:sz w:val="22"/>
          <w:szCs w:val="22"/>
        </w:rPr>
        <w:t xml:space="preserve">Председатель Совета депутатов                  </w:t>
      </w:r>
      <w:r w:rsidRPr="00E0383C">
        <w:rPr>
          <w:sz w:val="22"/>
          <w:szCs w:val="22"/>
        </w:rPr>
        <w:t xml:space="preserve">                        </w:t>
      </w:r>
      <w:r w:rsidRPr="00E0383C">
        <w:rPr>
          <w:sz w:val="22"/>
          <w:szCs w:val="22"/>
        </w:rPr>
        <w:t>И.о. главы</w:t>
      </w:r>
    </w:p>
    <w:p w:rsidR="006F2BB2" w:rsidRPr="00E0383C" w:rsidRDefault="006F2BB2" w:rsidP="006F2BB2">
      <w:pPr>
        <w:rPr>
          <w:sz w:val="22"/>
          <w:szCs w:val="22"/>
        </w:rPr>
      </w:pPr>
      <w:r w:rsidRPr="00E0383C">
        <w:rPr>
          <w:sz w:val="22"/>
          <w:szCs w:val="22"/>
        </w:rPr>
        <w:t xml:space="preserve">Чамзинского муниципального района        </w:t>
      </w:r>
      <w:r w:rsidRPr="00E0383C">
        <w:rPr>
          <w:sz w:val="22"/>
          <w:szCs w:val="22"/>
        </w:rPr>
        <w:t xml:space="preserve">                        </w:t>
      </w:r>
      <w:r w:rsidRPr="00E0383C">
        <w:rPr>
          <w:sz w:val="22"/>
          <w:szCs w:val="22"/>
        </w:rPr>
        <w:t>Чамзинского муниципального района</w:t>
      </w:r>
    </w:p>
    <w:p w:rsidR="006F2BB2" w:rsidRPr="00E0383C" w:rsidRDefault="006F2BB2" w:rsidP="006F2BB2">
      <w:pPr>
        <w:rPr>
          <w:sz w:val="22"/>
          <w:szCs w:val="22"/>
        </w:rPr>
      </w:pPr>
      <w:r w:rsidRPr="00E0383C">
        <w:rPr>
          <w:sz w:val="22"/>
          <w:szCs w:val="22"/>
        </w:rPr>
        <w:t xml:space="preserve">Республики Мордовия                                  </w:t>
      </w:r>
      <w:r w:rsidRPr="00E0383C">
        <w:rPr>
          <w:sz w:val="22"/>
          <w:szCs w:val="22"/>
        </w:rPr>
        <w:t xml:space="preserve">                         </w:t>
      </w:r>
      <w:r w:rsidRPr="00E0383C">
        <w:rPr>
          <w:sz w:val="22"/>
          <w:szCs w:val="22"/>
        </w:rPr>
        <w:t>Республики Мордовия</w:t>
      </w:r>
    </w:p>
    <w:p w:rsidR="006F2BB2" w:rsidRPr="00E0383C" w:rsidRDefault="006F2BB2" w:rsidP="006F2BB2">
      <w:pPr>
        <w:tabs>
          <w:tab w:val="left" w:pos="7755"/>
        </w:tabs>
        <w:rPr>
          <w:sz w:val="22"/>
          <w:szCs w:val="22"/>
        </w:rPr>
      </w:pPr>
      <w:r w:rsidRPr="00E0383C">
        <w:rPr>
          <w:sz w:val="22"/>
          <w:szCs w:val="22"/>
        </w:rPr>
        <w:tab/>
      </w:r>
    </w:p>
    <w:p w:rsidR="006F2BB2" w:rsidRPr="00E0383C" w:rsidRDefault="006F2BB2" w:rsidP="006F2BB2">
      <w:pPr>
        <w:rPr>
          <w:sz w:val="22"/>
          <w:szCs w:val="22"/>
        </w:rPr>
      </w:pPr>
      <w:r w:rsidRPr="00E0383C">
        <w:rPr>
          <w:sz w:val="22"/>
          <w:szCs w:val="22"/>
        </w:rPr>
        <w:t xml:space="preserve">____________________ В.Я.Борисов     </w:t>
      </w:r>
      <w:r w:rsidRPr="00E0383C">
        <w:rPr>
          <w:sz w:val="22"/>
          <w:szCs w:val="22"/>
        </w:rPr>
        <w:t xml:space="preserve">                               </w:t>
      </w:r>
      <w:r w:rsidRPr="00E0383C">
        <w:rPr>
          <w:sz w:val="22"/>
          <w:szCs w:val="22"/>
        </w:rPr>
        <w:t xml:space="preserve"> </w:t>
      </w:r>
      <w:r w:rsidRPr="00E0383C">
        <w:rPr>
          <w:sz w:val="22"/>
          <w:szCs w:val="22"/>
          <w:u w:val="single"/>
        </w:rPr>
        <w:t xml:space="preserve">______________ </w:t>
      </w:r>
      <w:r w:rsidRPr="00E0383C">
        <w:rPr>
          <w:sz w:val="22"/>
          <w:szCs w:val="22"/>
        </w:rPr>
        <w:t>А.Ю. Тюрякин</w:t>
      </w:r>
    </w:p>
    <w:p w:rsidR="006F2BB2" w:rsidRDefault="006F2BB2" w:rsidP="006F2BB2"/>
    <w:p w:rsidR="00E0383C" w:rsidRPr="00F92375" w:rsidRDefault="00E0383C" w:rsidP="00E0383C">
      <w:pPr>
        <w:jc w:val="right"/>
        <w:rPr>
          <w:b/>
          <w:sz w:val="22"/>
          <w:szCs w:val="22"/>
        </w:rPr>
      </w:pPr>
    </w:p>
    <w:p w:rsidR="00E0383C" w:rsidRPr="00F92375" w:rsidRDefault="00E0383C" w:rsidP="00E0383C">
      <w:pPr>
        <w:tabs>
          <w:tab w:val="left" w:pos="2300"/>
        </w:tabs>
        <w:jc w:val="center"/>
        <w:rPr>
          <w:sz w:val="22"/>
          <w:szCs w:val="22"/>
        </w:rPr>
      </w:pPr>
      <w:r w:rsidRPr="00F92375">
        <w:rPr>
          <w:sz w:val="22"/>
          <w:szCs w:val="22"/>
        </w:rPr>
        <w:t>Республика Мордовия</w:t>
      </w:r>
    </w:p>
    <w:p w:rsidR="00E0383C" w:rsidRPr="00F92375" w:rsidRDefault="00E0383C" w:rsidP="00E0383C">
      <w:pPr>
        <w:tabs>
          <w:tab w:val="left" w:pos="2300"/>
        </w:tabs>
        <w:jc w:val="center"/>
        <w:rPr>
          <w:sz w:val="22"/>
          <w:szCs w:val="22"/>
        </w:rPr>
      </w:pPr>
      <w:r w:rsidRPr="00F92375">
        <w:rPr>
          <w:sz w:val="22"/>
          <w:szCs w:val="22"/>
        </w:rPr>
        <w:t>Совет депутатов Чамзинского муниципального района</w:t>
      </w:r>
    </w:p>
    <w:p w:rsidR="00E0383C" w:rsidRPr="00F92375" w:rsidRDefault="00E0383C" w:rsidP="00E0383C">
      <w:pPr>
        <w:tabs>
          <w:tab w:val="left" w:pos="2300"/>
        </w:tabs>
        <w:jc w:val="center"/>
        <w:rPr>
          <w:sz w:val="22"/>
          <w:szCs w:val="22"/>
        </w:rPr>
      </w:pPr>
    </w:p>
    <w:p w:rsidR="00E0383C" w:rsidRPr="00F92375" w:rsidRDefault="00E0383C" w:rsidP="00E0383C">
      <w:pPr>
        <w:pStyle w:val="4"/>
        <w:spacing w:before="0" w:after="0"/>
        <w:jc w:val="center"/>
        <w:rPr>
          <w:rFonts w:ascii="Times New Roman" w:hAnsi="Times New Roman"/>
          <w:b w:val="0"/>
          <w:sz w:val="22"/>
          <w:szCs w:val="22"/>
        </w:rPr>
      </w:pPr>
      <w:r w:rsidRPr="00F92375">
        <w:rPr>
          <w:rFonts w:ascii="Times New Roman" w:hAnsi="Times New Roman"/>
          <w:b w:val="0"/>
          <w:sz w:val="22"/>
          <w:szCs w:val="22"/>
        </w:rPr>
        <w:t>РЕШЕНИЕ</w:t>
      </w:r>
    </w:p>
    <w:p w:rsidR="00E0383C" w:rsidRPr="00F92375" w:rsidRDefault="00E0383C" w:rsidP="00E0383C">
      <w:pPr>
        <w:jc w:val="center"/>
        <w:rPr>
          <w:sz w:val="22"/>
          <w:szCs w:val="22"/>
        </w:rPr>
      </w:pPr>
      <w:r w:rsidRPr="00F92375">
        <w:rPr>
          <w:sz w:val="22"/>
          <w:szCs w:val="22"/>
        </w:rPr>
        <w:t>(</w:t>
      </w:r>
      <w:r w:rsidRPr="00F92375">
        <w:rPr>
          <w:sz w:val="22"/>
          <w:szCs w:val="22"/>
          <w:lang w:val="en-US"/>
        </w:rPr>
        <w:t>XLVI</w:t>
      </w:r>
      <w:r w:rsidRPr="00F92375">
        <w:rPr>
          <w:sz w:val="22"/>
          <w:szCs w:val="22"/>
        </w:rPr>
        <w:t>- я сессия)</w:t>
      </w:r>
    </w:p>
    <w:p w:rsidR="00E0383C" w:rsidRPr="00F92375" w:rsidRDefault="00E0383C" w:rsidP="00E0383C">
      <w:pPr>
        <w:jc w:val="center"/>
        <w:rPr>
          <w:sz w:val="22"/>
          <w:szCs w:val="22"/>
        </w:rPr>
      </w:pPr>
    </w:p>
    <w:p w:rsidR="00E0383C" w:rsidRPr="00F92375" w:rsidRDefault="00E0383C" w:rsidP="00E0383C">
      <w:pPr>
        <w:jc w:val="center"/>
        <w:rPr>
          <w:b/>
          <w:sz w:val="22"/>
          <w:szCs w:val="22"/>
        </w:rPr>
      </w:pPr>
      <w:r w:rsidRPr="00F92375">
        <w:rPr>
          <w:b/>
          <w:sz w:val="22"/>
          <w:szCs w:val="22"/>
        </w:rPr>
        <w:t>29.07.2020г.                                                                                               № 269</w:t>
      </w:r>
    </w:p>
    <w:p w:rsidR="00E0383C" w:rsidRPr="00F92375" w:rsidRDefault="00E0383C" w:rsidP="00E0383C">
      <w:pPr>
        <w:jc w:val="center"/>
        <w:rPr>
          <w:sz w:val="22"/>
          <w:szCs w:val="22"/>
        </w:rPr>
      </w:pPr>
      <w:r w:rsidRPr="00F92375">
        <w:rPr>
          <w:sz w:val="22"/>
          <w:szCs w:val="22"/>
        </w:rPr>
        <w:t>р.п.Чамзинка</w:t>
      </w:r>
    </w:p>
    <w:p w:rsidR="00E0383C" w:rsidRPr="00F92375" w:rsidRDefault="00E0383C" w:rsidP="00E0383C">
      <w:pPr>
        <w:jc w:val="center"/>
        <w:rPr>
          <w:sz w:val="22"/>
          <w:szCs w:val="22"/>
        </w:rPr>
      </w:pPr>
    </w:p>
    <w:p w:rsidR="00E0383C" w:rsidRPr="00F92375" w:rsidRDefault="00E0383C" w:rsidP="00E0383C">
      <w:pPr>
        <w:jc w:val="center"/>
        <w:rPr>
          <w:b/>
          <w:sz w:val="22"/>
          <w:szCs w:val="22"/>
        </w:rPr>
      </w:pPr>
      <w:r w:rsidRPr="00F92375">
        <w:rPr>
          <w:b/>
          <w:sz w:val="22"/>
          <w:szCs w:val="22"/>
        </w:rPr>
        <w:t>Об утверждении Порядка  ведения  видов муниципального контроля на территории Чамзинского муниципального района и органов местного самоуправления, уполномоченных   на их осуществление.</w:t>
      </w:r>
    </w:p>
    <w:p w:rsidR="00E0383C" w:rsidRPr="00F92375" w:rsidRDefault="00E0383C" w:rsidP="00E0383C">
      <w:pPr>
        <w:jc w:val="center"/>
        <w:rPr>
          <w:sz w:val="22"/>
          <w:szCs w:val="22"/>
        </w:rPr>
      </w:pPr>
    </w:p>
    <w:p w:rsidR="00E0383C" w:rsidRPr="00F92375" w:rsidRDefault="00E0383C" w:rsidP="00E0383C">
      <w:pPr>
        <w:jc w:val="both"/>
        <w:rPr>
          <w:sz w:val="22"/>
          <w:szCs w:val="22"/>
        </w:rPr>
      </w:pPr>
      <w:r w:rsidRPr="00F92375">
        <w:rPr>
          <w:sz w:val="22"/>
          <w:szCs w:val="22"/>
        </w:rPr>
        <w:t xml:space="preserve">         В соответствии с пунктом 1 части 2 статьи 6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6 октября 2003 г.№131-ФЗ «Об общих принципах организации местного самоуправления в Российской Федерации», Уставом Чамзинского муниципального района, </w:t>
      </w:r>
    </w:p>
    <w:p w:rsidR="00E0383C" w:rsidRPr="00F92375" w:rsidRDefault="00E0383C" w:rsidP="00E0383C">
      <w:pPr>
        <w:jc w:val="both"/>
        <w:rPr>
          <w:sz w:val="22"/>
          <w:szCs w:val="22"/>
        </w:rPr>
      </w:pPr>
    </w:p>
    <w:p w:rsidR="00E0383C" w:rsidRPr="00F92375" w:rsidRDefault="00E0383C" w:rsidP="00E0383C">
      <w:pPr>
        <w:jc w:val="center"/>
        <w:rPr>
          <w:b/>
          <w:sz w:val="22"/>
          <w:szCs w:val="22"/>
        </w:rPr>
      </w:pPr>
      <w:r w:rsidRPr="00F92375">
        <w:rPr>
          <w:sz w:val="22"/>
          <w:szCs w:val="22"/>
        </w:rPr>
        <w:lastRenderedPageBreak/>
        <w:t xml:space="preserve">Совет депутатов Чамзинского муниципального района </w:t>
      </w:r>
      <w:r w:rsidRPr="00F92375">
        <w:rPr>
          <w:b/>
          <w:sz w:val="22"/>
          <w:szCs w:val="22"/>
        </w:rPr>
        <w:t>РЕШИЛ:</w:t>
      </w:r>
    </w:p>
    <w:p w:rsidR="00E0383C" w:rsidRPr="00F92375" w:rsidRDefault="00E0383C" w:rsidP="00E0383C">
      <w:pPr>
        <w:jc w:val="center"/>
        <w:rPr>
          <w:sz w:val="22"/>
          <w:szCs w:val="22"/>
        </w:rPr>
      </w:pPr>
    </w:p>
    <w:p w:rsidR="00E0383C" w:rsidRPr="00F92375" w:rsidRDefault="00E0383C" w:rsidP="00E0383C">
      <w:pPr>
        <w:ind w:firstLine="708"/>
        <w:jc w:val="both"/>
        <w:rPr>
          <w:sz w:val="22"/>
          <w:szCs w:val="22"/>
        </w:rPr>
      </w:pPr>
      <w:r w:rsidRPr="00F92375">
        <w:rPr>
          <w:sz w:val="22"/>
          <w:szCs w:val="22"/>
        </w:rPr>
        <w:t>1. Утвердить Порядок ведения перечня видов муниципального контроля на территории Чамзинского муниципального района и органов местного самоуправления, уполномоченных    на их осуществление (приложение 1).</w:t>
      </w:r>
    </w:p>
    <w:p w:rsidR="00E0383C" w:rsidRPr="00F92375" w:rsidRDefault="00E0383C" w:rsidP="00E0383C">
      <w:pPr>
        <w:ind w:firstLine="709"/>
        <w:jc w:val="both"/>
        <w:rPr>
          <w:sz w:val="22"/>
          <w:szCs w:val="22"/>
        </w:rPr>
      </w:pPr>
      <w:r w:rsidRPr="00F92375">
        <w:rPr>
          <w:sz w:val="22"/>
          <w:szCs w:val="22"/>
        </w:rPr>
        <w:t>2. Утвердить форму перечня видов муниципального контроля на территории Чамзинского муниципального района и органов местного самоуправления, уполномоченных на их осуществление (приложение 2).</w:t>
      </w:r>
      <w:r w:rsidRPr="00F92375">
        <w:rPr>
          <w:sz w:val="22"/>
          <w:szCs w:val="22"/>
        </w:rPr>
        <w:tab/>
      </w:r>
    </w:p>
    <w:p w:rsidR="00E0383C" w:rsidRPr="00F92375" w:rsidRDefault="00E0383C" w:rsidP="00E0383C">
      <w:pPr>
        <w:widowControl w:val="0"/>
        <w:autoSpaceDE w:val="0"/>
        <w:autoSpaceDN w:val="0"/>
        <w:adjustRightInd w:val="0"/>
        <w:ind w:firstLine="720"/>
        <w:jc w:val="both"/>
        <w:rPr>
          <w:sz w:val="22"/>
          <w:szCs w:val="22"/>
        </w:rPr>
      </w:pPr>
      <w:r w:rsidRPr="00F92375">
        <w:rPr>
          <w:sz w:val="22"/>
          <w:szCs w:val="22"/>
        </w:rPr>
        <w:t>3. Настоящее решение вступает в силу со дня его официального опубликования в Информационном бюллетене Чамзинского муниципального района.</w:t>
      </w:r>
    </w:p>
    <w:p w:rsidR="00E0383C" w:rsidRDefault="00E0383C" w:rsidP="00E0383C">
      <w:pPr>
        <w:widowControl w:val="0"/>
        <w:autoSpaceDE w:val="0"/>
        <w:autoSpaceDN w:val="0"/>
        <w:adjustRightInd w:val="0"/>
        <w:ind w:firstLine="720"/>
        <w:jc w:val="both"/>
        <w:rPr>
          <w:sz w:val="22"/>
          <w:szCs w:val="22"/>
        </w:rPr>
      </w:pPr>
    </w:p>
    <w:p w:rsidR="00E0383C" w:rsidRPr="00F92375" w:rsidRDefault="00E0383C" w:rsidP="00E0383C">
      <w:pPr>
        <w:widowControl w:val="0"/>
        <w:autoSpaceDE w:val="0"/>
        <w:autoSpaceDN w:val="0"/>
        <w:adjustRightInd w:val="0"/>
        <w:ind w:firstLine="720"/>
        <w:jc w:val="both"/>
        <w:rPr>
          <w:sz w:val="22"/>
          <w:szCs w:val="22"/>
        </w:rPr>
      </w:pPr>
    </w:p>
    <w:p w:rsidR="00E0383C" w:rsidRPr="00E0383C" w:rsidRDefault="00E0383C" w:rsidP="00E0383C">
      <w:pPr>
        <w:rPr>
          <w:sz w:val="22"/>
          <w:szCs w:val="22"/>
        </w:rPr>
      </w:pPr>
      <w:r w:rsidRPr="00E0383C">
        <w:rPr>
          <w:sz w:val="22"/>
          <w:szCs w:val="22"/>
        </w:rPr>
        <w:t>Председатель Совета депутатов                                          И.о. главы</w:t>
      </w:r>
    </w:p>
    <w:p w:rsidR="00E0383C" w:rsidRPr="00E0383C" w:rsidRDefault="00E0383C" w:rsidP="00E0383C">
      <w:pPr>
        <w:rPr>
          <w:sz w:val="22"/>
          <w:szCs w:val="22"/>
        </w:rPr>
      </w:pPr>
      <w:r w:rsidRPr="00E0383C">
        <w:rPr>
          <w:sz w:val="22"/>
          <w:szCs w:val="22"/>
        </w:rPr>
        <w:t>Чамзинского муниципального района                                Чамзинского муниципального района</w:t>
      </w:r>
    </w:p>
    <w:p w:rsidR="00E0383C" w:rsidRPr="00E0383C" w:rsidRDefault="00E0383C" w:rsidP="00E0383C">
      <w:pPr>
        <w:rPr>
          <w:sz w:val="22"/>
          <w:szCs w:val="22"/>
        </w:rPr>
      </w:pPr>
      <w:r w:rsidRPr="00E0383C">
        <w:rPr>
          <w:sz w:val="22"/>
          <w:szCs w:val="22"/>
        </w:rPr>
        <w:t>Республики Мордовия                                                           Республики Мордовия</w:t>
      </w:r>
    </w:p>
    <w:p w:rsidR="00E0383C" w:rsidRPr="00E0383C" w:rsidRDefault="00E0383C" w:rsidP="00E0383C">
      <w:pPr>
        <w:tabs>
          <w:tab w:val="left" w:pos="7755"/>
        </w:tabs>
        <w:rPr>
          <w:sz w:val="22"/>
          <w:szCs w:val="22"/>
        </w:rPr>
      </w:pPr>
      <w:r w:rsidRPr="00E0383C">
        <w:rPr>
          <w:sz w:val="22"/>
          <w:szCs w:val="22"/>
        </w:rPr>
        <w:tab/>
      </w:r>
    </w:p>
    <w:p w:rsidR="00E0383C" w:rsidRPr="00E0383C" w:rsidRDefault="00E0383C" w:rsidP="00E0383C">
      <w:pPr>
        <w:rPr>
          <w:sz w:val="22"/>
          <w:szCs w:val="22"/>
        </w:rPr>
      </w:pPr>
      <w:r w:rsidRPr="00E0383C">
        <w:rPr>
          <w:sz w:val="22"/>
          <w:szCs w:val="22"/>
        </w:rPr>
        <w:t xml:space="preserve">____________________ В.Я.Борисов                                     </w:t>
      </w:r>
      <w:r w:rsidRPr="00E0383C">
        <w:rPr>
          <w:sz w:val="22"/>
          <w:szCs w:val="22"/>
          <w:u w:val="single"/>
        </w:rPr>
        <w:t xml:space="preserve">______________ </w:t>
      </w:r>
      <w:r w:rsidRPr="00E0383C">
        <w:rPr>
          <w:sz w:val="22"/>
          <w:szCs w:val="22"/>
        </w:rPr>
        <w:t>А.Ю. Тюрякин</w:t>
      </w:r>
    </w:p>
    <w:p w:rsidR="00E0383C" w:rsidRDefault="00E0383C" w:rsidP="00E0383C"/>
    <w:p w:rsidR="00E0383C" w:rsidRPr="00F92375" w:rsidRDefault="00E0383C" w:rsidP="00E0383C">
      <w:pPr>
        <w:jc w:val="right"/>
        <w:rPr>
          <w:sz w:val="22"/>
          <w:szCs w:val="22"/>
        </w:rPr>
      </w:pPr>
    </w:p>
    <w:p w:rsidR="00E0383C" w:rsidRPr="00F92375" w:rsidRDefault="00E0383C" w:rsidP="00E0383C">
      <w:pPr>
        <w:jc w:val="right"/>
        <w:rPr>
          <w:sz w:val="22"/>
          <w:szCs w:val="22"/>
        </w:rPr>
      </w:pPr>
      <w:r w:rsidRPr="00F92375">
        <w:rPr>
          <w:sz w:val="22"/>
          <w:szCs w:val="22"/>
        </w:rPr>
        <w:t>Приложение 1</w:t>
      </w:r>
    </w:p>
    <w:p w:rsidR="00E0383C" w:rsidRPr="00F92375" w:rsidRDefault="00E0383C" w:rsidP="00E0383C">
      <w:pPr>
        <w:jc w:val="right"/>
        <w:rPr>
          <w:sz w:val="22"/>
          <w:szCs w:val="22"/>
        </w:rPr>
      </w:pPr>
      <w:r w:rsidRPr="00F92375">
        <w:rPr>
          <w:sz w:val="22"/>
          <w:szCs w:val="22"/>
        </w:rPr>
        <w:t> к решению Совета депутатов</w:t>
      </w:r>
    </w:p>
    <w:p w:rsidR="00E0383C" w:rsidRPr="00F92375" w:rsidRDefault="00E0383C" w:rsidP="00E0383C">
      <w:pPr>
        <w:jc w:val="right"/>
        <w:rPr>
          <w:sz w:val="22"/>
          <w:szCs w:val="22"/>
        </w:rPr>
      </w:pPr>
      <w:r w:rsidRPr="00F92375">
        <w:rPr>
          <w:sz w:val="22"/>
          <w:szCs w:val="22"/>
        </w:rPr>
        <w:t>Чамзинского муниципального района</w:t>
      </w:r>
    </w:p>
    <w:p w:rsidR="00E0383C" w:rsidRPr="00F92375" w:rsidRDefault="00E0383C" w:rsidP="00E0383C">
      <w:pPr>
        <w:jc w:val="right"/>
        <w:rPr>
          <w:sz w:val="22"/>
          <w:szCs w:val="22"/>
        </w:rPr>
      </w:pPr>
      <w:r w:rsidRPr="00F92375">
        <w:rPr>
          <w:sz w:val="22"/>
          <w:szCs w:val="22"/>
        </w:rPr>
        <w:t> от 31.07.2020г.  №  269</w:t>
      </w:r>
    </w:p>
    <w:p w:rsidR="00E0383C" w:rsidRPr="00F92375" w:rsidRDefault="00E0383C" w:rsidP="00E0383C">
      <w:pPr>
        <w:rPr>
          <w:sz w:val="22"/>
          <w:szCs w:val="22"/>
        </w:rPr>
      </w:pPr>
      <w:r w:rsidRPr="00F92375">
        <w:rPr>
          <w:sz w:val="22"/>
          <w:szCs w:val="22"/>
        </w:rPr>
        <w:t> </w:t>
      </w:r>
    </w:p>
    <w:p w:rsidR="00E0383C" w:rsidRPr="00F92375" w:rsidRDefault="00E0383C" w:rsidP="00E0383C">
      <w:pPr>
        <w:jc w:val="center"/>
        <w:rPr>
          <w:b/>
          <w:sz w:val="22"/>
          <w:szCs w:val="22"/>
        </w:rPr>
      </w:pPr>
      <w:r w:rsidRPr="00F92375">
        <w:rPr>
          <w:b/>
          <w:sz w:val="22"/>
          <w:szCs w:val="22"/>
        </w:rPr>
        <w:t>ПОРЯДОК</w:t>
      </w:r>
    </w:p>
    <w:p w:rsidR="00E0383C" w:rsidRPr="00F92375" w:rsidRDefault="00E0383C" w:rsidP="00E0383C">
      <w:pPr>
        <w:jc w:val="center"/>
        <w:rPr>
          <w:b/>
          <w:sz w:val="22"/>
          <w:szCs w:val="22"/>
        </w:rPr>
      </w:pPr>
      <w:r w:rsidRPr="00F92375">
        <w:rPr>
          <w:b/>
          <w:sz w:val="22"/>
          <w:szCs w:val="22"/>
        </w:rPr>
        <w:t xml:space="preserve">ведения перечня видов муниципального контроля на территории Чамзинского муниципального района и органов местного самоуправления, уполномоченных на их осуществление               </w:t>
      </w:r>
    </w:p>
    <w:p w:rsidR="00E0383C" w:rsidRPr="00F92375" w:rsidRDefault="00E0383C" w:rsidP="00E0383C">
      <w:pPr>
        <w:rPr>
          <w:b/>
          <w:sz w:val="22"/>
          <w:szCs w:val="22"/>
        </w:rPr>
      </w:pPr>
      <w:r w:rsidRPr="00F92375">
        <w:rPr>
          <w:b/>
          <w:sz w:val="22"/>
          <w:szCs w:val="22"/>
        </w:rPr>
        <w:t> </w:t>
      </w:r>
    </w:p>
    <w:p w:rsidR="00E0383C" w:rsidRPr="00F92375" w:rsidRDefault="00E0383C" w:rsidP="00E0383C">
      <w:pPr>
        <w:ind w:firstLine="708"/>
        <w:jc w:val="both"/>
        <w:rPr>
          <w:sz w:val="22"/>
          <w:szCs w:val="22"/>
        </w:rPr>
      </w:pPr>
      <w:r w:rsidRPr="00F92375">
        <w:rPr>
          <w:sz w:val="22"/>
          <w:szCs w:val="22"/>
        </w:rPr>
        <w:t>1. Настоящий Порядок ведения перечня видов муниципального контроля и органов местного самоуправления  Чамзинского муниципального района, уполномоченных                             на их осуществление (далее- Порядок),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Чамзинского муниципального района, обеспечения доступности и прозрачности сведений об осуществлении видов муниципального контроля органами местного самоуправления, муниципальными служащими Администрации, уполномоченными на их осуществление.</w:t>
      </w:r>
    </w:p>
    <w:p w:rsidR="00E0383C" w:rsidRPr="00F92375" w:rsidRDefault="00E0383C" w:rsidP="00E0383C">
      <w:pPr>
        <w:ind w:firstLine="708"/>
        <w:jc w:val="both"/>
        <w:rPr>
          <w:sz w:val="22"/>
          <w:szCs w:val="22"/>
        </w:rPr>
      </w:pPr>
      <w:r w:rsidRPr="00F92375">
        <w:rPr>
          <w:sz w:val="22"/>
          <w:szCs w:val="22"/>
        </w:rPr>
        <w:t>2.  Формирование и ведение Перечня видов муниципального контроля на территории Чамзинского муниципального района и органов местного самоуправления, уполномоченных на их осуществление (далее- Перечень) осуществляется администрацией Чамзинского муниципального района (далее-администрация) по форме согласно приложению к настоящему Порядку, на основании предложений, представляемых органами местного самоуправления Чамзинского муниципального района, уполномоченными  на осуществление муниципального контроля, или уполномоченными должностными лицами администрации содержащих информацию в соответствии с пунктом 7 Настоящего Порядка.</w:t>
      </w:r>
    </w:p>
    <w:p w:rsidR="00E0383C" w:rsidRPr="00F92375" w:rsidRDefault="00E0383C" w:rsidP="00E0383C">
      <w:pPr>
        <w:ind w:firstLine="708"/>
        <w:jc w:val="both"/>
        <w:rPr>
          <w:sz w:val="22"/>
          <w:szCs w:val="22"/>
        </w:rPr>
      </w:pPr>
      <w:r w:rsidRPr="00F92375">
        <w:rPr>
          <w:sz w:val="22"/>
          <w:szCs w:val="22"/>
        </w:rPr>
        <w:t>3. Перечень утверждается постановлением администрации.</w:t>
      </w:r>
    </w:p>
    <w:p w:rsidR="00E0383C" w:rsidRPr="00F92375" w:rsidRDefault="00E0383C" w:rsidP="00E0383C">
      <w:pPr>
        <w:ind w:firstLine="708"/>
        <w:jc w:val="both"/>
        <w:rPr>
          <w:sz w:val="22"/>
          <w:szCs w:val="22"/>
        </w:rPr>
      </w:pPr>
      <w:r w:rsidRPr="00F92375">
        <w:rPr>
          <w:sz w:val="22"/>
          <w:szCs w:val="22"/>
        </w:rPr>
        <w:t>4. Ведение Перечня осуществляется в бумажном и электронном виде.</w:t>
      </w:r>
    </w:p>
    <w:p w:rsidR="00E0383C" w:rsidRPr="00F92375" w:rsidRDefault="00E0383C" w:rsidP="00E0383C">
      <w:pPr>
        <w:ind w:firstLine="708"/>
        <w:jc w:val="both"/>
        <w:rPr>
          <w:sz w:val="22"/>
          <w:szCs w:val="22"/>
        </w:rPr>
      </w:pPr>
      <w:r w:rsidRPr="00F92375">
        <w:rPr>
          <w:sz w:val="22"/>
          <w:szCs w:val="22"/>
        </w:rPr>
        <w:t>5. Перечень содержит следующие сведения:</w:t>
      </w:r>
    </w:p>
    <w:p w:rsidR="00E0383C" w:rsidRPr="00F92375" w:rsidRDefault="00E0383C" w:rsidP="00E0383C">
      <w:pPr>
        <w:jc w:val="both"/>
        <w:rPr>
          <w:sz w:val="22"/>
          <w:szCs w:val="22"/>
        </w:rPr>
      </w:pPr>
      <w:r w:rsidRPr="00F92375">
        <w:rPr>
          <w:sz w:val="22"/>
          <w:szCs w:val="22"/>
        </w:rPr>
        <w:t>1) о наименованиях видов муниципального контроля, осуществляемого на территории Чамзинского муниципального района;</w:t>
      </w:r>
    </w:p>
    <w:p w:rsidR="00E0383C" w:rsidRPr="00F92375" w:rsidRDefault="00E0383C" w:rsidP="00E0383C">
      <w:pPr>
        <w:jc w:val="both"/>
        <w:rPr>
          <w:sz w:val="22"/>
          <w:szCs w:val="22"/>
        </w:rPr>
      </w:pPr>
      <w:r w:rsidRPr="00F92375">
        <w:rPr>
          <w:sz w:val="22"/>
          <w:szCs w:val="22"/>
        </w:rPr>
        <w:t>2) о правовых актах, регламентирующих осуществление вида муниципального контроля;</w:t>
      </w:r>
    </w:p>
    <w:p w:rsidR="00E0383C" w:rsidRPr="00F92375" w:rsidRDefault="00E0383C" w:rsidP="00E0383C">
      <w:pPr>
        <w:jc w:val="both"/>
        <w:rPr>
          <w:sz w:val="22"/>
          <w:szCs w:val="22"/>
        </w:rPr>
      </w:pPr>
      <w:r w:rsidRPr="00F92375">
        <w:rPr>
          <w:sz w:val="22"/>
          <w:szCs w:val="22"/>
        </w:rPr>
        <w:t xml:space="preserve">       - нормативный правовой акт, которым предусмотрено осуществление муниципального контроля, включая реквизиты с указанием структурной единицы (статей, пунктов, абзацев);</w:t>
      </w:r>
    </w:p>
    <w:p w:rsidR="00E0383C" w:rsidRPr="00F92375" w:rsidRDefault="00E0383C" w:rsidP="00E0383C">
      <w:pPr>
        <w:jc w:val="both"/>
        <w:rPr>
          <w:sz w:val="22"/>
          <w:szCs w:val="22"/>
        </w:rPr>
      </w:pPr>
      <w:r w:rsidRPr="00F92375">
        <w:rPr>
          <w:sz w:val="22"/>
          <w:szCs w:val="22"/>
        </w:rPr>
        <w:t xml:space="preserve">      - нормативно правовой акт об утверждении положения о виде муниципального контроля;</w:t>
      </w:r>
    </w:p>
    <w:p w:rsidR="00E0383C" w:rsidRPr="00F92375" w:rsidRDefault="00E0383C" w:rsidP="00E0383C">
      <w:pPr>
        <w:jc w:val="both"/>
        <w:rPr>
          <w:sz w:val="22"/>
          <w:szCs w:val="22"/>
        </w:rPr>
      </w:pPr>
      <w:r w:rsidRPr="00F92375">
        <w:rPr>
          <w:sz w:val="22"/>
          <w:szCs w:val="22"/>
        </w:rPr>
        <w:t xml:space="preserve">      - нормативный правовой акт об утверждении административного регламента осуществления вида муниципального контроля;</w:t>
      </w:r>
    </w:p>
    <w:p w:rsidR="00E0383C" w:rsidRPr="00F92375" w:rsidRDefault="00E0383C" w:rsidP="00E0383C">
      <w:pPr>
        <w:jc w:val="both"/>
        <w:rPr>
          <w:sz w:val="22"/>
          <w:szCs w:val="22"/>
        </w:rPr>
      </w:pPr>
      <w:r w:rsidRPr="00F92375">
        <w:rPr>
          <w:sz w:val="22"/>
          <w:szCs w:val="22"/>
        </w:rPr>
        <w:t>3) об органах местного самоуправления, уполномоченных на осуществление соответствующих видов муниципального контроля на территории Чамзинского муниципального района.</w:t>
      </w:r>
    </w:p>
    <w:p w:rsidR="00E0383C" w:rsidRPr="00F92375" w:rsidRDefault="00E0383C" w:rsidP="00E0383C">
      <w:pPr>
        <w:jc w:val="both"/>
        <w:rPr>
          <w:sz w:val="22"/>
          <w:szCs w:val="22"/>
        </w:rPr>
      </w:pPr>
      <w:r w:rsidRPr="00F92375">
        <w:rPr>
          <w:sz w:val="22"/>
          <w:szCs w:val="22"/>
        </w:rPr>
        <w:t xml:space="preserve">         6.  Ответственность за полноту, достоверность, актуальность Перечня, а также своевременность внесения изменений в Перечень несет администрация Чамзинского муниципального района.</w:t>
      </w:r>
    </w:p>
    <w:p w:rsidR="00E0383C" w:rsidRPr="00F92375" w:rsidRDefault="00E0383C" w:rsidP="00E0383C">
      <w:pPr>
        <w:jc w:val="both"/>
        <w:rPr>
          <w:sz w:val="22"/>
          <w:szCs w:val="22"/>
        </w:rPr>
      </w:pPr>
      <w:r w:rsidRPr="00F92375">
        <w:rPr>
          <w:sz w:val="22"/>
          <w:szCs w:val="22"/>
        </w:rPr>
        <w:t xml:space="preserve">         Постановлением администрации определяется структурное подразделение администрации или уполномоченное должностное лицо, ответственное за формирование и ведение Перечня.</w:t>
      </w:r>
    </w:p>
    <w:p w:rsidR="00E0383C" w:rsidRPr="00F92375" w:rsidRDefault="00E0383C" w:rsidP="00E0383C">
      <w:pPr>
        <w:jc w:val="both"/>
        <w:rPr>
          <w:sz w:val="22"/>
          <w:szCs w:val="22"/>
        </w:rPr>
      </w:pPr>
      <w:r w:rsidRPr="00F92375">
        <w:rPr>
          <w:sz w:val="22"/>
          <w:szCs w:val="22"/>
        </w:rPr>
        <w:lastRenderedPageBreak/>
        <w:t xml:space="preserve">        7. Актуализация Перечня осуществляется администрацией на основании предложений органов местного самоуправления, уполномоченных на осуществление муниципального контроля, или уполномоченных должностных лиц администрации по:</w:t>
      </w:r>
    </w:p>
    <w:p w:rsidR="00E0383C" w:rsidRPr="00F92375" w:rsidRDefault="00E0383C" w:rsidP="00E0383C">
      <w:pPr>
        <w:jc w:val="both"/>
        <w:rPr>
          <w:sz w:val="22"/>
          <w:szCs w:val="22"/>
        </w:rPr>
      </w:pPr>
      <w:r w:rsidRPr="00F92375">
        <w:rPr>
          <w:sz w:val="22"/>
          <w:szCs w:val="22"/>
        </w:rPr>
        <w:t xml:space="preserve">       - включению в перечень видов муниципального контроля;</w:t>
      </w:r>
    </w:p>
    <w:p w:rsidR="00E0383C" w:rsidRPr="00F92375" w:rsidRDefault="00E0383C" w:rsidP="00E0383C">
      <w:pPr>
        <w:jc w:val="both"/>
        <w:rPr>
          <w:sz w:val="22"/>
          <w:szCs w:val="22"/>
        </w:rPr>
      </w:pPr>
      <w:r w:rsidRPr="00F92375">
        <w:rPr>
          <w:sz w:val="22"/>
          <w:szCs w:val="22"/>
        </w:rPr>
        <w:t xml:space="preserve">       -исключению из Перечня видов муниципального контроля:</w:t>
      </w:r>
    </w:p>
    <w:p w:rsidR="00E0383C" w:rsidRPr="00F92375" w:rsidRDefault="00E0383C" w:rsidP="00E0383C">
      <w:pPr>
        <w:jc w:val="both"/>
        <w:rPr>
          <w:sz w:val="22"/>
          <w:szCs w:val="22"/>
        </w:rPr>
      </w:pPr>
      <w:r w:rsidRPr="00F92375">
        <w:rPr>
          <w:sz w:val="22"/>
          <w:szCs w:val="22"/>
        </w:rPr>
        <w:t xml:space="preserve">       - корректировке (изменении, дополнении, исключении) информации, включенный в          Перечень, в том числе в части наименования видов муниципального контроля, информации об органе муниципального контроля, уполномоченного на их осуществление, и иной включенной в Перечень информации.</w:t>
      </w:r>
    </w:p>
    <w:p w:rsidR="00E0383C" w:rsidRPr="00F92375" w:rsidRDefault="00E0383C" w:rsidP="00E0383C">
      <w:pPr>
        <w:jc w:val="both"/>
        <w:rPr>
          <w:sz w:val="22"/>
          <w:szCs w:val="22"/>
        </w:rPr>
      </w:pPr>
      <w:r w:rsidRPr="00F92375">
        <w:rPr>
          <w:sz w:val="22"/>
          <w:szCs w:val="22"/>
        </w:rPr>
        <w:t xml:space="preserve">       8. В случае принятия нормативных правовых актов, требующих внесения изменений в Перечень, администрация обеспечивает внесение изменений в перечень не позднее 10 рабочих дней со дня вступления в силу таких нормативных правовых актов.</w:t>
      </w:r>
    </w:p>
    <w:p w:rsidR="00E0383C" w:rsidRPr="00F92375" w:rsidRDefault="00E0383C" w:rsidP="00E0383C">
      <w:pPr>
        <w:jc w:val="both"/>
        <w:rPr>
          <w:sz w:val="22"/>
          <w:szCs w:val="22"/>
        </w:rPr>
      </w:pPr>
      <w:r w:rsidRPr="00F92375">
        <w:rPr>
          <w:sz w:val="22"/>
          <w:szCs w:val="22"/>
        </w:rPr>
        <w:t xml:space="preserve">      9. Отсутствие в перечне видов контроля сведений о виде муниципального контроля не препятствует реализации полномочий органов местного самоуправления по осуществлению соответствующего вида муниципального контроля.</w:t>
      </w:r>
    </w:p>
    <w:p w:rsidR="00E0383C" w:rsidRPr="00F92375" w:rsidRDefault="00E0383C" w:rsidP="00E0383C">
      <w:pPr>
        <w:jc w:val="both"/>
        <w:rPr>
          <w:sz w:val="22"/>
          <w:szCs w:val="22"/>
        </w:rPr>
      </w:pPr>
      <w:r w:rsidRPr="00F92375">
        <w:rPr>
          <w:sz w:val="22"/>
          <w:szCs w:val="22"/>
        </w:rPr>
        <w:t xml:space="preserve">     10. Информация, включенная в Перечень, является общедоступной. </w:t>
      </w:r>
    </w:p>
    <w:p w:rsidR="00E0383C" w:rsidRPr="00F92375" w:rsidRDefault="00E0383C" w:rsidP="00E0383C">
      <w:pPr>
        <w:jc w:val="both"/>
        <w:rPr>
          <w:sz w:val="22"/>
          <w:szCs w:val="22"/>
        </w:rPr>
      </w:pPr>
      <w:r w:rsidRPr="00F92375">
        <w:rPr>
          <w:sz w:val="22"/>
          <w:szCs w:val="22"/>
        </w:rPr>
        <w:t xml:space="preserve">     Актуальная версия Перечня видов муниципального контроля и органов местного самоуправления, уполномоченных на их осуществление, подлежит  опубликованию администрацией на официальном сайте администрации Чамзинского муниципального района в информационно-телекоммуникационной сети «Интернет» не позднее 3 рабочих дней, со дня утверждения Перечня, или принятия нормативного правового акта о внесении в него изменений.</w:t>
      </w:r>
    </w:p>
    <w:p w:rsidR="00E0383C" w:rsidRDefault="00E0383C" w:rsidP="00E0383C">
      <w:pPr>
        <w:jc w:val="right"/>
        <w:rPr>
          <w:sz w:val="22"/>
          <w:szCs w:val="22"/>
        </w:rPr>
      </w:pPr>
      <w:r w:rsidRPr="00F92375">
        <w:rPr>
          <w:sz w:val="22"/>
          <w:szCs w:val="22"/>
        </w:rPr>
        <w:t> </w:t>
      </w:r>
    </w:p>
    <w:p w:rsidR="00E0383C" w:rsidRPr="00F92375" w:rsidRDefault="00E0383C" w:rsidP="00E0383C">
      <w:pPr>
        <w:jc w:val="right"/>
        <w:rPr>
          <w:sz w:val="22"/>
          <w:szCs w:val="22"/>
        </w:rPr>
      </w:pPr>
      <w:r w:rsidRPr="00F92375">
        <w:rPr>
          <w:sz w:val="22"/>
          <w:szCs w:val="22"/>
        </w:rPr>
        <w:t>  Приложение 2</w:t>
      </w:r>
    </w:p>
    <w:p w:rsidR="00E0383C" w:rsidRPr="00F92375" w:rsidRDefault="00E0383C" w:rsidP="00E0383C">
      <w:pPr>
        <w:jc w:val="right"/>
        <w:rPr>
          <w:sz w:val="22"/>
          <w:szCs w:val="22"/>
        </w:rPr>
      </w:pPr>
      <w:r w:rsidRPr="00F92375">
        <w:rPr>
          <w:sz w:val="22"/>
          <w:szCs w:val="22"/>
        </w:rPr>
        <w:t> к решению Совета депутатов</w:t>
      </w:r>
    </w:p>
    <w:p w:rsidR="00E0383C" w:rsidRPr="00F92375" w:rsidRDefault="00E0383C" w:rsidP="00E0383C">
      <w:pPr>
        <w:jc w:val="right"/>
        <w:rPr>
          <w:sz w:val="22"/>
          <w:szCs w:val="22"/>
        </w:rPr>
      </w:pPr>
      <w:r w:rsidRPr="00F92375">
        <w:rPr>
          <w:sz w:val="22"/>
          <w:szCs w:val="22"/>
        </w:rPr>
        <w:t>Чамзинского муниципального района</w:t>
      </w:r>
    </w:p>
    <w:p w:rsidR="00E0383C" w:rsidRPr="00F92375" w:rsidRDefault="00E0383C" w:rsidP="00E0383C">
      <w:pPr>
        <w:jc w:val="right"/>
        <w:rPr>
          <w:sz w:val="22"/>
          <w:szCs w:val="22"/>
        </w:rPr>
      </w:pPr>
      <w:r w:rsidRPr="00F92375">
        <w:rPr>
          <w:sz w:val="22"/>
          <w:szCs w:val="22"/>
        </w:rPr>
        <w:t> от 31.07.2020г.  №  269</w:t>
      </w:r>
    </w:p>
    <w:p w:rsidR="00E0383C" w:rsidRPr="00F92375" w:rsidRDefault="00E0383C" w:rsidP="00E0383C">
      <w:pPr>
        <w:rPr>
          <w:sz w:val="22"/>
          <w:szCs w:val="22"/>
        </w:rPr>
      </w:pPr>
      <w:r w:rsidRPr="00F92375">
        <w:rPr>
          <w:sz w:val="22"/>
          <w:szCs w:val="22"/>
        </w:rPr>
        <w:t>   </w:t>
      </w:r>
    </w:p>
    <w:p w:rsidR="00E0383C" w:rsidRPr="00E0383C" w:rsidRDefault="00E0383C" w:rsidP="00E0383C">
      <w:pPr>
        <w:jc w:val="center"/>
        <w:rPr>
          <w:b/>
          <w:sz w:val="20"/>
          <w:szCs w:val="20"/>
        </w:rPr>
      </w:pPr>
      <w:r w:rsidRPr="00E0383C">
        <w:rPr>
          <w:b/>
          <w:sz w:val="20"/>
          <w:szCs w:val="20"/>
        </w:rPr>
        <w:t>ПЕРЕЧЕНЬ</w:t>
      </w:r>
    </w:p>
    <w:p w:rsidR="00E0383C" w:rsidRPr="00E0383C" w:rsidRDefault="00E0383C" w:rsidP="00E0383C">
      <w:pPr>
        <w:jc w:val="center"/>
        <w:rPr>
          <w:b/>
          <w:sz w:val="20"/>
          <w:szCs w:val="20"/>
        </w:rPr>
      </w:pPr>
      <w:r w:rsidRPr="00E0383C">
        <w:rPr>
          <w:b/>
          <w:sz w:val="20"/>
          <w:szCs w:val="20"/>
        </w:rPr>
        <w:t>видов муниципального контроля на территории Чамзинского муниципального района и органов местного самоуправления, уполномоченных на их осуществление</w:t>
      </w:r>
    </w:p>
    <w:p w:rsidR="00E0383C" w:rsidRPr="00E0383C" w:rsidRDefault="00E0383C" w:rsidP="00E0383C">
      <w:pPr>
        <w:rPr>
          <w:b/>
          <w:sz w:val="20"/>
          <w:szCs w:val="20"/>
        </w:rPr>
      </w:pPr>
    </w:p>
    <w:p w:rsidR="00E0383C" w:rsidRPr="00E0383C" w:rsidRDefault="00E0383C" w:rsidP="00E0383C">
      <w:pPr>
        <w:rPr>
          <w:sz w:val="20"/>
          <w:szCs w:val="20"/>
        </w:rPr>
      </w:pPr>
    </w:p>
    <w:tbl>
      <w:tblPr>
        <w:tblW w:w="0" w:type="auto"/>
        <w:tblInd w:w="12" w:type="dxa"/>
        <w:tblLook w:val="04A0" w:firstRow="1" w:lastRow="0" w:firstColumn="1" w:lastColumn="0" w:noHBand="0" w:noVBand="1"/>
      </w:tblPr>
      <w:tblGrid>
        <w:gridCol w:w="316"/>
        <w:gridCol w:w="2606"/>
        <w:gridCol w:w="2704"/>
        <w:gridCol w:w="4365"/>
        <w:gridCol w:w="52"/>
      </w:tblGrid>
      <w:tr w:rsidR="00E0383C" w:rsidRPr="00E0383C" w:rsidTr="00161611">
        <w:tc>
          <w:tcPr>
            <w:tcW w:w="293" w:type="dxa"/>
            <w:tcBorders>
              <w:top w:val="single" w:sz="4" w:space="0" w:color="608DA9"/>
              <w:left w:val="single" w:sz="4" w:space="0" w:color="608DA9"/>
              <w:bottom w:val="single" w:sz="4" w:space="0" w:color="608DA9"/>
              <w:right w:val="single" w:sz="4" w:space="0" w:color="608DA9"/>
            </w:tcBorders>
            <w:tcMar>
              <w:top w:w="23" w:type="dxa"/>
              <w:left w:w="23" w:type="dxa"/>
              <w:bottom w:w="23" w:type="dxa"/>
              <w:right w:w="23" w:type="dxa"/>
            </w:tcMar>
            <w:hideMark/>
          </w:tcPr>
          <w:p w:rsidR="00E0383C" w:rsidRPr="00E0383C" w:rsidRDefault="00E0383C" w:rsidP="00161611">
            <w:pPr>
              <w:rPr>
                <w:sz w:val="20"/>
                <w:szCs w:val="20"/>
              </w:rPr>
            </w:pPr>
            <w:r w:rsidRPr="00E0383C">
              <w:rPr>
                <w:bCs/>
                <w:sz w:val="20"/>
                <w:szCs w:val="20"/>
              </w:rPr>
              <w:t>N п/п</w:t>
            </w:r>
          </w:p>
        </w:tc>
        <w:tc>
          <w:tcPr>
            <w:tcW w:w="0" w:type="auto"/>
            <w:tcBorders>
              <w:top w:val="single" w:sz="4" w:space="0" w:color="608DA9"/>
              <w:left w:val="single" w:sz="4" w:space="0" w:color="608DA9"/>
              <w:bottom w:val="single" w:sz="4" w:space="0" w:color="608DA9"/>
              <w:right w:val="single" w:sz="4" w:space="0" w:color="608DA9"/>
            </w:tcBorders>
            <w:tcMar>
              <w:top w:w="23" w:type="dxa"/>
              <w:left w:w="23" w:type="dxa"/>
              <w:bottom w:w="23" w:type="dxa"/>
              <w:right w:w="23" w:type="dxa"/>
            </w:tcMar>
            <w:hideMark/>
          </w:tcPr>
          <w:p w:rsidR="00E0383C" w:rsidRPr="00E0383C" w:rsidRDefault="00E0383C" w:rsidP="00161611">
            <w:pPr>
              <w:rPr>
                <w:sz w:val="20"/>
                <w:szCs w:val="20"/>
              </w:rPr>
            </w:pPr>
            <w:r w:rsidRPr="00E0383C">
              <w:rPr>
                <w:bCs/>
                <w:sz w:val="20"/>
                <w:szCs w:val="20"/>
              </w:rPr>
              <w:t>Наименование вида муниципального контроля, осуществляемого органом местного самоуправления</w:t>
            </w:r>
          </w:p>
        </w:tc>
        <w:tc>
          <w:tcPr>
            <w:tcW w:w="0" w:type="auto"/>
            <w:tcBorders>
              <w:top w:val="single" w:sz="4" w:space="0" w:color="608DA9"/>
              <w:left w:val="single" w:sz="4" w:space="0" w:color="608DA9"/>
              <w:bottom w:val="single" w:sz="4" w:space="0" w:color="608DA9"/>
              <w:right w:val="single" w:sz="4" w:space="0" w:color="608DA9"/>
            </w:tcBorders>
            <w:tcMar>
              <w:top w:w="23" w:type="dxa"/>
              <w:left w:w="23" w:type="dxa"/>
              <w:bottom w:w="23" w:type="dxa"/>
              <w:right w:w="23" w:type="dxa"/>
            </w:tcMar>
            <w:hideMark/>
          </w:tcPr>
          <w:p w:rsidR="00E0383C" w:rsidRPr="00E0383C" w:rsidRDefault="00E0383C" w:rsidP="00161611">
            <w:pPr>
              <w:rPr>
                <w:sz w:val="20"/>
                <w:szCs w:val="20"/>
              </w:rPr>
            </w:pPr>
            <w:r w:rsidRPr="00E0383C">
              <w:rPr>
                <w:bCs/>
                <w:sz w:val="20"/>
                <w:szCs w:val="20"/>
              </w:rPr>
              <w:t>Наименование органа (специалиста), уполномоченного на осуществление вида муниципального контроля</w:t>
            </w:r>
          </w:p>
        </w:tc>
        <w:tc>
          <w:tcPr>
            <w:tcW w:w="0" w:type="auto"/>
            <w:tcBorders>
              <w:top w:val="single" w:sz="4" w:space="0" w:color="608DA9"/>
              <w:left w:val="single" w:sz="4" w:space="0" w:color="608DA9"/>
              <w:bottom w:val="single" w:sz="4" w:space="0" w:color="608DA9"/>
              <w:right w:val="single" w:sz="4" w:space="0" w:color="608DA9"/>
            </w:tcBorders>
            <w:tcMar>
              <w:top w:w="23" w:type="dxa"/>
              <w:left w:w="23" w:type="dxa"/>
              <w:bottom w:w="23" w:type="dxa"/>
              <w:right w:w="23" w:type="dxa"/>
            </w:tcMar>
            <w:hideMark/>
          </w:tcPr>
          <w:p w:rsidR="00E0383C" w:rsidRPr="00E0383C" w:rsidRDefault="00E0383C" w:rsidP="00161611">
            <w:pPr>
              <w:rPr>
                <w:bCs/>
                <w:sz w:val="20"/>
                <w:szCs w:val="20"/>
              </w:rPr>
            </w:pPr>
            <w:r w:rsidRPr="00E0383C">
              <w:rPr>
                <w:bCs/>
                <w:sz w:val="20"/>
                <w:szCs w:val="20"/>
              </w:rPr>
              <w:t>Наименование и реквизиты нормативного правового акта, которым предусмотрено осуществление  вида муниципального контроля,</w:t>
            </w:r>
          </w:p>
          <w:p w:rsidR="00E0383C" w:rsidRPr="00E0383C" w:rsidRDefault="00E0383C" w:rsidP="00161611">
            <w:pPr>
              <w:rPr>
                <w:sz w:val="20"/>
                <w:szCs w:val="20"/>
              </w:rPr>
            </w:pPr>
            <w:r w:rsidRPr="00E0383C">
              <w:rPr>
                <w:bCs/>
                <w:sz w:val="20"/>
                <w:szCs w:val="20"/>
              </w:rPr>
              <w:t>наименование и реквизиты муниципального нормативного правового акта, которым утвержден порядок осуществления муниципального контроля и (или) административный регламент осуществления муниципального контроля</w:t>
            </w:r>
          </w:p>
        </w:tc>
        <w:tc>
          <w:tcPr>
            <w:tcW w:w="0" w:type="auto"/>
            <w:tcBorders>
              <w:top w:val="single" w:sz="4" w:space="0" w:color="608DA9"/>
              <w:left w:val="single" w:sz="4" w:space="0" w:color="608DA9"/>
              <w:bottom w:val="single" w:sz="4" w:space="0" w:color="608DA9"/>
              <w:right w:val="single" w:sz="4" w:space="0" w:color="608DA9"/>
            </w:tcBorders>
            <w:tcMar>
              <w:top w:w="23" w:type="dxa"/>
              <w:left w:w="23" w:type="dxa"/>
              <w:bottom w:w="23" w:type="dxa"/>
              <w:right w:w="23" w:type="dxa"/>
            </w:tcMar>
            <w:hideMark/>
          </w:tcPr>
          <w:p w:rsidR="00E0383C" w:rsidRPr="00E0383C" w:rsidRDefault="00E0383C" w:rsidP="00161611">
            <w:pPr>
              <w:rPr>
                <w:sz w:val="20"/>
                <w:szCs w:val="20"/>
              </w:rPr>
            </w:pPr>
          </w:p>
        </w:tc>
      </w:tr>
      <w:tr w:rsidR="00E0383C" w:rsidRPr="00F92375" w:rsidTr="00161611">
        <w:tc>
          <w:tcPr>
            <w:tcW w:w="293" w:type="dxa"/>
            <w:tcBorders>
              <w:top w:val="single" w:sz="4" w:space="0" w:color="608DA9"/>
              <w:left w:val="single" w:sz="4" w:space="0" w:color="608DA9"/>
              <w:bottom w:val="single" w:sz="4" w:space="0" w:color="608DA9"/>
              <w:right w:val="single" w:sz="4" w:space="0" w:color="608DA9"/>
            </w:tcBorders>
            <w:tcMar>
              <w:top w:w="23" w:type="dxa"/>
              <w:left w:w="23" w:type="dxa"/>
              <w:bottom w:w="23" w:type="dxa"/>
              <w:right w:w="23" w:type="dxa"/>
            </w:tcMar>
            <w:hideMark/>
          </w:tcPr>
          <w:p w:rsidR="00E0383C" w:rsidRPr="00F92375" w:rsidRDefault="00E0383C" w:rsidP="00161611">
            <w:pPr>
              <w:rPr>
                <w:sz w:val="22"/>
                <w:szCs w:val="22"/>
              </w:rPr>
            </w:pPr>
            <w:r w:rsidRPr="00F92375">
              <w:rPr>
                <w:sz w:val="22"/>
                <w:szCs w:val="22"/>
              </w:rPr>
              <w:t>1.</w:t>
            </w:r>
          </w:p>
        </w:tc>
        <w:tc>
          <w:tcPr>
            <w:tcW w:w="0" w:type="auto"/>
            <w:tcBorders>
              <w:top w:val="single" w:sz="4" w:space="0" w:color="608DA9"/>
              <w:left w:val="single" w:sz="4" w:space="0" w:color="608DA9"/>
              <w:bottom w:val="single" w:sz="4" w:space="0" w:color="608DA9"/>
              <w:right w:val="single" w:sz="4" w:space="0" w:color="608DA9"/>
            </w:tcBorders>
            <w:tcMar>
              <w:top w:w="23" w:type="dxa"/>
              <w:left w:w="23" w:type="dxa"/>
              <w:bottom w:w="23" w:type="dxa"/>
              <w:right w:w="23" w:type="dxa"/>
            </w:tcMar>
            <w:hideMark/>
          </w:tcPr>
          <w:p w:rsidR="00E0383C" w:rsidRPr="00F92375" w:rsidRDefault="00E0383C" w:rsidP="00161611">
            <w:pPr>
              <w:rPr>
                <w:sz w:val="22"/>
                <w:szCs w:val="22"/>
              </w:rPr>
            </w:pPr>
          </w:p>
          <w:p w:rsidR="00E0383C" w:rsidRPr="00F92375" w:rsidRDefault="00E0383C" w:rsidP="00161611">
            <w:pPr>
              <w:rPr>
                <w:sz w:val="22"/>
                <w:szCs w:val="22"/>
              </w:rPr>
            </w:pPr>
          </w:p>
        </w:tc>
        <w:tc>
          <w:tcPr>
            <w:tcW w:w="0" w:type="auto"/>
            <w:tcBorders>
              <w:top w:val="single" w:sz="4" w:space="0" w:color="608DA9"/>
              <w:left w:val="single" w:sz="4" w:space="0" w:color="608DA9"/>
              <w:bottom w:val="single" w:sz="4" w:space="0" w:color="608DA9"/>
              <w:right w:val="single" w:sz="4" w:space="0" w:color="608DA9"/>
            </w:tcBorders>
            <w:tcMar>
              <w:top w:w="23" w:type="dxa"/>
              <w:left w:w="23" w:type="dxa"/>
              <w:bottom w:w="23" w:type="dxa"/>
              <w:right w:w="23" w:type="dxa"/>
            </w:tcMar>
            <w:hideMark/>
          </w:tcPr>
          <w:p w:rsidR="00E0383C" w:rsidRPr="00F92375" w:rsidRDefault="00E0383C" w:rsidP="00161611">
            <w:pPr>
              <w:rPr>
                <w:sz w:val="22"/>
                <w:szCs w:val="22"/>
              </w:rPr>
            </w:pPr>
          </w:p>
          <w:p w:rsidR="00E0383C" w:rsidRPr="00F92375" w:rsidRDefault="00E0383C" w:rsidP="00161611">
            <w:pPr>
              <w:rPr>
                <w:sz w:val="22"/>
                <w:szCs w:val="22"/>
              </w:rPr>
            </w:pPr>
          </w:p>
        </w:tc>
        <w:tc>
          <w:tcPr>
            <w:tcW w:w="0" w:type="auto"/>
            <w:tcBorders>
              <w:top w:val="single" w:sz="4" w:space="0" w:color="608DA9"/>
              <w:left w:val="single" w:sz="4" w:space="0" w:color="608DA9"/>
              <w:bottom w:val="single" w:sz="4" w:space="0" w:color="608DA9"/>
              <w:right w:val="single" w:sz="4" w:space="0" w:color="608DA9"/>
            </w:tcBorders>
            <w:tcMar>
              <w:top w:w="23" w:type="dxa"/>
              <w:left w:w="23" w:type="dxa"/>
              <w:bottom w:w="23" w:type="dxa"/>
              <w:right w:w="23" w:type="dxa"/>
            </w:tcMar>
            <w:hideMark/>
          </w:tcPr>
          <w:p w:rsidR="00E0383C" w:rsidRPr="00F92375" w:rsidRDefault="00E0383C" w:rsidP="00161611">
            <w:pPr>
              <w:rPr>
                <w:sz w:val="22"/>
                <w:szCs w:val="22"/>
              </w:rPr>
            </w:pPr>
          </w:p>
          <w:p w:rsidR="00E0383C" w:rsidRPr="00F92375" w:rsidRDefault="00E0383C" w:rsidP="00161611">
            <w:pPr>
              <w:rPr>
                <w:sz w:val="22"/>
                <w:szCs w:val="22"/>
              </w:rPr>
            </w:pPr>
          </w:p>
        </w:tc>
        <w:tc>
          <w:tcPr>
            <w:tcW w:w="0" w:type="auto"/>
            <w:tcBorders>
              <w:top w:val="single" w:sz="4" w:space="0" w:color="608DA9"/>
              <w:left w:val="single" w:sz="4" w:space="0" w:color="608DA9"/>
              <w:bottom w:val="single" w:sz="4" w:space="0" w:color="608DA9"/>
              <w:right w:val="single" w:sz="4" w:space="0" w:color="608DA9"/>
            </w:tcBorders>
            <w:tcMar>
              <w:top w:w="23" w:type="dxa"/>
              <w:left w:w="23" w:type="dxa"/>
              <w:bottom w:w="23" w:type="dxa"/>
              <w:right w:w="23" w:type="dxa"/>
            </w:tcMar>
            <w:hideMark/>
          </w:tcPr>
          <w:p w:rsidR="00E0383C" w:rsidRPr="00F92375" w:rsidRDefault="00E0383C" w:rsidP="00161611">
            <w:pPr>
              <w:rPr>
                <w:sz w:val="22"/>
                <w:szCs w:val="22"/>
              </w:rPr>
            </w:pPr>
          </w:p>
          <w:p w:rsidR="00E0383C" w:rsidRPr="00F92375" w:rsidRDefault="00E0383C" w:rsidP="00161611">
            <w:pPr>
              <w:rPr>
                <w:sz w:val="22"/>
                <w:szCs w:val="22"/>
              </w:rPr>
            </w:pPr>
          </w:p>
          <w:p w:rsidR="00E0383C" w:rsidRPr="00F92375" w:rsidRDefault="00E0383C" w:rsidP="00161611">
            <w:pPr>
              <w:rPr>
                <w:sz w:val="22"/>
                <w:szCs w:val="22"/>
              </w:rPr>
            </w:pPr>
          </w:p>
        </w:tc>
      </w:tr>
    </w:tbl>
    <w:p w:rsidR="00E0383C" w:rsidRPr="00F92375" w:rsidRDefault="00E0383C" w:rsidP="00E0383C">
      <w:pPr>
        <w:rPr>
          <w:sz w:val="22"/>
          <w:szCs w:val="22"/>
        </w:rPr>
      </w:pPr>
    </w:p>
    <w:p w:rsidR="00347B6C" w:rsidRDefault="00347B6C" w:rsidP="00347B6C">
      <w:pPr>
        <w:pBdr>
          <w:bottom w:val="single" w:sz="12" w:space="1" w:color="auto"/>
        </w:pBdr>
        <w:tabs>
          <w:tab w:val="left" w:pos="142"/>
          <w:tab w:val="left" w:pos="10773"/>
        </w:tabs>
        <w:autoSpaceDE w:val="0"/>
        <w:autoSpaceDN w:val="0"/>
        <w:adjustRightInd w:val="0"/>
        <w:jc w:val="center"/>
        <w:rPr>
          <w:rFonts w:ascii="Franklin Gothic Demi Cond" w:hAnsi="Franklin Gothic Demi Cond"/>
          <w:bCs/>
          <w:i/>
        </w:rPr>
      </w:pPr>
    </w:p>
    <w:p w:rsidR="00347B6C" w:rsidRDefault="00347B6C" w:rsidP="00347B6C">
      <w:pPr>
        <w:pBdr>
          <w:bottom w:val="single" w:sz="12" w:space="1" w:color="auto"/>
        </w:pBdr>
        <w:tabs>
          <w:tab w:val="left" w:pos="142"/>
          <w:tab w:val="left" w:pos="10773"/>
        </w:tabs>
        <w:autoSpaceDE w:val="0"/>
        <w:autoSpaceDN w:val="0"/>
        <w:adjustRightInd w:val="0"/>
        <w:jc w:val="center"/>
        <w:rPr>
          <w:rFonts w:ascii="Franklin Gothic Demi Cond" w:hAnsi="Franklin Gothic Demi Cond"/>
          <w:bCs/>
          <w:i/>
        </w:rPr>
      </w:pPr>
    </w:p>
    <w:p w:rsidR="00347B6C" w:rsidRDefault="00347B6C" w:rsidP="00347B6C">
      <w:pPr>
        <w:tabs>
          <w:tab w:val="left" w:pos="993"/>
        </w:tabs>
        <w:spacing w:line="276" w:lineRule="auto"/>
        <w:jc w:val="both"/>
        <w:rPr>
          <w:rFonts w:eastAsia="Calibri"/>
          <w:b/>
        </w:rPr>
      </w:pPr>
    </w:p>
    <w:p w:rsidR="00E0383C" w:rsidRDefault="00E0383C" w:rsidP="00347B6C">
      <w:pPr>
        <w:tabs>
          <w:tab w:val="left" w:pos="993"/>
        </w:tabs>
        <w:spacing w:line="276" w:lineRule="auto"/>
        <w:jc w:val="both"/>
        <w:rPr>
          <w:rFonts w:eastAsia="Calibri"/>
          <w:b/>
        </w:rPr>
      </w:pPr>
    </w:p>
    <w:p w:rsidR="00347B6C" w:rsidRDefault="00347B6C" w:rsidP="00347B6C">
      <w:pPr>
        <w:jc w:val="both"/>
        <w:rPr>
          <w:b/>
        </w:rPr>
      </w:pPr>
      <w:r>
        <w:rPr>
          <w:b/>
        </w:rPr>
        <w:t>Главный редактор:</w:t>
      </w:r>
    </w:p>
    <w:p w:rsidR="00347B6C" w:rsidRDefault="00347B6C" w:rsidP="00347B6C">
      <w:pPr>
        <w:jc w:val="both"/>
        <w:rPr>
          <w:b/>
        </w:rPr>
      </w:pPr>
      <w:r>
        <w:rPr>
          <w:b/>
        </w:rPr>
        <w:t xml:space="preserve">консультант организационного отдела </w:t>
      </w:r>
    </w:p>
    <w:p w:rsidR="00347B6C" w:rsidRDefault="00347B6C" w:rsidP="00347B6C">
      <w:pPr>
        <w:jc w:val="both"/>
        <w:rPr>
          <w:b/>
        </w:rPr>
      </w:pPr>
      <w:r>
        <w:rPr>
          <w:b/>
        </w:rPr>
        <w:t>администрации Чамзинского муниципального района                                      Н.В. Козырева</w:t>
      </w:r>
    </w:p>
    <w:p w:rsidR="00347B6C" w:rsidRDefault="00347B6C" w:rsidP="00347B6C">
      <w:pPr>
        <w:jc w:val="both"/>
        <w:rPr>
          <w:b/>
        </w:rPr>
      </w:pPr>
    </w:p>
    <w:p w:rsidR="00347B6C" w:rsidRDefault="00347B6C" w:rsidP="00347B6C">
      <w:pPr>
        <w:jc w:val="both"/>
        <w:rPr>
          <w:b/>
        </w:rPr>
      </w:pPr>
      <w:r>
        <w:rPr>
          <w:b/>
        </w:rPr>
        <w:t>адрес: р.п. Чамзинка, ул. Победы, д. 1</w:t>
      </w:r>
    </w:p>
    <w:p w:rsidR="00347B6C" w:rsidRDefault="00347B6C" w:rsidP="00347B6C">
      <w:pPr>
        <w:jc w:val="both"/>
        <w:rPr>
          <w:b/>
        </w:rPr>
      </w:pPr>
    </w:p>
    <w:p w:rsidR="00347B6C" w:rsidRDefault="00347B6C" w:rsidP="00347B6C">
      <w:pPr>
        <w:jc w:val="both"/>
        <w:rPr>
          <w:b/>
        </w:rPr>
      </w:pPr>
      <w:r>
        <w:rPr>
          <w:b/>
        </w:rPr>
        <w:t xml:space="preserve">эл.почта: </w:t>
      </w:r>
      <w:r>
        <w:rPr>
          <w:b/>
          <w:lang w:val="en-US"/>
        </w:rPr>
        <w:t>inform</w:t>
      </w:r>
      <w:r>
        <w:rPr>
          <w:b/>
        </w:rPr>
        <w:t>113@</w:t>
      </w:r>
      <w:r>
        <w:rPr>
          <w:b/>
          <w:lang w:val="en-US"/>
        </w:rPr>
        <w:t>mail</w:t>
      </w:r>
      <w:r>
        <w:rPr>
          <w:b/>
        </w:rPr>
        <w:t>.</w:t>
      </w:r>
      <w:r>
        <w:rPr>
          <w:b/>
          <w:lang w:val="en-US"/>
        </w:rPr>
        <w:t>ru</w:t>
      </w:r>
    </w:p>
    <w:p w:rsidR="00347B6C" w:rsidRDefault="00347B6C" w:rsidP="00347B6C">
      <w:pPr>
        <w:jc w:val="both"/>
        <w:rPr>
          <w:b/>
        </w:rPr>
      </w:pPr>
    </w:p>
    <w:p w:rsidR="00311731" w:rsidRDefault="00347B6C" w:rsidP="00E0383C">
      <w:pPr>
        <w:jc w:val="both"/>
      </w:pPr>
      <w:r>
        <w:rPr>
          <w:b/>
        </w:rPr>
        <w:t xml:space="preserve">тел: 2-12-43, 2-12-00 факс: 2-12-00 </w:t>
      </w:r>
      <w:bookmarkStart w:id="3" w:name="_GoBack"/>
      <w:bookmarkEnd w:id="3"/>
    </w:p>
    <w:sectPr w:rsidR="00311731" w:rsidSect="00347B6C">
      <w:pgSz w:w="11906" w:h="16838"/>
      <w:pgMar w:top="568"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B60" w:rsidRDefault="004D4B60" w:rsidP="006F2BB2">
      <w:r>
        <w:separator/>
      </w:r>
    </w:p>
  </w:endnote>
  <w:endnote w:type="continuationSeparator" w:id="0">
    <w:p w:rsidR="004D4B60" w:rsidRDefault="004D4B60" w:rsidP="006F2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Franklin Gothic Demi Cond">
    <w:altName w:val="Impact"/>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6893837"/>
      <w:docPartObj>
        <w:docPartGallery w:val="Page Numbers (Bottom of Page)"/>
        <w:docPartUnique/>
      </w:docPartObj>
    </w:sdtPr>
    <w:sdtContent>
      <w:p w:rsidR="006F2BB2" w:rsidRDefault="006F2BB2">
        <w:pPr>
          <w:pStyle w:val="aa"/>
          <w:jc w:val="center"/>
        </w:pPr>
        <w:r>
          <w:fldChar w:fldCharType="begin"/>
        </w:r>
        <w:r>
          <w:instrText>PAGE   \* MERGEFORMAT</w:instrText>
        </w:r>
        <w:r>
          <w:fldChar w:fldCharType="separate"/>
        </w:r>
        <w:r w:rsidR="00E0383C">
          <w:rPr>
            <w:noProof/>
          </w:rPr>
          <w:t>155</w:t>
        </w:r>
        <w:r>
          <w:fldChar w:fldCharType="end"/>
        </w:r>
      </w:p>
    </w:sdtContent>
  </w:sdt>
  <w:p w:rsidR="006F2BB2" w:rsidRDefault="006F2BB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B60" w:rsidRDefault="004D4B60" w:rsidP="006F2BB2">
      <w:r>
        <w:separator/>
      </w:r>
    </w:p>
  </w:footnote>
  <w:footnote w:type="continuationSeparator" w:id="0">
    <w:p w:rsidR="004D4B60" w:rsidRDefault="004D4B60" w:rsidP="006F2B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B873B4"/>
    <w:multiLevelType w:val="hybridMultilevel"/>
    <w:tmpl w:val="05B2F51A"/>
    <w:lvl w:ilvl="0" w:tplc="E856E5A8">
      <w:start w:val="1"/>
      <w:numFmt w:val="decimal"/>
      <w:lvlText w:val="%1."/>
      <w:lvlJc w:val="left"/>
      <w:pPr>
        <w:ind w:left="1124" w:hanging="585"/>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55E"/>
    <w:rsid w:val="00311731"/>
    <w:rsid w:val="00347B6C"/>
    <w:rsid w:val="00351AFD"/>
    <w:rsid w:val="004D4B60"/>
    <w:rsid w:val="006F2BB2"/>
    <w:rsid w:val="00E0383C"/>
    <w:rsid w:val="00FF1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A20ED0-F2AF-4A9D-8E79-3A530792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B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47B6C"/>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paragraph" w:styleId="4">
    <w:name w:val="heading 4"/>
    <w:basedOn w:val="a"/>
    <w:next w:val="a"/>
    <w:link w:val="40"/>
    <w:semiHidden/>
    <w:unhideWhenUsed/>
    <w:qFormat/>
    <w:rsid w:val="00E0383C"/>
    <w:pPr>
      <w:keepNext/>
      <w:spacing w:before="240" w:after="60"/>
      <w:outlineLvl w:val="3"/>
    </w:pPr>
    <w:rPr>
      <w:rFonts w:ascii="Calibri" w:hAnsi="Calibri"/>
      <w:b/>
      <w:bCs/>
      <w:sz w:val="28"/>
      <w:szCs w:val="28"/>
    </w:rPr>
  </w:style>
  <w:style w:type="paragraph" w:styleId="7">
    <w:name w:val="heading 7"/>
    <w:basedOn w:val="a"/>
    <w:next w:val="a"/>
    <w:link w:val="70"/>
    <w:uiPriority w:val="9"/>
    <w:semiHidden/>
    <w:unhideWhenUsed/>
    <w:qFormat/>
    <w:rsid w:val="00351AFD"/>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47B6C"/>
    <w:rPr>
      <w:rFonts w:ascii="Times New Roman CYR" w:eastAsiaTheme="minorEastAsia" w:hAnsi="Times New Roman CYR" w:cs="Times New Roman CYR"/>
      <w:b/>
      <w:bCs/>
      <w:color w:val="26282F"/>
      <w:sz w:val="24"/>
      <w:szCs w:val="24"/>
      <w:lang w:eastAsia="ru-RU"/>
    </w:rPr>
  </w:style>
  <w:style w:type="paragraph" w:styleId="a3">
    <w:name w:val="No Spacing"/>
    <w:uiPriority w:val="1"/>
    <w:qFormat/>
    <w:rsid w:val="00347B6C"/>
    <w:pPr>
      <w:spacing w:after="0" w:line="240" w:lineRule="auto"/>
    </w:pPr>
    <w:rPr>
      <w:rFonts w:ascii="Calibri" w:eastAsia="Calibri" w:hAnsi="Calibri" w:cs="Calibri"/>
    </w:rPr>
  </w:style>
  <w:style w:type="paragraph" w:customStyle="1" w:styleId="ConsTitle">
    <w:name w:val="ConsTitle"/>
    <w:uiPriority w:val="99"/>
    <w:rsid w:val="00347B6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Standard">
    <w:name w:val="Standard"/>
    <w:rsid w:val="00347B6C"/>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11">
    <w:name w:val="Абзац списка1"/>
    <w:basedOn w:val="a"/>
    <w:uiPriority w:val="99"/>
    <w:qFormat/>
    <w:rsid w:val="00347B6C"/>
    <w:pPr>
      <w:spacing w:after="200" w:line="276" w:lineRule="auto"/>
      <w:ind w:left="720"/>
    </w:pPr>
    <w:rPr>
      <w:rFonts w:ascii="Calibri" w:eastAsia="Calibri" w:hAnsi="Calibri" w:cs="Calibri"/>
      <w:sz w:val="22"/>
      <w:szCs w:val="22"/>
      <w:lang w:eastAsia="en-US"/>
    </w:rPr>
  </w:style>
  <w:style w:type="character" w:customStyle="1" w:styleId="70">
    <w:name w:val="Заголовок 7 Знак"/>
    <w:basedOn w:val="a0"/>
    <w:link w:val="7"/>
    <w:uiPriority w:val="9"/>
    <w:semiHidden/>
    <w:rsid w:val="00351AFD"/>
    <w:rPr>
      <w:rFonts w:asciiTheme="majorHAnsi" w:eastAsiaTheme="majorEastAsia" w:hAnsiTheme="majorHAnsi" w:cstheme="majorBidi"/>
      <w:i/>
      <w:iCs/>
      <w:color w:val="1F4D78" w:themeColor="accent1" w:themeShade="7F"/>
      <w:sz w:val="24"/>
      <w:szCs w:val="24"/>
      <w:lang w:eastAsia="ru-RU"/>
    </w:rPr>
  </w:style>
  <w:style w:type="paragraph" w:customStyle="1" w:styleId="ConsPlusNormal">
    <w:name w:val="ConsPlusNormal"/>
    <w:rsid w:val="00351AF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заголовок 1"/>
    <w:basedOn w:val="a"/>
    <w:next w:val="a"/>
    <w:rsid w:val="00351AFD"/>
    <w:pPr>
      <w:keepNext/>
      <w:autoSpaceDE w:val="0"/>
      <w:autoSpaceDN w:val="0"/>
      <w:jc w:val="center"/>
    </w:pPr>
    <w:rPr>
      <w:rFonts w:ascii="Arial" w:hAnsi="Arial"/>
      <w:b/>
      <w:bCs/>
      <w:caps/>
      <w:sz w:val="40"/>
      <w:szCs w:val="40"/>
    </w:rPr>
  </w:style>
  <w:style w:type="character" w:customStyle="1" w:styleId="a4">
    <w:name w:val="Гипертекстовая ссылка"/>
    <w:basedOn w:val="a0"/>
    <w:rsid w:val="00351AFD"/>
    <w:rPr>
      <w:b/>
      <w:bCs/>
      <w:color w:val="106BBE"/>
      <w:sz w:val="26"/>
      <w:szCs w:val="26"/>
    </w:rPr>
  </w:style>
  <w:style w:type="character" w:customStyle="1" w:styleId="a5">
    <w:name w:val="Цветовое выделение"/>
    <w:rsid w:val="00351AFD"/>
    <w:rPr>
      <w:b/>
      <w:bCs/>
      <w:color w:val="000080"/>
      <w:sz w:val="20"/>
      <w:szCs w:val="20"/>
    </w:rPr>
  </w:style>
  <w:style w:type="paragraph" w:customStyle="1" w:styleId="a6">
    <w:name w:val="Нормальный (таблица)"/>
    <w:basedOn w:val="a"/>
    <w:next w:val="a"/>
    <w:rsid w:val="00351AFD"/>
    <w:pPr>
      <w:widowControl w:val="0"/>
      <w:autoSpaceDE w:val="0"/>
      <w:autoSpaceDN w:val="0"/>
      <w:adjustRightInd w:val="0"/>
      <w:jc w:val="both"/>
    </w:pPr>
    <w:rPr>
      <w:rFonts w:ascii="Arial" w:hAnsi="Arial" w:cs="Arial"/>
    </w:rPr>
  </w:style>
  <w:style w:type="paragraph" w:customStyle="1" w:styleId="a7">
    <w:name w:val="Знак"/>
    <w:basedOn w:val="a"/>
    <w:rsid w:val="00351AFD"/>
    <w:pPr>
      <w:spacing w:before="100" w:beforeAutospacing="1" w:after="100" w:afterAutospacing="1"/>
    </w:pPr>
    <w:rPr>
      <w:rFonts w:ascii="Tahoma" w:hAnsi="Tahoma" w:cs="Tahoma"/>
      <w:sz w:val="20"/>
      <w:szCs w:val="20"/>
      <w:lang w:val="en-US" w:eastAsia="en-US"/>
    </w:rPr>
  </w:style>
  <w:style w:type="paragraph" w:styleId="a8">
    <w:name w:val="header"/>
    <w:basedOn w:val="a"/>
    <w:link w:val="a9"/>
    <w:uiPriority w:val="99"/>
    <w:unhideWhenUsed/>
    <w:rsid w:val="006F2BB2"/>
    <w:pPr>
      <w:tabs>
        <w:tab w:val="center" w:pos="4677"/>
        <w:tab w:val="right" w:pos="9355"/>
      </w:tabs>
    </w:pPr>
  </w:style>
  <w:style w:type="character" w:customStyle="1" w:styleId="a9">
    <w:name w:val="Верхний колонтитул Знак"/>
    <w:basedOn w:val="a0"/>
    <w:link w:val="a8"/>
    <w:uiPriority w:val="99"/>
    <w:rsid w:val="006F2BB2"/>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6F2BB2"/>
    <w:pPr>
      <w:tabs>
        <w:tab w:val="center" w:pos="4677"/>
        <w:tab w:val="right" w:pos="9355"/>
      </w:tabs>
    </w:pPr>
  </w:style>
  <w:style w:type="character" w:customStyle="1" w:styleId="ab">
    <w:name w:val="Нижний колонтитул Знак"/>
    <w:basedOn w:val="a0"/>
    <w:link w:val="aa"/>
    <w:uiPriority w:val="99"/>
    <w:rsid w:val="006F2BB2"/>
    <w:rPr>
      <w:rFonts w:ascii="Times New Roman" w:eastAsia="Times New Roman" w:hAnsi="Times New Roman" w:cs="Times New Roman"/>
      <w:sz w:val="24"/>
      <w:szCs w:val="24"/>
      <w:lang w:eastAsia="ru-RU"/>
    </w:rPr>
  </w:style>
  <w:style w:type="character" w:styleId="ac">
    <w:name w:val="Hyperlink"/>
    <w:uiPriority w:val="99"/>
    <w:unhideWhenUsed/>
    <w:rsid w:val="006F2BB2"/>
    <w:rPr>
      <w:color w:val="0000FF"/>
      <w:u w:val="single"/>
    </w:rPr>
  </w:style>
  <w:style w:type="character" w:styleId="ad">
    <w:name w:val="FollowedHyperlink"/>
    <w:uiPriority w:val="99"/>
    <w:unhideWhenUsed/>
    <w:rsid w:val="006F2BB2"/>
    <w:rPr>
      <w:color w:val="800080"/>
      <w:u w:val="single"/>
    </w:rPr>
  </w:style>
  <w:style w:type="paragraph" w:customStyle="1" w:styleId="msonormal0">
    <w:name w:val="msonormal"/>
    <w:basedOn w:val="a"/>
    <w:rsid w:val="006F2BB2"/>
    <w:pPr>
      <w:spacing w:before="100" w:beforeAutospacing="1" w:after="100" w:afterAutospacing="1"/>
    </w:pPr>
  </w:style>
  <w:style w:type="paragraph" w:customStyle="1" w:styleId="xl74">
    <w:name w:val="xl74"/>
    <w:basedOn w:val="a"/>
    <w:rsid w:val="006F2B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a"/>
    <w:rsid w:val="006F2BB2"/>
    <w:pPr>
      <w:shd w:val="clear" w:color="000000" w:fill="FF99CC"/>
      <w:spacing w:before="100" w:beforeAutospacing="1" w:after="100" w:afterAutospacing="1"/>
    </w:pPr>
  </w:style>
  <w:style w:type="paragraph" w:customStyle="1" w:styleId="xl76">
    <w:name w:val="xl76"/>
    <w:basedOn w:val="a"/>
    <w:rsid w:val="006F2BB2"/>
    <w:pPr>
      <w:shd w:val="clear" w:color="000000" w:fill="99CC00"/>
      <w:spacing w:before="100" w:beforeAutospacing="1" w:after="100" w:afterAutospacing="1"/>
    </w:pPr>
  </w:style>
  <w:style w:type="paragraph" w:customStyle="1" w:styleId="xl77">
    <w:name w:val="xl77"/>
    <w:basedOn w:val="a"/>
    <w:rsid w:val="006F2B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a"/>
    <w:rsid w:val="006F2B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a"/>
    <w:rsid w:val="006F2B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a"/>
    <w:rsid w:val="006F2B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
    <w:rsid w:val="006F2BB2"/>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2">
    <w:name w:val="xl82"/>
    <w:basedOn w:val="a"/>
    <w:rsid w:val="006F2B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a"/>
    <w:rsid w:val="006F2BB2"/>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84">
    <w:name w:val="xl84"/>
    <w:basedOn w:val="a"/>
    <w:rsid w:val="006F2BB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85">
    <w:name w:val="xl85"/>
    <w:basedOn w:val="a"/>
    <w:rsid w:val="006F2B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a"/>
    <w:rsid w:val="006F2BB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a"/>
    <w:rsid w:val="006F2B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
    <w:rsid w:val="006F2BB2"/>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a"/>
    <w:rsid w:val="006F2B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a"/>
    <w:rsid w:val="006F2B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1">
    <w:name w:val="xl91"/>
    <w:basedOn w:val="a"/>
    <w:rsid w:val="006F2BB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92">
    <w:name w:val="xl92"/>
    <w:basedOn w:val="a"/>
    <w:rsid w:val="006F2BB2"/>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paragraph" w:customStyle="1" w:styleId="xl93">
    <w:name w:val="xl93"/>
    <w:basedOn w:val="a"/>
    <w:rsid w:val="006F2B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94">
    <w:name w:val="xl94"/>
    <w:basedOn w:val="a"/>
    <w:rsid w:val="006F2BB2"/>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rPr>
  </w:style>
  <w:style w:type="paragraph" w:customStyle="1" w:styleId="xl95">
    <w:name w:val="xl95"/>
    <w:basedOn w:val="a"/>
    <w:rsid w:val="006F2B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96">
    <w:name w:val="xl96"/>
    <w:basedOn w:val="a"/>
    <w:rsid w:val="006F2BB2"/>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97">
    <w:name w:val="xl97"/>
    <w:basedOn w:val="a"/>
    <w:rsid w:val="006F2BB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8">
    <w:name w:val="xl98"/>
    <w:basedOn w:val="a"/>
    <w:rsid w:val="006F2BB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9">
    <w:name w:val="xl99"/>
    <w:basedOn w:val="a"/>
    <w:rsid w:val="006F2B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0">
    <w:name w:val="xl100"/>
    <w:basedOn w:val="a"/>
    <w:rsid w:val="006F2B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01">
    <w:name w:val="xl101"/>
    <w:basedOn w:val="a"/>
    <w:rsid w:val="006F2B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02">
    <w:name w:val="xl102"/>
    <w:basedOn w:val="a"/>
    <w:rsid w:val="006F2BB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3">
    <w:name w:val="xl103"/>
    <w:basedOn w:val="a"/>
    <w:rsid w:val="006F2BB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4">
    <w:name w:val="xl104"/>
    <w:basedOn w:val="a"/>
    <w:rsid w:val="006F2BB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05">
    <w:name w:val="xl105"/>
    <w:basedOn w:val="a"/>
    <w:rsid w:val="006F2BB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6">
    <w:name w:val="xl106"/>
    <w:basedOn w:val="a"/>
    <w:rsid w:val="006F2BB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7">
    <w:name w:val="xl107"/>
    <w:basedOn w:val="a"/>
    <w:rsid w:val="006F2BB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8">
    <w:name w:val="xl108"/>
    <w:basedOn w:val="a"/>
    <w:rsid w:val="006F2BB2"/>
    <w:pPr>
      <w:spacing w:before="100" w:beforeAutospacing="1" w:after="100" w:afterAutospacing="1"/>
    </w:pPr>
    <w:rPr>
      <w:color w:val="000000"/>
      <w:sz w:val="17"/>
      <w:szCs w:val="17"/>
    </w:rPr>
  </w:style>
  <w:style w:type="paragraph" w:customStyle="1" w:styleId="xl109">
    <w:name w:val="xl109"/>
    <w:basedOn w:val="a"/>
    <w:rsid w:val="006F2BB2"/>
    <w:pPr>
      <w:pBdr>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0">
    <w:name w:val="xl110"/>
    <w:basedOn w:val="a"/>
    <w:rsid w:val="006F2BB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14:shadow w14:blurRad="50800" w14:dist="38100" w14:dir="2700000" w14:sx="100000" w14:sy="100000" w14:kx="0" w14:ky="0" w14:algn="tl">
        <w14:srgbClr w14:val="000000">
          <w14:alpha w14:val="60000"/>
        </w14:srgbClr>
      </w14:shadow>
    </w:rPr>
  </w:style>
  <w:style w:type="paragraph" w:customStyle="1" w:styleId="xl111">
    <w:name w:val="xl111"/>
    <w:basedOn w:val="a"/>
    <w:rsid w:val="006F2BB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12">
    <w:name w:val="xl112"/>
    <w:basedOn w:val="a"/>
    <w:rsid w:val="006F2BB2"/>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13">
    <w:name w:val="xl113"/>
    <w:basedOn w:val="a"/>
    <w:rsid w:val="006F2BB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4">
    <w:name w:val="xl114"/>
    <w:basedOn w:val="a"/>
    <w:rsid w:val="006F2BB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5">
    <w:name w:val="xl115"/>
    <w:basedOn w:val="a"/>
    <w:rsid w:val="006F2BB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6">
    <w:name w:val="xl116"/>
    <w:basedOn w:val="a"/>
    <w:rsid w:val="006F2BB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7">
    <w:name w:val="xl117"/>
    <w:basedOn w:val="a"/>
    <w:rsid w:val="006F2BB2"/>
    <w:pPr>
      <w:spacing w:before="100" w:beforeAutospacing="1" w:after="100" w:afterAutospacing="1"/>
      <w:textAlignment w:val="bottom"/>
    </w:pPr>
    <w:rPr>
      <w:sz w:val="17"/>
      <w:szCs w:val="17"/>
    </w:rPr>
  </w:style>
  <w:style w:type="paragraph" w:customStyle="1" w:styleId="xl118">
    <w:name w:val="xl118"/>
    <w:basedOn w:val="a"/>
    <w:rsid w:val="006F2BB2"/>
    <w:pPr>
      <w:pBdr>
        <w:top w:val="single" w:sz="4" w:space="0" w:color="auto"/>
        <w:left w:val="single" w:sz="4" w:space="0" w:color="auto"/>
        <w:bottom w:val="single" w:sz="4" w:space="0" w:color="auto"/>
      </w:pBdr>
      <w:spacing w:before="100" w:beforeAutospacing="1" w:after="100" w:afterAutospacing="1"/>
      <w:jc w:val="center"/>
      <w:textAlignment w:val="bottom"/>
    </w:pPr>
    <w:rPr>
      <w:sz w:val="17"/>
      <w:szCs w:val="17"/>
    </w:rPr>
  </w:style>
  <w:style w:type="paragraph" w:customStyle="1" w:styleId="xl119">
    <w:name w:val="xl119"/>
    <w:basedOn w:val="a"/>
    <w:rsid w:val="006F2BB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0">
    <w:name w:val="xl120"/>
    <w:basedOn w:val="a"/>
    <w:rsid w:val="006F2BB2"/>
    <w:pPr>
      <w:pBdr>
        <w:top w:val="single" w:sz="4" w:space="0" w:color="auto"/>
        <w:left w:val="single" w:sz="4" w:space="0" w:color="auto"/>
        <w:bottom w:val="single" w:sz="4" w:space="0" w:color="auto"/>
      </w:pBdr>
      <w:spacing w:before="100" w:beforeAutospacing="1" w:after="100" w:afterAutospacing="1"/>
    </w:pPr>
    <w:rPr>
      <w:sz w:val="17"/>
      <w:szCs w:val="17"/>
    </w:rPr>
  </w:style>
  <w:style w:type="paragraph" w:customStyle="1" w:styleId="xl121">
    <w:name w:val="xl121"/>
    <w:basedOn w:val="a"/>
    <w:rsid w:val="006F2BB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14:shadow w14:blurRad="50800" w14:dist="38100" w14:dir="2700000" w14:sx="100000" w14:sy="100000" w14:kx="0" w14:ky="0" w14:algn="tl">
        <w14:srgbClr w14:val="000000">
          <w14:alpha w14:val="60000"/>
        </w14:srgbClr>
      </w14:shadow>
    </w:rPr>
  </w:style>
  <w:style w:type="paragraph" w:customStyle="1" w:styleId="xl122">
    <w:name w:val="xl122"/>
    <w:basedOn w:val="a"/>
    <w:rsid w:val="006F2BB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23">
    <w:name w:val="xl123"/>
    <w:basedOn w:val="a"/>
    <w:rsid w:val="006F2BB2"/>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7"/>
      <w:szCs w:val="17"/>
    </w:rPr>
  </w:style>
  <w:style w:type="paragraph" w:customStyle="1" w:styleId="xl124">
    <w:name w:val="xl124"/>
    <w:basedOn w:val="a"/>
    <w:rsid w:val="006F2BB2"/>
    <w:pPr>
      <w:pBdr>
        <w:top w:val="single" w:sz="4" w:space="0" w:color="auto"/>
        <w:left w:val="single" w:sz="4" w:space="0" w:color="auto"/>
        <w:bottom w:val="single" w:sz="4" w:space="0" w:color="auto"/>
      </w:pBdr>
      <w:spacing w:before="100" w:beforeAutospacing="1" w:after="100" w:afterAutospacing="1"/>
    </w:pPr>
    <w:rPr>
      <w:color w:val="FF0000"/>
      <w:sz w:val="17"/>
      <w:szCs w:val="17"/>
    </w:rPr>
  </w:style>
  <w:style w:type="paragraph" w:customStyle="1" w:styleId="xl125">
    <w:name w:val="xl125"/>
    <w:basedOn w:val="a"/>
    <w:rsid w:val="006F2BB2"/>
    <w:pPr>
      <w:pBdr>
        <w:top w:val="single" w:sz="4" w:space="0" w:color="auto"/>
        <w:left w:val="single" w:sz="4" w:space="0" w:color="auto"/>
        <w:right w:val="single" w:sz="4" w:space="0" w:color="auto"/>
      </w:pBdr>
      <w:spacing w:before="100" w:beforeAutospacing="1" w:after="100" w:afterAutospacing="1"/>
    </w:pPr>
    <w:rPr>
      <w:sz w:val="17"/>
      <w:szCs w:val="17"/>
    </w:rPr>
  </w:style>
  <w:style w:type="paragraph" w:customStyle="1" w:styleId="xl126">
    <w:name w:val="xl126"/>
    <w:basedOn w:val="a"/>
    <w:rsid w:val="006F2B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7"/>
      <w:szCs w:val="17"/>
    </w:rPr>
  </w:style>
  <w:style w:type="paragraph" w:customStyle="1" w:styleId="xl127">
    <w:name w:val="xl127"/>
    <w:basedOn w:val="a"/>
    <w:rsid w:val="006F2BB2"/>
    <w:pPr>
      <w:pBdr>
        <w:top w:val="single" w:sz="4" w:space="0" w:color="auto"/>
        <w:left w:val="single" w:sz="4" w:space="0" w:color="auto"/>
        <w:bottom w:val="single" w:sz="4" w:space="0" w:color="auto"/>
      </w:pBdr>
      <w:spacing w:before="100" w:beforeAutospacing="1" w:after="100" w:afterAutospacing="1"/>
      <w:jc w:val="right"/>
    </w:pPr>
    <w:rPr>
      <w:sz w:val="17"/>
      <w:szCs w:val="17"/>
    </w:rPr>
  </w:style>
  <w:style w:type="paragraph" w:customStyle="1" w:styleId="xl128">
    <w:name w:val="xl128"/>
    <w:basedOn w:val="a"/>
    <w:rsid w:val="006F2BB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9">
    <w:name w:val="xl129"/>
    <w:basedOn w:val="a"/>
    <w:rsid w:val="006F2BB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0">
    <w:name w:val="xl130"/>
    <w:basedOn w:val="a"/>
    <w:rsid w:val="006F2BB2"/>
    <w:pPr>
      <w:pBdr>
        <w:top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1">
    <w:name w:val="xl131"/>
    <w:basedOn w:val="a"/>
    <w:rsid w:val="006F2BB2"/>
    <w:pPr>
      <w:pBdr>
        <w:top w:val="single" w:sz="4" w:space="0" w:color="auto"/>
        <w:bottom w:val="single" w:sz="4" w:space="0" w:color="auto"/>
      </w:pBdr>
      <w:spacing w:before="100" w:beforeAutospacing="1" w:after="100" w:afterAutospacing="1"/>
    </w:pPr>
    <w:rPr>
      <w:sz w:val="17"/>
      <w:szCs w:val="17"/>
    </w:rPr>
  </w:style>
  <w:style w:type="paragraph" w:customStyle="1" w:styleId="xl132">
    <w:name w:val="xl132"/>
    <w:basedOn w:val="a"/>
    <w:rsid w:val="006F2BB2"/>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33">
    <w:name w:val="xl133"/>
    <w:basedOn w:val="a"/>
    <w:rsid w:val="006F2BB2"/>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4">
    <w:name w:val="xl134"/>
    <w:basedOn w:val="a"/>
    <w:rsid w:val="006F2BB2"/>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5">
    <w:name w:val="xl135"/>
    <w:basedOn w:val="a"/>
    <w:rsid w:val="006F2BB2"/>
    <w:pPr>
      <w:pBdr>
        <w:left w:val="single" w:sz="4" w:space="0" w:color="auto"/>
        <w:bottom w:val="single" w:sz="4" w:space="0" w:color="auto"/>
      </w:pBdr>
      <w:spacing w:before="100" w:beforeAutospacing="1" w:after="100" w:afterAutospacing="1"/>
    </w:pPr>
    <w:rPr>
      <w:sz w:val="17"/>
      <w:szCs w:val="17"/>
    </w:rPr>
  </w:style>
  <w:style w:type="paragraph" w:customStyle="1" w:styleId="xl136">
    <w:name w:val="xl136"/>
    <w:basedOn w:val="a"/>
    <w:rsid w:val="006F2BB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37">
    <w:name w:val="xl137"/>
    <w:basedOn w:val="a"/>
    <w:rsid w:val="006F2BB2"/>
    <w:pPr>
      <w:pBdr>
        <w:top w:val="single" w:sz="4" w:space="0" w:color="auto"/>
        <w:left w:val="single" w:sz="4" w:space="0" w:color="auto"/>
        <w:bottom w:val="single" w:sz="4" w:space="0" w:color="auto"/>
      </w:pBdr>
      <w:spacing w:before="100" w:beforeAutospacing="1" w:after="100" w:afterAutospacing="1"/>
      <w:textAlignment w:val="bottom"/>
    </w:pPr>
    <w:rPr>
      <w:sz w:val="17"/>
      <w:szCs w:val="17"/>
    </w:rPr>
  </w:style>
  <w:style w:type="paragraph" w:customStyle="1" w:styleId="xl138">
    <w:name w:val="xl138"/>
    <w:basedOn w:val="a"/>
    <w:rsid w:val="006F2B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39">
    <w:name w:val="xl139"/>
    <w:basedOn w:val="a"/>
    <w:rsid w:val="006F2B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40">
    <w:name w:val="xl140"/>
    <w:basedOn w:val="a"/>
    <w:rsid w:val="006F2B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ConsNonformat">
    <w:name w:val="ConsNonformat"/>
    <w:rsid w:val="006F2BB2"/>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ConsNormal">
    <w:name w:val="ConsNormal"/>
    <w:rsid w:val="006F2BB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3">
    <w:name w:val="Знак1 Знак Знак Знак Знак Знак Знак Знак Знак Знак"/>
    <w:basedOn w:val="a"/>
    <w:next w:val="a"/>
    <w:semiHidden/>
    <w:rsid w:val="006F2BB2"/>
    <w:pPr>
      <w:spacing w:after="160" w:line="240" w:lineRule="exact"/>
    </w:pPr>
    <w:rPr>
      <w:rFonts w:ascii="Arial" w:hAnsi="Arial" w:cs="Arial"/>
      <w:sz w:val="20"/>
      <w:szCs w:val="20"/>
      <w:lang w:val="en-US" w:eastAsia="en-US"/>
    </w:rPr>
  </w:style>
  <w:style w:type="paragraph" w:styleId="ae">
    <w:name w:val="Balloon Text"/>
    <w:basedOn w:val="a"/>
    <w:link w:val="af"/>
    <w:semiHidden/>
    <w:unhideWhenUsed/>
    <w:rsid w:val="006F2BB2"/>
    <w:rPr>
      <w:rFonts w:ascii="Segoe UI" w:hAnsi="Segoe UI" w:cs="Segoe UI"/>
      <w:sz w:val="18"/>
      <w:szCs w:val="18"/>
    </w:rPr>
  </w:style>
  <w:style w:type="character" w:customStyle="1" w:styleId="af">
    <w:name w:val="Текст выноски Знак"/>
    <w:basedOn w:val="a0"/>
    <w:link w:val="ae"/>
    <w:semiHidden/>
    <w:rsid w:val="006F2BB2"/>
    <w:rPr>
      <w:rFonts w:ascii="Segoe UI" w:eastAsia="Times New Roman" w:hAnsi="Segoe UI" w:cs="Segoe UI"/>
      <w:sz w:val="18"/>
      <w:szCs w:val="18"/>
      <w:lang w:eastAsia="ru-RU"/>
    </w:rPr>
  </w:style>
  <w:style w:type="paragraph" w:customStyle="1" w:styleId="xl141">
    <w:name w:val="xl141"/>
    <w:basedOn w:val="a"/>
    <w:rsid w:val="006F2B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2">
    <w:name w:val="xl142"/>
    <w:basedOn w:val="a"/>
    <w:rsid w:val="006F2BB2"/>
    <w:pPr>
      <w:pBdr>
        <w:top w:val="single" w:sz="4" w:space="0" w:color="auto"/>
        <w:left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3">
    <w:name w:val="xl143"/>
    <w:basedOn w:val="a"/>
    <w:rsid w:val="006F2B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4">
    <w:name w:val="xl144"/>
    <w:basedOn w:val="a"/>
    <w:rsid w:val="006F2B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5">
    <w:name w:val="xl145"/>
    <w:basedOn w:val="a"/>
    <w:rsid w:val="006F2BB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46">
    <w:name w:val="xl146"/>
    <w:basedOn w:val="a"/>
    <w:rsid w:val="006F2BB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7">
    <w:name w:val="xl147"/>
    <w:basedOn w:val="a"/>
    <w:rsid w:val="006F2BB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8">
    <w:name w:val="xl148"/>
    <w:basedOn w:val="a"/>
    <w:rsid w:val="006F2BB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9">
    <w:name w:val="xl149"/>
    <w:basedOn w:val="a"/>
    <w:rsid w:val="006F2BB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0">
    <w:name w:val="xl150"/>
    <w:basedOn w:val="a"/>
    <w:rsid w:val="006F2BB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1">
    <w:name w:val="xl151"/>
    <w:basedOn w:val="a"/>
    <w:rsid w:val="006F2BB2"/>
    <w:pPr>
      <w:pBdr>
        <w:top w:val="single" w:sz="4" w:space="0" w:color="auto"/>
        <w:left w:val="single" w:sz="4" w:space="0" w:color="auto"/>
        <w:bottom w:val="single" w:sz="4" w:space="0" w:color="auto"/>
      </w:pBdr>
      <w:shd w:val="clear" w:color="000000" w:fill="00B0F0"/>
      <w:spacing w:before="100" w:beforeAutospacing="1" w:after="100" w:afterAutospacing="1"/>
    </w:pPr>
    <w:rPr>
      <w:sz w:val="17"/>
      <w:szCs w:val="17"/>
    </w:rPr>
  </w:style>
  <w:style w:type="paragraph" w:customStyle="1" w:styleId="xl152">
    <w:name w:val="xl152"/>
    <w:basedOn w:val="a"/>
    <w:rsid w:val="006F2BB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3">
    <w:name w:val="xl153"/>
    <w:basedOn w:val="a"/>
    <w:rsid w:val="006F2BB2"/>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sz w:val="17"/>
      <w:szCs w:val="17"/>
    </w:rPr>
  </w:style>
  <w:style w:type="paragraph" w:customStyle="1" w:styleId="xl154">
    <w:name w:val="xl154"/>
    <w:basedOn w:val="a"/>
    <w:rsid w:val="006F2BB2"/>
    <w:pPr>
      <w:pBdr>
        <w:top w:val="single" w:sz="4" w:space="0" w:color="auto"/>
        <w:left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5">
    <w:name w:val="xl155"/>
    <w:basedOn w:val="a"/>
    <w:rsid w:val="006F2BB2"/>
    <w:pPr>
      <w:pBdr>
        <w:top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6">
    <w:name w:val="xl156"/>
    <w:basedOn w:val="a"/>
    <w:rsid w:val="006F2B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57">
    <w:name w:val="xl157"/>
    <w:basedOn w:val="a"/>
    <w:rsid w:val="006F2BB2"/>
    <w:pPr>
      <w:pBdr>
        <w:top w:val="single" w:sz="4" w:space="0" w:color="auto"/>
        <w:left w:val="single" w:sz="4" w:space="0" w:color="auto"/>
        <w:bottom w:val="single" w:sz="4" w:space="0" w:color="auto"/>
      </w:pBdr>
      <w:shd w:val="clear" w:color="000000" w:fill="FFFFFF"/>
      <w:spacing w:before="100" w:beforeAutospacing="1" w:after="100" w:afterAutospacing="1"/>
    </w:pPr>
    <w:rPr>
      <w:sz w:val="17"/>
      <w:szCs w:val="17"/>
    </w:rPr>
  </w:style>
  <w:style w:type="paragraph" w:customStyle="1" w:styleId="xl158">
    <w:name w:val="xl158"/>
    <w:basedOn w:val="a"/>
    <w:rsid w:val="006F2B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59">
    <w:name w:val="xl159"/>
    <w:basedOn w:val="a"/>
    <w:rsid w:val="006F2B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60">
    <w:name w:val="xl160"/>
    <w:basedOn w:val="a"/>
    <w:rsid w:val="006F2B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character" w:customStyle="1" w:styleId="40">
    <w:name w:val="Заголовок 4 Знак"/>
    <w:basedOn w:val="a0"/>
    <w:link w:val="4"/>
    <w:semiHidden/>
    <w:rsid w:val="00E0383C"/>
    <w:rPr>
      <w:rFonts w:ascii="Calibri" w:eastAsia="Times New Roman" w:hAnsi="Calibri"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52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garantF1://888787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155</Pages>
  <Words>67240</Words>
  <Characters>383271</Characters>
  <Application>Microsoft Office Word</Application>
  <DocSecurity>0</DocSecurity>
  <Lines>3193</Lines>
  <Paragraphs>899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Наталья Вас</dc:creator>
  <cp:keywords/>
  <dc:description/>
  <cp:lastModifiedBy>Козырева Наталья Вас</cp:lastModifiedBy>
  <cp:revision>5</cp:revision>
  <cp:lastPrinted>2020-07-29T14:04:00Z</cp:lastPrinted>
  <dcterms:created xsi:type="dcterms:W3CDTF">2020-07-22T14:09:00Z</dcterms:created>
  <dcterms:modified xsi:type="dcterms:W3CDTF">2020-07-29T14:05:00Z</dcterms:modified>
</cp:coreProperties>
</file>