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C7" w:rsidRPr="0075116A" w:rsidRDefault="003B3BC7" w:rsidP="003B3BC7">
      <w:pPr>
        <w:widowControl/>
        <w:autoSpaceDE/>
        <w:autoSpaceDN/>
        <w:adjustRightInd/>
        <w:ind w:right="-6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16A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3B3BC7" w:rsidRPr="0075116A" w:rsidRDefault="003B3BC7" w:rsidP="003B3BC7">
      <w:pPr>
        <w:widowControl/>
        <w:autoSpaceDE/>
        <w:autoSpaceDN/>
        <w:adjustRightInd/>
        <w:ind w:right="-6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16A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3B3BC7" w:rsidRPr="0075116A" w:rsidRDefault="003B3BC7" w:rsidP="003B3BC7">
      <w:pPr>
        <w:widowControl/>
        <w:autoSpaceDE/>
        <w:autoSpaceDN/>
        <w:adjustRightInd/>
        <w:ind w:right="-6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3BC7" w:rsidRPr="0075116A" w:rsidRDefault="003B3BC7" w:rsidP="003B3BC7">
      <w:pPr>
        <w:widowControl/>
        <w:autoSpaceDE/>
        <w:autoSpaceDN/>
        <w:adjustRightInd/>
        <w:ind w:right="-6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3BC7" w:rsidRPr="0075116A" w:rsidRDefault="00EE7379" w:rsidP="003B3BC7">
      <w:pPr>
        <w:widowControl/>
        <w:autoSpaceDE/>
        <w:autoSpaceDN/>
        <w:adjustRightInd/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</w:t>
      </w:r>
      <w:r w:rsidR="003B3BC7">
        <w:rPr>
          <w:rFonts w:ascii="Times New Roman" w:hAnsi="Times New Roman" w:cs="Times New Roman"/>
          <w:sz w:val="28"/>
          <w:szCs w:val="28"/>
        </w:rPr>
        <w:t>2018</w:t>
      </w:r>
      <w:r w:rsidR="003B3BC7" w:rsidRPr="0075116A">
        <w:rPr>
          <w:rFonts w:ascii="Times New Roman" w:hAnsi="Times New Roman" w:cs="Times New Roman"/>
          <w:sz w:val="28"/>
          <w:szCs w:val="28"/>
        </w:rPr>
        <w:t>г.</w:t>
      </w:r>
      <w:r w:rsidR="003B3BC7" w:rsidRPr="0075116A">
        <w:rPr>
          <w:rFonts w:ascii="Times New Roman" w:hAnsi="Times New Roman" w:cs="Times New Roman"/>
          <w:sz w:val="28"/>
          <w:szCs w:val="28"/>
        </w:rPr>
        <w:tab/>
      </w:r>
      <w:r w:rsidR="003B3BC7" w:rsidRPr="0075116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="00B5753B">
        <w:rPr>
          <w:rFonts w:ascii="Times New Roman" w:hAnsi="Times New Roman" w:cs="Times New Roman"/>
          <w:sz w:val="28"/>
          <w:szCs w:val="28"/>
        </w:rPr>
        <w:t xml:space="preserve">                  № 805</w:t>
      </w:r>
    </w:p>
    <w:p w:rsidR="003B3BC7" w:rsidRPr="0075116A" w:rsidRDefault="003B3BC7" w:rsidP="003B3BC7">
      <w:pPr>
        <w:widowControl/>
        <w:autoSpaceDE/>
        <w:autoSpaceDN/>
        <w:adjustRightInd/>
        <w:ind w:right="-65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116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5116A">
        <w:rPr>
          <w:rFonts w:ascii="Times New Roman" w:hAnsi="Times New Roman" w:cs="Times New Roman"/>
          <w:sz w:val="28"/>
          <w:szCs w:val="28"/>
        </w:rPr>
        <w:t>. Чамзинка</w:t>
      </w:r>
    </w:p>
    <w:p w:rsidR="003B3BC7" w:rsidRPr="0075116A" w:rsidRDefault="003B3BC7" w:rsidP="003B3BC7">
      <w:pPr>
        <w:widowControl/>
        <w:autoSpaceDE/>
        <w:autoSpaceDN/>
        <w:adjustRightInd/>
        <w:ind w:right="-6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3BC7" w:rsidRDefault="003B3BC7" w:rsidP="003B3BC7">
      <w:pPr>
        <w:rPr>
          <w:rFonts w:ascii="Times New Roman" w:hAnsi="Times New Roman" w:cs="Times New Roman"/>
          <w:b/>
          <w:sz w:val="28"/>
          <w:szCs w:val="28"/>
        </w:rPr>
      </w:pPr>
    </w:p>
    <w:p w:rsidR="003B3BC7" w:rsidRDefault="003B3BC7" w:rsidP="003B3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Благодарности Главы Чамзинского муниципального района</w:t>
      </w:r>
    </w:p>
    <w:p w:rsidR="003B3BC7" w:rsidRDefault="003B3BC7" w:rsidP="003B3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поощрения</w:t>
      </w:r>
      <w:r w:rsidRPr="00302C2E">
        <w:rPr>
          <w:rFonts w:ascii="Times New Roman" w:hAnsi="Times New Roman" w:cs="Times New Roman"/>
          <w:sz w:val="28"/>
          <w:szCs w:val="28"/>
        </w:rPr>
        <w:t xml:space="preserve"> за добросовестный и многолетний труд в различных отраслях хозяйствования, заслуги в содействии проведению социальной и экономической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Чамзинском муниципальном районе</w:t>
      </w:r>
      <w:r w:rsidRPr="00302C2E">
        <w:rPr>
          <w:rFonts w:ascii="Times New Roman" w:hAnsi="Times New Roman" w:cs="Times New Roman"/>
          <w:sz w:val="28"/>
          <w:szCs w:val="28"/>
        </w:rPr>
        <w:t>, развитию местного самоуправления, а также за достижения в области науки, культуры, образования, здравоохранения, межмуниципального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2C2E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Чамзинского муниципального района </w:t>
      </w:r>
    </w:p>
    <w:p w:rsidR="003B3BC7" w:rsidRPr="00937257" w:rsidRDefault="003B3BC7" w:rsidP="003B3BC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2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B3BC7" w:rsidRDefault="003B3BC7" w:rsidP="003B3BC7"/>
    <w:p w:rsidR="003B3BC7" w:rsidRPr="00EE3C47" w:rsidRDefault="003B3BC7" w:rsidP="003B3BC7">
      <w:pPr>
        <w:rPr>
          <w:rFonts w:ascii="Times New Roman" w:hAnsi="Times New Roman" w:cs="Times New Roman"/>
          <w:sz w:val="28"/>
          <w:szCs w:val="28"/>
        </w:rPr>
      </w:pPr>
      <w:r w:rsidRPr="00EE3C47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Благодарности Главы Чамзинского муниципального района </w:t>
      </w:r>
      <w:r w:rsidRPr="00EE3C47">
        <w:rPr>
          <w:rFonts w:ascii="Times New Roman" w:hAnsi="Times New Roman" w:cs="Times New Roman"/>
          <w:sz w:val="28"/>
          <w:szCs w:val="28"/>
        </w:rPr>
        <w:t>(</w:t>
      </w:r>
      <w:hyperlink w:anchor="sub_1000" w:history="1">
        <w:r w:rsidRPr="00EE3C47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</w:rPr>
          <w:t>приложение</w:t>
        </w:r>
      </w:hyperlink>
      <w:r w:rsidRPr="00EE3C47">
        <w:rPr>
          <w:rFonts w:ascii="Times New Roman" w:hAnsi="Times New Roman" w:cs="Times New Roman"/>
          <w:sz w:val="28"/>
          <w:szCs w:val="28"/>
        </w:rPr>
        <w:t>).</w:t>
      </w:r>
    </w:p>
    <w:p w:rsidR="003B3BC7" w:rsidRP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  <w:r w:rsidRPr="00EE3C47">
        <w:rPr>
          <w:rFonts w:ascii="Times New Roman" w:hAnsi="Times New Roman" w:cs="Times New Roman"/>
          <w:sz w:val="28"/>
          <w:szCs w:val="28"/>
        </w:rPr>
        <w:t>2.</w:t>
      </w:r>
      <w:bookmarkStart w:id="0" w:name="sub_2"/>
      <w:r w:rsidRPr="00EE3C47"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hyperlink r:id="rId5" w:history="1">
        <w:r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</w:rPr>
          <w:t>постановление</w:t>
        </w:r>
      </w:hyperlink>
      <w:r>
        <w:rPr>
          <w:rStyle w:val="a3"/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EE3C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C7">
        <w:rPr>
          <w:rFonts w:ascii="Times New Roman" w:hAnsi="Times New Roman" w:cs="Times New Roman"/>
          <w:sz w:val="28"/>
          <w:szCs w:val="28"/>
        </w:rPr>
        <w:t>Чамзинского муниципального района о</w:t>
      </w:r>
      <w:r w:rsidRPr="003B3BC7">
        <w:rPr>
          <w:rFonts w:ascii="Times New Roman" w:hAnsi="Times New Roman" w:cs="Times New Roman"/>
          <w:sz w:val="28"/>
          <w:szCs w:val="28"/>
          <w:shd w:val="clear" w:color="auto" w:fill="FFFFFF"/>
        </w:rPr>
        <w:t>т 28 мая 2014 г. N 477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C7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Положения о Благодарности Главы администрации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Чамзинского </w:t>
      </w:r>
      <w:r w:rsidRPr="003B3BC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Республики Мордовия».</w:t>
      </w:r>
    </w:p>
    <w:p w:rsidR="003B3BC7" w:rsidRPr="00EE3C47" w:rsidRDefault="003B3BC7" w:rsidP="003B3BC7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EE3C4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hyperlink r:id="rId6" w:history="1">
        <w:r w:rsidRPr="00EE3C47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Информационном бюллетене Чамзинского муниципального района</w:t>
      </w:r>
      <w:r w:rsidRPr="00EE3C47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</w:p>
    <w:p w:rsid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</w:p>
    <w:p w:rsidR="003B3BC7" w:rsidRDefault="003B3BC7" w:rsidP="003B3B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Чамзинского</w:t>
      </w:r>
    </w:p>
    <w:p w:rsidR="003B3BC7" w:rsidRDefault="003B3BC7" w:rsidP="003B3B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В.Г.Цыбаков</w:t>
      </w:r>
    </w:p>
    <w:p w:rsidR="003B3BC7" w:rsidRDefault="003B3BC7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3BC7" w:rsidRDefault="003B3BC7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3BC7" w:rsidRDefault="003B3BC7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3BC7" w:rsidRDefault="003B3BC7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3BC7" w:rsidRDefault="003B3BC7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3BC7" w:rsidRDefault="003B3BC7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3BC7" w:rsidRDefault="003B3BC7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3BC7" w:rsidRDefault="003B3BC7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3BC7" w:rsidRDefault="003B3BC7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3BC7" w:rsidRDefault="003B3BC7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3BC7" w:rsidRDefault="003B3BC7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3BC7" w:rsidRDefault="003B3BC7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3BC7" w:rsidRDefault="003B3BC7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3BC7" w:rsidRPr="00B97570" w:rsidRDefault="003B3BC7" w:rsidP="003B3BC7">
      <w:pPr>
        <w:ind w:firstLine="0"/>
        <w:rPr>
          <w:rFonts w:ascii="Times New Roman" w:hAnsi="Times New Roman" w:cs="Times New Roman"/>
        </w:rPr>
      </w:pPr>
    </w:p>
    <w:p w:rsidR="003B3BC7" w:rsidRPr="00B97570" w:rsidRDefault="003B3BC7" w:rsidP="003B3BC7">
      <w:pPr>
        <w:ind w:firstLine="0"/>
        <w:jc w:val="right"/>
        <w:rPr>
          <w:rFonts w:ascii="Times New Roman" w:hAnsi="Times New Roman" w:cs="Times New Roman"/>
        </w:rPr>
      </w:pPr>
      <w:r w:rsidRPr="00B97570">
        <w:rPr>
          <w:rFonts w:ascii="Times New Roman" w:hAnsi="Times New Roman" w:cs="Times New Roman"/>
        </w:rPr>
        <w:lastRenderedPageBreak/>
        <w:tab/>
      </w:r>
      <w:r w:rsidRPr="00B97570">
        <w:rPr>
          <w:rFonts w:ascii="Times New Roman" w:hAnsi="Times New Roman" w:cs="Times New Roman"/>
        </w:rPr>
        <w:tab/>
      </w:r>
      <w:r w:rsidRPr="00B97570">
        <w:rPr>
          <w:rFonts w:ascii="Times New Roman" w:hAnsi="Times New Roman" w:cs="Times New Roman"/>
        </w:rPr>
        <w:tab/>
      </w:r>
      <w:r w:rsidRPr="00B97570">
        <w:rPr>
          <w:rFonts w:ascii="Times New Roman" w:hAnsi="Times New Roman" w:cs="Times New Roman"/>
        </w:rPr>
        <w:tab/>
      </w:r>
      <w:r w:rsidRPr="00B97570">
        <w:rPr>
          <w:rFonts w:ascii="Times New Roman" w:hAnsi="Times New Roman" w:cs="Times New Roman"/>
        </w:rPr>
        <w:tab/>
      </w:r>
      <w:r w:rsidRPr="00B97570">
        <w:rPr>
          <w:rFonts w:ascii="Times New Roman" w:hAnsi="Times New Roman" w:cs="Times New Roman"/>
        </w:rPr>
        <w:tab/>
      </w:r>
      <w:r w:rsidRPr="00B97570">
        <w:rPr>
          <w:rFonts w:ascii="Times New Roman" w:hAnsi="Times New Roman" w:cs="Times New Roman"/>
        </w:rPr>
        <w:tab/>
      </w:r>
      <w:r w:rsidRPr="00B97570">
        <w:rPr>
          <w:rFonts w:ascii="Times New Roman" w:hAnsi="Times New Roman" w:cs="Times New Roman"/>
        </w:rPr>
        <w:tab/>
        <w:t>Утверждено</w:t>
      </w:r>
    </w:p>
    <w:p w:rsidR="003B3BC7" w:rsidRPr="00B97570" w:rsidRDefault="003B3BC7" w:rsidP="003B3BC7">
      <w:pPr>
        <w:ind w:firstLine="0"/>
        <w:jc w:val="right"/>
        <w:rPr>
          <w:rFonts w:ascii="Times New Roman" w:hAnsi="Times New Roman" w:cs="Times New Roman"/>
        </w:rPr>
      </w:pPr>
      <w:r w:rsidRPr="00B97570">
        <w:rPr>
          <w:rFonts w:ascii="Times New Roman" w:hAnsi="Times New Roman" w:cs="Times New Roman"/>
        </w:rPr>
        <w:tab/>
        <w:t>Приложение</w:t>
      </w:r>
    </w:p>
    <w:p w:rsidR="003B3BC7" w:rsidRPr="00B97570" w:rsidRDefault="003B3BC7" w:rsidP="003B3BC7">
      <w:pPr>
        <w:ind w:firstLine="0"/>
        <w:jc w:val="right"/>
        <w:rPr>
          <w:rFonts w:ascii="Times New Roman" w:hAnsi="Times New Roman" w:cs="Times New Roman"/>
        </w:rPr>
      </w:pPr>
      <w:r w:rsidRPr="00B97570">
        <w:rPr>
          <w:rFonts w:ascii="Times New Roman" w:hAnsi="Times New Roman" w:cs="Times New Roman"/>
        </w:rPr>
        <w:t>к постановлению администрации</w:t>
      </w:r>
    </w:p>
    <w:p w:rsidR="003B3BC7" w:rsidRPr="00B97570" w:rsidRDefault="003B3BC7" w:rsidP="003B3BC7">
      <w:pPr>
        <w:ind w:firstLine="0"/>
        <w:jc w:val="right"/>
        <w:rPr>
          <w:rFonts w:ascii="Times New Roman" w:hAnsi="Times New Roman" w:cs="Times New Roman"/>
        </w:rPr>
      </w:pPr>
      <w:r w:rsidRPr="00B97570">
        <w:rPr>
          <w:rFonts w:ascii="Times New Roman" w:hAnsi="Times New Roman" w:cs="Times New Roman"/>
        </w:rPr>
        <w:t>Чамзинского муниципального района</w:t>
      </w:r>
    </w:p>
    <w:p w:rsidR="003B3BC7" w:rsidRDefault="00B5753B" w:rsidP="003B3BC7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13.12.2018г. № 805</w:t>
      </w:r>
      <w:bookmarkStart w:id="2" w:name="_GoBack"/>
      <w:bookmarkEnd w:id="2"/>
    </w:p>
    <w:p w:rsidR="003B3BC7" w:rsidRDefault="003B3BC7" w:rsidP="003B3BC7">
      <w:pPr>
        <w:ind w:firstLine="0"/>
        <w:jc w:val="right"/>
        <w:rPr>
          <w:rFonts w:ascii="Times New Roman" w:hAnsi="Times New Roman" w:cs="Times New Roman"/>
        </w:rPr>
      </w:pPr>
    </w:p>
    <w:p w:rsidR="003B3BC7" w:rsidRDefault="003B3BC7" w:rsidP="003B3BC7">
      <w:pPr>
        <w:ind w:firstLine="0"/>
        <w:jc w:val="right"/>
        <w:rPr>
          <w:rFonts w:ascii="Times New Roman" w:hAnsi="Times New Roman" w:cs="Times New Roman"/>
        </w:rPr>
      </w:pPr>
    </w:p>
    <w:p w:rsidR="003B3BC7" w:rsidRPr="00B97570" w:rsidRDefault="003B3BC7" w:rsidP="003B3BC7">
      <w:pPr>
        <w:pStyle w:val="1"/>
        <w:rPr>
          <w:rFonts w:ascii="Times New Roman" w:hAnsi="Times New Roman" w:cs="Times New Roman"/>
          <w:sz w:val="28"/>
          <w:szCs w:val="28"/>
        </w:rPr>
      </w:pPr>
      <w:r w:rsidRPr="00B97570">
        <w:rPr>
          <w:rFonts w:ascii="Times New Roman" w:hAnsi="Times New Roman" w:cs="Times New Roman"/>
          <w:sz w:val="28"/>
          <w:szCs w:val="28"/>
        </w:rPr>
        <w:t>Положение</w:t>
      </w:r>
      <w:r w:rsidRPr="00B97570">
        <w:rPr>
          <w:rFonts w:ascii="Times New Roman" w:hAnsi="Times New Roman" w:cs="Times New Roman"/>
          <w:sz w:val="28"/>
          <w:szCs w:val="28"/>
        </w:rPr>
        <w:br/>
        <w:t xml:space="preserve">о </w:t>
      </w:r>
      <w:r>
        <w:rPr>
          <w:rFonts w:ascii="Times New Roman" w:hAnsi="Times New Roman" w:cs="Times New Roman"/>
          <w:sz w:val="28"/>
          <w:szCs w:val="28"/>
        </w:rPr>
        <w:t>Благодарности Главы Чамзинского муниципального района</w:t>
      </w:r>
    </w:p>
    <w:p w:rsidR="003B3BC7" w:rsidRP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3B3BC7">
        <w:rPr>
          <w:rFonts w:ascii="Times New Roman" w:hAnsi="Times New Roman" w:cs="Times New Roman"/>
          <w:sz w:val="28"/>
          <w:szCs w:val="28"/>
        </w:rPr>
        <w:t xml:space="preserve">1. Благодарность Главы </w:t>
      </w:r>
      <w:r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 w:rsidRPr="003B3BC7">
        <w:rPr>
          <w:rFonts w:ascii="Times New Roman" w:hAnsi="Times New Roman" w:cs="Times New Roman"/>
          <w:sz w:val="28"/>
          <w:szCs w:val="28"/>
        </w:rPr>
        <w:t>(далее по тексту - Благодарность) является поощрением за добросовестный и многолетний труд в различных отраслях хозяйствования, заслуги в содействии проведению социальной и экономической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Чамзинском муниципальном районе</w:t>
      </w:r>
      <w:r w:rsidRPr="003B3BC7">
        <w:rPr>
          <w:rFonts w:ascii="Times New Roman" w:hAnsi="Times New Roman" w:cs="Times New Roman"/>
          <w:sz w:val="28"/>
          <w:szCs w:val="28"/>
        </w:rPr>
        <w:t>, развитию местного самоуправления, а также за достижения в области науки, культуры, образования, здравоохранения межмуниципального сотрудничества.</w:t>
      </w:r>
    </w:p>
    <w:p w:rsidR="003B3BC7" w:rsidRP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3B3BC7">
        <w:rPr>
          <w:rFonts w:ascii="Times New Roman" w:hAnsi="Times New Roman" w:cs="Times New Roman"/>
          <w:sz w:val="28"/>
          <w:szCs w:val="28"/>
        </w:rPr>
        <w:t xml:space="preserve">2. Благодарность объявляется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Чамзинского муниципального района </w:t>
      </w:r>
      <w:r w:rsidRPr="003B3BC7">
        <w:rPr>
          <w:rFonts w:ascii="Times New Roman" w:hAnsi="Times New Roman" w:cs="Times New Roman"/>
          <w:sz w:val="28"/>
          <w:szCs w:val="28"/>
        </w:rPr>
        <w:t>(далее по тексту - постановление).</w:t>
      </w:r>
    </w:p>
    <w:p w:rsidR="003B3BC7" w:rsidRP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3B3BC7">
        <w:rPr>
          <w:rFonts w:ascii="Times New Roman" w:hAnsi="Times New Roman" w:cs="Times New Roman"/>
          <w:sz w:val="28"/>
          <w:szCs w:val="28"/>
        </w:rPr>
        <w:t xml:space="preserve">3. Благодарность объявляется гражданам, заслужившим широкую известность своим трудом и (или) внесшим большой личный вклад в развитие одной из сфер, указанных в </w:t>
      </w:r>
      <w:hyperlink w:anchor="sub_1001" w:history="1">
        <w:r w:rsidRPr="003B3B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3B3BC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5"/>
    <w:p w:rsidR="003B3BC7" w:rsidRP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  <w:r w:rsidRPr="003B3BC7">
        <w:rPr>
          <w:rFonts w:ascii="Times New Roman" w:hAnsi="Times New Roman" w:cs="Times New Roman"/>
          <w:sz w:val="28"/>
          <w:szCs w:val="28"/>
        </w:rPr>
        <w:t xml:space="preserve">4. Объявление Благодарности осуществляется по представлению, которое вносится Главе </w:t>
      </w:r>
      <w:r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 w:rsidRPr="003B3BC7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Чамзинского муниципального района</w:t>
      </w:r>
      <w:r w:rsidRPr="003B3BC7">
        <w:rPr>
          <w:rFonts w:ascii="Times New Roman" w:hAnsi="Times New Roman" w:cs="Times New Roman"/>
          <w:sz w:val="28"/>
          <w:szCs w:val="28"/>
        </w:rPr>
        <w:t>, а также предприятиями, учреждениями и организациями независимо от форм собственности.</w:t>
      </w:r>
    </w:p>
    <w:p w:rsidR="003B3BC7" w:rsidRP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  <w:bookmarkStart w:id="6" w:name="sub_1005"/>
      <w:r w:rsidRPr="003B3BC7">
        <w:rPr>
          <w:rFonts w:ascii="Times New Roman" w:hAnsi="Times New Roman" w:cs="Times New Roman"/>
          <w:sz w:val="28"/>
          <w:szCs w:val="28"/>
        </w:rPr>
        <w:t xml:space="preserve">5. При внесении предложений об объявлении Благодарности работнику предприятия, учреждения или организации, независимо от форм собственности, в адрес Главы </w:t>
      </w:r>
      <w:r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 w:rsidRPr="003B3BC7">
        <w:rPr>
          <w:rFonts w:ascii="Times New Roman" w:hAnsi="Times New Roman" w:cs="Times New Roman"/>
          <w:sz w:val="28"/>
          <w:szCs w:val="28"/>
        </w:rPr>
        <w:t xml:space="preserve">направляются: письмо-ходатайство о награждении, протокол (выписка) общего собрания коллектива и характеристика </w:t>
      </w:r>
      <w:proofErr w:type="gramStart"/>
      <w:r w:rsidRPr="003B3B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3BC7">
        <w:rPr>
          <w:rFonts w:ascii="Times New Roman" w:hAnsi="Times New Roman" w:cs="Times New Roman"/>
          <w:sz w:val="28"/>
          <w:szCs w:val="28"/>
        </w:rPr>
        <w:t xml:space="preserve"> награждаемого.</w:t>
      </w:r>
    </w:p>
    <w:bookmarkEnd w:id="6"/>
    <w:p w:rsidR="003B3BC7" w:rsidRP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  <w:r w:rsidRPr="003B3BC7">
        <w:rPr>
          <w:rFonts w:ascii="Times New Roman" w:hAnsi="Times New Roman" w:cs="Times New Roman"/>
          <w:sz w:val="28"/>
          <w:szCs w:val="28"/>
        </w:rPr>
        <w:t>Характеристика должна содержать:</w:t>
      </w:r>
    </w:p>
    <w:p w:rsidR="003B3BC7" w:rsidRP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  <w:r w:rsidRPr="003B3BC7">
        <w:rPr>
          <w:rFonts w:ascii="Times New Roman" w:hAnsi="Times New Roman" w:cs="Times New Roman"/>
          <w:sz w:val="28"/>
          <w:szCs w:val="28"/>
        </w:rPr>
        <w:t>дату рождения награждаемого;</w:t>
      </w:r>
    </w:p>
    <w:p w:rsidR="003B3BC7" w:rsidRP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  <w:r w:rsidRPr="003B3BC7">
        <w:rPr>
          <w:rFonts w:ascii="Times New Roman" w:hAnsi="Times New Roman" w:cs="Times New Roman"/>
          <w:sz w:val="28"/>
          <w:szCs w:val="28"/>
        </w:rPr>
        <w:t>общий стаж работы;</w:t>
      </w:r>
    </w:p>
    <w:p w:rsidR="003B3BC7" w:rsidRP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  <w:r w:rsidRPr="003B3BC7">
        <w:rPr>
          <w:rFonts w:ascii="Times New Roman" w:hAnsi="Times New Roman" w:cs="Times New Roman"/>
          <w:sz w:val="28"/>
          <w:szCs w:val="28"/>
        </w:rPr>
        <w:t>стаж работы в отрасли;</w:t>
      </w:r>
    </w:p>
    <w:p w:rsidR="003B3BC7" w:rsidRP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  <w:r w:rsidRPr="003B3BC7">
        <w:rPr>
          <w:rFonts w:ascii="Times New Roman" w:hAnsi="Times New Roman" w:cs="Times New Roman"/>
          <w:sz w:val="28"/>
          <w:szCs w:val="28"/>
        </w:rPr>
        <w:t>стаж работы в коллективе;</w:t>
      </w:r>
    </w:p>
    <w:p w:rsidR="003B3BC7" w:rsidRP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  <w:r w:rsidRPr="003B3BC7">
        <w:rPr>
          <w:rFonts w:ascii="Times New Roman" w:hAnsi="Times New Roman" w:cs="Times New Roman"/>
          <w:sz w:val="28"/>
          <w:szCs w:val="28"/>
        </w:rPr>
        <w:t>сведения о производственных, научных и иных достижениях лица, представляемого к поощрению Благодарностью;</w:t>
      </w:r>
    </w:p>
    <w:p w:rsidR="003B3BC7" w:rsidRP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  <w:r w:rsidRPr="003B3BC7">
        <w:rPr>
          <w:rFonts w:ascii="Times New Roman" w:hAnsi="Times New Roman" w:cs="Times New Roman"/>
          <w:sz w:val="28"/>
          <w:szCs w:val="28"/>
        </w:rPr>
        <w:t>информацию о предыдущих награждениях (вид награды и дата награждения).</w:t>
      </w:r>
    </w:p>
    <w:p w:rsidR="003B3BC7" w:rsidRP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  <w:bookmarkStart w:id="7" w:name="sub_1006"/>
      <w:r w:rsidRPr="003B3BC7">
        <w:rPr>
          <w:rFonts w:ascii="Times New Roman" w:hAnsi="Times New Roman" w:cs="Times New Roman"/>
          <w:sz w:val="28"/>
          <w:szCs w:val="28"/>
        </w:rPr>
        <w:t xml:space="preserve">6. При внесении предложений об объявлении Благодарности </w:t>
      </w:r>
      <w:proofErr w:type="gramStart"/>
      <w:r w:rsidRPr="003B3BC7">
        <w:rPr>
          <w:rFonts w:ascii="Times New Roman" w:hAnsi="Times New Roman" w:cs="Times New Roman"/>
          <w:sz w:val="28"/>
          <w:szCs w:val="28"/>
        </w:rPr>
        <w:t>структурными</w:t>
      </w:r>
      <w:proofErr w:type="gramEnd"/>
      <w:r w:rsidRPr="003B3BC7">
        <w:rPr>
          <w:rFonts w:ascii="Times New Roman" w:hAnsi="Times New Roman" w:cs="Times New Roman"/>
          <w:sz w:val="28"/>
          <w:szCs w:val="28"/>
        </w:rPr>
        <w:t xml:space="preserve"> подразделением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Чамзинского муниципального района </w:t>
      </w:r>
      <w:r w:rsidRPr="003B3BC7">
        <w:rPr>
          <w:rFonts w:ascii="Times New Roman" w:hAnsi="Times New Roman" w:cs="Times New Roman"/>
          <w:sz w:val="28"/>
          <w:szCs w:val="28"/>
        </w:rPr>
        <w:t xml:space="preserve">в адрес Главы </w:t>
      </w:r>
      <w:r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 w:rsidRPr="003B3BC7">
        <w:rPr>
          <w:rFonts w:ascii="Times New Roman" w:hAnsi="Times New Roman" w:cs="Times New Roman"/>
          <w:sz w:val="28"/>
          <w:szCs w:val="28"/>
        </w:rPr>
        <w:t>направляются:</w:t>
      </w:r>
    </w:p>
    <w:bookmarkEnd w:id="7"/>
    <w:p w:rsidR="003B3BC7" w:rsidRP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  <w:r w:rsidRPr="003B3BC7">
        <w:rPr>
          <w:rFonts w:ascii="Times New Roman" w:hAnsi="Times New Roman" w:cs="Times New Roman"/>
          <w:sz w:val="28"/>
          <w:szCs w:val="28"/>
        </w:rPr>
        <w:t>служебная записка;</w:t>
      </w:r>
    </w:p>
    <w:p w:rsidR="003B3BC7" w:rsidRP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  <w:r w:rsidRPr="003B3BC7">
        <w:rPr>
          <w:rFonts w:ascii="Times New Roman" w:hAnsi="Times New Roman" w:cs="Times New Roman"/>
          <w:sz w:val="28"/>
          <w:szCs w:val="28"/>
        </w:rPr>
        <w:lastRenderedPageBreak/>
        <w:t>сведения о производственных, научных и иных достижениях лица, представляемого к поощрению Благодарностью.</w:t>
      </w:r>
    </w:p>
    <w:p w:rsidR="003B3BC7" w:rsidRP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  <w:bookmarkStart w:id="8" w:name="sub_1007"/>
      <w:r w:rsidRPr="003B3BC7">
        <w:rPr>
          <w:rFonts w:ascii="Times New Roman" w:hAnsi="Times New Roman" w:cs="Times New Roman"/>
          <w:sz w:val="28"/>
          <w:szCs w:val="28"/>
        </w:rPr>
        <w:t>7. При внесении предложений об объявлении Благодарности коллективу предприятия, учреждения или организации, независимо от форм собственности, в адрес Главы направляются: письмо - ходатайство, характеристика, справка о дате основания организации. Характеристика должна содержать информацию о производственной или иной деятельности организации.</w:t>
      </w:r>
    </w:p>
    <w:p w:rsid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  <w:bookmarkStart w:id="9" w:name="sub_1009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Pr="003B3BC7">
        <w:rPr>
          <w:rFonts w:ascii="Times New Roman" w:hAnsi="Times New Roman" w:cs="Times New Roman"/>
          <w:sz w:val="28"/>
          <w:szCs w:val="28"/>
        </w:rPr>
        <w:t>. Подготовка постановления осуществляется</w:t>
      </w:r>
      <w:bookmarkStart w:id="10" w:name="sub_1010"/>
      <w:bookmarkEnd w:id="9"/>
      <w:r>
        <w:rPr>
          <w:rFonts w:ascii="Times New Roman" w:hAnsi="Times New Roman" w:cs="Times New Roman"/>
          <w:sz w:val="28"/>
          <w:szCs w:val="28"/>
        </w:rPr>
        <w:t xml:space="preserve"> руководителем аппарата администрации Чамзинского муниципального района.</w:t>
      </w:r>
    </w:p>
    <w:p w:rsidR="003B3BC7" w:rsidRP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B3BC7">
        <w:rPr>
          <w:rFonts w:ascii="Times New Roman" w:hAnsi="Times New Roman" w:cs="Times New Roman"/>
          <w:sz w:val="28"/>
          <w:szCs w:val="28"/>
        </w:rPr>
        <w:t xml:space="preserve">. Благодарность подписывается Главой </w:t>
      </w:r>
      <w:r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 w:rsidRPr="003B3BC7">
        <w:rPr>
          <w:rFonts w:ascii="Times New Roman" w:hAnsi="Times New Roman" w:cs="Times New Roman"/>
          <w:sz w:val="28"/>
          <w:szCs w:val="28"/>
        </w:rPr>
        <w:t>или лицом, его замещающим.</w:t>
      </w:r>
    </w:p>
    <w:p w:rsidR="003B3BC7" w:rsidRP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  <w:bookmarkStart w:id="11" w:name="sub_1011"/>
      <w:bookmarkEnd w:id="10"/>
      <w:r>
        <w:rPr>
          <w:rFonts w:ascii="Times New Roman" w:hAnsi="Times New Roman" w:cs="Times New Roman"/>
          <w:sz w:val="28"/>
          <w:szCs w:val="28"/>
        </w:rPr>
        <w:t>10</w:t>
      </w:r>
      <w:r w:rsidRPr="003B3BC7">
        <w:rPr>
          <w:rFonts w:ascii="Times New Roman" w:hAnsi="Times New Roman" w:cs="Times New Roman"/>
          <w:sz w:val="28"/>
          <w:szCs w:val="28"/>
        </w:rPr>
        <w:t xml:space="preserve">. Вручение Благодарности производится в торжественной обстановке Главой </w:t>
      </w:r>
      <w:r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 w:rsidRPr="003B3BC7">
        <w:rPr>
          <w:rFonts w:ascii="Times New Roman" w:hAnsi="Times New Roman" w:cs="Times New Roman"/>
          <w:sz w:val="28"/>
          <w:szCs w:val="28"/>
        </w:rPr>
        <w:t>или другими лицами по его поручению. Вместе с Благодарностью может вручаться ценный подарок.</w:t>
      </w:r>
    </w:p>
    <w:p w:rsidR="001D7F21" w:rsidRDefault="001D7F21" w:rsidP="003B3BC7">
      <w:pPr>
        <w:rPr>
          <w:rFonts w:ascii="Times New Roman" w:hAnsi="Times New Roman" w:cs="Times New Roman"/>
          <w:sz w:val="28"/>
          <w:szCs w:val="28"/>
        </w:rPr>
      </w:pPr>
      <w:bookmarkStart w:id="12" w:name="sub_1013"/>
      <w:bookmarkEnd w:id="11"/>
      <w:r>
        <w:rPr>
          <w:rFonts w:ascii="Times New Roman" w:hAnsi="Times New Roman" w:cs="Times New Roman"/>
          <w:sz w:val="28"/>
          <w:szCs w:val="28"/>
        </w:rPr>
        <w:t>11</w:t>
      </w:r>
      <w:r w:rsidR="003B3BC7" w:rsidRPr="003B3BC7">
        <w:rPr>
          <w:rFonts w:ascii="Times New Roman" w:hAnsi="Times New Roman" w:cs="Times New Roman"/>
          <w:sz w:val="28"/>
          <w:szCs w:val="28"/>
        </w:rPr>
        <w:t xml:space="preserve">. Регистрация изданных постановлений об объявлении Благодарности осуществляется </w:t>
      </w:r>
      <w:bookmarkEnd w:id="12"/>
      <w:r>
        <w:rPr>
          <w:rFonts w:ascii="Times New Roman" w:hAnsi="Times New Roman" w:cs="Times New Roman"/>
          <w:sz w:val="28"/>
          <w:szCs w:val="28"/>
        </w:rPr>
        <w:t>руководителем аппарата администрации Чамзинского муниципального района.</w:t>
      </w:r>
    </w:p>
    <w:p w:rsidR="003B3BC7" w:rsidRPr="003B3BC7" w:rsidRDefault="001D7F21" w:rsidP="003B3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B3BC7" w:rsidRPr="003B3BC7">
        <w:rPr>
          <w:rFonts w:ascii="Times New Roman" w:hAnsi="Times New Roman" w:cs="Times New Roman"/>
          <w:sz w:val="28"/>
          <w:szCs w:val="28"/>
        </w:rPr>
        <w:t xml:space="preserve">. Хранение оригиналов постановлений и иных материалов, приложенных к постановлению,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аппарата администрации Чамзинского муниципального района </w:t>
      </w:r>
      <w:r w:rsidR="003B3BC7" w:rsidRPr="003B3BC7">
        <w:rPr>
          <w:rFonts w:ascii="Times New Roman" w:hAnsi="Times New Roman" w:cs="Times New Roman"/>
          <w:sz w:val="28"/>
          <w:szCs w:val="28"/>
        </w:rPr>
        <w:t>в течение трех лет. По истечении трехлетнего периода материалы сдаются в архив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Чамзинского муниципального района</w:t>
      </w:r>
      <w:r w:rsidR="003B3BC7" w:rsidRPr="003B3BC7">
        <w:rPr>
          <w:rFonts w:ascii="Times New Roman" w:hAnsi="Times New Roman" w:cs="Times New Roman"/>
          <w:sz w:val="28"/>
          <w:szCs w:val="28"/>
        </w:rPr>
        <w:t>.</w:t>
      </w:r>
    </w:p>
    <w:p w:rsidR="003B3BC7" w:rsidRPr="003B3BC7" w:rsidRDefault="001D7F21" w:rsidP="003B3BC7">
      <w:pPr>
        <w:rPr>
          <w:rFonts w:ascii="Times New Roman" w:hAnsi="Times New Roman" w:cs="Times New Roman"/>
          <w:sz w:val="28"/>
          <w:szCs w:val="28"/>
        </w:rPr>
      </w:pPr>
      <w:bookmarkStart w:id="13" w:name="sub_1015"/>
      <w:r>
        <w:rPr>
          <w:rFonts w:ascii="Times New Roman" w:hAnsi="Times New Roman" w:cs="Times New Roman"/>
          <w:sz w:val="28"/>
          <w:szCs w:val="28"/>
        </w:rPr>
        <w:t>13</w:t>
      </w:r>
      <w:r w:rsidR="003B3BC7" w:rsidRPr="003B3BC7">
        <w:rPr>
          <w:rFonts w:ascii="Times New Roman" w:hAnsi="Times New Roman" w:cs="Times New Roman"/>
          <w:sz w:val="28"/>
          <w:szCs w:val="28"/>
        </w:rPr>
        <w:t>. Учет награжденных и выдача Благодарностей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аппарата администрации Чамзинского муниципального района</w:t>
      </w:r>
      <w:r w:rsidR="003B3BC7" w:rsidRPr="003B3BC7">
        <w:rPr>
          <w:rFonts w:ascii="Times New Roman" w:hAnsi="Times New Roman" w:cs="Times New Roman"/>
          <w:sz w:val="28"/>
          <w:szCs w:val="28"/>
        </w:rPr>
        <w:t>.</w:t>
      </w:r>
    </w:p>
    <w:p w:rsidR="003B3BC7" w:rsidRP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  <w:bookmarkStart w:id="14" w:name="sub_1016"/>
      <w:bookmarkEnd w:id="13"/>
      <w:r w:rsidRPr="003B3BC7">
        <w:rPr>
          <w:rFonts w:ascii="Times New Roman" w:hAnsi="Times New Roman" w:cs="Times New Roman"/>
          <w:sz w:val="28"/>
          <w:szCs w:val="28"/>
        </w:rPr>
        <w:t>16. В случае утраты Благодарности дубликат взамен утерянной не выдается.</w:t>
      </w:r>
    </w:p>
    <w:bookmarkEnd w:id="14"/>
    <w:p w:rsidR="003B3BC7" w:rsidRPr="003B3BC7" w:rsidRDefault="003B3BC7" w:rsidP="003B3BC7">
      <w:pPr>
        <w:rPr>
          <w:rFonts w:ascii="Times New Roman" w:hAnsi="Times New Roman" w:cs="Times New Roman"/>
          <w:sz w:val="28"/>
          <w:szCs w:val="28"/>
        </w:rPr>
      </w:pPr>
    </w:p>
    <w:p w:rsidR="00DA27F0" w:rsidRDefault="00DA27F0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2F7F6A">
      <w:pPr>
        <w:rPr>
          <w:rFonts w:ascii="Times New Roman" w:hAnsi="Times New Roman" w:cs="Times New Roman"/>
        </w:rPr>
      </w:pPr>
    </w:p>
    <w:p w:rsidR="002F7F6A" w:rsidRDefault="002F7F6A" w:rsidP="002F7F6A">
      <w:pPr>
        <w:rPr>
          <w:rFonts w:ascii="Times New Roman" w:hAnsi="Times New Roman" w:cs="Times New Roman"/>
        </w:rPr>
      </w:pPr>
    </w:p>
    <w:p w:rsidR="002F7F6A" w:rsidRPr="00627130" w:rsidRDefault="002F7F6A" w:rsidP="002F7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F6A" w:rsidRPr="003B3BC7" w:rsidRDefault="002F7F6A" w:rsidP="003B3BC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F7F6A" w:rsidRPr="003B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7"/>
    <w:rsid w:val="001D7F21"/>
    <w:rsid w:val="002F7F6A"/>
    <w:rsid w:val="003B3BC7"/>
    <w:rsid w:val="00792812"/>
    <w:rsid w:val="00B5753B"/>
    <w:rsid w:val="00DA27F0"/>
    <w:rsid w:val="00E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3BC7"/>
    <w:pPr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BC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B3BC7"/>
    <w:rPr>
      <w:color w:val="106BBE"/>
    </w:rPr>
  </w:style>
  <w:style w:type="character" w:styleId="a4">
    <w:name w:val="Emphasis"/>
    <w:basedOn w:val="a0"/>
    <w:uiPriority w:val="20"/>
    <w:qFormat/>
    <w:rsid w:val="003B3BC7"/>
    <w:rPr>
      <w:i/>
      <w:iCs/>
    </w:rPr>
  </w:style>
  <w:style w:type="paragraph" w:styleId="a5">
    <w:name w:val="List Paragraph"/>
    <w:basedOn w:val="a"/>
    <w:uiPriority w:val="34"/>
    <w:qFormat/>
    <w:rsid w:val="002F7F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7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3BC7"/>
    <w:pPr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BC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B3BC7"/>
    <w:rPr>
      <w:color w:val="106BBE"/>
    </w:rPr>
  </w:style>
  <w:style w:type="character" w:styleId="a4">
    <w:name w:val="Emphasis"/>
    <w:basedOn w:val="a0"/>
    <w:uiPriority w:val="20"/>
    <w:qFormat/>
    <w:rsid w:val="003B3BC7"/>
    <w:rPr>
      <w:i/>
      <w:iCs/>
    </w:rPr>
  </w:style>
  <w:style w:type="paragraph" w:styleId="a5">
    <w:name w:val="List Paragraph"/>
    <w:basedOn w:val="a"/>
    <w:uiPriority w:val="34"/>
    <w:qFormat/>
    <w:rsid w:val="002F7F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7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44811245&amp;sub=0" TargetMode="External"/><Relationship Id="rId5" Type="http://schemas.openxmlformats.org/officeDocument/2006/relationships/hyperlink" Target="http://internet.garant.ru/document?id=8937705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2018-12-12T09:02:00Z</cp:lastPrinted>
  <dcterms:created xsi:type="dcterms:W3CDTF">2018-11-21T13:33:00Z</dcterms:created>
  <dcterms:modified xsi:type="dcterms:W3CDTF">2019-01-02T10:06:00Z</dcterms:modified>
</cp:coreProperties>
</file>