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63" w:rsidRPr="002F14A3" w:rsidRDefault="00BA4263" w:rsidP="00BA426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 w:rsidRPr="002F14A3">
        <w:rPr>
          <w:rFonts w:ascii="Times New Roman" w:hAnsi="Times New Roman" w:cs="Times New Roman"/>
          <w:bCs w:val="0"/>
          <w:caps/>
          <w:sz w:val="24"/>
          <w:szCs w:val="24"/>
        </w:rPr>
        <w:t>Республика Мордовия</w:t>
      </w:r>
    </w:p>
    <w:p w:rsidR="00BA4263" w:rsidRPr="002F14A3" w:rsidRDefault="00BA4263" w:rsidP="00BA426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2F14A3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 муниципального района</w:t>
      </w:r>
    </w:p>
    <w:p w:rsidR="00BA4263" w:rsidRPr="002F14A3" w:rsidRDefault="00BA4263" w:rsidP="00BA4263">
      <w:pPr>
        <w:jc w:val="center"/>
        <w:rPr>
          <w:b/>
          <w:sz w:val="24"/>
          <w:szCs w:val="24"/>
        </w:rPr>
      </w:pPr>
    </w:p>
    <w:p w:rsidR="00BA4263" w:rsidRPr="002F14A3" w:rsidRDefault="00BA4263" w:rsidP="00BA4263">
      <w:pPr>
        <w:jc w:val="center"/>
        <w:rPr>
          <w:b/>
          <w:sz w:val="24"/>
          <w:szCs w:val="24"/>
        </w:rPr>
      </w:pPr>
    </w:p>
    <w:p w:rsidR="00BA4263" w:rsidRPr="002F14A3" w:rsidRDefault="00BA4263" w:rsidP="00BA426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14A3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BA4263" w:rsidRPr="002F14A3" w:rsidRDefault="00BA4263" w:rsidP="00BA4263">
      <w:pPr>
        <w:jc w:val="center"/>
        <w:rPr>
          <w:sz w:val="24"/>
          <w:szCs w:val="24"/>
        </w:rPr>
      </w:pPr>
    </w:p>
    <w:p w:rsidR="00BA4263" w:rsidRPr="002F14A3" w:rsidRDefault="00BA4263" w:rsidP="00BA4263">
      <w:pPr>
        <w:jc w:val="center"/>
        <w:rPr>
          <w:sz w:val="24"/>
          <w:szCs w:val="24"/>
        </w:rPr>
      </w:pPr>
      <w:proofErr w:type="gramStart"/>
      <w:r w:rsidRPr="002F14A3">
        <w:rPr>
          <w:sz w:val="24"/>
          <w:szCs w:val="24"/>
        </w:rPr>
        <w:t>16  мая</w:t>
      </w:r>
      <w:proofErr w:type="gramEnd"/>
      <w:r w:rsidRPr="002F14A3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2F14A3">
          <w:rPr>
            <w:sz w:val="24"/>
            <w:szCs w:val="24"/>
          </w:rPr>
          <w:t>2019 г</w:t>
        </w:r>
      </w:smartTag>
      <w:r w:rsidRPr="002F14A3">
        <w:rPr>
          <w:sz w:val="24"/>
          <w:szCs w:val="24"/>
        </w:rPr>
        <w:t>.                                                                                                                      № 339</w:t>
      </w:r>
    </w:p>
    <w:p w:rsidR="00BA4263" w:rsidRPr="002F14A3" w:rsidRDefault="00BA4263" w:rsidP="00BA4263">
      <w:pPr>
        <w:jc w:val="center"/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р.п</w:t>
      </w:r>
      <w:proofErr w:type="spellEnd"/>
      <w:r w:rsidRPr="002F14A3">
        <w:rPr>
          <w:sz w:val="24"/>
          <w:szCs w:val="24"/>
        </w:rPr>
        <w:t>. Чамзинка</w:t>
      </w:r>
    </w:p>
    <w:p w:rsidR="00BA4263" w:rsidRPr="000E0F40" w:rsidRDefault="00BA4263" w:rsidP="00BA4263">
      <w:pPr>
        <w:jc w:val="center"/>
        <w:rPr>
          <w:b/>
          <w:bCs/>
          <w:sz w:val="24"/>
          <w:szCs w:val="24"/>
        </w:rPr>
      </w:pPr>
    </w:p>
    <w:p w:rsidR="00BA4263" w:rsidRPr="000E0F40" w:rsidRDefault="00BA4263" w:rsidP="00BA4263">
      <w:pPr>
        <w:jc w:val="center"/>
        <w:rPr>
          <w:rStyle w:val="a3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"Об утверждении Положения о порядке учета детей, подлежащих обучению </w:t>
      </w:r>
    </w:p>
    <w:p w:rsidR="00BA4263" w:rsidRPr="000E0F40" w:rsidRDefault="00BA4263" w:rsidP="00BA4263">
      <w:pPr>
        <w:jc w:val="center"/>
        <w:rPr>
          <w:rStyle w:val="a3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по образовательным программам начального общего, основного общего </w:t>
      </w:r>
    </w:p>
    <w:p w:rsidR="00BA4263" w:rsidRPr="000E0F40" w:rsidRDefault="00BA4263" w:rsidP="00BA4263">
      <w:pPr>
        <w:jc w:val="center"/>
        <w:rPr>
          <w:rStyle w:val="a3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и среднего общего образования на территории </w:t>
      </w:r>
    </w:p>
    <w:p w:rsidR="00BA4263" w:rsidRPr="000E0F40" w:rsidRDefault="00BA4263" w:rsidP="00BA4263">
      <w:pPr>
        <w:jc w:val="center"/>
        <w:rPr>
          <w:rStyle w:val="a3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>Чамзинского муниципального района".</w:t>
      </w:r>
    </w:p>
    <w:p w:rsidR="00BA4263" w:rsidRPr="000E0F40" w:rsidRDefault="00BA4263" w:rsidP="00BA4263">
      <w:pPr>
        <w:jc w:val="center"/>
        <w:rPr>
          <w:b/>
          <w:bCs/>
          <w:sz w:val="24"/>
          <w:szCs w:val="24"/>
        </w:rPr>
      </w:pPr>
    </w:p>
    <w:p w:rsidR="00BA4263" w:rsidRPr="000E0F40" w:rsidRDefault="00BA4263" w:rsidP="00BA4263">
      <w:pPr>
        <w:ind w:firstLine="540"/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В соответствии с </w:t>
      </w:r>
      <w:r w:rsidRPr="000E0F40">
        <w:rPr>
          <w:rStyle w:val="a3"/>
          <w:color w:val="auto"/>
          <w:sz w:val="24"/>
          <w:szCs w:val="24"/>
        </w:rPr>
        <w:t>Федеральным законом</w:t>
      </w:r>
      <w:r w:rsidRPr="000E0F40">
        <w:rPr>
          <w:sz w:val="24"/>
          <w:szCs w:val="24"/>
        </w:rPr>
        <w:t xml:space="preserve"> от 29 декабря 2012 года N 273-ФЗ «Об образовании в Российской Федерации», в целях реализации прав граждан на получение образования постановляю:</w:t>
      </w:r>
    </w:p>
    <w:p w:rsidR="00BA4263" w:rsidRPr="000E0F40" w:rsidRDefault="00BA4263" w:rsidP="00BA4263">
      <w:pPr>
        <w:ind w:firstLine="540"/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1. Утвердить Положение о порядке учета детей, подлежащих обучению по образовательным программам </w:t>
      </w:r>
      <w:r w:rsidRPr="000E0F40">
        <w:rPr>
          <w:rStyle w:val="a3"/>
          <w:color w:val="auto"/>
          <w:sz w:val="24"/>
          <w:szCs w:val="24"/>
        </w:rPr>
        <w:t xml:space="preserve">начального общего, основного общего и среднего общего образования </w:t>
      </w:r>
      <w:r w:rsidRPr="000E0F40">
        <w:rPr>
          <w:sz w:val="24"/>
          <w:szCs w:val="24"/>
        </w:rPr>
        <w:t>на территории Чамзинского муниципального района (</w:t>
      </w:r>
      <w:hyperlink w:anchor="sub_1000" w:history="1">
        <w:r w:rsidRPr="000E0F40">
          <w:rPr>
            <w:rStyle w:val="a3"/>
            <w:color w:val="auto"/>
            <w:sz w:val="24"/>
            <w:szCs w:val="24"/>
          </w:rPr>
          <w:t>Приложение 1</w:t>
        </w:r>
      </w:hyperlink>
      <w:r w:rsidRPr="000E0F40">
        <w:rPr>
          <w:sz w:val="24"/>
          <w:szCs w:val="24"/>
        </w:rPr>
        <w:t>)</w:t>
      </w:r>
    </w:p>
    <w:p w:rsidR="00BA4263" w:rsidRPr="000E0F40" w:rsidRDefault="00BA4263" w:rsidP="00BA4263">
      <w:pPr>
        <w:ind w:firstLine="540"/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 Постановление администрации Чамзинского муниципального района «</w:t>
      </w:r>
      <w:r w:rsidRPr="000E0F40">
        <w:rPr>
          <w:rStyle w:val="a3"/>
          <w:color w:val="auto"/>
          <w:sz w:val="24"/>
          <w:szCs w:val="24"/>
        </w:rPr>
        <w:t xml:space="preserve">Об утверждении Положения о порядке ведения учета детей, имеющих право на получение общего образования каждого уровня и проживающих на территории Чамзинского муниципального района» </w:t>
      </w:r>
      <w:r w:rsidRPr="000E0F40">
        <w:rPr>
          <w:sz w:val="24"/>
          <w:szCs w:val="24"/>
        </w:rPr>
        <w:t>от 06.11.2015г №1010 считать не действительным.</w:t>
      </w:r>
    </w:p>
    <w:p w:rsidR="00BA4263" w:rsidRPr="000E0F40" w:rsidRDefault="00BA4263" w:rsidP="00BA4263">
      <w:pPr>
        <w:ind w:firstLine="540"/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3. Настоящее постановление вступает в силу со дня его опубликования в Информационном бюллетене и распространяет своё действие на правоотношения, возникшие </w:t>
      </w:r>
      <w:proofErr w:type="gramStart"/>
      <w:r w:rsidRPr="000E0F40">
        <w:rPr>
          <w:sz w:val="24"/>
          <w:szCs w:val="24"/>
        </w:rPr>
        <w:t>с  01.09.2018г</w:t>
      </w:r>
      <w:proofErr w:type="gramEnd"/>
    </w:p>
    <w:p w:rsidR="00BA4263" w:rsidRPr="000E0F40" w:rsidRDefault="00BA4263" w:rsidP="00BA4263">
      <w:pPr>
        <w:rPr>
          <w:sz w:val="24"/>
          <w:szCs w:val="24"/>
        </w:rPr>
      </w:pP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 xml:space="preserve">Глава администрации Чамзинского муниципального района                                       В.Г. </w:t>
      </w:r>
      <w:proofErr w:type="spellStart"/>
      <w:r w:rsidRPr="000E0F40">
        <w:rPr>
          <w:sz w:val="24"/>
          <w:szCs w:val="24"/>
        </w:rPr>
        <w:t>Цыбаков</w:t>
      </w:r>
      <w:proofErr w:type="spellEnd"/>
    </w:p>
    <w:p w:rsidR="00BA4263" w:rsidRPr="000E0F40" w:rsidRDefault="00BA4263" w:rsidP="00BA4263">
      <w:pPr>
        <w:rPr>
          <w:sz w:val="24"/>
          <w:szCs w:val="24"/>
        </w:rPr>
      </w:pPr>
    </w:p>
    <w:p w:rsidR="00BA4263" w:rsidRPr="000E0F40" w:rsidRDefault="00BA4263" w:rsidP="00BA4263">
      <w:pPr>
        <w:ind w:firstLine="698"/>
        <w:jc w:val="right"/>
        <w:rPr>
          <w:b/>
          <w:sz w:val="24"/>
          <w:szCs w:val="24"/>
        </w:rPr>
      </w:pPr>
      <w:bookmarkStart w:id="0" w:name="sub_1000"/>
      <w:r w:rsidRPr="000E0F40">
        <w:rPr>
          <w:rStyle w:val="a5"/>
          <w:bCs/>
          <w:color w:val="auto"/>
          <w:sz w:val="24"/>
          <w:szCs w:val="24"/>
        </w:rPr>
        <w:t>Приложение 1</w:t>
      </w:r>
    </w:p>
    <w:bookmarkEnd w:id="0"/>
    <w:p w:rsidR="00BA4263" w:rsidRPr="000E0F40" w:rsidRDefault="00BA4263" w:rsidP="00BA4263">
      <w:pPr>
        <w:ind w:firstLine="698"/>
        <w:jc w:val="right"/>
        <w:rPr>
          <w:sz w:val="24"/>
          <w:szCs w:val="24"/>
        </w:rPr>
      </w:pPr>
      <w:r w:rsidRPr="000E0F40">
        <w:rPr>
          <w:rStyle w:val="a5"/>
          <w:bCs/>
          <w:color w:val="auto"/>
          <w:sz w:val="24"/>
          <w:szCs w:val="24"/>
        </w:rPr>
        <w:t xml:space="preserve">к </w:t>
      </w:r>
      <w:r w:rsidRPr="000E0F40">
        <w:rPr>
          <w:rStyle w:val="a3"/>
          <w:color w:val="auto"/>
          <w:sz w:val="24"/>
          <w:szCs w:val="24"/>
        </w:rPr>
        <w:t>постановлению</w:t>
      </w:r>
      <w:r w:rsidRPr="000E0F40">
        <w:rPr>
          <w:rStyle w:val="a5"/>
          <w:bCs/>
          <w:color w:val="auto"/>
          <w:sz w:val="24"/>
          <w:szCs w:val="24"/>
        </w:rPr>
        <w:t xml:space="preserve"> администрации</w:t>
      </w:r>
    </w:p>
    <w:p w:rsidR="00BA4263" w:rsidRPr="000E0F40" w:rsidRDefault="00BA4263" w:rsidP="00BA4263">
      <w:pPr>
        <w:ind w:firstLine="698"/>
        <w:jc w:val="right"/>
        <w:rPr>
          <w:sz w:val="24"/>
          <w:szCs w:val="24"/>
        </w:rPr>
      </w:pPr>
      <w:proofErr w:type="gramStart"/>
      <w:r w:rsidRPr="000E0F40">
        <w:rPr>
          <w:rStyle w:val="a5"/>
          <w:bCs/>
          <w:color w:val="auto"/>
          <w:sz w:val="24"/>
          <w:szCs w:val="24"/>
        </w:rPr>
        <w:t>Чамзинского  муниципального</w:t>
      </w:r>
      <w:proofErr w:type="gramEnd"/>
      <w:r w:rsidRPr="000E0F40">
        <w:rPr>
          <w:rStyle w:val="a5"/>
          <w:bCs/>
          <w:color w:val="auto"/>
          <w:sz w:val="24"/>
          <w:szCs w:val="24"/>
        </w:rPr>
        <w:t xml:space="preserve"> района</w:t>
      </w:r>
    </w:p>
    <w:p w:rsidR="00BA4263" w:rsidRPr="000E0F40" w:rsidRDefault="00BA4263" w:rsidP="00BA4263">
      <w:pPr>
        <w:ind w:firstLine="698"/>
        <w:jc w:val="right"/>
        <w:rPr>
          <w:sz w:val="24"/>
          <w:szCs w:val="24"/>
        </w:rPr>
      </w:pPr>
      <w:proofErr w:type="gramStart"/>
      <w:r w:rsidRPr="000E0F40">
        <w:rPr>
          <w:rStyle w:val="a5"/>
          <w:bCs/>
          <w:color w:val="auto"/>
          <w:sz w:val="24"/>
          <w:szCs w:val="24"/>
        </w:rPr>
        <w:t>от  «</w:t>
      </w:r>
      <w:proofErr w:type="gramEnd"/>
      <w:r w:rsidRPr="000E0F40">
        <w:rPr>
          <w:rStyle w:val="a5"/>
          <w:bCs/>
          <w:color w:val="auto"/>
          <w:sz w:val="24"/>
          <w:szCs w:val="24"/>
        </w:rPr>
        <w:t>16 » мая 2019г. № 339</w:t>
      </w:r>
    </w:p>
    <w:p w:rsidR="00BA4263" w:rsidRPr="000E0F40" w:rsidRDefault="00BA4263" w:rsidP="00BA4263">
      <w:pPr>
        <w:rPr>
          <w:sz w:val="24"/>
          <w:szCs w:val="24"/>
        </w:rPr>
      </w:pPr>
    </w:p>
    <w:p w:rsidR="00BA4263" w:rsidRPr="000E0F40" w:rsidRDefault="00BA4263" w:rsidP="00BA4263">
      <w:pPr>
        <w:jc w:val="center"/>
        <w:rPr>
          <w:rStyle w:val="a3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Положение о порядке учета </w:t>
      </w:r>
      <w:proofErr w:type="gramStart"/>
      <w:r w:rsidRPr="000E0F40">
        <w:rPr>
          <w:rStyle w:val="a3"/>
          <w:color w:val="auto"/>
          <w:sz w:val="24"/>
          <w:szCs w:val="24"/>
        </w:rPr>
        <w:t>детей,  подлежащих</w:t>
      </w:r>
      <w:proofErr w:type="gramEnd"/>
      <w:r w:rsidRPr="000E0F40">
        <w:rPr>
          <w:rStyle w:val="a3"/>
          <w:color w:val="auto"/>
          <w:sz w:val="24"/>
          <w:szCs w:val="24"/>
        </w:rPr>
        <w:t xml:space="preserve"> обучению по образовательным программам </w:t>
      </w:r>
    </w:p>
    <w:p w:rsidR="00BA4263" w:rsidRPr="000E0F40" w:rsidRDefault="00BA4263" w:rsidP="00BA4263">
      <w:pPr>
        <w:jc w:val="center"/>
        <w:rPr>
          <w:rStyle w:val="a3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начального общего, основного общего и среднего общего образования </w:t>
      </w:r>
    </w:p>
    <w:p w:rsidR="00BA4263" w:rsidRPr="000E0F40" w:rsidRDefault="00BA4263" w:rsidP="00BA4263">
      <w:pPr>
        <w:jc w:val="center"/>
        <w:rPr>
          <w:rStyle w:val="a3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>на территории Чамзинского муниципального района</w:t>
      </w:r>
    </w:p>
    <w:p w:rsidR="00BA4263" w:rsidRPr="000E0F40" w:rsidRDefault="00BA4263" w:rsidP="00BA4263">
      <w:pPr>
        <w:jc w:val="center"/>
        <w:rPr>
          <w:rStyle w:val="a3"/>
          <w:b w:val="0"/>
          <w:bCs w:val="0"/>
          <w:color w:val="auto"/>
          <w:sz w:val="24"/>
          <w:szCs w:val="24"/>
        </w:rPr>
      </w:pPr>
    </w:p>
    <w:p w:rsidR="00BA4263" w:rsidRPr="000E0F40" w:rsidRDefault="00BA4263" w:rsidP="00BA4263">
      <w:pPr>
        <w:jc w:val="center"/>
        <w:rPr>
          <w:sz w:val="24"/>
          <w:szCs w:val="24"/>
        </w:rPr>
      </w:pPr>
      <w:r w:rsidRPr="000E0F40">
        <w:rPr>
          <w:b/>
          <w:bCs/>
          <w:sz w:val="24"/>
          <w:szCs w:val="24"/>
          <w:lang w:val="en-US"/>
        </w:rPr>
        <w:t>I</w:t>
      </w:r>
      <w:r w:rsidRPr="000E0F40">
        <w:rPr>
          <w:b/>
          <w:bCs/>
          <w:sz w:val="24"/>
          <w:szCs w:val="24"/>
        </w:rPr>
        <w:t>. Общие положения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1.1. Настоящее Положение разработано в соответствии с п.6 ч.1 ст.9 Федерального закона от 29.12.2012 № 273-ФЗ "Об образовании в Российской Федерации", в целях осуществления ежегодного персонального учета детей, подлежащих </w:t>
      </w:r>
      <w:r w:rsidRPr="000E0F40">
        <w:rPr>
          <w:rStyle w:val="a3"/>
          <w:color w:val="auto"/>
          <w:sz w:val="24"/>
          <w:szCs w:val="24"/>
        </w:rPr>
        <w:t>обучению по образовательным программам начального общего, основного общего и среднего общего образования</w:t>
      </w:r>
      <w:r w:rsidRPr="000E0F40">
        <w:rPr>
          <w:sz w:val="24"/>
          <w:szCs w:val="24"/>
        </w:rPr>
        <w:t>, а также определения порядка взаимодействия органов, учреждений и организаций, участвующих в проведении учета детей.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bookmarkStart w:id="1" w:name="sub_101"/>
      <w:r w:rsidRPr="000E0F40">
        <w:rPr>
          <w:sz w:val="24"/>
          <w:szCs w:val="24"/>
        </w:rPr>
        <w:t>1.2. Организацию работы по учету детей осуществляет Управление по социальной работе администрации Чамзинского муниципального района (далее – Управление) совместно с:</w:t>
      </w:r>
    </w:p>
    <w:bookmarkEnd w:id="1"/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муниципальными общеобразовательными учреждениями района;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lastRenderedPageBreak/>
        <w:t>- комиссией по делам несовершеннолетних и защите их прав Чамзинского муниципального района;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МКУ Чамзинского муниципального района «Центр обслуживания муниципальных учреждений» (по согласованию);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ГКУ "Социальная защита по Чамзинскому району РМ" (по согласованию);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ГБУЗ РМ "Комсомольская межрайонная больница (по согласованию);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администрациями городских и сельских поселений (по согласованию);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- ММО </w:t>
      </w:r>
      <w:proofErr w:type="gramStart"/>
      <w:r w:rsidRPr="000E0F40">
        <w:rPr>
          <w:sz w:val="24"/>
          <w:szCs w:val="24"/>
        </w:rPr>
        <w:t>МВД  России</w:t>
      </w:r>
      <w:proofErr w:type="gramEnd"/>
      <w:r w:rsidRPr="000E0F40">
        <w:rPr>
          <w:sz w:val="24"/>
          <w:szCs w:val="24"/>
        </w:rPr>
        <w:t xml:space="preserve">  "Чамзинский" (по согласованию).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bookmarkStart w:id="2" w:name="sub_103"/>
      <w:r w:rsidRPr="000E0F40">
        <w:rPr>
          <w:sz w:val="24"/>
          <w:szCs w:val="24"/>
        </w:rPr>
        <w:t>1.3.</w:t>
      </w:r>
      <w:bookmarkEnd w:id="2"/>
      <w:r w:rsidRPr="000E0F40">
        <w:rPr>
          <w:sz w:val="24"/>
          <w:szCs w:val="24"/>
        </w:rPr>
        <w:t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1.4. В целях обеспечения конституционных прав несовершеннолетних на получение общего образования соответствующего уровня за конкретными территориями </w:t>
      </w:r>
      <w:r w:rsidRPr="000E0F40">
        <w:rPr>
          <w:bCs/>
          <w:sz w:val="24"/>
          <w:szCs w:val="24"/>
        </w:rPr>
        <w:t>Чамзинского муниципального района</w:t>
      </w:r>
      <w:r w:rsidRPr="000E0F40">
        <w:rPr>
          <w:sz w:val="24"/>
          <w:szCs w:val="24"/>
        </w:rPr>
        <w:t> закреплены общеобразовательные учреждения.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</w:p>
    <w:p w:rsidR="00BA4263" w:rsidRPr="000E0F40" w:rsidRDefault="00BA4263" w:rsidP="00BA4263">
      <w:pPr>
        <w:jc w:val="center"/>
        <w:rPr>
          <w:b/>
          <w:bCs/>
          <w:sz w:val="24"/>
          <w:szCs w:val="24"/>
        </w:rPr>
      </w:pPr>
      <w:r w:rsidRPr="000E0F40">
        <w:rPr>
          <w:b/>
          <w:bCs/>
          <w:sz w:val="24"/>
          <w:szCs w:val="24"/>
        </w:rPr>
        <w:t>II. Порядок организации учета детей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2.1. Обязательному ежегодному персональному учету подлежат все граждане от 6,6 до 18 лет, проживающие (постоянно или временно) на территории </w:t>
      </w:r>
      <w:r w:rsidRPr="000E0F40">
        <w:rPr>
          <w:bCs/>
          <w:sz w:val="24"/>
          <w:szCs w:val="24"/>
        </w:rPr>
        <w:t>Чамзинского муниципального района</w:t>
      </w:r>
      <w:r w:rsidRPr="000E0F40">
        <w:rPr>
          <w:sz w:val="24"/>
          <w:szCs w:val="24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2.2. Ежегодно с 20 августа по 01 сентября учреждения, в рамках осуществления поквартирного (подворного) </w:t>
      </w:r>
      <w:proofErr w:type="gramStart"/>
      <w:r w:rsidRPr="000E0F40">
        <w:rPr>
          <w:sz w:val="24"/>
          <w:szCs w:val="24"/>
        </w:rPr>
        <w:t>обхода</w:t>
      </w:r>
      <w:proofErr w:type="gramEnd"/>
      <w:r w:rsidRPr="000E0F40">
        <w:rPr>
          <w:sz w:val="24"/>
          <w:szCs w:val="24"/>
        </w:rPr>
        <w:t xml:space="preserve"> закрепленного за ними участка проводят перепись несовершеннолетних в возрасте от 6,6 до 18 лет.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 2.3. Источниками формирования единой информационной базы данных служат: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сведения, полученные в результате поквартирного (подворного) обхода педагогическими работниками муниципальных общеобразовательных учреждений жилого сектора закрепленных территорий, в том числе сведения о несовершеннолетних, не зарегистрированных по месту жительства, но фактически проживающих на территории района;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информация (в том числе и устная) участковых уполномоченных полиции ММО МВД России "Чамзинский", закрепленных медицинских работников, работников администраций городских и сельских поселений о прибывших и фактически проживающих на закрепленной территории несовершеннолетних (информация уточняется по результатам посещения).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2.4. Данные о детях, получаемые в соответствии с пунктом 2.3 настоящего Положения, оформляются списками, содержащими персональные данные о детях, </w:t>
      </w:r>
      <w:proofErr w:type="gramStart"/>
      <w:r w:rsidRPr="000E0F40">
        <w:rPr>
          <w:sz w:val="24"/>
          <w:szCs w:val="24"/>
        </w:rPr>
        <w:t>сформированными  по</w:t>
      </w:r>
      <w:proofErr w:type="gramEnd"/>
      <w:r w:rsidRPr="000E0F40">
        <w:rPr>
          <w:sz w:val="24"/>
          <w:szCs w:val="24"/>
        </w:rPr>
        <w:t xml:space="preserve"> годам рождения в соответствии с формой отчета по учету детей </w:t>
      </w:r>
      <w:r w:rsidRPr="000E0F40">
        <w:rPr>
          <w:iCs/>
          <w:sz w:val="24"/>
          <w:szCs w:val="24"/>
        </w:rPr>
        <w:t>(Приложение № 1 к настоящему Положению).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2.5. В обязанности рабочей группы, осуществляющей обход жилого сектора закрепленной территории, входит: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 установление фамилии, имени, отчества, даты рождения несовершеннолетних, проживающих в конкретном доме, квартире, адрес фактического проживания, места учебы, причины, по которой не обучается;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 составление в срок до 01 сентября списков несовершеннолетних, фактически проживающих на территории, закрепленной за общеобразовательным учреждением и представление их в муниципальное общеобразовательное учреждение, находящееся на закрепленной территории.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2.6. Общеобразовательное учреждение: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2.6.1. В срок до 05 сентября осуществляет сверку представленных списков, уточняет сведения об общеобразовательном учреждении, в котором обучается несовершеннолетний.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lastRenderedPageBreak/>
        <w:t>2.6.2. В случае выявления фактов неполучения несовершеннолетними обязательного общего образования, выясняет причины неполучения образования, принимает оперативные меры по обеспечению условий для получения образования детьми, подлежащими обязательному обучению в образовательных учреждениях, реализующих образовательные программы общего образования и подает сведения в Управление.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2.6.3. В срок до 10 сентября формирует сводный отчет и передает его вместе с уточненными списками в Управление.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2.6.4. В срок до </w:t>
      </w:r>
      <w:proofErr w:type="gramStart"/>
      <w:r w:rsidRPr="000E0F40">
        <w:rPr>
          <w:sz w:val="24"/>
          <w:szCs w:val="24"/>
        </w:rPr>
        <w:t>01  февраля</w:t>
      </w:r>
      <w:proofErr w:type="gramEnd"/>
      <w:r w:rsidRPr="000E0F40">
        <w:rPr>
          <w:sz w:val="24"/>
          <w:szCs w:val="24"/>
        </w:rPr>
        <w:t xml:space="preserve"> текущего года осуществляет учет детей, проживающих на закреплённой территории, достигающих к началу учебного года (1 сентября) возраста 6 лет 6 месяцев и подлежащих  приему в первый класс  (</w:t>
      </w:r>
      <w:r w:rsidRPr="000E0F40">
        <w:rPr>
          <w:iCs/>
          <w:sz w:val="24"/>
          <w:szCs w:val="24"/>
        </w:rPr>
        <w:t>Приложение № 2 к настоящему Положению</w:t>
      </w:r>
      <w:r w:rsidRPr="000E0F40">
        <w:rPr>
          <w:sz w:val="24"/>
          <w:szCs w:val="24"/>
        </w:rPr>
        <w:t>).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2.6.5. В срок до 15 февраля формирует сводный отчет и передает его вместе с уточненными списками в Управление.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2.7. Управление </w:t>
      </w:r>
      <w:proofErr w:type="gramStart"/>
      <w:r w:rsidRPr="000E0F40">
        <w:rPr>
          <w:sz w:val="24"/>
          <w:szCs w:val="24"/>
        </w:rPr>
        <w:t>на  основании</w:t>
      </w:r>
      <w:proofErr w:type="gramEnd"/>
      <w:r w:rsidRPr="000E0F40">
        <w:rPr>
          <w:sz w:val="24"/>
          <w:szCs w:val="24"/>
        </w:rPr>
        <w:t>  представленных  списков формирует информационные банки данных.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2.8. Информация о несовершеннолетних в возрасте от 6,6 до 18 лет, не получающих общего образования, представляется общеобразовательными учреждениями в письменной форме в Управление в трехдневный срок со дня выявления.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2.9. Данные о детях, проживающих на закрепленных территориях за общеобразовательными учреждениями, хранятся в общеобразовательных учреждениях.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</w:p>
    <w:p w:rsidR="00BA4263" w:rsidRPr="000E0F40" w:rsidRDefault="00BA4263" w:rsidP="00BA4263">
      <w:pPr>
        <w:jc w:val="center"/>
        <w:rPr>
          <w:sz w:val="24"/>
          <w:szCs w:val="24"/>
        </w:rPr>
      </w:pPr>
      <w:r w:rsidRPr="000E0F40">
        <w:rPr>
          <w:b/>
          <w:bCs/>
          <w:sz w:val="24"/>
          <w:szCs w:val="24"/>
        </w:rPr>
        <w:t>III. Полномочия органов и учреждений, осуществляющих учет детей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3.1. Ответственность за организацию учета детей, координацию действий всех должностных лиц, органов, участвующих в организации учета, возлагается на Управление.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3.2. Управление: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3.2.1. Контролирует прием в муниципальные общеобразовательные учреждения, реализующие образовательные программы начального общего, основного общего, среднего общего образования, всех граждан, проживающих, </w:t>
      </w:r>
      <w:proofErr w:type="gramStart"/>
      <w:r w:rsidRPr="000E0F40">
        <w:rPr>
          <w:sz w:val="24"/>
          <w:szCs w:val="24"/>
        </w:rPr>
        <w:t>на  закреплённой</w:t>
      </w:r>
      <w:proofErr w:type="gramEnd"/>
      <w:r w:rsidRPr="000E0F40">
        <w:rPr>
          <w:sz w:val="24"/>
          <w:szCs w:val="24"/>
        </w:rPr>
        <w:t xml:space="preserve"> территории  и имеющих право на получение образования соответствующего уровня.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3.2.2. Контролирует устройство в общеобразовательные учреждения на обучение несовершеннолетних, не получающих в нарушение закона образование соответствующего уровня.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3.2.3.  Осуществляет контроль над полнотой и достоверностью записей в алфавитной книге движения обучающихся о каждом поступающем, выбывшем или окончившем данное образовательное учреждение ребенке с ссылкой на документ, послуживший основанием для выбытия ребенка или об окончании им образовательного учреждения.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3.2.4. Осуществляет контроль над деятельностью общеобразовательных учреждений по организации обучения детей и принятию мер по сохранению контингента обучающихся.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3.2.5. Принимает от общеобразовательных учреждений отчёт по итогам каждой четверти по движению учащихся с подтверждающими справками на выбывших обучающихся.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3.2.6. Формирует муниципальную единую информационную базу данных: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 банк данных о детях, подлежащих обязательному обучению в муниципальных общеобразовательных учреждениях;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 банк данных о детях, не обучающихся по каким – либо причинам;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 банк данных о детях, проживающих на территории района и получающих общее образование в образовательных учреждениях не на территории Чамзинского муниципального района.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3.2.7. Управление взаимодействует: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- с комиссией по делам несовершеннолетних и защите их прав, ММО </w:t>
      </w:r>
      <w:proofErr w:type="gramStart"/>
      <w:r w:rsidRPr="000E0F40">
        <w:rPr>
          <w:sz w:val="24"/>
          <w:szCs w:val="24"/>
        </w:rPr>
        <w:t>МВД  России</w:t>
      </w:r>
      <w:proofErr w:type="gramEnd"/>
      <w:r w:rsidRPr="000E0F40">
        <w:rPr>
          <w:sz w:val="24"/>
          <w:szCs w:val="24"/>
        </w:rPr>
        <w:t xml:space="preserve">  "Чамзинский"  по вопросам привлечения к административной ответственности в </w:t>
      </w:r>
      <w:r w:rsidRPr="000E0F40">
        <w:rPr>
          <w:sz w:val="24"/>
          <w:szCs w:val="24"/>
        </w:rPr>
        <w:lastRenderedPageBreak/>
        <w:t>установленном законом порядке родителей (законных представителей) не исполняющих обязанности по обучению несовершеннолетних;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 с психолого-медико-педагогической комиссией по вопросам организации обучения детей с ограниченными возможностями здоровья, детей-инвалидов в том числе выборе форм и программ обучения.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3.3. Общеобразовательные учреждения:</w:t>
      </w:r>
    </w:p>
    <w:p w:rsidR="00BA4263" w:rsidRPr="000E0F40" w:rsidRDefault="00BA4263" w:rsidP="00BA4263">
      <w:pPr>
        <w:jc w:val="both"/>
        <w:rPr>
          <w:rStyle w:val="a4"/>
          <w:sz w:val="24"/>
          <w:szCs w:val="24"/>
        </w:rPr>
      </w:pPr>
      <w:r w:rsidRPr="000E0F40">
        <w:rPr>
          <w:sz w:val="24"/>
          <w:szCs w:val="24"/>
        </w:rPr>
        <w:t>3.3.1. </w:t>
      </w:r>
      <w:r w:rsidRPr="000E0F40">
        <w:rPr>
          <w:rStyle w:val="a4"/>
          <w:sz w:val="24"/>
          <w:szCs w:val="24"/>
        </w:rPr>
        <w:t>Принимают меры к получению образования соответствующего уровня несовершеннолетними, проживающими на территории, закрепленной    за ними.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3.3.2. Осуществляют проверку факта явки обучающихся на начало учебного года в соответствии со списками (ежегодно на 1 сентября и 20 сентября).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3.3.3. Обеспечивают своевременное и качественное ведение и хранение документации по учету и движению обучающихся:</w:t>
      </w: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>- алфавитная книга общеобразовательного учреждения;</w:t>
      </w: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>- книга движения детей;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- приказы о зачислении и об отчислении/исключении учащихся;</w:t>
      </w: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>- личные дела учащихся.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3.3.4. Осуществляют контроль за посещением занятий </w:t>
      </w:r>
      <w:proofErr w:type="gramStart"/>
      <w:r w:rsidRPr="000E0F40">
        <w:rPr>
          <w:sz w:val="24"/>
          <w:szCs w:val="24"/>
        </w:rPr>
        <w:t>обучающимися,  ведут</w:t>
      </w:r>
      <w:proofErr w:type="gramEnd"/>
      <w:r w:rsidRPr="000E0F40">
        <w:rPr>
          <w:sz w:val="24"/>
          <w:szCs w:val="24"/>
        </w:rPr>
        <w:t xml:space="preserve">  индивидуальную профилактическую работу с обучающимися, имеющими проблемы в поведении, обучении. 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3.3.5. Обеспечивают создание комплексной системы индивидуальной профилактической работы в отношении несовершеннолетнего, не посещающего общеобразовательное учреждение, его родителей (законных представителей).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3.3.6. Вносят предложения о совершенствовании системы выявления детей, не посещающих школу, и принимаемых мерах по обеспечению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 гарантий получения выявленными детьми общего образования.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3.3.7. Информируют Управление о детях, выбывающих из общеобразовательного учреждения либо принимаемых в общеобразовательное учреждение в течение учебного года (по итогам четверти), о несовершеннолетних, уклоняющихся от обучения, прекративших обучение.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 xml:space="preserve">3.3.8. Общеобразовательные учреждения несут ответственность за предоставление общего образования несовершеннолетним, проживающим на закрепленной за учреждением территории. 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3.3.9. Ответственность за достоверность, полноту, конфиденциальность предоставляемой информации несут образовательные учреждения.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bookmarkStart w:id="3" w:name="sub_204"/>
      <w:r w:rsidRPr="000E0F40">
        <w:rPr>
          <w:sz w:val="24"/>
          <w:szCs w:val="24"/>
        </w:rPr>
        <w:t>3.4. Администрации городских и сельских поселений:</w:t>
      </w:r>
    </w:p>
    <w:bookmarkEnd w:id="3"/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3.4.1. Проводят необходимую информационно-разъяснительную работу среди населения, направленную на реализацию работы по учету детей.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3.4.2. В случае выявления детей, не зарегистрированных по месту жительства, но фактически проживающих на закрепленной территории, незамедлительно информируют Управление и общеобразовательное учреждение.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3.4.3. Оказывают содействие общеобразовательным учреждениям и Управлению в проведении работы по учету детей.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bookmarkStart w:id="4" w:name="sub_205"/>
      <w:r w:rsidRPr="000E0F40">
        <w:rPr>
          <w:sz w:val="24"/>
          <w:szCs w:val="24"/>
        </w:rPr>
        <w:t>3.5. Комиссия по делам несовершеннолетних и защите их прав Чамзинского муниципального района:</w:t>
      </w:r>
    </w:p>
    <w:bookmarkEnd w:id="4"/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3.5.1. Применяют соответствующие меры воздействия в установленном законом порядке к родителям (законным представителям) несовершеннолетних, злостно уклоняющихся от обучения.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3.5.2. Организует и принимает участие в проведении межведомственных профилактических мероприятий.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  <w:r w:rsidRPr="000E0F40">
        <w:rPr>
          <w:sz w:val="24"/>
          <w:szCs w:val="24"/>
        </w:rPr>
        <w:t>3.5.3. Оказывает содействие общеобразовательным учреждениям, Управлению в проведении работы по учету детей.</w:t>
      </w:r>
    </w:p>
    <w:p w:rsidR="00BA4263" w:rsidRPr="000E0F40" w:rsidRDefault="00BA4263" w:rsidP="00BA4263">
      <w:pPr>
        <w:jc w:val="both"/>
        <w:rPr>
          <w:sz w:val="24"/>
          <w:szCs w:val="24"/>
        </w:rPr>
      </w:pPr>
    </w:p>
    <w:p w:rsidR="00BA4263" w:rsidRPr="000E0F40" w:rsidRDefault="00BA4263" w:rsidP="00BA4263">
      <w:pPr>
        <w:jc w:val="right"/>
        <w:rPr>
          <w:i/>
          <w:iCs/>
          <w:sz w:val="24"/>
          <w:szCs w:val="24"/>
        </w:rPr>
      </w:pPr>
      <w:r w:rsidRPr="000E0F40">
        <w:rPr>
          <w:i/>
          <w:iCs/>
          <w:sz w:val="24"/>
          <w:szCs w:val="24"/>
        </w:rPr>
        <w:lastRenderedPageBreak/>
        <w:t>Приложение № 1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к Положению о порядке учета детей, 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подлежащих обучению по образовательным программам 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начального общего, основного общего и среднего общего образования 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>на территории Чамзинского муниципального района</w:t>
      </w:r>
    </w:p>
    <w:p w:rsidR="00BA4263" w:rsidRPr="000E0F40" w:rsidRDefault="00BA4263" w:rsidP="00BA4263">
      <w:pPr>
        <w:jc w:val="right"/>
        <w:rPr>
          <w:i/>
          <w:iCs/>
          <w:sz w:val="24"/>
          <w:szCs w:val="24"/>
        </w:rPr>
      </w:pPr>
    </w:p>
    <w:p w:rsidR="00BA4263" w:rsidRPr="000E0F40" w:rsidRDefault="00BA4263" w:rsidP="00BA4263">
      <w:pPr>
        <w:jc w:val="center"/>
        <w:rPr>
          <w:sz w:val="24"/>
          <w:szCs w:val="24"/>
        </w:rPr>
      </w:pPr>
      <w:r w:rsidRPr="000E0F40">
        <w:rPr>
          <w:b/>
          <w:bCs/>
          <w:sz w:val="24"/>
          <w:szCs w:val="24"/>
        </w:rPr>
        <w:t>Список</w:t>
      </w:r>
    </w:p>
    <w:p w:rsidR="00BA4263" w:rsidRPr="000E0F40" w:rsidRDefault="00BA4263" w:rsidP="00BA4263">
      <w:pPr>
        <w:jc w:val="center"/>
        <w:rPr>
          <w:b/>
          <w:bCs/>
          <w:sz w:val="24"/>
          <w:szCs w:val="24"/>
        </w:rPr>
      </w:pPr>
      <w:r w:rsidRPr="000E0F40">
        <w:rPr>
          <w:b/>
          <w:bCs/>
          <w:sz w:val="24"/>
          <w:szCs w:val="24"/>
        </w:rPr>
        <w:t>несовершеннолетних от 6,</w:t>
      </w:r>
      <w:proofErr w:type="gramStart"/>
      <w:r w:rsidRPr="000E0F40">
        <w:rPr>
          <w:b/>
          <w:bCs/>
          <w:sz w:val="24"/>
          <w:szCs w:val="24"/>
        </w:rPr>
        <w:t>6  до</w:t>
      </w:r>
      <w:proofErr w:type="gramEnd"/>
      <w:r w:rsidRPr="000E0F40">
        <w:rPr>
          <w:b/>
          <w:bCs/>
          <w:sz w:val="24"/>
          <w:szCs w:val="24"/>
        </w:rPr>
        <w:t xml:space="preserve"> 18 лет, фактически проживающих на территории, закрепленной за общеобразовательным учреждением</w:t>
      </w:r>
    </w:p>
    <w:p w:rsidR="00BA4263" w:rsidRPr="000E0F40" w:rsidRDefault="00BA4263" w:rsidP="00BA4263">
      <w:pPr>
        <w:jc w:val="center"/>
        <w:rPr>
          <w:b/>
          <w:bCs/>
          <w:sz w:val="24"/>
          <w:szCs w:val="24"/>
        </w:rPr>
      </w:pPr>
      <w:r w:rsidRPr="000E0F40">
        <w:rPr>
          <w:b/>
          <w:bCs/>
          <w:sz w:val="24"/>
          <w:szCs w:val="24"/>
        </w:rPr>
        <w:t>Чамзинского муниципального района</w:t>
      </w:r>
    </w:p>
    <w:p w:rsidR="00BA4263" w:rsidRPr="000E0F40" w:rsidRDefault="00BA4263" w:rsidP="00BA4263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>(наименование общеобразовательного учреждения)</w:t>
      </w: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>__________________________________________________________________________________</w:t>
      </w: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>(наименование населенного пункта)</w:t>
      </w:r>
    </w:p>
    <w:p w:rsidR="00BA4263" w:rsidRPr="000E0F40" w:rsidRDefault="00BA4263" w:rsidP="00BA4263">
      <w:pPr>
        <w:rPr>
          <w:sz w:val="24"/>
          <w:szCs w:val="24"/>
        </w:rPr>
      </w:pPr>
    </w:p>
    <w:tbl>
      <w:tblPr>
        <w:tblW w:w="10845" w:type="dxa"/>
        <w:tblInd w:w="-432" w:type="dxa"/>
        <w:shd w:val="clear" w:color="auto" w:fill="7ABA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471"/>
        <w:gridCol w:w="1218"/>
        <w:gridCol w:w="2477"/>
        <w:gridCol w:w="2700"/>
        <w:gridCol w:w="1534"/>
      </w:tblGrid>
      <w:tr w:rsidR="000E0F40" w:rsidRPr="000E0F40" w:rsidTr="000F649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№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 xml:space="preserve">Фамилия, имя, отчество несовершеннолетнего 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Домашний адрес</w:t>
            </w:r>
          </w:p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(по фактическому месту проживания)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В каком общеобразовательном учреждении обучается (класс</w:t>
            </w:r>
            <w:proofErr w:type="gramStart"/>
            <w:r w:rsidRPr="000E0F40">
              <w:rPr>
                <w:sz w:val="24"/>
                <w:szCs w:val="24"/>
              </w:rPr>
              <w:t>),  СПО</w:t>
            </w:r>
            <w:proofErr w:type="gramEnd"/>
            <w:r w:rsidRPr="000E0F40">
              <w:rPr>
                <w:sz w:val="24"/>
                <w:szCs w:val="24"/>
              </w:rPr>
              <w:t xml:space="preserve"> (курс)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Причина, по которой не обучается</w:t>
            </w:r>
          </w:p>
        </w:tc>
      </w:tr>
      <w:tr w:rsidR="000E0F40" w:rsidRPr="000E0F40" w:rsidTr="000F649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</w:tr>
      <w:tr w:rsidR="000E0F40" w:rsidRPr="000E0F40" w:rsidTr="000F649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</w:tr>
      <w:tr w:rsidR="000E0F40" w:rsidRPr="000E0F40" w:rsidTr="000F649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</w:tr>
    </w:tbl>
    <w:p w:rsidR="00BA4263" w:rsidRPr="000E0F40" w:rsidRDefault="00BA4263" w:rsidP="00BA4263">
      <w:pPr>
        <w:rPr>
          <w:sz w:val="24"/>
          <w:szCs w:val="24"/>
        </w:rPr>
      </w:pP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 xml:space="preserve">Директор </w:t>
      </w:r>
      <w:proofErr w:type="gramStart"/>
      <w:r w:rsidRPr="000E0F40">
        <w:rPr>
          <w:sz w:val="24"/>
          <w:szCs w:val="24"/>
        </w:rPr>
        <w:t>школы  _</w:t>
      </w:r>
      <w:proofErr w:type="gramEnd"/>
      <w:r w:rsidRPr="000E0F40">
        <w:rPr>
          <w:sz w:val="24"/>
          <w:szCs w:val="24"/>
        </w:rPr>
        <w:t>______________________/ __________________/</w:t>
      </w:r>
    </w:p>
    <w:p w:rsidR="00BA4263" w:rsidRPr="000E0F40" w:rsidRDefault="00BA4263" w:rsidP="00BA4263">
      <w:pPr>
        <w:rPr>
          <w:sz w:val="24"/>
          <w:szCs w:val="24"/>
        </w:rPr>
      </w:pPr>
    </w:p>
    <w:p w:rsidR="00BA4263" w:rsidRPr="000E0F40" w:rsidRDefault="00BA4263" w:rsidP="00BA4263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0E0F40">
        <w:rPr>
          <w:bCs/>
          <w:sz w:val="24"/>
          <w:szCs w:val="24"/>
        </w:rPr>
        <w:t xml:space="preserve">         </w:t>
      </w:r>
      <w:r w:rsidRPr="000E0F40">
        <w:rPr>
          <w:bCs/>
          <w:i/>
          <w:sz w:val="24"/>
          <w:szCs w:val="24"/>
        </w:rPr>
        <w:t>Приложение 2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к Положению о порядке учета детей, 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bookmarkStart w:id="5" w:name="_GoBack"/>
      <w:bookmarkEnd w:id="5"/>
      <w:r w:rsidRPr="000E0F40">
        <w:rPr>
          <w:rStyle w:val="a3"/>
          <w:color w:val="auto"/>
          <w:sz w:val="24"/>
          <w:szCs w:val="24"/>
        </w:rPr>
        <w:t xml:space="preserve">подлежащих обучению по образовательным программам 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 xml:space="preserve">начального общего, основного общего и среднего общего образования </w:t>
      </w:r>
    </w:p>
    <w:p w:rsidR="00BA4263" w:rsidRPr="000E0F40" w:rsidRDefault="00BA4263" w:rsidP="00BA4263">
      <w:pPr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0E0F40">
        <w:rPr>
          <w:rStyle w:val="a3"/>
          <w:color w:val="auto"/>
          <w:sz w:val="24"/>
          <w:szCs w:val="24"/>
        </w:rPr>
        <w:t>на территории Чамзинского муниципального района</w:t>
      </w:r>
    </w:p>
    <w:p w:rsidR="00BA4263" w:rsidRPr="000E0F40" w:rsidRDefault="00BA4263" w:rsidP="00BA426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A4263" w:rsidRPr="000E0F40" w:rsidRDefault="00BA4263" w:rsidP="00BA42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0F40">
        <w:rPr>
          <w:b/>
          <w:bCs/>
          <w:sz w:val="24"/>
          <w:szCs w:val="24"/>
        </w:rPr>
        <w:t xml:space="preserve">Данные о детях, достигающих возраста 6 лет и 6 месяцев на 1 сентября текущего года, </w:t>
      </w:r>
      <w:r w:rsidRPr="000E0F40">
        <w:rPr>
          <w:b/>
          <w:sz w:val="24"/>
          <w:szCs w:val="24"/>
        </w:rPr>
        <w:t xml:space="preserve">подлежащих приему в 1-й класс и проживающих на территории, </w:t>
      </w:r>
    </w:p>
    <w:p w:rsidR="00BA4263" w:rsidRPr="000E0F40" w:rsidRDefault="00BA4263" w:rsidP="00BA426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0F40">
        <w:rPr>
          <w:b/>
          <w:sz w:val="24"/>
          <w:szCs w:val="24"/>
        </w:rPr>
        <w:t xml:space="preserve">закрепленной </w:t>
      </w:r>
      <w:proofErr w:type="gramStart"/>
      <w:r w:rsidRPr="000E0F40">
        <w:rPr>
          <w:b/>
          <w:sz w:val="24"/>
          <w:szCs w:val="24"/>
        </w:rPr>
        <w:t>за  _</w:t>
      </w:r>
      <w:proofErr w:type="gramEnd"/>
      <w:r w:rsidRPr="000E0F40">
        <w:rPr>
          <w:b/>
          <w:sz w:val="24"/>
          <w:szCs w:val="24"/>
        </w:rPr>
        <w:t>_________________</w:t>
      </w:r>
    </w:p>
    <w:p w:rsidR="00BA4263" w:rsidRPr="000E0F40" w:rsidRDefault="00BA4263" w:rsidP="00BA4263">
      <w:pPr>
        <w:jc w:val="center"/>
        <w:rPr>
          <w:sz w:val="24"/>
          <w:szCs w:val="24"/>
        </w:rPr>
      </w:pPr>
      <w:r w:rsidRPr="000E0F40">
        <w:rPr>
          <w:sz w:val="24"/>
          <w:szCs w:val="24"/>
        </w:rPr>
        <w:t xml:space="preserve">                                  </w:t>
      </w:r>
      <w:proofErr w:type="gramStart"/>
      <w:r w:rsidRPr="000E0F40">
        <w:rPr>
          <w:sz w:val="24"/>
          <w:szCs w:val="24"/>
        </w:rPr>
        <w:t>наименование  ОУ</w:t>
      </w:r>
      <w:proofErr w:type="gramEnd"/>
    </w:p>
    <w:tbl>
      <w:tblPr>
        <w:tblW w:w="10440" w:type="dxa"/>
        <w:shd w:val="clear" w:color="auto" w:fill="7ABA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3443"/>
        <w:gridCol w:w="2952"/>
        <w:gridCol w:w="3600"/>
      </w:tblGrid>
      <w:tr w:rsidR="000E0F40" w:rsidRPr="000E0F40" w:rsidTr="000F649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№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 xml:space="preserve">Фамилия, имя, отчество несовершеннолетнего 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Домашний адрес</w:t>
            </w:r>
          </w:p>
          <w:p w:rsidR="00BA4263" w:rsidRPr="000E0F40" w:rsidRDefault="00BA4263" w:rsidP="000F6490">
            <w:pPr>
              <w:rPr>
                <w:sz w:val="24"/>
                <w:szCs w:val="24"/>
              </w:rPr>
            </w:pPr>
            <w:r w:rsidRPr="000E0F40">
              <w:rPr>
                <w:sz w:val="24"/>
                <w:szCs w:val="24"/>
              </w:rPr>
              <w:t>(по фактическому месту проживания)</w:t>
            </w:r>
          </w:p>
        </w:tc>
      </w:tr>
      <w:tr w:rsidR="000E0F40" w:rsidRPr="000E0F40" w:rsidTr="000F649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</w:tr>
      <w:tr w:rsidR="000E0F40" w:rsidRPr="000E0F40" w:rsidTr="000F649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</w:tr>
      <w:tr w:rsidR="000E0F40" w:rsidRPr="000E0F40" w:rsidTr="000F649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263" w:rsidRPr="000E0F40" w:rsidRDefault="00BA4263" w:rsidP="000F6490">
            <w:pPr>
              <w:rPr>
                <w:sz w:val="24"/>
                <w:szCs w:val="24"/>
              </w:rPr>
            </w:pPr>
          </w:p>
        </w:tc>
      </w:tr>
    </w:tbl>
    <w:p w:rsidR="00BA4263" w:rsidRPr="000E0F40" w:rsidRDefault="00BA4263" w:rsidP="00BA4263">
      <w:pPr>
        <w:jc w:val="both"/>
        <w:rPr>
          <w:sz w:val="24"/>
          <w:szCs w:val="24"/>
        </w:rPr>
      </w:pPr>
    </w:p>
    <w:p w:rsidR="00BA4263" w:rsidRPr="000E0F40" w:rsidRDefault="00BA4263" w:rsidP="00BA4263">
      <w:pPr>
        <w:rPr>
          <w:sz w:val="24"/>
          <w:szCs w:val="24"/>
        </w:rPr>
      </w:pPr>
      <w:r w:rsidRPr="000E0F40">
        <w:rPr>
          <w:sz w:val="24"/>
          <w:szCs w:val="24"/>
        </w:rPr>
        <w:t xml:space="preserve">Директор </w:t>
      </w:r>
      <w:proofErr w:type="gramStart"/>
      <w:r w:rsidRPr="000E0F40">
        <w:rPr>
          <w:sz w:val="24"/>
          <w:szCs w:val="24"/>
        </w:rPr>
        <w:t>школы  _</w:t>
      </w:r>
      <w:proofErr w:type="gramEnd"/>
      <w:r w:rsidRPr="000E0F40">
        <w:rPr>
          <w:sz w:val="24"/>
          <w:szCs w:val="24"/>
        </w:rPr>
        <w:t>______________________/ __________________/</w:t>
      </w:r>
    </w:p>
    <w:p w:rsidR="00BA4263" w:rsidRPr="000E0F40" w:rsidRDefault="00BA4263" w:rsidP="00BA4263">
      <w:pPr>
        <w:rPr>
          <w:sz w:val="24"/>
          <w:szCs w:val="24"/>
        </w:rPr>
      </w:pPr>
    </w:p>
    <w:p w:rsidR="005E21A6" w:rsidRPr="000E0F40" w:rsidRDefault="005E21A6"/>
    <w:sectPr w:rsidR="005E21A6" w:rsidRPr="000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63"/>
    <w:rsid w:val="000E0F40"/>
    <w:rsid w:val="005E21A6"/>
    <w:rsid w:val="00B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F21A-B999-469F-AC5A-4D66D3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BA4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A42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Title">
    <w:name w:val="ConsTitle"/>
    <w:uiPriority w:val="99"/>
    <w:rsid w:val="00BA42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A4263"/>
    <w:rPr>
      <w:rFonts w:cs="Times New Roman"/>
      <w:b/>
      <w:bCs/>
      <w:color w:val="106BBE"/>
    </w:rPr>
  </w:style>
  <w:style w:type="character" w:styleId="a4">
    <w:name w:val="Emphasis"/>
    <w:basedOn w:val="a0"/>
    <w:uiPriority w:val="20"/>
    <w:qFormat/>
    <w:rsid w:val="00BA4263"/>
    <w:rPr>
      <w:i/>
      <w:iCs/>
    </w:rPr>
  </w:style>
  <w:style w:type="character" w:customStyle="1" w:styleId="a5">
    <w:name w:val="Цветовое выделение"/>
    <w:uiPriority w:val="99"/>
    <w:rsid w:val="00BA426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2</cp:revision>
  <dcterms:created xsi:type="dcterms:W3CDTF">2019-08-02T13:20:00Z</dcterms:created>
  <dcterms:modified xsi:type="dcterms:W3CDTF">2019-08-02T13:20:00Z</dcterms:modified>
</cp:coreProperties>
</file>