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32" w:rsidRPr="00FF4632" w:rsidRDefault="00FF4632" w:rsidP="00FF4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F4632">
        <w:rPr>
          <w:rFonts w:ascii="Times New Roman" w:eastAsia="Times New Roman" w:hAnsi="Times New Roman" w:cs="Times New Roman"/>
          <w:b/>
          <w:bCs/>
          <w:lang w:eastAsia="ru-RU"/>
        </w:rPr>
        <w:t>АДМИНИСТРАЦИЯ ЧАМЗИНСКОГО МУНИЦИПАЛЬНОГО РАЙОНА</w:t>
      </w:r>
    </w:p>
    <w:p w:rsidR="00FF4632" w:rsidRPr="00FF4632" w:rsidRDefault="00FF4632" w:rsidP="00FF4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F4632">
        <w:rPr>
          <w:rFonts w:ascii="Times New Roman" w:eastAsia="Times New Roman" w:hAnsi="Times New Roman" w:cs="Times New Roman"/>
          <w:b/>
          <w:bCs/>
          <w:lang w:eastAsia="ru-RU"/>
        </w:rPr>
        <w:t>РЕСПУБЛИКИ МОРДОВИЯ</w:t>
      </w:r>
    </w:p>
    <w:p w:rsidR="00FF4632" w:rsidRPr="00FF4632" w:rsidRDefault="00FF4632" w:rsidP="00FF463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F4632" w:rsidRPr="00FF4632" w:rsidRDefault="00FF4632" w:rsidP="00FF463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F4632" w:rsidRPr="00FF4632" w:rsidRDefault="00FF4632" w:rsidP="00FF4632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 w:rsidRPr="00FF4632">
        <w:rPr>
          <w:rFonts w:ascii="Times New Roman" w:eastAsia="Calibri" w:hAnsi="Times New Roman" w:cs="Times New Roman"/>
          <w:bCs/>
        </w:rPr>
        <w:t>П О С Т А Н О В Л Е Н И Е</w:t>
      </w:r>
    </w:p>
    <w:p w:rsidR="00FF4632" w:rsidRPr="00FF4632" w:rsidRDefault="00FF4632" w:rsidP="00FF4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4632" w:rsidRPr="00FF4632" w:rsidRDefault="00FF4632" w:rsidP="00FF463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FF4632">
        <w:rPr>
          <w:rFonts w:ascii="Times New Roman" w:eastAsia="Calibri" w:hAnsi="Times New Roman" w:cs="Times New Roman"/>
          <w:b/>
        </w:rPr>
        <w:t>08.04.2019 г.                                                                                                                                               № 247</w:t>
      </w:r>
    </w:p>
    <w:p w:rsidR="00FF4632" w:rsidRPr="00FF4632" w:rsidRDefault="00FF4632" w:rsidP="00FF463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F4632">
        <w:rPr>
          <w:rFonts w:ascii="Times New Roman" w:eastAsia="Calibri" w:hAnsi="Times New Roman" w:cs="Times New Roman"/>
        </w:rPr>
        <w:t xml:space="preserve">р.п.Чамзинка                                         </w:t>
      </w:r>
    </w:p>
    <w:p w:rsidR="00FF4632" w:rsidRPr="00FF4632" w:rsidRDefault="00FF4632" w:rsidP="00FF46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4632" w:rsidRPr="00FF4632" w:rsidRDefault="00FF4632" w:rsidP="00FF463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FF4632">
        <w:rPr>
          <w:rFonts w:ascii="Times New Roman" w:eastAsia="Calibri" w:hAnsi="Times New Roman" w:cs="Times New Roman"/>
          <w:b/>
          <w:color w:val="000000"/>
        </w:rPr>
        <w:t>О внесение изменений в постановление № 27 от 22.01.2019</w:t>
      </w:r>
    </w:p>
    <w:p w:rsidR="00FF4632" w:rsidRPr="00FF4632" w:rsidRDefault="00FF4632" w:rsidP="00FF463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FF4632">
        <w:rPr>
          <w:rFonts w:ascii="Times New Roman" w:eastAsia="Calibri" w:hAnsi="Times New Roman" w:cs="Times New Roman"/>
          <w:b/>
          <w:color w:val="000000"/>
        </w:rPr>
        <w:t>"Об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района"</w:t>
      </w:r>
    </w:p>
    <w:p w:rsidR="00FF4632" w:rsidRPr="00FF4632" w:rsidRDefault="00FF4632" w:rsidP="00FF4632">
      <w:pPr>
        <w:spacing w:after="0" w:line="276" w:lineRule="auto"/>
        <w:rPr>
          <w:rFonts w:ascii="Times New Roman" w:eastAsia="Calibri" w:hAnsi="Times New Roman" w:cs="Times New Roman"/>
        </w:rPr>
      </w:pPr>
    </w:p>
    <w:p w:rsidR="00FF4632" w:rsidRPr="00FF4632" w:rsidRDefault="00FF4632" w:rsidP="00FF4632">
      <w:pPr>
        <w:spacing w:after="0" w:line="276" w:lineRule="auto"/>
        <w:ind w:firstLine="567"/>
        <w:rPr>
          <w:rFonts w:ascii="Times New Roman" w:eastAsia="Calibri" w:hAnsi="Times New Roman" w:cs="Times New Roman"/>
        </w:rPr>
      </w:pPr>
      <w:r w:rsidRPr="00FF4632">
        <w:rPr>
          <w:rFonts w:ascii="Times New Roman" w:eastAsia="Calibri" w:hAnsi="Times New Roman" w:cs="Times New Roman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FF4632" w:rsidRPr="00FF4632" w:rsidRDefault="00FF4632" w:rsidP="00FF4632">
      <w:pPr>
        <w:spacing w:after="0" w:line="276" w:lineRule="auto"/>
        <w:ind w:firstLine="567"/>
        <w:rPr>
          <w:rFonts w:ascii="Times New Roman" w:eastAsia="Calibri" w:hAnsi="Times New Roman" w:cs="Times New Roman"/>
        </w:rPr>
      </w:pPr>
    </w:p>
    <w:p w:rsidR="00FF4632" w:rsidRPr="00FF4632" w:rsidRDefault="00FF4632" w:rsidP="00FF4632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</w:rPr>
      </w:pPr>
      <w:r w:rsidRPr="00FF4632">
        <w:rPr>
          <w:rFonts w:ascii="Times New Roman" w:eastAsia="Calibri" w:hAnsi="Times New Roman" w:cs="Times New Roman"/>
        </w:rPr>
        <w:t>ПОСТАНОВЛЯЕТ:</w:t>
      </w:r>
    </w:p>
    <w:p w:rsidR="00FF4632" w:rsidRPr="00FF4632" w:rsidRDefault="00FF4632" w:rsidP="00FF4632">
      <w:pPr>
        <w:spacing w:after="0" w:line="276" w:lineRule="auto"/>
        <w:ind w:firstLine="567"/>
        <w:rPr>
          <w:rFonts w:ascii="Times New Roman" w:eastAsia="Calibri" w:hAnsi="Times New Roman" w:cs="Times New Roman"/>
        </w:rPr>
      </w:pPr>
    </w:p>
    <w:p w:rsidR="00FF4632" w:rsidRPr="00FF4632" w:rsidRDefault="00FF4632" w:rsidP="00FF4632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FF4632">
        <w:rPr>
          <w:rFonts w:ascii="Times New Roman" w:eastAsia="Calibri" w:hAnsi="Times New Roman" w:cs="Times New Roman"/>
        </w:rPr>
        <w:t xml:space="preserve">Внести в </w:t>
      </w:r>
      <w:r w:rsidRPr="00FF4632">
        <w:rPr>
          <w:rFonts w:ascii="Times New Roman" w:eastAsia="Calibri" w:hAnsi="Times New Roman" w:cs="Times New Roman"/>
          <w:color w:val="000000"/>
        </w:rPr>
        <w:t>постановление № 27 от 22.01.2019 "Об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района" следующие изменения:</w:t>
      </w:r>
    </w:p>
    <w:p w:rsidR="00FF4632" w:rsidRPr="00FF4632" w:rsidRDefault="00FF4632" w:rsidP="00FF4632">
      <w:pPr>
        <w:spacing w:after="0" w:line="276" w:lineRule="auto"/>
        <w:ind w:firstLine="567"/>
        <w:rPr>
          <w:rFonts w:ascii="Times New Roman" w:eastAsia="Calibri" w:hAnsi="Times New Roman" w:cs="Times New Roman"/>
        </w:rPr>
      </w:pPr>
    </w:p>
    <w:p w:rsidR="00FF4632" w:rsidRPr="00FF4632" w:rsidRDefault="00FF4632" w:rsidP="00FF4632">
      <w:pPr>
        <w:spacing w:after="0" w:line="276" w:lineRule="auto"/>
        <w:ind w:firstLine="567"/>
        <w:rPr>
          <w:rFonts w:ascii="Times New Roman" w:eastAsia="Calibri" w:hAnsi="Times New Roman" w:cs="Times New Roman"/>
        </w:rPr>
      </w:pPr>
      <w:r w:rsidRPr="00FF4632">
        <w:rPr>
          <w:rFonts w:ascii="Times New Roman" w:eastAsia="Calibri" w:hAnsi="Times New Roman" w:cs="Times New Roman"/>
        </w:rPr>
        <w:t xml:space="preserve">1. Базовый норматив затрат на оказание муниципальной услуги на 2019 год и плановый период 2020 и 2021 годов </w:t>
      </w:r>
      <w:r w:rsidRPr="00FF4632">
        <w:rPr>
          <w:rFonts w:ascii="Times New Roman" w:eastAsia="Calibri" w:hAnsi="Times New Roman" w:cs="Times New Roman"/>
          <w:color w:val="000000"/>
        </w:rPr>
        <w:t>по муниципальным бюджетным учреждениям Чамзинского муниципального района</w:t>
      </w:r>
      <w:r w:rsidRPr="00FF4632">
        <w:rPr>
          <w:rFonts w:ascii="Times New Roman" w:eastAsia="Calibri" w:hAnsi="Times New Roman" w:cs="Times New Roman"/>
        </w:rPr>
        <w:t xml:space="preserve"> изложить в новой редакции согласно Приложений № 1-3 (прилагается).</w:t>
      </w:r>
    </w:p>
    <w:p w:rsidR="00FF4632" w:rsidRPr="00FF4632" w:rsidRDefault="00FF4632" w:rsidP="00FF46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F4632">
        <w:rPr>
          <w:rFonts w:ascii="Times New Roman" w:eastAsia="Times New Roman" w:hAnsi="Times New Roman" w:cs="Times New Roman"/>
          <w:bCs/>
          <w:lang w:eastAsia="ru-RU"/>
        </w:rPr>
        <w:t>2.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FF4632" w:rsidRPr="00FF4632" w:rsidRDefault="00FF4632" w:rsidP="00FF46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F4632">
        <w:rPr>
          <w:rFonts w:ascii="Times New Roman" w:eastAsia="Times New Roman" w:hAnsi="Times New Roman" w:cs="Times New Roman"/>
          <w:bCs/>
          <w:lang w:eastAsia="ru-RU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29.03.2019 года.</w:t>
      </w:r>
    </w:p>
    <w:p w:rsidR="00FF4632" w:rsidRPr="00FF4632" w:rsidRDefault="00FF4632" w:rsidP="00FF4632">
      <w:pPr>
        <w:spacing w:after="0" w:line="276" w:lineRule="auto"/>
        <w:rPr>
          <w:rFonts w:ascii="Times New Roman" w:eastAsia="Calibri" w:hAnsi="Times New Roman" w:cs="Times New Roman"/>
        </w:rPr>
      </w:pPr>
    </w:p>
    <w:p w:rsidR="00FF4632" w:rsidRPr="00FF4632" w:rsidRDefault="00FF4632" w:rsidP="00FF4632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F4632" w:rsidRPr="00FF4632" w:rsidRDefault="00FF4632" w:rsidP="00FF4632">
      <w:pPr>
        <w:spacing w:after="0" w:line="276" w:lineRule="auto"/>
        <w:rPr>
          <w:rFonts w:ascii="Times New Roman" w:eastAsia="Calibri" w:hAnsi="Times New Roman" w:cs="Times New Roman"/>
        </w:rPr>
      </w:pPr>
      <w:r w:rsidRPr="00FF4632">
        <w:rPr>
          <w:rFonts w:ascii="Times New Roman" w:eastAsia="Calibri" w:hAnsi="Times New Roman" w:cs="Times New Roman"/>
        </w:rPr>
        <w:t>Глава Чамзинского  муниципального района                                                                                    В.Г.Цыбаков</w:t>
      </w:r>
    </w:p>
    <w:p w:rsidR="00FF4632" w:rsidRPr="00FF4632" w:rsidRDefault="00FF4632" w:rsidP="00FF4632">
      <w:pPr>
        <w:spacing w:after="0" w:line="276" w:lineRule="auto"/>
        <w:rPr>
          <w:rFonts w:ascii="Times New Roman" w:eastAsia="Calibri" w:hAnsi="Times New Roman" w:cs="Times New Roman"/>
        </w:rPr>
      </w:pPr>
      <w:r w:rsidRPr="00FF4632">
        <w:rPr>
          <w:rFonts w:ascii="Times New Roman" w:eastAsia="Calibri" w:hAnsi="Times New Roman" w:cs="Times New Roman"/>
        </w:rPr>
        <w:t xml:space="preserve">                                                                   </w:t>
      </w:r>
    </w:p>
    <w:p w:rsidR="00FF4632" w:rsidRPr="00FF4632" w:rsidRDefault="00FF4632" w:rsidP="00FF46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4632" w:rsidRPr="00FF4632" w:rsidRDefault="00FF4632" w:rsidP="00FF46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4632" w:rsidRPr="00FF4632" w:rsidRDefault="00FF4632" w:rsidP="00FF46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F4632" w:rsidRPr="00FF4632" w:rsidSect="001D70F1">
          <w:footerReference w:type="default" r:id="rId5"/>
          <w:pgSz w:w="11906" w:h="16838"/>
          <w:pgMar w:top="1134" w:right="566" w:bottom="709" w:left="1134" w:header="708" w:footer="708" w:gutter="0"/>
          <w:cols w:space="708"/>
          <w:docGrid w:linePitch="360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566"/>
        <w:gridCol w:w="1134"/>
        <w:gridCol w:w="851"/>
        <w:gridCol w:w="993"/>
        <w:gridCol w:w="708"/>
        <w:gridCol w:w="8"/>
        <w:gridCol w:w="984"/>
        <w:gridCol w:w="1276"/>
        <w:gridCol w:w="567"/>
        <w:gridCol w:w="60"/>
        <w:gridCol w:w="649"/>
        <w:gridCol w:w="69"/>
        <w:gridCol w:w="498"/>
        <w:gridCol w:w="79"/>
        <w:gridCol w:w="913"/>
        <w:gridCol w:w="91"/>
        <w:gridCol w:w="900"/>
        <w:gridCol w:w="94"/>
        <w:gridCol w:w="758"/>
        <w:gridCol w:w="24"/>
        <w:gridCol w:w="1110"/>
      </w:tblGrid>
      <w:tr w:rsidR="00FF4632" w:rsidRPr="00FF4632" w:rsidTr="005F3FD6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RANGE!A1:V34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4632" w:rsidRPr="00FF4632" w:rsidTr="005F3FD6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БАЗОВЫЙ НОРМАТИВ НА ОКАЗАНИЕ МУНИЦИПАЛЬНОЙ УСЛУГИ НА 2019 ГОД.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4632" w:rsidRPr="00FF4632" w:rsidTr="005F3FD6">
        <w:trPr>
          <w:trHeight w:val="1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Базовый норматив затрат на оказание услуги на                 2019 год , руб.</w:t>
            </w:r>
          </w:p>
        </w:tc>
      </w:tr>
      <w:tr w:rsidR="00FF4632" w:rsidRPr="00FF4632" w:rsidTr="005F3FD6">
        <w:trPr>
          <w:trHeight w:val="4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планируемое на 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процесее оказания муниципальной услуги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Иные затраты, непосредственно связанные с оказанием муниципальной услуги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Итого затрат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Коммунальные услуги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Содержание объектов особо ценного движимого имущества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услуг связи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Итого затрат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4632" w:rsidRPr="00FF4632" w:rsidTr="005F3FD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</w:tr>
      <w:tr w:rsidR="00FF4632" w:rsidRPr="00FF4632" w:rsidTr="005F3FD6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МБОУ "Киржеманская СОШ"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3 974 200,00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117 330,00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55 936,40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210 370,00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148 600,00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4 100,00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2 223 000,00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34 616,93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90 553,33</w:t>
            </w:r>
          </w:p>
        </w:tc>
      </w:tr>
      <w:tr w:rsidR="00FF4632" w:rsidRPr="00FF4632" w:rsidTr="005F3FD6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"Апраксинская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7 526 100,00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143 400,00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492 710,00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80 813,96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496 590,00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252 500,00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6 300,00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4 919 000,00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52 900,00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56 911,78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137 725,74</w:t>
            </w:r>
          </w:p>
        </w:tc>
      </w:tr>
      <w:tr w:rsidR="00FF4632" w:rsidRPr="00FF4632" w:rsidTr="005F3FD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4 195 000,00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612 480,00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84 284,14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411 320,00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205 200,00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122 600,00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2 356 600,00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230 200,00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57 562,41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141 846,55</w:t>
            </w:r>
          </w:p>
        </w:tc>
      </w:tr>
      <w:tr w:rsidR="00FF4632" w:rsidRPr="00FF4632" w:rsidTr="005F3FD6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8 879 600,00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331 700,00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579 770,00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25 169,85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741 130,00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342 400,00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54 700,00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3 548 200,00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182 600,00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12 637,61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37 807,46</w:t>
            </w:r>
          </w:p>
        </w:tc>
      </w:tr>
      <w:tr w:rsidR="00FF4632" w:rsidRPr="00FF4632" w:rsidTr="005F3FD6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МБОУ Комсомольская СОШ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14 629 700,00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555 700,00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669 910,00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23 316,63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1 035 590,00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530 500,00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103 900,00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63 700,00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5 318 400,00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198 500,00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10 662,63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33 979,26</w:t>
            </w:r>
          </w:p>
        </w:tc>
      </w:tr>
      <w:tr w:rsidR="00FF4632" w:rsidRPr="00FF4632" w:rsidTr="005F3FD6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9 292 400,00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335 500,00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617 260,00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24 927,40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917 340,00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855 200,00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42 500,00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18 100,00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3 883 900,00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109 900,00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14 177,47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39 104,87</w:t>
            </w:r>
          </w:p>
        </w:tc>
      </w:tr>
      <w:tr w:rsidR="00FF4632" w:rsidRPr="00FF4632" w:rsidTr="005F3FD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"Медаевская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3 081 500,00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46 700,00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210 350,00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101 168,18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168 700,00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6 200,00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1 958 500,00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27 300,00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70 762,12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171 930,30</w:t>
            </w:r>
          </w:p>
        </w:tc>
      </w:tr>
      <w:tr w:rsidR="00FF4632" w:rsidRPr="00FF4632" w:rsidTr="005F3FD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"Отрадненская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основного общего 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кол-во учащихся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2 649 400,00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187 050,00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119 610,42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185 550,00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129 200,00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1 984 500,00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60 600,00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99 735,42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219 345,83</w:t>
            </w:r>
          </w:p>
        </w:tc>
      </w:tr>
      <w:tr w:rsidR="00FF4632" w:rsidRPr="00FF4632" w:rsidTr="005F3FD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14 668 100,00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605 100,00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657 270,00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21 973,06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802 930,00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381 200,00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59 300,00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5 832 000,00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219 400,00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10 185,97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32 159,03</w:t>
            </w:r>
          </w:p>
        </w:tc>
      </w:tr>
      <w:tr w:rsidR="00FF4632" w:rsidRPr="00FF4632" w:rsidTr="005F3FD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"Чамзинская СОШ №2"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5 932 500,00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347 680,00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25 836,57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412 020,00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451 500,00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45 500,00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13 500,00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2 639 400,00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14 688,92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40 525,50</w:t>
            </w:r>
          </w:p>
        </w:tc>
      </w:tr>
      <w:tr w:rsidR="00FF4632" w:rsidRPr="00FF4632" w:rsidTr="005F3FD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"Золотая рыбка"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452 700,00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22 330,00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130,57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40 170,00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33 700,00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10 700,00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816 600,00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21 100,00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235,51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366,09</w:t>
            </w:r>
          </w:p>
        </w:tc>
      </w:tr>
      <w:tr w:rsidR="00FF4632" w:rsidRPr="00FF4632" w:rsidTr="005F3FD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МБДОУ "Д/с "Аленушка"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1 018 700,00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94 140,00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234 060,00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66 700,00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11 300,00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1 165 800,00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26 500,00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325,06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576,06</w:t>
            </w:r>
          </w:p>
        </w:tc>
      </w:tr>
      <w:tr w:rsidR="00FF4632" w:rsidRPr="00FF4632" w:rsidTr="005F3FD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"Чипайне"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537 700,00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72 460,00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296,10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114 940,00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74 100,00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11 300,00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777 300,00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20 200,00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467,15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763,25</w:t>
            </w:r>
          </w:p>
        </w:tc>
      </w:tr>
      <w:tr w:rsidR="00FF4632" w:rsidRPr="00FF4632" w:rsidTr="005F3FD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"ЦРРд/с"Сказка"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9 518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2 014 253,91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108 358,28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236 144,35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247,82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311 909,72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62 199,48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1 120,00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7 176,31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1 373 746,16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32 235,25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187,90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435,72</w:t>
            </w:r>
          </w:p>
        </w:tc>
      </w:tr>
      <w:tr w:rsidR="00FF4632" w:rsidRPr="00FF4632" w:rsidTr="005F3FD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комбинированного вида"К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олокольчик""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Реализация основных общеобразовательных программ дошкольно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детодни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1 734 251,09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138 670,73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237,08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225 660,58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88 195,64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5 114,74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1 231 284,97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33 171,25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200,43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437,51</w:t>
            </w:r>
          </w:p>
        </w:tc>
      </w:tr>
      <w:tr w:rsidR="00FF4632" w:rsidRPr="00FF4632" w:rsidTr="005F3FD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комбинированного вида"Аленький цветочек""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9 470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1 866 581,57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259 855,04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170 967,23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461 111,80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154 695,81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5 156,61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1 377 084,35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45 946,59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215,84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458,44</w:t>
            </w:r>
          </w:p>
        </w:tc>
      </w:tr>
      <w:tr w:rsidR="00FF4632" w:rsidRPr="00FF4632" w:rsidTr="005F3FD6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3 678 600,00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143 400,00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204,75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32 700,00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2 416 800,00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120 800,00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154,42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359,17</w:t>
            </w:r>
          </w:p>
        </w:tc>
      </w:tr>
      <w:tr w:rsidR="00FF4632" w:rsidRPr="00FF4632" w:rsidTr="005F3FD6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"Теремок"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452 700,00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52 450,00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367,59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108 050,00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42 800,00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10 700,00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816 600,00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37 800,00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713,45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1 081,04</w:t>
            </w:r>
          </w:p>
        </w:tc>
      </w:tr>
      <w:tr w:rsidR="00FF4632" w:rsidRPr="00FF4632" w:rsidTr="005F3FD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МБДОУ "Д/с комбинированного вида"Звездочка"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5 004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1 003 211,96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115 653,00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65 513,23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236,69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120 422,42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62 613,92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7 118,00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858 588,04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30 757,09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217,51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454,19</w:t>
            </w:r>
          </w:p>
        </w:tc>
      </w:tr>
      <w:tr w:rsidR="00FF4632" w:rsidRPr="00FF4632" w:rsidTr="005F3FD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комбинированного вида"Ягодка"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4 605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973 634,70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130 750,32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82 492,56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257,74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145 068,18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60 845,26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7 315,81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810 465,90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37 538,87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230,45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488,19</w:t>
            </w:r>
          </w:p>
        </w:tc>
      </w:tr>
      <w:tr w:rsidR="00FF4632" w:rsidRPr="00FF4632" w:rsidTr="005F3FD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комбинированного вида"Солнышко"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5 252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1 157 677,32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52 838,78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83 604,72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246,41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178 285,63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37 411,26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5 638,69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835 822,68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67 263,61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214,09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460,50</w:t>
            </w:r>
          </w:p>
        </w:tc>
      </w:tr>
      <w:tr w:rsidR="00FF4632" w:rsidRPr="00FF4632" w:rsidTr="005F3FD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комбинированного вида"З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олушка"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Реализация основных общеобразовательных программ дошкольно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детодни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4 852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721 741,03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24 177,90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85 752,23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171,41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230 684,60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28 300,00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7 762,88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571 768,40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76 059,28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188,49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359,90</w:t>
            </w:r>
          </w:p>
        </w:tc>
      </w:tr>
      <w:tr w:rsidR="00FF4632" w:rsidRPr="00FF4632" w:rsidTr="005F3FD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141 545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25 621 619,28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1 533 181,10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972 174,77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198,71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2 138 261,77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969 138,63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3 880,00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147 764,77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15 771 744,37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724 665,62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139,57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338,28</w:t>
            </w:r>
          </w:p>
        </w:tc>
      </w:tr>
      <w:tr w:rsidR="00FF4632" w:rsidRPr="00FF4632" w:rsidTr="005F3FD6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4 871 000,00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96 350,00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4 744,36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140 900,00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35 200,00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1 605 100,00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87 100,00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1 918,48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6 662,85</w:t>
            </w:r>
          </w:p>
        </w:tc>
      </w:tr>
      <w:tr w:rsidR="00FF4632" w:rsidRPr="00FF4632" w:rsidTr="005F3FD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5 832 100,00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836 590,00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7 217,20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1 529 310,00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1 724 300,00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56 500,00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4 019 000,00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169 500,00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8 158,67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15 375,87</w:t>
            </w:r>
          </w:p>
        </w:tc>
      </w:tr>
      <w:tr w:rsidR="00FF4632" w:rsidRPr="00FF4632" w:rsidTr="005F3FD6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МБУ ДО "Детская школа искусс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тв" Чамзинского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Реализация дополнительных общеразви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вающих программ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кол-во обучающихся 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6 967 900,00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36 800,00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380 170,00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17 376,16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430 230,00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331 300,00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228 000,00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112 000,00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3 079 200,00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82 000,00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10 029,95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27 406,12</w:t>
            </w:r>
          </w:p>
        </w:tc>
      </w:tr>
      <w:tr w:rsidR="00FF4632" w:rsidRPr="00FF4632" w:rsidTr="005F3FD6"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1 566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10 739 242,10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872 800,00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1 273 970,00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8 228,62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1 775 082,66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924 282,93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222 300,00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67 800,00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1 266 000,00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522 000,00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3 050,74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11 279,36</w:t>
            </w:r>
          </w:p>
        </w:tc>
      </w:tr>
      <w:tr w:rsidR="00FF4632" w:rsidRPr="00FF4632" w:rsidTr="005F3FD6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МБУ "Дом культуры "Цементник"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441 157,90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35 382,05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1 206,43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35 382,05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192 600,31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577,17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1 783,60</w:t>
            </w:r>
          </w:p>
        </w:tc>
      </w:tr>
      <w:tr w:rsidR="00FF4632" w:rsidRPr="00FF4632" w:rsidTr="005F3FD6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посещений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232 580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6 634 300,00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29,49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98 700,00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23 600,00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12 400,00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1 291 000,00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26 000,00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36,48</w:t>
            </w:r>
          </w:p>
        </w:tc>
      </w:tr>
    </w:tbl>
    <w:p w:rsidR="00FF4632" w:rsidRPr="00FF4632" w:rsidRDefault="00FF4632" w:rsidP="00FF4632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F4632" w:rsidRPr="00FF4632" w:rsidRDefault="00FF4632" w:rsidP="00FF4632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F4632" w:rsidRPr="00FF4632" w:rsidRDefault="00FF4632" w:rsidP="00FF4632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4678" w:type="dxa"/>
        <w:tblInd w:w="-34" w:type="dxa"/>
        <w:tblLook w:val="04A0" w:firstRow="1" w:lastRow="0" w:firstColumn="1" w:lastColumn="0" w:noHBand="0" w:noVBand="1"/>
      </w:tblPr>
      <w:tblGrid>
        <w:gridCol w:w="1217"/>
        <w:gridCol w:w="1196"/>
        <w:gridCol w:w="868"/>
        <w:gridCol w:w="790"/>
        <w:gridCol w:w="965"/>
        <w:gridCol w:w="914"/>
        <w:gridCol w:w="965"/>
        <w:gridCol w:w="499"/>
        <w:gridCol w:w="887"/>
        <w:gridCol w:w="952"/>
        <w:gridCol w:w="758"/>
        <w:gridCol w:w="844"/>
        <w:gridCol w:w="844"/>
        <w:gridCol w:w="1059"/>
        <w:gridCol w:w="1101"/>
        <w:gridCol w:w="499"/>
        <w:gridCol w:w="671"/>
      </w:tblGrid>
      <w:tr w:rsidR="00FF4632" w:rsidRPr="00FF4632" w:rsidTr="005F3FD6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" w:name="RANGE!A1:V33"/>
            <w:bookmarkEnd w:id="1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Приложение 2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4632" w:rsidRPr="00FF4632" w:rsidTr="005F3FD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БАЗОВЫЙ НОРМАТИВ НА ОКАЗАНИЕ МУНИЦИПАЛЬНОЙ УСЛУГИ НА 2020 ГОД.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4632" w:rsidRPr="00FF4632" w:rsidTr="005F3FD6">
        <w:trPr>
          <w:trHeight w:val="165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6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, руб.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Базовый норматив затрат на оказа</w:t>
            </w: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ние услуги на 2020 год , руб.</w:t>
            </w:r>
          </w:p>
        </w:tc>
      </w:tr>
      <w:tr w:rsidR="00FF4632" w:rsidRPr="00FF4632" w:rsidTr="005F3FD6">
        <w:trPr>
          <w:trHeight w:val="427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планируемое на 2020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процесее оказания муниципальной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Итого затрат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услуг связи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Итого затрат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4632" w:rsidRPr="00FF4632" w:rsidTr="005F3FD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</w:tr>
      <w:tr w:rsidR="00FF4632" w:rsidRPr="00FF4632" w:rsidTr="005F3FD6">
        <w:trPr>
          <w:trHeight w:val="117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"Киржеманская СОШ"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3 412 400,00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139 900,00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127 180,00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51 103,89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229 020,00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165 300,00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1 512 500,00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8 600,00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26 665,56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77 769,44</w:t>
            </w:r>
          </w:p>
        </w:tc>
      </w:tr>
      <w:tr w:rsidR="00FF4632" w:rsidRPr="00FF4632" w:rsidTr="005F3FD6">
        <w:trPr>
          <w:trHeight w:val="11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"Апраксинская СОШ"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6 919 600,00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266 300,00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538 390,00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78 023,13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541 510,00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269 400,00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3 231 600,00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64 000,00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41 676,87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119 700,00</w:t>
            </w:r>
          </w:p>
        </w:tc>
      </w:tr>
      <w:tr w:rsidR="00FF4632" w:rsidRPr="00FF4632" w:rsidTr="005F3FD6">
        <w:trPr>
          <w:trHeight w:val="11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МБОУ "Большемаресевская СОШ"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3 673 100,00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146 400,00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669 420,00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80 159,29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447 180,00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118 400,00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1 574 100,00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265 600,00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46 658,57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126 817,86</w:t>
            </w:r>
          </w:p>
        </w:tc>
      </w:tr>
      <w:tr w:rsidR="00FF4632" w:rsidRPr="00FF4632" w:rsidTr="005F3FD6">
        <w:trPr>
          <w:trHeight w:val="11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7 393 600,00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397 200,00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634 720,00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21 169,65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809 980,00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46 200,00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69 800,00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2 446 200,00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192 800,00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9 811,51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30 981,16</w:t>
            </w:r>
          </w:p>
        </w:tc>
      </w:tr>
      <w:tr w:rsidR="00FF4632" w:rsidRPr="00FF4632" w:rsidTr="005F3FD6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11 991 000,00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610 300,00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732 260,00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19 129,93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1 132 340,00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541 300,00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103 200,00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77 500,00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3 626 300,00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239 300,00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8 206,51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27 336,44</w:t>
            </w:r>
          </w:p>
        </w:tc>
      </w:tr>
      <w:tr w:rsidR="00FF4632" w:rsidRPr="00FF4632" w:rsidTr="005F3FD6">
        <w:trPr>
          <w:trHeight w:val="11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7 749 100,00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369 500,00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674 640,00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20 593,07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1 002 560,00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907 800,00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21 700,00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2 649 800,00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158 200,00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11 147,68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31 740,75</w:t>
            </w:r>
          </w:p>
        </w:tc>
      </w:tr>
      <w:tr w:rsidR="00FF4632" w:rsidRPr="00FF4632" w:rsidTr="005F3FD6">
        <w:trPr>
          <w:trHeight w:val="123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"Медаевская ООШ"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основного 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общего образования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кол-во учащихся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2 606 700,00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97 900,00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249 900,00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95 306,45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162 300,00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163 700,00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19 300,00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1 333 900,00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40 600,00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55 703,23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151 009,68</w:t>
            </w:r>
          </w:p>
        </w:tc>
      </w:tr>
      <w:tr w:rsidR="00FF4632" w:rsidRPr="00FF4632" w:rsidTr="005F3FD6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"Отрадненская ООШ"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2 346 100,00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79 400,00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203 940,00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119 520,00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201 860,00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129 900,00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1 338 000,00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72 200,00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80 498,18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200 018,18</w:t>
            </w:r>
          </w:p>
        </w:tc>
      </w:tr>
      <w:tr w:rsidR="00FF4632" w:rsidRPr="00FF4632" w:rsidTr="005F3FD6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12 204 100,00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677 000,00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727 200,00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17 719,14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877 500,00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565 100,00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19 800,00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105 900,00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10 500,00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4 020 200,00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103 400,00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7 425,00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25 144,14</w:t>
            </w:r>
          </w:p>
        </w:tc>
      </w:tr>
      <w:tr w:rsidR="00FF4632" w:rsidRPr="00FF4632" w:rsidTr="005F3FD6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"Чамзинская СОШ №2"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4 857 900,00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259 100,00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416 220,00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22 044,70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448 580,00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478 100,00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28 700,00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1 898 400,00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65 300,00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11 691,55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33 736,25</w:t>
            </w:r>
          </w:p>
        </w:tc>
      </w:tr>
      <w:tr w:rsidR="00FF4632" w:rsidRPr="00FF4632" w:rsidTr="005F3FD6">
        <w:trPr>
          <w:trHeight w:val="11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"Золотая рыбка"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339 300,00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56 900,00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24 810,00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107,51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44 890,00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22 300,00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637 300,00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24 800,00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189,30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296,81</w:t>
            </w:r>
          </w:p>
        </w:tc>
      </w:tr>
      <w:tr w:rsidR="00FF4632" w:rsidRPr="00FF4632" w:rsidTr="005F3FD6">
        <w:trPr>
          <w:trHeight w:val="11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МБДОУ "Д/с "Аленушка"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763 400,00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64 000,00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105 570,00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201,59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262 530,00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67 100,00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909 700,00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30 200,00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276,91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478,50</w:t>
            </w:r>
          </w:p>
        </w:tc>
      </w:tr>
      <w:tr w:rsidR="00FF4632" w:rsidRPr="00FF4632" w:rsidTr="005F3FD6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"Чипайне"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339 300,00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32 400,00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80 560,00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211,73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128 240,00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69 700,00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12 600,00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657 400,00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22 200,00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416,73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628,46</w:t>
            </w:r>
          </w:p>
        </w:tc>
      </w:tr>
      <w:tr w:rsidR="00FF4632" w:rsidRPr="00FF4632" w:rsidTr="005F3FD6">
        <w:trPr>
          <w:trHeight w:val="13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2 756 700,00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212 800,00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160 690,00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159,87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411 410,00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97 400,00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1 885 800,00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141 500,00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131,42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291,28</w:t>
            </w:r>
          </w:p>
        </w:tc>
      </w:tr>
      <w:tr w:rsidR="00FF4632" w:rsidRPr="00FF4632" w:rsidTr="005F3FD6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"Теремок"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339 300,00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27 900,00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58 380,00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341,56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120 620,00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48 300,00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637 300,00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36 600,00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686,05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1 027,61</w:t>
            </w:r>
          </w:p>
        </w:tc>
      </w:tr>
      <w:tr w:rsidR="00FF4632" w:rsidRPr="00FF4632" w:rsidTr="005F3FD6">
        <w:trPr>
          <w:trHeight w:val="11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188 858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26 528 000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2 318 200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2 050 250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163,60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3 961 850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1 651 300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18 600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203 400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17 915 000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1 195 200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132,09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295,68</w:t>
            </w:r>
          </w:p>
        </w:tc>
      </w:tr>
      <w:tr w:rsidR="00FF4632" w:rsidRPr="00FF4632" w:rsidTr="005F3FD6">
        <w:trPr>
          <w:trHeight w:val="10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МБУ ДО "Центр детского творчества"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1 080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6 027 400,00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76 630,00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5 651,88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158 470,00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115 600,00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35 200,00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1 605 100,00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1 855,90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7 507,78</w:t>
            </w:r>
          </w:p>
        </w:tc>
      </w:tr>
      <w:tr w:rsidR="00FF4632" w:rsidRPr="00FF4632" w:rsidTr="005F3FD6">
        <w:trPr>
          <w:trHeight w:val="12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6 830 900,00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965 990,00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8 338,92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1 377 910,00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1 692 100,00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12 300,00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4 018 800,00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255 600,00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7 891,35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16 230,27</w:t>
            </w:r>
          </w:p>
        </w:tc>
      </w:tr>
      <w:tr w:rsidR="00FF4632" w:rsidRPr="00FF4632" w:rsidTr="005F3FD6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9 940 400,00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42 300,00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371 090,00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24 078,58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434 510,00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588 800,00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228 000,00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135 100,00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3 219 000,00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97 500,00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10 937,00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35 015,58</w:t>
            </w:r>
          </w:p>
        </w:tc>
      </w:tr>
      <w:tr w:rsidR="00FF4632" w:rsidRPr="00FF4632" w:rsidTr="005F3FD6">
        <w:trPr>
          <w:trHeight w:val="160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1 571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16 530 100,00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1 120 000,00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1 432 740,00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12 146,94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1 677 860,00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1 496 000,00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287 500,00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1 689 900,00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690 000,00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3 765,92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15 912,86</w:t>
            </w:r>
          </w:p>
        </w:tc>
      </w:tr>
      <w:tr w:rsidR="00FF4632" w:rsidRPr="00FF4632" w:rsidTr="005F3FD6">
        <w:trPr>
          <w:trHeight w:val="19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посещений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8 936 900,00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129 300,00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125 310,00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39,11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193 390,00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94 400,00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24 600,00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1 397 100,00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28 400,00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7,45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46,56</w:t>
            </w:r>
          </w:p>
        </w:tc>
      </w:tr>
    </w:tbl>
    <w:p w:rsidR="00FF4632" w:rsidRPr="00FF4632" w:rsidRDefault="00FF4632" w:rsidP="00FF4632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52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56"/>
        <w:gridCol w:w="677"/>
        <w:gridCol w:w="567"/>
        <w:gridCol w:w="1202"/>
        <w:gridCol w:w="1134"/>
        <w:gridCol w:w="708"/>
        <w:gridCol w:w="766"/>
        <w:gridCol w:w="27"/>
        <w:gridCol w:w="908"/>
        <w:gridCol w:w="1134"/>
        <w:gridCol w:w="709"/>
        <w:gridCol w:w="709"/>
        <w:gridCol w:w="67"/>
        <w:gridCol w:w="642"/>
        <w:gridCol w:w="77"/>
        <w:gridCol w:w="1057"/>
        <w:gridCol w:w="88"/>
        <w:gridCol w:w="904"/>
        <w:gridCol w:w="100"/>
        <w:gridCol w:w="666"/>
        <w:gridCol w:w="100"/>
        <w:gridCol w:w="1001"/>
        <w:gridCol w:w="100"/>
      </w:tblGrid>
      <w:tr w:rsidR="00FF4632" w:rsidRPr="00FF4632" w:rsidTr="005F3FD6">
        <w:trPr>
          <w:gridAfter w:val="1"/>
          <w:wAfter w:w="100" w:type="dxa"/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Приложение 3 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4632" w:rsidRPr="00FF4632" w:rsidTr="005F3F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FF4632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БАЗОВЫЙ НОРМАТИВ НА ОКАЗАНИЕ МУНИЦИПАЛЬНОЙ УСЛУГИ НА 2021 ГОД.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4632" w:rsidRPr="00FF4632" w:rsidTr="005F3FD6">
        <w:trPr>
          <w:trHeight w:val="1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7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, руб.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FF4632" w:rsidRPr="00FF4632" w:rsidTr="005F3FD6">
        <w:trPr>
          <w:gridAfter w:val="1"/>
          <w:wAfter w:w="100" w:type="dxa"/>
          <w:trHeight w:val="43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планируемое на 2021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процесее оказания муниципальной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Итого затрат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Итого затрат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4632" w:rsidRPr="00FF4632" w:rsidTr="005F3FD6">
        <w:trPr>
          <w:gridAfter w:val="1"/>
          <w:wAfter w:w="100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</w:tr>
      <w:tr w:rsidR="00FF4632" w:rsidRPr="00FF4632" w:rsidTr="005F3FD6">
        <w:trPr>
          <w:gridAfter w:val="1"/>
          <w:wAfter w:w="100" w:type="dxa"/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"Киржеманская СОШ"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Реализация основных общеобразовательных программ среднего общего 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кол-во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3 395 500,00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147 500,00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88 040,00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53 397,65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159 160,00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111 100,00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1 563 000,00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5 200,00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27 080,29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80 477,94</w:t>
            </w:r>
          </w:p>
        </w:tc>
      </w:tr>
      <w:tr w:rsidR="00FF4632" w:rsidRPr="00FF4632" w:rsidTr="005F3FD6">
        <w:trPr>
          <w:gridAfter w:val="1"/>
          <w:wAfter w:w="100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"Апраксинская СОШ"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6 885 600,00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284 500,00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370 660,00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78 549,58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377 340,00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3 339 300,00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43 000,00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41 210,83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119 760,42</w:t>
            </w:r>
          </w:p>
        </w:tc>
      </w:tr>
      <w:tr w:rsidR="00FF4632" w:rsidRPr="00FF4632" w:rsidTr="005F3FD6">
        <w:trPr>
          <w:gridAfter w:val="1"/>
          <w:wAfter w:w="100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3 655 000,00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151 900,00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514 350,00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77 165,18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310 650,00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1 626 700,00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176 200,00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41 650,89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118 816,07</w:t>
            </w:r>
          </w:p>
        </w:tc>
      </w:tr>
      <w:tr w:rsidR="00FF4632" w:rsidRPr="00FF4632" w:rsidTr="005F3FD6">
        <w:trPr>
          <w:gridAfter w:val="1"/>
          <w:wAfter w:w="100" w:type="dxa"/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7 592 900,00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417 100,00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438 700,00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20 809,61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565 800,00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33 500,00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2 527 800,00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131 700,00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8 715,02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29 524,63</w:t>
            </w:r>
          </w:p>
        </w:tc>
      </w:tr>
      <w:tr w:rsidR="00FF4632" w:rsidRPr="00FF4632" w:rsidTr="005F3FD6">
        <w:trPr>
          <w:gridAfter w:val="1"/>
          <w:wAfter w:w="100" w:type="dxa"/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МБОУ Комсомольская СОШ №2"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11 955 400,00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633 200,00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511 370,00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18 502,78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790 730,00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370 300,00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60 400,00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3 747 300,00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190 800,00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7 328,43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25 831,21</w:t>
            </w:r>
          </w:p>
        </w:tc>
      </w:tr>
      <w:tr w:rsidR="00FF4632" w:rsidRPr="00FF4632" w:rsidTr="005F3FD6">
        <w:trPr>
          <w:gridAfter w:val="1"/>
          <w:wAfter w:w="100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7 875 900,00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385 500,00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471 170,00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19 983,00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700 130,00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2 738 200,00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83 600,00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9 583,14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29 566,13</w:t>
            </w:r>
          </w:p>
        </w:tc>
      </w:tr>
      <w:tr w:rsidR="00FF4632" w:rsidRPr="00FF4632" w:rsidTr="005F3FD6">
        <w:trPr>
          <w:gridAfter w:val="1"/>
          <w:wAfter w:w="100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"Медаевская ООШ"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2 593 900,00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105 700,00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168 990,00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102 449,64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112 710,00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1 378 500,00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58 971,79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161 421,43</w:t>
            </w:r>
          </w:p>
        </w:tc>
      </w:tr>
      <w:tr w:rsidR="00FF4632" w:rsidRPr="00FF4632" w:rsidTr="005F3FD6">
        <w:trPr>
          <w:gridAfter w:val="1"/>
          <w:wAfter w:w="100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"Отрадненская ООШ"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программ основного общего образования 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2 310 900,00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80 600,00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139 450,00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120 521,43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1 382 600,00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48 500,00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80 064,29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200 585,71</w:t>
            </w:r>
          </w:p>
        </w:tc>
      </w:tr>
      <w:tr w:rsidR="00FF4632" w:rsidRPr="00FF4632" w:rsidTr="005F3FD6">
        <w:trPr>
          <w:gridAfter w:val="1"/>
          <w:wAfter w:w="100" w:type="dxa"/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12 497 800,00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710 800,00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511 630,00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17 107,52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612 770,00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261 900,00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77 800,00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4 154 200,00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192 400,00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6 619,54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23 727,06</w:t>
            </w:r>
          </w:p>
        </w:tc>
      </w:tr>
      <w:tr w:rsidR="00FF4632" w:rsidRPr="00FF4632" w:rsidTr="005F3FD6">
        <w:trPr>
          <w:gridAfter w:val="1"/>
          <w:wAfter w:w="100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МБОУ "Чамзинская СОШ №2"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4 834 100,00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270 600,00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269 580,00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21 326,51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324 500,00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1 961 600,00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64 600,00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10 670,32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31 996,83</w:t>
            </w:r>
          </w:p>
        </w:tc>
      </w:tr>
      <w:tr w:rsidR="00FF4632" w:rsidRPr="00FF4632" w:rsidTr="005F3FD6">
        <w:trPr>
          <w:gridAfter w:val="1"/>
          <w:wAfter w:w="100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"Золотая рыбка"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3 560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15 030,00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109,70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27 270,00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642 700,00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198,03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307,72</w:t>
            </w:r>
          </w:p>
        </w:tc>
      </w:tr>
      <w:tr w:rsidR="00FF4632" w:rsidRPr="00FF4632" w:rsidTr="005F3FD6">
        <w:trPr>
          <w:gridAfter w:val="1"/>
          <w:wAfter w:w="100" w:type="dxa"/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МБДОУ "Д/с "Аленушка"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48 100,00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64 370,00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188,89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160 130,00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39 400,00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917 400,00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18 200,00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246,77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435,65</w:t>
            </w:r>
          </w:p>
        </w:tc>
      </w:tr>
      <w:tr w:rsidR="00FF4632" w:rsidRPr="00FF4632" w:rsidTr="005F3FD6">
        <w:trPr>
          <w:gridAfter w:val="1"/>
          <w:wAfter w:w="100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"Чипайне"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48 740,00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193,04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77 860,00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663 000,00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375,68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568,73</w:t>
            </w:r>
          </w:p>
        </w:tc>
      </w:tr>
      <w:tr w:rsidR="00FF4632" w:rsidRPr="00FF4632" w:rsidTr="005F3FD6">
        <w:trPr>
          <w:gridAfter w:val="1"/>
          <w:wAfter w:w="100" w:type="dxa"/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2 750 700,00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140 500,00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98 060,00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152,67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250 940,00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1 901 700,00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85 900,00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118,35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271,02</w:t>
            </w:r>
          </w:p>
        </w:tc>
      </w:tr>
      <w:tr w:rsidR="00FF4632" w:rsidRPr="00FF4632" w:rsidTr="005F3FD6">
        <w:trPr>
          <w:gridAfter w:val="1"/>
          <w:wAfter w:w="100" w:type="dxa"/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 "Теремок"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овательных программ дошкольного образования 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детодни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22 700,00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35 310,00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318,23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73 390,00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642 700,00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21 600,00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620,46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938,68</w:t>
            </w:r>
          </w:p>
        </w:tc>
      </w:tr>
      <w:tr w:rsidR="00FF4632" w:rsidRPr="00FF4632" w:rsidTr="005F3FD6">
        <w:trPr>
          <w:gridAfter w:val="1"/>
          <w:wAfter w:w="100" w:type="dxa"/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детодни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189 570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26 466 700,00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1 582 400,00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1 252 500,00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154,57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2 415 300,00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952 700,00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119 200,00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18 069 400,00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798 900,00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117,98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272,54</w:t>
            </w:r>
          </w:p>
        </w:tc>
      </w:tr>
      <w:tr w:rsidR="00FF4632" w:rsidRPr="00FF4632" w:rsidTr="005F3FD6">
        <w:trPr>
          <w:gridAfter w:val="1"/>
          <w:wAfter w:w="100" w:type="dxa"/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1 090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6 394 900,00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79 740,00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5 940,04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164 860,00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1 605 100,00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128 600,00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1 847,85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7 787,89</w:t>
            </w:r>
          </w:p>
        </w:tc>
      </w:tr>
      <w:tr w:rsidR="00FF4632" w:rsidRPr="00FF4632" w:rsidTr="005F3FD6">
        <w:trPr>
          <w:gridAfter w:val="1"/>
          <w:wAfter w:w="100" w:type="dxa"/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7 247 700,00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999 940,00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8 727,66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1 427 460,00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1 312 500,00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4 018 900,00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261 200,00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7 464,30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16 191,96</w:t>
            </w:r>
          </w:p>
        </w:tc>
      </w:tr>
      <w:tr w:rsidR="00FF4632" w:rsidRPr="00FF4632" w:rsidTr="005F3FD6">
        <w:trPr>
          <w:gridAfter w:val="1"/>
          <w:wAfter w:w="100" w:type="dxa"/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МБУ ДО "Детская школа искусств" Чамзинского муниципального района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9 883 250,00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385 100,00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23 553,08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451 800,00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618 700,00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135 100,00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3 297 100,00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251 500,00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11 374,89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34 927,97</w:t>
            </w:r>
          </w:p>
        </w:tc>
      </w:tr>
      <w:tr w:rsidR="00FF4632" w:rsidRPr="00FF4632" w:rsidTr="005F3FD6">
        <w:trPr>
          <w:gridAfter w:val="1"/>
          <w:wAfter w:w="100" w:type="dxa"/>
          <w:trHeight w:val="1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17 265 300,00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1 160 000,00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1 599 160,00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12 617,81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1 927 640,00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1 549 000,00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305 500,00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1 788 300,00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730 000,00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4 017,29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16 635,10</w:t>
            </w:r>
          </w:p>
        </w:tc>
      </w:tr>
      <w:tr w:rsidR="00FF4632" w:rsidRPr="00FF4632" w:rsidTr="005F3FD6">
        <w:trPr>
          <w:gridAfter w:val="1"/>
          <w:wAfter w:w="100" w:type="dxa"/>
          <w:trHeight w:val="18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кол-во посещений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9 560 900,00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130 200,00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129 220,00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40,94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1 475 100,00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28 600,00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7,67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48,61</w:t>
            </w:r>
          </w:p>
        </w:tc>
      </w:tr>
    </w:tbl>
    <w:p w:rsidR="00FF4632" w:rsidRPr="00FF4632" w:rsidRDefault="00FF4632" w:rsidP="00FF4632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F4632" w:rsidRPr="00FF4632" w:rsidRDefault="00FF4632" w:rsidP="00FF4632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28"/>
        <w:gridCol w:w="998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792"/>
        <w:gridCol w:w="792"/>
        <w:gridCol w:w="792"/>
        <w:gridCol w:w="792"/>
        <w:gridCol w:w="792"/>
        <w:gridCol w:w="792"/>
        <w:gridCol w:w="422"/>
        <w:gridCol w:w="463"/>
        <w:gridCol w:w="463"/>
        <w:gridCol w:w="414"/>
        <w:gridCol w:w="414"/>
        <w:gridCol w:w="414"/>
        <w:gridCol w:w="414"/>
        <w:gridCol w:w="414"/>
        <w:gridCol w:w="414"/>
        <w:gridCol w:w="417"/>
        <w:gridCol w:w="417"/>
        <w:gridCol w:w="417"/>
      </w:tblGrid>
      <w:tr w:rsidR="00FF4632" w:rsidRPr="00FF4632" w:rsidTr="005F3FD6">
        <w:trPr>
          <w:trHeight w:val="40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" w:name="RANGE!A1:AE17"/>
            <w:bookmarkEnd w:id="2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FF4632" w:rsidRPr="00FF4632" w:rsidTr="005F3FD6">
        <w:trPr>
          <w:trHeight w:val="40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9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2019 год и плановый период 2020 и 2021 годов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FF4632" w:rsidRPr="00FF4632" w:rsidTr="005F3FD6">
        <w:trPr>
          <w:trHeight w:val="40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FF4632" w:rsidRPr="00FF4632" w:rsidTr="005F3FD6">
        <w:trPr>
          <w:trHeight w:val="40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FF4632" w:rsidRPr="00FF4632" w:rsidTr="005F3FD6">
        <w:trPr>
          <w:trHeight w:val="375"/>
        </w:trPr>
        <w:tc>
          <w:tcPr>
            <w:tcW w:w="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БАЗОВЫЙ НОРМАТИВ ЗАТРАТ 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 оказывается услуга  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 оказывается услуга  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</w:t>
            </w: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 оказывается услуга  </w:t>
            </w: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Территориальный корректирующий коэффициент на оплату труда 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Затраты на коммунальные услуги и на содержание объектов неддвижимого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Территориальный корректирующий коэффициент </w:t>
            </w:r>
          </w:p>
        </w:tc>
      </w:tr>
      <w:tr w:rsidR="00FF4632" w:rsidRPr="00FF4632" w:rsidTr="005F3FD6">
        <w:trPr>
          <w:trHeight w:val="507"/>
        </w:trPr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Оплата труда в т.ч. начисления на 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Коммунальные услуги (КУ) 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Содержание объектов недвижимого имущества, необходимого для выполнения муниципального задания (СНИ ) 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4632" w:rsidRPr="00FF4632" w:rsidTr="005F3FD6">
        <w:trPr>
          <w:trHeight w:val="5745"/>
        </w:trPr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4632" w:rsidRPr="00FF4632" w:rsidTr="005F3FD6">
        <w:trPr>
          <w:trHeight w:val="507"/>
        </w:trPr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13 (=4+5)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14 (=13/(4+5)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</w:tr>
      <w:tr w:rsidR="00FF4632" w:rsidRPr="00FF4632" w:rsidTr="005F3FD6">
        <w:trPr>
          <w:trHeight w:val="507"/>
        </w:trPr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4632" w:rsidRPr="00FF4632" w:rsidTr="005F3FD6">
        <w:trPr>
          <w:trHeight w:val="507"/>
        </w:trPr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F4632" w:rsidRPr="00FF4632" w:rsidTr="005F3FD6">
        <w:trPr>
          <w:trHeight w:val="960"/>
        </w:trPr>
        <w:tc>
          <w:tcPr>
            <w:tcW w:w="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2019г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2020г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2021г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2019г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2020г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2021г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2019г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2020г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2021г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2019г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2020г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2021г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2019г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2020г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2021г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2019г  (=6/9)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2020г   (=7/10)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2021г  (=8/11)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2019г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2020г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2021г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2019г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2020г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2021г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2021г </w:t>
            </w:r>
          </w:p>
        </w:tc>
      </w:tr>
      <w:tr w:rsidR="00FF4632" w:rsidRPr="00FF4632" w:rsidTr="005F3FD6">
        <w:trPr>
          <w:trHeight w:val="1935"/>
        </w:trPr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69 097 600,0   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58 200 800,0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58 692 200,0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5 027 290,0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5 488 670,0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3 828 500,0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3 167 100,0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3 460 600,0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2 253 100,0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24 661,4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26 264,3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27 866,5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24 661,4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26 264,3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27 866,5  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1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8 194 390,0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8 949 270,0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6 081 600,0  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FF4632" w:rsidRPr="00FF4632" w:rsidTr="005F3FD6">
        <w:trPr>
          <w:trHeight w:val="1965"/>
        </w:trPr>
        <w:tc>
          <w:tcPr>
            <w:tcW w:w="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5 730 900,0   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4 952 800,0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4 904 800,0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334 900,0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364 160,0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252 860,0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297 900,0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293 600,0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200 500,0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24 661,4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26 264,3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27 866,5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24 661,4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26 264,3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27 866,5  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1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632 800,0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657 760,0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453 360,0  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FF4632" w:rsidRPr="00FF4632" w:rsidTr="005F3FD6">
        <w:trPr>
          <w:trHeight w:val="2115"/>
        </w:trPr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41 233 370,9   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31 066 000,0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30 994 600,0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4 675 624,7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4 929 540,0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3 004 890,0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1 767 000,0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1 956 100,0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1 132 000,0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24 661,4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26 264,3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27 866,5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24 661,4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26 264,3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27 866,5  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1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6 442 624,7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6 885 640,0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4 136 890,0  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FF4632" w:rsidRPr="00FF4632" w:rsidTr="005F3FD6">
        <w:trPr>
          <w:trHeight w:val="1470"/>
        </w:trPr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17 671 000,0   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22 798 700,0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23 525 850,0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2 099 890,0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1 970 890,0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2 044 120,0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2 196 500,0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2 396 500,0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2 046 800,0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24 661,4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26 264,3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27 866,5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24 661,4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26 264,3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27 866,5  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1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4 296 390,0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4 367 390,0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4 090 920,0  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FF4632" w:rsidRPr="00FF4632" w:rsidTr="005F3FD6">
        <w:trPr>
          <w:trHeight w:val="2685"/>
        </w:trPr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11 180 400,0   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16 530 100,0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17 265 300,0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1 810 464,7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1 677 860,0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1 927 640,0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924 282,9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1 496 000,0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1 549 000,0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24 661,4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26 264,3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27 866,5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24 661,4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26 264,3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27 866,5  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1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2 734 747,6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3 173 860,0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3 476 640,0  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FF4632" w:rsidRPr="00FF4632" w:rsidTr="005F3FD6">
        <w:trPr>
          <w:trHeight w:val="2670"/>
        </w:trPr>
        <w:tc>
          <w:tcPr>
            <w:tcW w:w="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6 634 300,0   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8 936 900,0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9 560 900,0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174 100,0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193 390,0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202 580,0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98 700,0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94 400,0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94 600,0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24 661,4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26 264,3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27 866,5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24 661,4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26 264,3 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27 866,5  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1  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1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272 800,0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287 790,0  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297 180,0  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32" w:rsidRPr="00FF4632" w:rsidRDefault="00FF4632" w:rsidP="00FF46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F4632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</w:tbl>
    <w:p w:rsidR="00FF4632" w:rsidRPr="00FF4632" w:rsidRDefault="00FF4632" w:rsidP="00FF4632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F4632" w:rsidRPr="00FF4632" w:rsidRDefault="00FF4632" w:rsidP="00FF4632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FF4632" w:rsidRPr="00FF4632" w:rsidRDefault="00FF4632" w:rsidP="00FF46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F4632" w:rsidRPr="00FF4632" w:rsidSect="00B3755A">
          <w:pgSz w:w="16838" w:h="11906" w:orient="landscape"/>
          <w:pgMar w:top="1134" w:right="1134" w:bottom="566" w:left="709" w:header="708" w:footer="708" w:gutter="0"/>
          <w:cols w:space="708"/>
          <w:docGrid w:linePitch="381"/>
        </w:sectPr>
      </w:pPr>
    </w:p>
    <w:p w:rsidR="00972BA9" w:rsidRDefault="00972BA9">
      <w:bookmarkStart w:id="3" w:name="_GoBack"/>
      <w:bookmarkEnd w:id="3"/>
    </w:p>
    <w:sectPr w:rsidR="0097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783426"/>
      <w:docPartObj>
        <w:docPartGallery w:val="Page Numbers (Bottom of Page)"/>
        <w:docPartUnique/>
      </w:docPartObj>
    </w:sdtPr>
    <w:sdtEndPr/>
    <w:sdtContent>
      <w:p w:rsidR="00A820FE" w:rsidRDefault="00FF46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20FE" w:rsidRDefault="00FF4632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32"/>
    <w:rsid w:val="00972BA9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B9B7B-5785-4614-A5EC-D3A509EF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46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463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4632"/>
  </w:style>
  <w:style w:type="paragraph" w:customStyle="1" w:styleId="ConsTitle">
    <w:name w:val="ConsTitle"/>
    <w:rsid w:val="00FF46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uiPriority w:val="99"/>
    <w:rsid w:val="00FF463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F4632"/>
    <w:rPr>
      <w:b/>
      <w:bCs/>
      <w:color w:val="auto"/>
    </w:rPr>
  </w:style>
  <w:style w:type="paragraph" w:customStyle="1" w:styleId="a5">
    <w:name w:val="Комментарий"/>
    <w:basedOn w:val="a"/>
    <w:next w:val="a"/>
    <w:uiPriority w:val="99"/>
    <w:rsid w:val="00FF463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F4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FF4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4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F4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F4632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F4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FF4632"/>
    <w:rPr>
      <w:rFonts w:ascii="Times New Roman" w:eastAsia="Calibri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FF463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FF46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2">
    <w:name w:val="Абзац списка1"/>
    <w:basedOn w:val="a"/>
    <w:rsid w:val="00FF4632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F4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FF4632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f">
    <w:name w:val="No Spacing"/>
    <w:aliases w:val="обычный"/>
    <w:link w:val="af0"/>
    <w:uiPriority w:val="1"/>
    <w:qFormat/>
    <w:rsid w:val="00FF463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Без интервала Знак"/>
    <w:aliases w:val="обычный Знак"/>
    <w:link w:val="af"/>
    <w:uiPriority w:val="1"/>
    <w:locked/>
    <w:rsid w:val="00FF4632"/>
    <w:rPr>
      <w:rFonts w:ascii="Times New Roman" w:eastAsia="Calibri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FF463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4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4504</Words>
  <Characters>25677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2019-07-22T11:08:00Z</dcterms:created>
  <dcterms:modified xsi:type="dcterms:W3CDTF">2019-07-22T11:08:00Z</dcterms:modified>
</cp:coreProperties>
</file>