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7B" w:rsidRPr="00130D34" w:rsidRDefault="0073657B" w:rsidP="0073657B">
      <w:pPr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73657B" w:rsidRDefault="0073657B" w:rsidP="007365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73657B" w:rsidRDefault="0073657B" w:rsidP="007365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3657B" w:rsidRDefault="0073657B" w:rsidP="00736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57B" w:rsidRDefault="0073657B" w:rsidP="00736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57B" w:rsidRDefault="0073657B" w:rsidP="0073657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3657B" w:rsidRDefault="0073657B" w:rsidP="007365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>-я сессия)</w:t>
      </w:r>
    </w:p>
    <w:p w:rsidR="0073657B" w:rsidRDefault="0073657B" w:rsidP="00736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57B" w:rsidRDefault="0073657B" w:rsidP="0073657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10.02.2023г.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№ 10</w:t>
      </w:r>
      <w:r w:rsidR="005457B2">
        <w:rPr>
          <w:rFonts w:ascii="Times New Roman" w:hAnsi="Times New Roman" w:cs="Times New Roman"/>
          <w:b/>
          <w:sz w:val="28"/>
          <w:szCs w:val="28"/>
        </w:rPr>
        <w:t>0</w:t>
      </w:r>
    </w:p>
    <w:p w:rsidR="0073657B" w:rsidRDefault="0073657B" w:rsidP="007365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р.п.Чамзинка</w:t>
      </w:r>
      <w:proofErr w:type="spellEnd"/>
    </w:p>
    <w:p w:rsidR="0073657B" w:rsidRDefault="0073657B" w:rsidP="00736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657B" w:rsidRDefault="0073657B" w:rsidP="0073657B">
      <w:pPr>
        <w:ind w:firstLine="0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73657B" w:rsidRPr="0073657B" w:rsidRDefault="0073657B" w:rsidP="0073657B">
      <w:pPr>
        <w:jc w:val="center"/>
        <w:rPr>
          <w:rFonts w:ascii="Times New Roman" w:hAnsi="Times New Roman" w:cs="Times New Roman"/>
          <w:b/>
          <w:sz w:val="28"/>
        </w:rPr>
      </w:pPr>
      <w:r w:rsidRPr="0073657B">
        <w:rPr>
          <w:rFonts w:ascii="Times New Roman" w:hAnsi="Times New Roman" w:cs="Times New Roman"/>
          <w:b/>
          <w:sz w:val="28"/>
        </w:rPr>
        <w:t xml:space="preserve">О развитии малого и среднего предпринимательства </w:t>
      </w:r>
    </w:p>
    <w:p w:rsidR="0073657B" w:rsidRPr="0073657B" w:rsidRDefault="0073657B" w:rsidP="0073657B">
      <w:pPr>
        <w:jc w:val="center"/>
        <w:rPr>
          <w:rFonts w:ascii="Times New Roman" w:hAnsi="Times New Roman" w:cs="Times New Roman"/>
          <w:b/>
          <w:sz w:val="28"/>
        </w:rPr>
      </w:pPr>
      <w:r w:rsidRPr="0073657B">
        <w:rPr>
          <w:rFonts w:ascii="Times New Roman" w:hAnsi="Times New Roman" w:cs="Times New Roman"/>
          <w:b/>
          <w:sz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</w:rPr>
        <w:t>Чамзинского</w:t>
      </w:r>
      <w:proofErr w:type="spellEnd"/>
      <w:r w:rsidRPr="0073657B">
        <w:rPr>
          <w:rFonts w:ascii="Times New Roman" w:hAnsi="Times New Roman" w:cs="Times New Roman"/>
          <w:b/>
          <w:sz w:val="28"/>
        </w:rPr>
        <w:t xml:space="preserve"> муниципального района </w:t>
      </w:r>
    </w:p>
    <w:p w:rsidR="0073657B" w:rsidRPr="003A2FBE" w:rsidRDefault="0073657B" w:rsidP="0073657B">
      <w:pPr>
        <w:jc w:val="center"/>
        <w:rPr>
          <w:rFonts w:ascii="Times New Roman" w:hAnsi="Times New Roman" w:cs="Times New Roman"/>
          <w:b/>
          <w:sz w:val="28"/>
        </w:rPr>
      </w:pPr>
      <w:r w:rsidRPr="0073657B">
        <w:rPr>
          <w:rFonts w:ascii="Times New Roman" w:hAnsi="Times New Roman" w:cs="Times New Roman"/>
          <w:b/>
          <w:sz w:val="28"/>
        </w:rPr>
        <w:t>во взаимодействии с органами власти</w:t>
      </w:r>
      <w:r w:rsidRPr="003A2FBE">
        <w:rPr>
          <w:rFonts w:ascii="Times New Roman" w:hAnsi="Times New Roman" w:cs="Times New Roman"/>
          <w:b/>
          <w:sz w:val="28"/>
        </w:rPr>
        <w:t>.</w:t>
      </w:r>
    </w:p>
    <w:p w:rsidR="0073657B" w:rsidRDefault="0073657B" w:rsidP="007365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657B" w:rsidRDefault="0073657B" w:rsidP="0073657B">
      <w:pPr>
        <w:rPr>
          <w:rFonts w:ascii="Times New Roman" w:hAnsi="Times New Roman" w:cs="Times New Roman"/>
          <w:bCs/>
          <w:sz w:val="28"/>
          <w:szCs w:val="28"/>
        </w:rPr>
      </w:pPr>
      <w:r w:rsidRPr="003A2FBE">
        <w:rPr>
          <w:rFonts w:ascii="Times New Roman" w:hAnsi="Times New Roman" w:cs="Times New Roman"/>
          <w:sz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</w:rPr>
        <w:t>Чамзинского</w:t>
      </w:r>
      <w:proofErr w:type="spellEnd"/>
      <w:r w:rsidRPr="003A2FBE">
        <w:rPr>
          <w:rFonts w:ascii="Times New Roman" w:hAnsi="Times New Roman" w:cs="Times New Roman"/>
          <w:sz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657B" w:rsidRDefault="0073657B" w:rsidP="0073657B">
      <w:pPr>
        <w:rPr>
          <w:rFonts w:ascii="Times New Roman" w:hAnsi="Times New Roman" w:cs="Times New Roman"/>
          <w:bCs/>
          <w:sz w:val="28"/>
          <w:szCs w:val="28"/>
        </w:rPr>
      </w:pPr>
    </w:p>
    <w:p w:rsidR="0073657B" w:rsidRDefault="0073657B" w:rsidP="007365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РЕШИЛ:</w:t>
      </w:r>
    </w:p>
    <w:p w:rsidR="0073657B" w:rsidRDefault="0073657B" w:rsidP="0073657B">
      <w:pPr>
        <w:rPr>
          <w:rFonts w:ascii="Times New Roman" w:hAnsi="Times New Roman" w:cs="Times New Roman"/>
          <w:sz w:val="28"/>
          <w:szCs w:val="28"/>
        </w:rPr>
      </w:pPr>
    </w:p>
    <w:p w:rsidR="0073657B" w:rsidRPr="0073657B" w:rsidRDefault="0073657B" w:rsidP="0073657B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57B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CE6702">
        <w:rPr>
          <w:rFonts w:ascii="Times New Roman" w:hAnsi="Times New Roman" w:cs="Times New Roman"/>
          <w:sz w:val="28"/>
          <w:szCs w:val="28"/>
        </w:rPr>
        <w:t>доклад</w:t>
      </w:r>
      <w:r w:rsidRPr="0073657B">
        <w:rPr>
          <w:rFonts w:ascii="Times New Roman" w:hAnsi="Times New Roman" w:cs="Times New Roman"/>
        </w:rPr>
        <w:t xml:space="preserve"> </w:t>
      </w:r>
      <w:r w:rsidRPr="0073657B">
        <w:rPr>
          <w:rFonts w:ascii="Times New Roman" w:hAnsi="Times New Roman" w:cs="Times New Roman"/>
          <w:sz w:val="28"/>
          <w:szCs w:val="28"/>
        </w:rPr>
        <w:t xml:space="preserve">Председателя Совета предпринимателей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73657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Кувыркина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Петра Ивановича</w:t>
      </w:r>
      <w:r w:rsidRPr="0073657B">
        <w:rPr>
          <w:rFonts w:ascii="Times New Roman" w:hAnsi="Times New Roman" w:cs="Times New Roman"/>
          <w:sz w:val="28"/>
          <w:szCs w:val="28"/>
        </w:rPr>
        <w:t xml:space="preserve"> о развитии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73657B">
        <w:rPr>
          <w:rFonts w:ascii="Times New Roman" w:hAnsi="Times New Roman" w:cs="Times New Roman"/>
          <w:sz w:val="28"/>
          <w:szCs w:val="28"/>
        </w:rPr>
        <w:t xml:space="preserve"> муниципального района во взаимодействии с органами власти.</w:t>
      </w:r>
    </w:p>
    <w:p w:rsidR="0073657B" w:rsidRDefault="0073657B" w:rsidP="0073657B">
      <w:pPr>
        <w:rPr>
          <w:rFonts w:ascii="Times New Roman" w:hAnsi="Times New Roman" w:cs="Times New Roman"/>
          <w:sz w:val="28"/>
        </w:rPr>
      </w:pPr>
    </w:p>
    <w:p w:rsidR="0073657B" w:rsidRPr="0073657B" w:rsidRDefault="0073657B" w:rsidP="007365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3657B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осуществляющим свою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Pr="0073657B">
        <w:rPr>
          <w:rFonts w:ascii="Times New Roman" w:hAnsi="Times New Roman" w:cs="Times New Roman"/>
          <w:sz w:val="28"/>
          <w:szCs w:val="28"/>
        </w:rPr>
        <w:t xml:space="preserve"> муниципального района, рекомендовать более активно использовать и применять меры государственной поддержки бизнеса, реализуемые в Республике Мордовия.</w:t>
      </w:r>
    </w:p>
    <w:p w:rsidR="0073657B" w:rsidRPr="003A2FBE" w:rsidRDefault="0073657B" w:rsidP="0073657B">
      <w:pPr>
        <w:rPr>
          <w:rFonts w:ascii="Times New Roman" w:hAnsi="Times New Roman" w:cs="Times New Roman"/>
          <w:sz w:val="28"/>
        </w:rPr>
      </w:pPr>
    </w:p>
    <w:bookmarkEnd w:id="0"/>
    <w:p w:rsidR="0073657B" w:rsidRDefault="0073657B" w:rsidP="00736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подлежит опубликованию в Информационном бюллетене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3657B" w:rsidRDefault="0073657B" w:rsidP="0073657B">
      <w:pPr>
        <w:rPr>
          <w:rFonts w:ascii="Times New Roman" w:hAnsi="Times New Roman" w:cs="Times New Roman"/>
          <w:sz w:val="28"/>
          <w:szCs w:val="28"/>
        </w:rPr>
      </w:pPr>
    </w:p>
    <w:p w:rsidR="0073657B" w:rsidRDefault="0073657B" w:rsidP="0073657B">
      <w:pPr>
        <w:jc w:val="center"/>
        <w:rPr>
          <w:sz w:val="28"/>
        </w:rPr>
      </w:pPr>
    </w:p>
    <w:p w:rsidR="0067387A" w:rsidRDefault="0067387A" w:rsidP="0073657B">
      <w:pPr>
        <w:jc w:val="center"/>
        <w:rPr>
          <w:sz w:val="28"/>
        </w:rPr>
      </w:pPr>
      <w:bookmarkStart w:id="1" w:name="_GoBack"/>
      <w:bookmarkEnd w:id="1"/>
    </w:p>
    <w:p w:rsidR="0073657B" w:rsidRDefault="0073657B" w:rsidP="0073657B">
      <w:pPr>
        <w:ind w:firstLine="0"/>
        <w:rPr>
          <w:rFonts w:ascii="Times New Roman" w:hAnsi="Times New Roman"/>
          <w:sz w:val="24"/>
          <w:szCs w:val="24"/>
        </w:rPr>
      </w:pPr>
    </w:p>
    <w:p w:rsidR="0073657B" w:rsidRPr="0073657B" w:rsidRDefault="0073657B" w:rsidP="0073657B">
      <w:pPr>
        <w:ind w:firstLine="0"/>
        <w:rPr>
          <w:rFonts w:ascii="Times New Roman" w:hAnsi="Times New Roman"/>
          <w:sz w:val="24"/>
          <w:szCs w:val="24"/>
        </w:rPr>
      </w:pPr>
      <w:r w:rsidRPr="0073657B">
        <w:rPr>
          <w:rFonts w:ascii="Times New Roman" w:hAnsi="Times New Roman"/>
          <w:sz w:val="24"/>
          <w:szCs w:val="24"/>
        </w:rPr>
        <w:t>Председатель Совета депутатов</w:t>
      </w:r>
      <w:r w:rsidRPr="0073657B"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657B">
        <w:rPr>
          <w:rFonts w:ascii="Times New Roman" w:hAnsi="Times New Roman"/>
          <w:sz w:val="24"/>
          <w:szCs w:val="24"/>
        </w:rPr>
        <w:t>Глава</w:t>
      </w:r>
    </w:p>
    <w:p w:rsidR="0073657B" w:rsidRPr="0073657B" w:rsidRDefault="0073657B" w:rsidP="0073657B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73657B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Pr="0073657B">
        <w:rPr>
          <w:rFonts w:ascii="Times New Roman" w:hAnsi="Times New Roman"/>
          <w:sz w:val="24"/>
          <w:szCs w:val="24"/>
        </w:rPr>
        <w:t xml:space="preserve"> муниципального района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73657B">
        <w:rPr>
          <w:rFonts w:ascii="Times New Roman" w:hAnsi="Times New Roman"/>
          <w:sz w:val="24"/>
          <w:szCs w:val="24"/>
        </w:rPr>
        <w:t>Чамзинского</w:t>
      </w:r>
      <w:proofErr w:type="spellEnd"/>
      <w:r w:rsidRPr="0073657B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73657B" w:rsidRPr="0073657B" w:rsidRDefault="0073657B" w:rsidP="0073657B">
      <w:pPr>
        <w:rPr>
          <w:rFonts w:ascii="Times New Roman" w:hAnsi="Times New Roman"/>
          <w:sz w:val="24"/>
          <w:szCs w:val="24"/>
        </w:rPr>
      </w:pPr>
    </w:p>
    <w:p w:rsidR="0073657B" w:rsidRPr="0073657B" w:rsidRDefault="0073657B" w:rsidP="0073657B">
      <w:pPr>
        <w:ind w:firstLine="0"/>
        <w:rPr>
          <w:rFonts w:ascii="Times New Roman" w:hAnsi="Times New Roman"/>
          <w:sz w:val="24"/>
          <w:szCs w:val="24"/>
        </w:rPr>
      </w:pPr>
      <w:r w:rsidRPr="0073657B">
        <w:rPr>
          <w:rFonts w:ascii="Times New Roman" w:hAnsi="Times New Roman"/>
          <w:sz w:val="24"/>
          <w:szCs w:val="24"/>
        </w:rPr>
        <w:t xml:space="preserve">____________________ В.А. </w:t>
      </w:r>
      <w:proofErr w:type="spellStart"/>
      <w:r w:rsidRPr="0073657B">
        <w:rPr>
          <w:rFonts w:ascii="Times New Roman" w:hAnsi="Times New Roman"/>
          <w:sz w:val="24"/>
          <w:szCs w:val="24"/>
        </w:rPr>
        <w:t>Буткеев</w:t>
      </w:r>
      <w:proofErr w:type="spellEnd"/>
      <w:r w:rsidRPr="0073657B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657B">
        <w:rPr>
          <w:rFonts w:ascii="Times New Roman" w:hAnsi="Times New Roman"/>
          <w:sz w:val="24"/>
          <w:szCs w:val="24"/>
        </w:rPr>
        <w:t xml:space="preserve">___________________Р.А. </w:t>
      </w:r>
      <w:proofErr w:type="spellStart"/>
      <w:r w:rsidRPr="0073657B">
        <w:rPr>
          <w:rFonts w:ascii="Times New Roman" w:hAnsi="Times New Roman"/>
          <w:sz w:val="24"/>
          <w:szCs w:val="24"/>
        </w:rPr>
        <w:t>Батеряков</w:t>
      </w:r>
      <w:proofErr w:type="spellEnd"/>
    </w:p>
    <w:p w:rsidR="0073657B" w:rsidRPr="0073657B" w:rsidRDefault="0073657B" w:rsidP="0073657B">
      <w:pPr>
        <w:rPr>
          <w:sz w:val="24"/>
          <w:szCs w:val="24"/>
        </w:rPr>
      </w:pPr>
    </w:p>
    <w:p w:rsidR="0073657B" w:rsidRPr="0073657B" w:rsidRDefault="0073657B" w:rsidP="0073657B">
      <w:pPr>
        <w:rPr>
          <w:rFonts w:ascii="Times New Roman" w:hAnsi="Times New Roman" w:cs="Times New Roman"/>
          <w:sz w:val="24"/>
          <w:szCs w:val="24"/>
        </w:rPr>
      </w:pPr>
    </w:p>
    <w:p w:rsidR="0073657B" w:rsidRDefault="0073657B" w:rsidP="0073657B">
      <w:pPr>
        <w:rPr>
          <w:rFonts w:ascii="Times New Roman" w:hAnsi="Times New Roman" w:cs="Times New Roman"/>
          <w:sz w:val="28"/>
          <w:szCs w:val="28"/>
        </w:rPr>
      </w:pPr>
    </w:p>
    <w:sectPr w:rsidR="0073657B" w:rsidSect="0073657B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38"/>
    <w:rsid w:val="00070AF3"/>
    <w:rsid w:val="00130D34"/>
    <w:rsid w:val="005457B2"/>
    <w:rsid w:val="0067387A"/>
    <w:rsid w:val="006A2638"/>
    <w:rsid w:val="0073657B"/>
    <w:rsid w:val="009E1A20"/>
    <w:rsid w:val="00C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CB43B-1013-49A1-81F2-42759A01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5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702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CE67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Kozyreva-NV</dc:creator>
  <cp:keywords/>
  <dc:description/>
  <cp:lastModifiedBy>Kozyreva-NV</cp:lastModifiedBy>
  <cp:revision>7</cp:revision>
  <cp:lastPrinted>2023-02-13T07:46:00Z</cp:lastPrinted>
  <dcterms:created xsi:type="dcterms:W3CDTF">2023-02-06T12:02:00Z</dcterms:created>
  <dcterms:modified xsi:type="dcterms:W3CDTF">2023-02-13T07:52:00Z</dcterms:modified>
</cp:coreProperties>
</file>