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3D" w:rsidRPr="00E62A69" w:rsidRDefault="00E62A69" w:rsidP="00E62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A69">
        <w:rPr>
          <w:rFonts w:ascii="Times New Roman" w:hAnsi="Times New Roman"/>
          <w:sz w:val="28"/>
          <w:szCs w:val="28"/>
        </w:rPr>
        <w:t>Республика Мордовия</w:t>
      </w:r>
    </w:p>
    <w:p w:rsidR="00B87098" w:rsidRPr="00E62A69" w:rsidRDefault="00B87098" w:rsidP="00B870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A69"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B87098" w:rsidRPr="00E62A69" w:rsidRDefault="00B87098" w:rsidP="00B8709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87098" w:rsidRPr="00E62A69" w:rsidRDefault="00B87098" w:rsidP="00B8709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62A69">
        <w:rPr>
          <w:rFonts w:ascii="Times New Roman" w:hAnsi="Times New Roman"/>
          <w:sz w:val="28"/>
          <w:szCs w:val="28"/>
        </w:rPr>
        <w:t>ПОСТАНОВЛЕНИЕ</w:t>
      </w:r>
    </w:p>
    <w:p w:rsidR="00B87098" w:rsidRPr="00E62A69" w:rsidRDefault="00B87098" w:rsidP="00B87098">
      <w:pPr>
        <w:jc w:val="center"/>
        <w:rPr>
          <w:rFonts w:ascii="Times New Roman" w:hAnsi="Times New Roman"/>
          <w:sz w:val="28"/>
          <w:szCs w:val="28"/>
        </w:rPr>
      </w:pPr>
      <w:r w:rsidRPr="00E62A69">
        <w:rPr>
          <w:rFonts w:ascii="Times New Roman" w:hAnsi="Times New Roman"/>
          <w:sz w:val="28"/>
          <w:szCs w:val="28"/>
        </w:rPr>
        <w:t xml:space="preserve">     </w:t>
      </w:r>
    </w:p>
    <w:p w:rsidR="00B87098" w:rsidRPr="00E62A69" w:rsidRDefault="006A441C" w:rsidP="006A441C">
      <w:pPr>
        <w:rPr>
          <w:rFonts w:ascii="Times New Roman" w:hAnsi="Times New Roman"/>
          <w:sz w:val="28"/>
          <w:szCs w:val="28"/>
        </w:rPr>
      </w:pPr>
      <w:r w:rsidRPr="00E62A69">
        <w:rPr>
          <w:rFonts w:ascii="Times New Roman" w:hAnsi="Times New Roman"/>
          <w:sz w:val="28"/>
          <w:szCs w:val="28"/>
        </w:rPr>
        <w:t>«</w:t>
      </w:r>
      <w:r w:rsidR="002F6849" w:rsidRPr="00E62A69">
        <w:rPr>
          <w:rFonts w:ascii="Times New Roman" w:hAnsi="Times New Roman"/>
          <w:sz w:val="28"/>
          <w:szCs w:val="28"/>
        </w:rPr>
        <w:t xml:space="preserve"> </w:t>
      </w:r>
      <w:r w:rsidR="000D465E">
        <w:rPr>
          <w:rFonts w:ascii="Times New Roman" w:hAnsi="Times New Roman"/>
          <w:sz w:val="28"/>
          <w:szCs w:val="28"/>
        </w:rPr>
        <w:t>03</w:t>
      </w:r>
      <w:r w:rsidR="006D3BBA">
        <w:rPr>
          <w:rFonts w:ascii="Times New Roman" w:hAnsi="Times New Roman"/>
          <w:sz w:val="28"/>
          <w:szCs w:val="28"/>
        </w:rPr>
        <w:t xml:space="preserve">  </w:t>
      </w:r>
      <w:r w:rsidR="00B46A7E" w:rsidRPr="00E62A69">
        <w:rPr>
          <w:rFonts w:ascii="Times New Roman" w:hAnsi="Times New Roman"/>
          <w:sz w:val="28"/>
          <w:szCs w:val="28"/>
        </w:rPr>
        <w:t>»</w:t>
      </w:r>
      <w:r w:rsidR="000D46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86E6C" w:rsidRPr="00E62A69">
        <w:rPr>
          <w:rFonts w:ascii="Times New Roman" w:hAnsi="Times New Roman"/>
          <w:sz w:val="28"/>
          <w:szCs w:val="28"/>
        </w:rPr>
        <w:t>мая</w:t>
      </w:r>
      <w:r w:rsidR="00B46A7E" w:rsidRPr="00E62A69">
        <w:rPr>
          <w:rFonts w:ascii="Times New Roman" w:hAnsi="Times New Roman"/>
          <w:sz w:val="28"/>
          <w:szCs w:val="28"/>
        </w:rPr>
        <w:t xml:space="preserve"> 202</w:t>
      </w:r>
      <w:r w:rsidR="00E62A69" w:rsidRPr="00E62A69">
        <w:rPr>
          <w:rFonts w:ascii="Times New Roman" w:hAnsi="Times New Roman"/>
          <w:sz w:val="28"/>
          <w:szCs w:val="28"/>
        </w:rPr>
        <w:t>3</w:t>
      </w:r>
      <w:r w:rsidR="00B46A7E" w:rsidRPr="00E62A69">
        <w:rPr>
          <w:rFonts w:ascii="Times New Roman" w:hAnsi="Times New Roman"/>
          <w:sz w:val="28"/>
          <w:szCs w:val="28"/>
        </w:rPr>
        <w:t xml:space="preserve"> г.</w:t>
      </w:r>
      <w:r w:rsidR="00B87098" w:rsidRPr="00E62A69">
        <w:rPr>
          <w:rFonts w:ascii="Times New Roman" w:hAnsi="Times New Roman"/>
          <w:sz w:val="28"/>
          <w:szCs w:val="28"/>
        </w:rPr>
        <w:t xml:space="preserve"> </w:t>
      </w:r>
      <w:r w:rsidR="00167F1B" w:rsidRPr="00E62A69">
        <w:rPr>
          <w:rFonts w:ascii="Times New Roman" w:hAnsi="Times New Roman"/>
          <w:sz w:val="28"/>
          <w:szCs w:val="28"/>
        </w:rPr>
        <w:t xml:space="preserve">    </w:t>
      </w:r>
      <w:r w:rsidR="00B87098" w:rsidRPr="00E62A69">
        <w:rPr>
          <w:rFonts w:ascii="Times New Roman" w:hAnsi="Times New Roman"/>
          <w:sz w:val="28"/>
          <w:szCs w:val="28"/>
        </w:rPr>
        <w:t xml:space="preserve"> </w:t>
      </w:r>
      <w:r w:rsidR="00167F1B" w:rsidRPr="00E62A69">
        <w:rPr>
          <w:rFonts w:ascii="Times New Roman" w:hAnsi="Times New Roman"/>
          <w:sz w:val="28"/>
          <w:szCs w:val="28"/>
        </w:rPr>
        <w:t xml:space="preserve"> </w:t>
      </w:r>
      <w:r w:rsidRPr="00E62A69">
        <w:rPr>
          <w:rFonts w:ascii="Times New Roman" w:hAnsi="Times New Roman"/>
          <w:sz w:val="28"/>
          <w:szCs w:val="28"/>
        </w:rPr>
        <w:t xml:space="preserve">                            </w:t>
      </w:r>
      <w:r w:rsidR="00B46A7E" w:rsidRPr="00E62A6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62A69">
        <w:rPr>
          <w:rFonts w:ascii="Times New Roman" w:hAnsi="Times New Roman"/>
          <w:sz w:val="28"/>
          <w:szCs w:val="28"/>
        </w:rPr>
        <w:t xml:space="preserve">           </w:t>
      </w:r>
      <w:r w:rsidR="00B46A7E" w:rsidRPr="00E62A69">
        <w:rPr>
          <w:rFonts w:ascii="Times New Roman" w:hAnsi="Times New Roman"/>
          <w:sz w:val="28"/>
          <w:szCs w:val="28"/>
        </w:rPr>
        <w:t xml:space="preserve"> </w:t>
      </w:r>
      <w:r w:rsidR="00B87098" w:rsidRPr="00E62A69">
        <w:rPr>
          <w:rFonts w:ascii="Times New Roman" w:hAnsi="Times New Roman"/>
          <w:sz w:val="28"/>
          <w:szCs w:val="28"/>
        </w:rPr>
        <w:t xml:space="preserve">    №</w:t>
      </w:r>
      <w:r w:rsidR="00D85D68" w:rsidRPr="00E62A69">
        <w:rPr>
          <w:rFonts w:ascii="Times New Roman" w:hAnsi="Times New Roman"/>
          <w:sz w:val="28"/>
          <w:szCs w:val="28"/>
        </w:rPr>
        <w:t xml:space="preserve"> </w:t>
      </w:r>
      <w:r w:rsidR="000D465E">
        <w:rPr>
          <w:rFonts w:ascii="Times New Roman" w:hAnsi="Times New Roman"/>
          <w:sz w:val="28"/>
          <w:szCs w:val="28"/>
        </w:rPr>
        <w:t>299</w:t>
      </w:r>
    </w:p>
    <w:p w:rsidR="00B46A7E" w:rsidRPr="00E62A69" w:rsidRDefault="00B46A7E" w:rsidP="00167F1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2A69">
        <w:rPr>
          <w:rFonts w:ascii="Times New Roman" w:hAnsi="Times New Roman"/>
          <w:sz w:val="28"/>
          <w:szCs w:val="28"/>
        </w:rPr>
        <w:t>р.п</w:t>
      </w:r>
      <w:proofErr w:type="spellEnd"/>
      <w:r w:rsidRPr="00E62A69">
        <w:rPr>
          <w:rFonts w:ascii="Times New Roman" w:hAnsi="Times New Roman"/>
          <w:sz w:val="28"/>
          <w:szCs w:val="28"/>
        </w:rPr>
        <w:t>. Чамзинка</w:t>
      </w:r>
    </w:p>
    <w:p w:rsidR="00B87098" w:rsidRDefault="00B87098" w:rsidP="00B87098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B2F57" w:rsidRPr="00167F1B" w:rsidRDefault="00B87098" w:rsidP="00167F1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B1BAE">
        <w:rPr>
          <w:rFonts w:ascii="Times New Roman" w:hAnsi="Times New Roman" w:cs="Times New Roman"/>
          <w:b/>
          <w:sz w:val="28"/>
          <w:szCs w:val="28"/>
        </w:rPr>
        <w:t>отчета о</w:t>
      </w:r>
      <w:r w:rsidR="00C27FD0">
        <w:rPr>
          <w:rFonts w:ascii="Times New Roman" w:hAnsi="Times New Roman" w:cs="Times New Roman"/>
          <w:b/>
          <w:sz w:val="28"/>
          <w:szCs w:val="28"/>
        </w:rPr>
        <w:t>б ис</w:t>
      </w:r>
      <w:r w:rsidR="001B1BAE">
        <w:rPr>
          <w:rFonts w:ascii="Times New Roman" w:hAnsi="Times New Roman" w:cs="Times New Roman"/>
          <w:b/>
          <w:sz w:val="28"/>
          <w:szCs w:val="28"/>
        </w:rPr>
        <w:t xml:space="preserve">полнении </w:t>
      </w:r>
      <w:r w:rsidR="00C27FD0">
        <w:rPr>
          <w:rFonts w:ascii="Times New Roman" w:hAnsi="Times New Roman" w:cs="Times New Roman"/>
          <w:b/>
          <w:sz w:val="28"/>
          <w:szCs w:val="28"/>
        </w:rPr>
        <w:t>П</w:t>
      </w:r>
      <w:r w:rsidR="001B1BAE">
        <w:rPr>
          <w:rFonts w:ascii="Times New Roman" w:hAnsi="Times New Roman" w:cs="Times New Roman"/>
          <w:b/>
          <w:sz w:val="28"/>
          <w:szCs w:val="28"/>
        </w:rPr>
        <w:t>лана мероприятий</w:t>
      </w:r>
      <w:r w:rsidR="00C27F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B2F57" w:rsidRPr="00167F1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6B2F57" w:rsidRPr="00167F1B" w:rsidRDefault="001B1BAE" w:rsidP="00167F1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«Стратегии социально-экономического развития  Чамзинского м</w:t>
      </w:r>
      <w:r w:rsidR="006B2F57" w:rsidRPr="00167F1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до 2025 года»</w:t>
      </w:r>
      <w:r w:rsidR="00CA47D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62A69">
        <w:rPr>
          <w:rFonts w:ascii="Times New Roman" w:hAnsi="Times New Roman" w:cs="Times New Roman"/>
          <w:b/>
          <w:sz w:val="28"/>
          <w:szCs w:val="28"/>
        </w:rPr>
        <w:t>2022</w:t>
      </w:r>
      <w:r w:rsidR="006B2F57" w:rsidRPr="00167F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098" w:rsidRPr="00167F1B" w:rsidRDefault="00B87098" w:rsidP="00167F1B">
      <w:pPr>
        <w:pStyle w:val="a5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</w:p>
    <w:p w:rsidR="00B87098" w:rsidRDefault="00B87098" w:rsidP="00B87098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B87098" w:rsidRDefault="00575EB2" w:rsidP="00535F77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D63">
        <w:rPr>
          <w:rFonts w:ascii="Times New Roman" w:hAnsi="Times New Roman"/>
          <w:sz w:val="28"/>
          <w:szCs w:val="28"/>
        </w:rPr>
        <w:t xml:space="preserve">     </w:t>
      </w:r>
      <w:r w:rsidR="00B70AFF">
        <w:rPr>
          <w:rFonts w:ascii="Times New Roman" w:hAnsi="Times New Roman"/>
          <w:sz w:val="28"/>
          <w:szCs w:val="28"/>
        </w:rPr>
        <w:t xml:space="preserve">В </w:t>
      </w:r>
      <w:r w:rsidR="00C57BD2">
        <w:rPr>
          <w:rFonts w:ascii="Times New Roman" w:hAnsi="Times New Roman"/>
          <w:sz w:val="28"/>
          <w:szCs w:val="28"/>
        </w:rPr>
        <w:t>целях реализации положений Федерального закона от 28 июня 2014 года №172-ФЗ «О стратегическом планировании в Российской Федерации»</w:t>
      </w:r>
      <w:r w:rsidR="00535F77">
        <w:rPr>
          <w:rFonts w:ascii="Times New Roman" w:hAnsi="Times New Roman"/>
          <w:sz w:val="28"/>
          <w:szCs w:val="28"/>
        </w:rPr>
        <w:t xml:space="preserve">, </w:t>
      </w:r>
      <w:r w:rsidR="008815B1">
        <w:rPr>
          <w:rFonts w:ascii="Times New Roman" w:hAnsi="Times New Roman"/>
          <w:sz w:val="28"/>
          <w:szCs w:val="28"/>
        </w:rPr>
        <w:t>А</w:t>
      </w:r>
      <w:r w:rsidR="00535F77">
        <w:rPr>
          <w:rFonts w:ascii="Times New Roman" w:hAnsi="Times New Roman"/>
          <w:sz w:val="28"/>
          <w:szCs w:val="28"/>
        </w:rPr>
        <w:t xml:space="preserve">дминистрация </w:t>
      </w:r>
      <w:r w:rsidR="008815B1">
        <w:rPr>
          <w:rFonts w:ascii="Times New Roman" w:hAnsi="Times New Roman"/>
          <w:sz w:val="28"/>
          <w:szCs w:val="28"/>
        </w:rPr>
        <w:t>Чамзинского муниципального района</w:t>
      </w:r>
      <w:r w:rsidR="00535F77">
        <w:rPr>
          <w:rFonts w:ascii="Times New Roman" w:hAnsi="Times New Roman"/>
          <w:sz w:val="28"/>
          <w:szCs w:val="28"/>
        </w:rPr>
        <w:t xml:space="preserve"> </w:t>
      </w:r>
    </w:p>
    <w:p w:rsidR="00575EB2" w:rsidRDefault="00575EB2" w:rsidP="00535F77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7098" w:rsidRDefault="00B87098" w:rsidP="00E62A69">
      <w:pPr>
        <w:tabs>
          <w:tab w:val="left" w:pos="142"/>
        </w:tabs>
        <w:ind w:left="142" w:firstLine="554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B1BAE" w:rsidRDefault="001B1BAE" w:rsidP="00E62A69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BD2">
        <w:rPr>
          <w:rFonts w:ascii="Times New Roman" w:hAnsi="Times New Roman"/>
          <w:sz w:val="28"/>
          <w:szCs w:val="28"/>
        </w:rPr>
        <w:t xml:space="preserve">Утвердить </w:t>
      </w:r>
      <w:r w:rsidR="00C57BD2" w:rsidRPr="00C57BD2">
        <w:rPr>
          <w:rFonts w:ascii="Times New Roman" w:hAnsi="Times New Roman"/>
          <w:sz w:val="28"/>
          <w:szCs w:val="28"/>
        </w:rPr>
        <w:t xml:space="preserve">прилагаемый </w:t>
      </w:r>
      <w:r w:rsidR="006B2F57" w:rsidRPr="00C57BD2">
        <w:rPr>
          <w:rFonts w:ascii="Times New Roman" w:hAnsi="Times New Roman" w:cs="Times New Roman"/>
          <w:sz w:val="28"/>
          <w:szCs w:val="28"/>
        </w:rPr>
        <w:t>отчет о</w:t>
      </w:r>
      <w:r w:rsidR="00C57BD2">
        <w:rPr>
          <w:rFonts w:ascii="Times New Roman" w:hAnsi="Times New Roman" w:cs="Times New Roman"/>
          <w:sz w:val="28"/>
          <w:szCs w:val="28"/>
        </w:rPr>
        <w:t>б</w:t>
      </w:r>
      <w:r w:rsidR="006B2F57" w:rsidRPr="00C57BD2">
        <w:rPr>
          <w:rFonts w:ascii="Times New Roman" w:hAnsi="Times New Roman" w:cs="Times New Roman"/>
          <w:sz w:val="28"/>
          <w:szCs w:val="28"/>
        </w:rPr>
        <w:t xml:space="preserve"> </w:t>
      </w:r>
      <w:r w:rsidRPr="00C57BD2">
        <w:rPr>
          <w:rFonts w:ascii="Times New Roman" w:hAnsi="Times New Roman" w:cs="Times New Roman"/>
          <w:sz w:val="28"/>
          <w:szCs w:val="28"/>
        </w:rPr>
        <w:t xml:space="preserve"> </w:t>
      </w:r>
      <w:r w:rsidR="00C57BD2">
        <w:rPr>
          <w:rFonts w:ascii="Times New Roman" w:hAnsi="Times New Roman" w:cs="Times New Roman"/>
          <w:sz w:val="28"/>
          <w:szCs w:val="28"/>
        </w:rPr>
        <w:t>исполнении</w:t>
      </w:r>
      <w:r w:rsidRPr="00C57BD2">
        <w:rPr>
          <w:rFonts w:ascii="Times New Roman" w:hAnsi="Times New Roman" w:cs="Times New Roman"/>
          <w:sz w:val="28"/>
          <w:szCs w:val="28"/>
        </w:rPr>
        <w:t xml:space="preserve"> </w:t>
      </w:r>
      <w:r w:rsidR="00C57BD2">
        <w:rPr>
          <w:rFonts w:ascii="Times New Roman" w:hAnsi="Times New Roman" w:cs="Times New Roman"/>
          <w:sz w:val="28"/>
          <w:szCs w:val="28"/>
        </w:rPr>
        <w:t>П</w:t>
      </w:r>
      <w:r w:rsidRPr="00C57BD2">
        <w:rPr>
          <w:rFonts w:ascii="Times New Roman" w:hAnsi="Times New Roman" w:cs="Times New Roman"/>
          <w:sz w:val="28"/>
          <w:szCs w:val="28"/>
        </w:rPr>
        <w:t>лана мероприятий по  реализации</w:t>
      </w:r>
      <w:r w:rsidR="00C57BD2">
        <w:rPr>
          <w:rFonts w:ascii="Times New Roman" w:hAnsi="Times New Roman" w:cs="Times New Roman"/>
          <w:sz w:val="28"/>
          <w:szCs w:val="28"/>
        </w:rPr>
        <w:t xml:space="preserve"> </w:t>
      </w:r>
      <w:r w:rsidRPr="00C57BD2">
        <w:rPr>
          <w:rFonts w:ascii="Times New Roman" w:hAnsi="Times New Roman" w:cs="Times New Roman"/>
          <w:sz w:val="28"/>
          <w:szCs w:val="28"/>
        </w:rPr>
        <w:t>«Стратегии социально-экономического развития  Чамзинского муниципального района до 2025 года»</w:t>
      </w:r>
      <w:r w:rsidR="00C57BD2">
        <w:rPr>
          <w:rFonts w:ascii="Times New Roman" w:hAnsi="Times New Roman" w:cs="Times New Roman"/>
          <w:sz w:val="28"/>
          <w:szCs w:val="28"/>
        </w:rPr>
        <w:t xml:space="preserve"> за</w:t>
      </w:r>
      <w:r w:rsidRPr="00C57BD2">
        <w:rPr>
          <w:rFonts w:ascii="Times New Roman" w:hAnsi="Times New Roman" w:cs="Times New Roman"/>
          <w:sz w:val="28"/>
          <w:szCs w:val="28"/>
        </w:rPr>
        <w:t xml:space="preserve">  20</w:t>
      </w:r>
      <w:r w:rsidR="00CA47D3">
        <w:rPr>
          <w:rFonts w:ascii="Times New Roman" w:hAnsi="Times New Roman" w:cs="Times New Roman"/>
          <w:sz w:val="28"/>
          <w:szCs w:val="28"/>
        </w:rPr>
        <w:t>2</w:t>
      </w:r>
      <w:r w:rsidR="00E62A69">
        <w:rPr>
          <w:rFonts w:ascii="Times New Roman" w:hAnsi="Times New Roman" w:cs="Times New Roman"/>
          <w:sz w:val="28"/>
          <w:szCs w:val="28"/>
        </w:rPr>
        <w:t>2</w:t>
      </w:r>
      <w:r w:rsidRPr="00C57BD2">
        <w:rPr>
          <w:rFonts w:ascii="Times New Roman" w:hAnsi="Times New Roman" w:cs="Times New Roman"/>
          <w:sz w:val="28"/>
          <w:szCs w:val="28"/>
        </w:rPr>
        <w:t xml:space="preserve"> год</w:t>
      </w:r>
      <w:r w:rsidR="00C57BD2">
        <w:rPr>
          <w:rFonts w:ascii="Times New Roman" w:hAnsi="Times New Roman" w:cs="Times New Roman"/>
          <w:sz w:val="28"/>
          <w:szCs w:val="28"/>
        </w:rPr>
        <w:t>.</w:t>
      </w:r>
    </w:p>
    <w:p w:rsidR="00C57BD2" w:rsidRPr="00C57BD2" w:rsidRDefault="00C57BD2" w:rsidP="00C57BD2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1BAE" w:rsidRPr="00E62A69" w:rsidRDefault="00E62A69" w:rsidP="00E62A69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F77" w:rsidRPr="00E62A69">
        <w:rPr>
          <w:rFonts w:ascii="Times New Roman" w:hAnsi="Times New Roman"/>
          <w:sz w:val="28"/>
          <w:szCs w:val="28"/>
        </w:rPr>
        <w:t xml:space="preserve">Разместить </w:t>
      </w:r>
      <w:r w:rsidR="001B1BAE" w:rsidRPr="00E62A69">
        <w:rPr>
          <w:rFonts w:ascii="Times New Roman" w:hAnsi="Times New Roman"/>
          <w:sz w:val="28"/>
          <w:szCs w:val="28"/>
        </w:rPr>
        <w:t>отчет</w:t>
      </w:r>
      <w:proofErr w:type="gramEnd"/>
      <w:r w:rsidR="001B1BAE" w:rsidRPr="00E62A69">
        <w:rPr>
          <w:rFonts w:ascii="Times New Roman" w:hAnsi="Times New Roman"/>
          <w:sz w:val="28"/>
          <w:szCs w:val="28"/>
        </w:rPr>
        <w:t xml:space="preserve"> о</w:t>
      </w:r>
      <w:r w:rsidR="00C27FD0" w:rsidRPr="00E62A69">
        <w:rPr>
          <w:rFonts w:ascii="Times New Roman" w:hAnsi="Times New Roman"/>
          <w:sz w:val="28"/>
          <w:szCs w:val="28"/>
        </w:rPr>
        <w:t>б</w:t>
      </w:r>
      <w:r w:rsidR="001B1BAE" w:rsidRPr="00E62A69">
        <w:rPr>
          <w:rFonts w:ascii="Times New Roman" w:hAnsi="Times New Roman"/>
          <w:sz w:val="28"/>
          <w:szCs w:val="28"/>
        </w:rPr>
        <w:t xml:space="preserve">  </w:t>
      </w:r>
      <w:r w:rsidR="00C27FD0" w:rsidRPr="00E62A69">
        <w:rPr>
          <w:rFonts w:ascii="Times New Roman" w:hAnsi="Times New Roman"/>
          <w:sz w:val="28"/>
          <w:szCs w:val="28"/>
        </w:rPr>
        <w:t>ис</w:t>
      </w:r>
      <w:r w:rsidR="001B1BAE" w:rsidRPr="00E62A69">
        <w:rPr>
          <w:rFonts w:ascii="Times New Roman" w:hAnsi="Times New Roman"/>
          <w:sz w:val="28"/>
          <w:szCs w:val="28"/>
        </w:rPr>
        <w:t xml:space="preserve">полнении </w:t>
      </w:r>
      <w:r w:rsidR="00C57BD2" w:rsidRPr="00E62A69">
        <w:rPr>
          <w:rFonts w:ascii="Times New Roman" w:hAnsi="Times New Roman"/>
          <w:sz w:val="28"/>
          <w:szCs w:val="28"/>
        </w:rPr>
        <w:t>П</w:t>
      </w:r>
      <w:r w:rsidR="001B1BAE" w:rsidRPr="00E62A69">
        <w:rPr>
          <w:rFonts w:ascii="Times New Roman" w:hAnsi="Times New Roman"/>
          <w:sz w:val="28"/>
          <w:szCs w:val="28"/>
        </w:rPr>
        <w:t>лана мероприятий по 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1BAE" w:rsidRPr="00E62A69">
        <w:rPr>
          <w:rFonts w:ascii="Times New Roman" w:hAnsi="Times New Roman"/>
          <w:sz w:val="28"/>
          <w:szCs w:val="28"/>
        </w:rPr>
        <w:t xml:space="preserve">«Стратегии социально-экономического развития Чамзинского муниципального района до 2025 года» </w:t>
      </w:r>
      <w:r w:rsidR="00C57BD2" w:rsidRPr="00E62A69">
        <w:rPr>
          <w:rFonts w:ascii="Times New Roman" w:hAnsi="Times New Roman"/>
          <w:sz w:val="28"/>
          <w:szCs w:val="28"/>
        </w:rPr>
        <w:t xml:space="preserve">за </w:t>
      </w:r>
      <w:r w:rsidR="001B1BAE" w:rsidRPr="00E62A69">
        <w:rPr>
          <w:rFonts w:ascii="Times New Roman" w:hAnsi="Times New Roman"/>
          <w:sz w:val="28"/>
          <w:szCs w:val="28"/>
        </w:rPr>
        <w:t xml:space="preserve"> 20</w:t>
      </w:r>
      <w:r w:rsidR="00D04D63" w:rsidRPr="00E62A69">
        <w:rPr>
          <w:rFonts w:ascii="Times New Roman" w:hAnsi="Times New Roman"/>
          <w:sz w:val="28"/>
          <w:szCs w:val="28"/>
        </w:rPr>
        <w:t>2</w:t>
      </w:r>
      <w:r w:rsidRPr="00E62A69">
        <w:rPr>
          <w:rFonts w:ascii="Times New Roman" w:hAnsi="Times New Roman"/>
          <w:sz w:val="28"/>
          <w:szCs w:val="28"/>
        </w:rPr>
        <w:t xml:space="preserve">2 </w:t>
      </w:r>
      <w:r w:rsidR="001B1BAE" w:rsidRPr="00E62A69">
        <w:rPr>
          <w:rFonts w:ascii="Times New Roman" w:hAnsi="Times New Roman"/>
          <w:sz w:val="28"/>
          <w:szCs w:val="28"/>
        </w:rPr>
        <w:t xml:space="preserve">год в системе ГАС </w:t>
      </w:r>
      <w:r w:rsidR="00C57BD2" w:rsidRPr="00E62A69">
        <w:rPr>
          <w:rFonts w:ascii="Times New Roman" w:hAnsi="Times New Roman"/>
          <w:sz w:val="28"/>
          <w:szCs w:val="28"/>
        </w:rPr>
        <w:t>«</w:t>
      </w:r>
      <w:r w:rsidR="001B1BAE" w:rsidRPr="00E62A69">
        <w:rPr>
          <w:rFonts w:ascii="Times New Roman" w:hAnsi="Times New Roman"/>
          <w:sz w:val="28"/>
          <w:szCs w:val="28"/>
        </w:rPr>
        <w:t>Управление</w:t>
      </w:r>
      <w:r w:rsidR="00C57BD2" w:rsidRPr="00E62A69">
        <w:rPr>
          <w:rFonts w:ascii="Times New Roman" w:hAnsi="Times New Roman"/>
          <w:sz w:val="28"/>
          <w:szCs w:val="28"/>
        </w:rPr>
        <w:t>»</w:t>
      </w:r>
      <w:r w:rsidR="001B1BAE" w:rsidRPr="00E62A69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Интернет.</w:t>
      </w:r>
    </w:p>
    <w:p w:rsidR="00C57BD2" w:rsidRPr="001B1BAE" w:rsidRDefault="00C57BD2" w:rsidP="001B1BAE">
      <w:pPr>
        <w:pStyle w:val="aa"/>
        <w:overflowPunct w:val="0"/>
        <w:autoSpaceDE w:val="0"/>
        <w:autoSpaceDN w:val="0"/>
        <w:adjustRightInd w:val="0"/>
        <w:ind w:left="7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B2F57" w:rsidRPr="00F77139" w:rsidRDefault="00F77139" w:rsidP="00F7713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796309" w:rsidRPr="00F77139">
        <w:rPr>
          <w:rFonts w:ascii="Times New Roman" w:hAnsi="Times New Roman"/>
          <w:sz w:val="28"/>
          <w:szCs w:val="28"/>
        </w:rPr>
        <w:t>Настоящее п</w:t>
      </w:r>
      <w:r w:rsidR="00167F1B" w:rsidRPr="00F77139">
        <w:rPr>
          <w:rFonts w:ascii="Times New Roman" w:hAnsi="Times New Roman"/>
          <w:sz w:val="28"/>
          <w:szCs w:val="28"/>
        </w:rPr>
        <w:t>остановление вс</w:t>
      </w:r>
      <w:r w:rsidR="00796309" w:rsidRPr="00F77139">
        <w:rPr>
          <w:rFonts w:ascii="Times New Roman" w:hAnsi="Times New Roman"/>
          <w:sz w:val="28"/>
          <w:szCs w:val="28"/>
        </w:rPr>
        <w:t>тупает в силу после дня его официального</w:t>
      </w:r>
      <w:r w:rsidRPr="00F77139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77139">
        <w:rPr>
          <w:rFonts w:ascii="Times New Roman" w:hAnsi="Times New Roman"/>
          <w:sz w:val="28"/>
          <w:szCs w:val="28"/>
        </w:rPr>
        <w:t>Информационном бюллетене  Чамзинского муниципального района.</w:t>
      </w:r>
    </w:p>
    <w:p w:rsidR="00C74A03" w:rsidRDefault="00C74A03" w:rsidP="00C74A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3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C74A03" w:rsidRDefault="00C74A03" w:rsidP="00C74A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3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B2F57" w:rsidRDefault="006B2F57" w:rsidP="00C74A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3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B2F57" w:rsidRDefault="006B2F57" w:rsidP="00C74A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3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D04D63" w:rsidRDefault="00C74A03" w:rsidP="006B2F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B2F57">
        <w:rPr>
          <w:rFonts w:ascii="Times New Roman" w:hAnsi="Times New Roman"/>
          <w:sz w:val="28"/>
          <w:szCs w:val="28"/>
        </w:rPr>
        <w:t xml:space="preserve">Глава Чамзинского </w:t>
      </w:r>
      <w:r w:rsidR="00E62A69">
        <w:rPr>
          <w:rFonts w:ascii="Times New Roman" w:hAnsi="Times New Roman"/>
          <w:sz w:val="28"/>
          <w:szCs w:val="28"/>
        </w:rPr>
        <w:t xml:space="preserve">   </w:t>
      </w:r>
    </w:p>
    <w:p w:rsidR="00C74A03" w:rsidRPr="006B2F57" w:rsidRDefault="00C74A03" w:rsidP="006B2F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B2F57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 w:rsidR="00D04D6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62A69">
        <w:rPr>
          <w:rFonts w:ascii="Times New Roman" w:hAnsi="Times New Roman"/>
          <w:sz w:val="28"/>
          <w:szCs w:val="28"/>
        </w:rPr>
        <w:t xml:space="preserve">      </w:t>
      </w:r>
      <w:r w:rsidR="00D04D63">
        <w:rPr>
          <w:rFonts w:ascii="Times New Roman" w:hAnsi="Times New Roman"/>
          <w:sz w:val="28"/>
          <w:szCs w:val="28"/>
        </w:rPr>
        <w:t xml:space="preserve">     Р.А. </w:t>
      </w:r>
      <w:proofErr w:type="spellStart"/>
      <w:r w:rsidR="00D04D63">
        <w:rPr>
          <w:rFonts w:ascii="Times New Roman" w:hAnsi="Times New Roman"/>
          <w:sz w:val="28"/>
          <w:szCs w:val="28"/>
        </w:rPr>
        <w:t>Батеряков</w:t>
      </w:r>
      <w:proofErr w:type="spellEnd"/>
    </w:p>
    <w:p w:rsidR="00C74A03" w:rsidRPr="00535F77" w:rsidRDefault="00C74A03" w:rsidP="00C74A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35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7192B" w:rsidRDefault="0027192B"/>
    <w:p w:rsidR="00422F89" w:rsidRDefault="00422F89"/>
    <w:sectPr w:rsidR="00422F89" w:rsidSect="00E62A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86619A"/>
    <w:multiLevelType w:val="hybridMultilevel"/>
    <w:tmpl w:val="B32A04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5353"/>
    <w:multiLevelType w:val="hybridMultilevel"/>
    <w:tmpl w:val="B4E895DA"/>
    <w:lvl w:ilvl="0" w:tplc="5CC0B816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E5A28F4"/>
    <w:multiLevelType w:val="hybridMultilevel"/>
    <w:tmpl w:val="CDB2BDD6"/>
    <w:lvl w:ilvl="0" w:tplc="0EAAE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3097"/>
    <w:multiLevelType w:val="hybridMultilevel"/>
    <w:tmpl w:val="2B36081C"/>
    <w:lvl w:ilvl="0" w:tplc="65D2AF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8"/>
    <w:rsid w:val="00082C53"/>
    <w:rsid w:val="000D465E"/>
    <w:rsid w:val="00134EF5"/>
    <w:rsid w:val="00167F1B"/>
    <w:rsid w:val="001848B8"/>
    <w:rsid w:val="001B1BAE"/>
    <w:rsid w:val="00237A00"/>
    <w:rsid w:val="0027192B"/>
    <w:rsid w:val="002A256B"/>
    <w:rsid w:val="002D6D09"/>
    <w:rsid w:val="002F6849"/>
    <w:rsid w:val="00375FCE"/>
    <w:rsid w:val="003A711F"/>
    <w:rsid w:val="003B167F"/>
    <w:rsid w:val="0040533D"/>
    <w:rsid w:val="00422DC4"/>
    <w:rsid w:val="00422F89"/>
    <w:rsid w:val="004755BA"/>
    <w:rsid w:val="00535F77"/>
    <w:rsid w:val="00575EB2"/>
    <w:rsid w:val="005840BC"/>
    <w:rsid w:val="005963AE"/>
    <w:rsid w:val="005A5600"/>
    <w:rsid w:val="005F5003"/>
    <w:rsid w:val="00681002"/>
    <w:rsid w:val="006A0C6F"/>
    <w:rsid w:val="006A441C"/>
    <w:rsid w:val="006B2F57"/>
    <w:rsid w:val="006D3BBA"/>
    <w:rsid w:val="00796309"/>
    <w:rsid w:val="007B51FC"/>
    <w:rsid w:val="007F6F0C"/>
    <w:rsid w:val="008815B1"/>
    <w:rsid w:val="008F3EDB"/>
    <w:rsid w:val="008F75AA"/>
    <w:rsid w:val="00986E6C"/>
    <w:rsid w:val="00A74815"/>
    <w:rsid w:val="00A91729"/>
    <w:rsid w:val="00AA68D9"/>
    <w:rsid w:val="00B46A7E"/>
    <w:rsid w:val="00B60402"/>
    <w:rsid w:val="00B70AFF"/>
    <w:rsid w:val="00B87098"/>
    <w:rsid w:val="00BA5DE6"/>
    <w:rsid w:val="00C27FD0"/>
    <w:rsid w:val="00C57BD2"/>
    <w:rsid w:val="00C74A03"/>
    <w:rsid w:val="00CA47D3"/>
    <w:rsid w:val="00D04D63"/>
    <w:rsid w:val="00D85D68"/>
    <w:rsid w:val="00E502FA"/>
    <w:rsid w:val="00E57849"/>
    <w:rsid w:val="00E62A69"/>
    <w:rsid w:val="00F14FCC"/>
    <w:rsid w:val="00F34945"/>
    <w:rsid w:val="00F77139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77"/>
    <w:pPr>
      <w:ind w:left="720"/>
      <w:contextualSpacing/>
    </w:pPr>
  </w:style>
  <w:style w:type="paragraph" w:customStyle="1" w:styleId="a4">
    <w:name w:val="Таблица"/>
    <w:basedOn w:val="a"/>
    <w:qFormat/>
    <w:rsid w:val="00082C5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A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2A2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422F8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89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6B2F57"/>
  </w:style>
  <w:style w:type="paragraph" w:styleId="aa">
    <w:name w:val="No Spacing"/>
    <w:link w:val="a9"/>
    <w:uiPriority w:val="1"/>
    <w:qFormat/>
    <w:rsid w:val="006B2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77"/>
    <w:pPr>
      <w:ind w:left="720"/>
      <w:contextualSpacing/>
    </w:pPr>
  </w:style>
  <w:style w:type="paragraph" w:customStyle="1" w:styleId="a4">
    <w:name w:val="Таблица"/>
    <w:basedOn w:val="a"/>
    <w:qFormat/>
    <w:rsid w:val="00082C5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A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2A2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5">
    <w:name w:val="Body Text Indent"/>
    <w:basedOn w:val="a"/>
    <w:link w:val="a6"/>
    <w:rsid w:val="00422F8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89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6B2F57"/>
  </w:style>
  <w:style w:type="paragraph" w:styleId="aa">
    <w:name w:val="No Spacing"/>
    <w:link w:val="a9"/>
    <w:uiPriority w:val="1"/>
    <w:qFormat/>
    <w:rsid w:val="006B2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2023-05-04T14:15:00Z</cp:lastPrinted>
  <dcterms:created xsi:type="dcterms:W3CDTF">2023-05-04T13:20:00Z</dcterms:created>
  <dcterms:modified xsi:type="dcterms:W3CDTF">2023-05-05T06:52:00Z</dcterms:modified>
</cp:coreProperties>
</file>