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D0" w:rsidRDefault="00B466D0" w:rsidP="008F633A">
      <w:pPr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Республика Мордовия</w:t>
      </w:r>
    </w:p>
    <w:p w:rsidR="00B466D0" w:rsidRDefault="00B466D0" w:rsidP="00B466D0">
      <w:pPr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Чамзинского муниципального района</w:t>
      </w: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</w:p>
    <w:p w:rsidR="00B466D0" w:rsidRDefault="00B466D0" w:rsidP="00B466D0">
      <w:pPr>
        <w:tabs>
          <w:tab w:val="left" w:pos="3686"/>
          <w:tab w:val="left" w:pos="4111"/>
          <w:tab w:val="center" w:pos="4950"/>
        </w:tabs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236AA9">
        <w:rPr>
          <w:rFonts w:eastAsia="Calibri"/>
          <w:sz w:val="28"/>
          <w:szCs w:val="28"/>
        </w:rPr>
        <w:t xml:space="preserve"> 21</w:t>
      </w:r>
      <w:r w:rsidR="00DD2F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» </w:t>
      </w:r>
      <w:r w:rsidR="00B32318">
        <w:rPr>
          <w:rFonts w:eastAsia="Calibri"/>
          <w:sz w:val="28"/>
          <w:szCs w:val="28"/>
        </w:rPr>
        <w:t>сентябр</w:t>
      </w:r>
      <w:r w:rsidR="007045D7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2023 г.</w:t>
      </w:r>
      <w:r>
        <w:rPr>
          <w:rFonts w:eastAsia="Calibri"/>
          <w:sz w:val="28"/>
          <w:szCs w:val="28"/>
        </w:rPr>
        <w:tab/>
        <w:t xml:space="preserve">                                                </w:t>
      </w:r>
      <w:r w:rsidR="00B32318">
        <w:rPr>
          <w:rFonts w:eastAsia="Calibri"/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 xml:space="preserve">  №</w:t>
      </w:r>
      <w:r w:rsidR="000D0FA0">
        <w:rPr>
          <w:rFonts w:eastAsia="Calibri"/>
          <w:sz w:val="28"/>
          <w:szCs w:val="28"/>
        </w:rPr>
        <w:t xml:space="preserve"> </w:t>
      </w:r>
      <w:r w:rsidR="00236AA9">
        <w:rPr>
          <w:rFonts w:eastAsia="Calibri"/>
          <w:sz w:val="28"/>
          <w:szCs w:val="28"/>
        </w:rPr>
        <w:t>637</w:t>
      </w:r>
    </w:p>
    <w:p w:rsidR="00B466D0" w:rsidRDefault="00B466D0" w:rsidP="00B466D0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рп. Чамзинка</w:t>
      </w: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</w:p>
    <w:p w:rsidR="00B466D0" w:rsidRDefault="00B466D0" w:rsidP="00B466D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061B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муниципальную программу «Укрепление общественного порядка и обеспечение общественной безопасности в Чамзинском муниципальном районе», утвержденную постановлением администрации Чамзинского муниципального района Республики Мордовия от 31.08.2015 года №749</w:t>
      </w:r>
    </w:p>
    <w:p w:rsidR="00B466D0" w:rsidRPr="00AA061B" w:rsidRDefault="00B466D0" w:rsidP="00B466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</w:p>
    <w:p w:rsidR="00B466D0" w:rsidRPr="00AA061B" w:rsidRDefault="00B466D0" w:rsidP="00B466D0">
      <w:pPr>
        <w:tabs>
          <w:tab w:val="left" w:pos="567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A061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 </w:t>
      </w:r>
    </w:p>
    <w:p w:rsidR="00B466D0" w:rsidRDefault="00B466D0" w:rsidP="00B466D0">
      <w:pPr>
        <w:rPr>
          <w:rFonts w:eastAsia="Calibri"/>
          <w:sz w:val="28"/>
          <w:szCs w:val="28"/>
        </w:rPr>
      </w:pP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B466D0" w:rsidRDefault="00B466D0" w:rsidP="00B466D0">
      <w:pPr>
        <w:jc w:val="center"/>
        <w:rPr>
          <w:rFonts w:eastAsia="Calibri"/>
          <w:sz w:val="28"/>
          <w:szCs w:val="28"/>
        </w:rPr>
      </w:pPr>
    </w:p>
    <w:p w:rsidR="00B466D0" w:rsidRDefault="00B466D0" w:rsidP="00B466D0">
      <w:pPr>
        <w:pStyle w:val="a4"/>
        <w:numPr>
          <w:ilvl w:val="0"/>
          <w:numId w:val="1"/>
        </w:numPr>
        <w:jc w:val="left"/>
        <w:rPr>
          <w:rFonts w:eastAsia="Calibri"/>
          <w:sz w:val="28"/>
          <w:szCs w:val="28"/>
        </w:rPr>
      </w:pPr>
      <w:r w:rsidRPr="004F108B">
        <w:rPr>
          <w:rFonts w:eastAsia="Calibri"/>
          <w:sz w:val="28"/>
          <w:szCs w:val="28"/>
        </w:rPr>
        <w:t>Внести в муниципальную программу «Укрепление общественного</w:t>
      </w:r>
      <w:r>
        <w:rPr>
          <w:rFonts w:eastAsia="Calibri"/>
          <w:sz w:val="28"/>
          <w:szCs w:val="28"/>
        </w:rPr>
        <w:t xml:space="preserve"> </w:t>
      </w:r>
      <w:r w:rsidRPr="00324ADB">
        <w:rPr>
          <w:rFonts w:eastAsia="Calibri"/>
          <w:sz w:val="28"/>
          <w:szCs w:val="28"/>
        </w:rPr>
        <w:t>порядка и</w:t>
      </w:r>
    </w:p>
    <w:p w:rsidR="00B466D0" w:rsidRPr="00324ADB" w:rsidRDefault="00B466D0" w:rsidP="00B466D0">
      <w:pPr>
        <w:ind w:firstLine="0"/>
        <w:jc w:val="left"/>
        <w:rPr>
          <w:rFonts w:eastAsia="Calibri"/>
          <w:sz w:val="28"/>
          <w:szCs w:val="28"/>
        </w:rPr>
      </w:pPr>
      <w:r w:rsidRPr="00324ADB">
        <w:rPr>
          <w:rFonts w:eastAsia="Calibri"/>
          <w:sz w:val="28"/>
          <w:szCs w:val="28"/>
        </w:rPr>
        <w:t xml:space="preserve">обеспечение общественной безопасности в Чамзинском муниципальном районе», </w:t>
      </w:r>
      <w:proofErr w:type="gramStart"/>
      <w:r w:rsidRPr="00324ADB">
        <w:rPr>
          <w:rFonts w:eastAsia="Calibri"/>
          <w:sz w:val="28"/>
          <w:szCs w:val="28"/>
        </w:rPr>
        <w:t>утвержденную</w:t>
      </w:r>
      <w:proofErr w:type="gramEnd"/>
      <w:r w:rsidRPr="00324ADB">
        <w:rPr>
          <w:rFonts w:eastAsia="Calibri"/>
          <w:sz w:val="28"/>
          <w:szCs w:val="28"/>
        </w:rPr>
        <w:t xml:space="preserve"> постановлением администрации Чамзинского муниципального района Республики Мордовия от 31.08.2015 года №749, изменения следующего содержания:</w:t>
      </w:r>
    </w:p>
    <w:p w:rsidR="00B466D0" w:rsidRPr="004F108B" w:rsidRDefault="00B466D0" w:rsidP="00B466D0">
      <w:pPr>
        <w:tabs>
          <w:tab w:val="left" w:pos="567"/>
          <w:tab w:val="left" w:pos="709"/>
        </w:tabs>
        <w:ind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1.1. Раздел «Объемы и источники финансирования» паспорта Программы изложить в следующей редакции:</w:t>
      </w:r>
    </w:p>
    <w:tbl>
      <w:tblPr>
        <w:tblW w:w="0" w:type="auto"/>
        <w:tblInd w:w="-25" w:type="dxa"/>
        <w:tblLayout w:type="fixed"/>
        <w:tblLook w:val="0000"/>
      </w:tblPr>
      <w:tblGrid>
        <w:gridCol w:w="2943"/>
        <w:gridCol w:w="7223"/>
      </w:tblGrid>
      <w:tr w:rsidR="00B466D0" w:rsidTr="00474C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D0" w:rsidRDefault="00B466D0" w:rsidP="00474CAE">
            <w:r>
              <w:t>Объемы и источники финансирования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D0" w:rsidRDefault="00B466D0" w:rsidP="00474CAE">
            <w:pPr>
              <w:ind w:firstLine="0"/>
            </w:pPr>
            <w:r>
              <w:t>Общий объем финансирования Программы составляет 23900,1 тыс. рублей, в том числе:</w:t>
            </w:r>
          </w:p>
          <w:p w:rsidR="00B466D0" w:rsidRDefault="00B466D0" w:rsidP="00474CAE">
            <w:pPr>
              <w:ind w:firstLine="0"/>
            </w:pPr>
            <w:r>
              <w:t>За счет средств районного бюджета Чамзинского муниципального района Республики Мордовия:</w:t>
            </w:r>
          </w:p>
          <w:p w:rsidR="00B466D0" w:rsidRDefault="00B466D0" w:rsidP="00474CAE">
            <w:r>
              <w:t>2016 год – 1221,7тыс. рублей;</w:t>
            </w:r>
          </w:p>
          <w:p w:rsidR="00B466D0" w:rsidRDefault="00B466D0" w:rsidP="00474CAE">
            <w:r>
              <w:t>2017 год -  1314,3тыс. рублей;</w:t>
            </w:r>
          </w:p>
          <w:p w:rsidR="00B466D0" w:rsidRDefault="00B466D0" w:rsidP="00474CAE">
            <w:r>
              <w:t>2018 год -  1378,8тыс. рублей;</w:t>
            </w:r>
          </w:p>
          <w:p w:rsidR="00B466D0" w:rsidRDefault="00B466D0" w:rsidP="00474CAE">
            <w:r>
              <w:t>2019 год -  1266,0тыс. рублей;</w:t>
            </w:r>
          </w:p>
          <w:p w:rsidR="00B466D0" w:rsidRDefault="00B466D0" w:rsidP="00474CAE">
            <w:r>
              <w:t>2020 год -  1527,9тыс. рублей;</w:t>
            </w:r>
          </w:p>
          <w:p w:rsidR="00B466D0" w:rsidRDefault="00B466D0" w:rsidP="00474CAE">
            <w:r>
              <w:t>2021 год -  1426,7тыс. рублей;</w:t>
            </w:r>
          </w:p>
          <w:p w:rsidR="00B466D0" w:rsidRDefault="00B466D0" w:rsidP="00474CAE">
            <w:r>
              <w:t>2022 год – 1767,6тыс. рублей;</w:t>
            </w:r>
          </w:p>
          <w:p w:rsidR="00B466D0" w:rsidRDefault="00B466D0" w:rsidP="00474CAE">
            <w:r>
              <w:t>2023 год – 1999,7тыс. рублей;</w:t>
            </w:r>
          </w:p>
          <w:p w:rsidR="00B466D0" w:rsidRDefault="00B466D0" w:rsidP="00474CAE">
            <w:r>
              <w:t>2024 год – 1677,7тыс. рублей;</w:t>
            </w:r>
          </w:p>
          <w:p w:rsidR="00B466D0" w:rsidRDefault="00B466D0" w:rsidP="00474CAE">
            <w:r>
              <w:t>2025 год – 1859,9тыс. рублей;</w:t>
            </w:r>
          </w:p>
          <w:p w:rsidR="00B466D0" w:rsidRDefault="00B466D0" w:rsidP="00474CAE">
            <w:r>
              <w:lastRenderedPageBreak/>
              <w:t>Всего:    -   15440,3 тыс. рублей</w:t>
            </w:r>
          </w:p>
          <w:p w:rsidR="00B466D0" w:rsidRDefault="00B466D0" w:rsidP="00474CAE">
            <w:pPr>
              <w:ind w:firstLine="0"/>
            </w:pPr>
            <w:r>
              <w:t>За счет средств республиканского бюджета Чамзинского муниципального района Республики Мордовия:</w:t>
            </w:r>
          </w:p>
          <w:p w:rsidR="00B466D0" w:rsidRDefault="00B466D0" w:rsidP="00474CAE">
            <w:r>
              <w:t>2016 год – 0 тыс. рублей;</w:t>
            </w:r>
          </w:p>
          <w:p w:rsidR="00B466D0" w:rsidRDefault="00B466D0" w:rsidP="00474CAE">
            <w:r>
              <w:t>2017 год - 615,4 тыс. рублей;</w:t>
            </w:r>
          </w:p>
          <w:p w:rsidR="00B466D0" w:rsidRDefault="00B466D0" w:rsidP="00474CAE">
            <w:r>
              <w:t>2018 год – 645,2 тыс. рублей;</w:t>
            </w:r>
          </w:p>
          <w:p w:rsidR="00B466D0" w:rsidRDefault="00B466D0" w:rsidP="00474CAE">
            <w:r>
              <w:t>2019 год -  521,8 тыс. рублей;</w:t>
            </w:r>
          </w:p>
          <w:p w:rsidR="00B466D0" w:rsidRDefault="00B466D0" w:rsidP="00474CAE">
            <w:r>
              <w:t>2020 год -  690,3 тыс. рублей;</w:t>
            </w:r>
          </w:p>
          <w:p w:rsidR="00B466D0" w:rsidRDefault="00B466D0" w:rsidP="00474CAE">
            <w:r>
              <w:t>2021 год -  716,5 тыс. рублей;</w:t>
            </w:r>
          </w:p>
          <w:p w:rsidR="00B466D0" w:rsidRDefault="00B466D0" w:rsidP="00474CAE">
            <w:r>
              <w:t>2022 год – 714,2 тыс. рублей;</w:t>
            </w:r>
          </w:p>
          <w:p w:rsidR="00B466D0" w:rsidRDefault="00B466D0" w:rsidP="00474CAE">
            <w:r>
              <w:t>2023 год – 810,8 тыс. рублей;</w:t>
            </w:r>
          </w:p>
          <w:p w:rsidR="00B466D0" w:rsidRDefault="00B466D0" w:rsidP="00474CAE">
            <w:r>
              <w:t>2024 год – 855,7 тыс. рублей;</w:t>
            </w:r>
          </w:p>
          <w:p w:rsidR="00B466D0" w:rsidRDefault="00B466D0" w:rsidP="00474CAE">
            <w:r>
              <w:t>2025 год – 889,9 тыс. рублей;</w:t>
            </w:r>
          </w:p>
          <w:p w:rsidR="00B466D0" w:rsidRDefault="00B466D0" w:rsidP="00474CAE">
            <w:r>
              <w:t>Всего:     -  6459,8 тыс. рублей.</w:t>
            </w:r>
          </w:p>
          <w:p w:rsidR="00B466D0" w:rsidRDefault="00B466D0" w:rsidP="00474CAE">
            <w:pPr>
              <w:ind w:firstLine="0"/>
            </w:pPr>
            <w:r>
              <w:t>За счет средств бюджета городских поселений Чамзинского муниципального района Республики Мордовия:</w:t>
            </w:r>
          </w:p>
          <w:p w:rsidR="00B466D0" w:rsidRDefault="00B466D0" w:rsidP="00474CAE">
            <w:r>
              <w:t xml:space="preserve"> 2016 год – 200,0 тыс. рублей;</w:t>
            </w:r>
          </w:p>
          <w:p w:rsidR="00B466D0" w:rsidRDefault="00B466D0" w:rsidP="00474CAE">
            <w:r>
              <w:t xml:space="preserve"> 2017 год – 200,0 тыс. рублей;</w:t>
            </w:r>
          </w:p>
          <w:p w:rsidR="00B466D0" w:rsidRDefault="00B466D0" w:rsidP="00474CAE">
            <w:r>
              <w:t xml:space="preserve"> 2018 год – 200,0 тыс. рублей;</w:t>
            </w:r>
          </w:p>
          <w:p w:rsidR="00B466D0" w:rsidRDefault="00B466D0" w:rsidP="00474CAE">
            <w:r>
              <w:t xml:space="preserve"> 2019 год – 200,0 тыс. рублей;</w:t>
            </w:r>
          </w:p>
          <w:p w:rsidR="00B466D0" w:rsidRDefault="00B466D0" w:rsidP="00474CAE">
            <w:r>
              <w:t xml:space="preserve"> 2020 год – 200,0 тыс. рублей;</w:t>
            </w:r>
          </w:p>
          <w:p w:rsidR="00B466D0" w:rsidRDefault="00B466D0" w:rsidP="00474CAE">
            <w:r>
              <w:t xml:space="preserve"> 2021 год – 200,0 тыс. рублей;</w:t>
            </w:r>
          </w:p>
          <w:p w:rsidR="00B466D0" w:rsidRDefault="00B466D0" w:rsidP="00474CAE">
            <w:r>
              <w:t xml:space="preserve"> 2022 год – 200,0 тыс. рублей;</w:t>
            </w:r>
          </w:p>
          <w:p w:rsidR="00B466D0" w:rsidRDefault="00B466D0" w:rsidP="00474CAE">
            <w:r>
              <w:t xml:space="preserve"> 2023 год – 200,0 тыс. рублей;</w:t>
            </w:r>
          </w:p>
          <w:p w:rsidR="00B466D0" w:rsidRDefault="00B466D0" w:rsidP="00474CAE">
            <w:r>
              <w:t xml:space="preserve"> 2024 год – 200,0 тыс. рублей</w:t>
            </w:r>
          </w:p>
          <w:p w:rsidR="00B466D0" w:rsidRDefault="00B466D0" w:rsidP="00474CAE">
            <w:r>
              <w:t xml:space="preserve"> 2025 год – 200,0 тыс. рублей</w:t>
            </w:r>
          </w:p>
          <w:p w:rsidR="00B466D0" w:rsidRDefault="00B466D0" w:rsidP="00474CAE">
            <w:r>
              <w:t>Всего:      - 2000,0 тыс. рублей.</w:t>
            </w:r>
          </w:p>
        </w:tc>
      </w:tr>
    </w:tbl>
    <w:p w:rsidR="00B466D0" w:rsidRDefault="00B466D0" w:rsidP="00B466D0"/>
    <w:p w:rsidR="00B466D0" w:rsidRDefault="00B466D0" w:rsidP="00B466D0">
      <w:pPr>
        <w:ind w:firstLine="0"/>
      </w:pPr>
      <w:r>
        <w:rPr>
          <w:sz w:val="28"/>
          <w:szCs w:val="28"/>
        </w:rPr>
        <w:t xml:space="preserve">      1.2. Раздел «Ресурсное обеспечение программ» паспорта Программы изложить в следующей редакции: </w:t>
      </w:r>
    </w:p>
    <w:p w:rsidR="00B466D0" w:rsidRPr="00540C31" w:rsidRDefault="00B466D0" w:rsidP="00B466D0">
      <w:pPr>
        <w:ind w:firstLine="0"/>
        <w:rPr>
          <w:sz w:val="28"/>
          <w:szCs w:val="28"/>
        </w:rPr>
      </w:pPr>
      <w:r>
        <w:t xml:space="preserve">      </w:t>
      </w:r>
      <w:r w:rsidRPr="00540C31">
        <w:rPr>
          <w:sz w:val="28"/>
          <w:szCs w:val="28"/>
        </w:rPr>
        <w:t>Ресурсное обеспечение Программы осуществляется за счет средств районного бюджета Чамзинского муниципального района Республики Мордовия</w:t>
      </w:r>
      <w:r>
        <w:rPr>
          <w:sz w:val="28"/>
          <w:szCs w:val="28"/>
        </w:rPr>
        <w:t xml:space="preserve">, средств республиканского бюджета Республики Мордовия </w:t>
      </w:r>
      <w:r w:rsidRPr="00540C31">
        <w:rPr>
          <w:sz w:val="28"/>
          <w:szCs w:val="28"/>
        </w:rPr>
        <w:t>и средств, предусмотренных бюджетами городских поселений Чамзинского муниципального района Республики Мордовия:</w:t>
      </w:r>
    </w:p>
    <w:p w:rsidR="00B466D0" w:rsidRPr="00540C31" w:rsidRDefault="00B466D0" w:rsidP="00B466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0C31">
        <w:rPr>
          <w:sz w:val="28"/>
          <w:szCs w:val="28"/>
        </w:rPr>
        <w:t xml:space="preserve">Объем средств </w:t>
      </w:r>
      <w:r>
        <w:rPr>
          <w:sz w:val="28"/>
          <w:szCs w:val="28"/>
        </w:rPr>
        <w:t>районного</w:t>
      </w:r>
      <w:r w:rsidRPr="00540C31">
        <w:rPr>
          <w:sz w:val="28"/>
          <w:szCs w:val="28"/>
        </w:rPr>
        <w:t xml:space="preserve"> бюджета Чамзинского муниципального района Республики Мордовия, необходимых на финансирование мероприятий Программы, составляет</w:t>
      </w:r>
      <w:r>
        <w:t xml:space="preserve"> 15440,3</w:t>
      </w:r>
      <w:r w:rsidRPr="00540C31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540C31">
        <w:rPr>
          <w:sz w:val="28"/>
          <w:szCs w:val="28"/>
        </w:rPr>
        <w:t>рублей,  в том числе:</w:t>
      </w:r>
    </w:p>
    <w:p w:rsidR="00B466D0" w:rsidRDefault="00B466D0" w:rsidP="00B466D0">
      <w:r>
        <w:t>2016 год – 1221,7тыс. рублей;</w:t>
      </w:r>
    </w:p>
    <w:p w:rsidR="00B466D0" w:rsidRDefault="00B466D0" w:rsidP="00B466D0">
      <w:r>
        <w:t>2017 год -  1314,3тыс. рублей;</w:t>
      </w:r>
    </w:p>
    <w:p w:rsidR="00B466D0" w:rsidRDefault="00B466D0" w:rsidP="00B466D0">
      <w:r>
        <w:t>2018 год -  1378,8тыс. рублей;</w:t>
      </w:r>
    </w:p>
    <w:p w:rsidR="00B466D0" w:rsidRDefault="00B466D0" w:rsidP="00B466D0">
      <w:r>
        <w:t>2019 год -  1266,0тыс. рублей;</w:t>
      </w:r>
    </w:p>
    <w:p w:rsidR="00B466D0" w:rsidRDefault="00B466D0" w:rsidP="00B466D0">
      <w:r>
        <w:t>2020 год -  1527,9тыс. рублей;</w:t>
      </w:r>
    </w:p>
    <w:p w:rsidR="00B466D0" w:rsidRDefault="00B466D0" w:rsidP="00B466D0">
      <w:r>
        <w:t>2021 год -  1426,7тыс. рублей;</w:t>
      </w:r>
    </w:p>
    <w:p w:rsidR="00B466D0" w:rsidRDefault="00B466D0" w:rsidP="00B466D0">
      <w:r>
        <w:t>2022 год – 1767.6тыс. рублей;</w:t>
      </w:r>
    </w:p>
    <w:p w:rsidR="00B466D0" w:rsidRDefault="00B466D0" w:rsidP="00B466D0">
      <w:r>
        <w:t>2023 год – 1999,7тыс. рублей;</w:t>
      </w:r>
    </w:p>
    <w:p w:rsidR="00B466D0" w:rsidRDefault="00B466D0" w:rsidP="00B466D0">
      <w:r>
        <w:t>2024 год – 1677,7тыс. рублей;</w:t>
      </w:r>
    </w:p>
    <w:p w:rsidR="00B466D0" w:rsidRDefault="00B466D0" w:rsidP="00B466D0">
      <w:r>
        <w:t>2025 год – 1859,9тыс. рублей;</w:t>
      </w:r>
    </w:p>
    <w:p w:rsidR="00B466D0" w:rsidRDefault="00B466D0" w:rsidP="00B466D0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540C31">
        <w:rPr>
          <w:sz w:val="28"/>
          <w:szCs w:val="28"/>
        </w:rPr>
        <w:t xml:space="preserve">Объем средств </w:t>
      </w:r>
      <w:r>
        <w:rPr>
          <w:sz w:val="28"/>
          <w:szCs w:val="28"/>
        </w:rPr>
        <w:t>республиканского</w:t>
      </w:r>
      <w:r w:rsidRPr="00540C3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Республики Мордовия</w:t>
      </w:r>
      <w:r w:rsidRPr="00540C31">
        <w:rPr>
          <w:sz w:val="28"/>
          <w:szCs w:val="28"/>
        </w:rPr>
        <w:t xml:space="preserve"> необходимых на финансирование мероприятий Программы, составляет</w:t>
      </w:r>
      <w:r>
        <w:rPr>
          <w:sz w:val="28"/>
          <w:szCs w:val="28"/>
        </w:rPr>
        <w:t xml:space="preserve"> 6459,8 тыс. рублей, в том числе:</w:t>
      </w:r>
    </w:p>
    <w:p w:rsidR="00B466D0" w:rsidRDefault="00B466D0" w:rsidP="00B466D0">
      <w:r>
        <w:t>2016 год – 0 тыс. рублей;</w:t>
      </w:r>
    </w:p>
    <w:p w:rsidR="00B466D0" w:rsidRDefault="00B466D0" w:rsidP="00B466D0">
      <w:r>
        <w:t>2017 год - 615,4 тыс. рублей;</w:t>
      </w:r>
    </w:p>
    <w:p w:rsidR="00B466D0" w:rsidRDefault="00B466D0" w:rsidP="00B466D0">
      <w:r>
        <w:t>2018 год – 645,2 тыс. рублей;</w:t>
      </w:r>
    </w:p>
    <w:p w:rsidR="00B466D0" w:rsidRDefault="00B466D0" w:rsidP="00B466D0">
      <w:r>
        <w:t>2019 год -  521,8 тыс. рублей;</w:t>
      </w:r>
    </w:p>
    <w:p w:rsidR="00B466D0" w:rsidRDefault="00B466D0" w:rsidP="00B466D0">
      <w:r>
        <w:t>2020 год -  690,3 тыс. рублей;</w:t>
      </w:r>
    </w:p>
    <w:p w:rsidR="00B466D0" w:rsidRDefault="00B466D0" w:rsidP="00B466D0">
      <w:r>
        <w:t>2021 год -  716,5 тыс. рублей;</w:t>
      </w:r>
    </w:p>
    <w:p w:rsidR="00B466D0" w:rsidRDefault="00B466D0" w:rsidP="00B466D0">
      <w:r>
        <w:t>2022 год – 714,2 тыс. рублей;</w:t>
      </w:r>
    </w:p>
    <w:p w:rsidR="00B466D0" w:rsidRDefault="00B466D0" w:rsidP="00B466D0">
      <w:r>
        <w:t>2023 год – 810,8 тыс. рублей;</w:t>
      </w:r>
    </w:p>
    <w:p w:rsidR="00B466D0" w:rsidRDefault="00B466D0" w:rsidP="00B466D0">
      <w:r>
        <w:t>2024 год – 855,7 тыс. рублей;</w:t>
      </w:r>
    </w:p>
    <w:p w:rsidR="00B466D0" w:rsidRDefault="00B466D0" w:rsidP="00B466D0">
      <w:r>
        <w:t>2025 год – 889,9 тыс. рублей;</w:t>
      </w:r>
    </w:p>
    <w:p w:rsidR="00B466D0" w:rsidRPr="004F108B" w:rsidRDefault="00B466D0" w:rsidP="00B466D0">
      <w:pPr>
        <w:ind w:firstLine="0"/>
      </w:pPr>
      <w:r>
        <w:t xml:space="preserve">      </w:t>
      </w:r>
      <w:r w:rsidRPr="00540C31">
        <w:rPr>
          <w:sz w:val="28"/>
          <w:szCs w:val="28"/>
        </w:rPr>
        <w:t>Объем средств</w:t>
      </w:r>
      <w:r>
        <w:rPr>
          <w:sz w:val="28"/>
          <w:szCs w:val="28"/>
        </w:rPr>
        <w:t>, предусмотренных</w:t>
      </w:r>
      <w:r w:rsidRPr="00540C31">
        <w:rPr>
          <w:sz w:val="28"/>
          <w:szCs w:val="28"/>
        </w:rPr>
        <w:t xml:space="preserve"> бюджета городских поселений Чамзинского муниципального района Республики Мордовия</w:t>
      </w:r>
      <w:r>
        <w:rPr>
          <w:sz w:val="28"/>
          <w:szCs w:val="28"/>
        </w:rPr>
        <w:t xml:space="preserve"> на финансирование мероприятий Программы, составляет 2000,0 тыс. рублей, в том числе:</w:t>
      </w:r>
    </w:p>
    <w:p w:rsidR="00B466D0" w:rsidRDefault="00B466D0" w:rsidP="00B466D0">
      <w:r>
        <w:t xml:space="preserve"> 2016 год – 200,0 тыс. рублей;</w:t>
      </w:r>
    </w:p>
    <w:p w:rsidR="00B466D0" w:rsidRDefault="00B466D0" w:rsidP="00B466D0">
      <w:r>
        <w:t xml:space="preserve"> 2017 год – 200,0 тыс. рублей;</w:t>
      </w:r>
    </w:p>
    <w:p w:rsidR="00B466D0" w:rsidRDefault="00B466D0" w:rsidP="00B466D0">
      <w:r>
        <w:t xml:space="preserve"> 2018 год – 200,0 тыс. рублей;</w:t>
      </w:r>
    </w:p>
    <w:p w:rsidR="00B466D0" w:rsidRDefault="00B466D0" w:rsidP="00B466D0">
      <w:r>
        <w:t xml:space="preserve"> 2019 год – 200,0 тыс. рублей;</w:t>
      </w:r>
    </w:p>
    <w:p w:rsidR="00B466D0" w:rsidRDefault="00B466D0" w:rsidP="00B466D0">
      <w:r>
        <w:t xml:space="preserve"> 2020 год – 200,0 тыс. рублей;</w:t>
      </w:r>
    </w:p>
    <w:p w:rsidR="00B466D0" w:rsidRDefault="00B466D0" w:rsidP="00B466D0">
      <w:r>
        <w:t xml:space="preserve"> 2021 год – 200,0 тыс. рублей;</w:t>
      </w:r>
    </w:p>
    <w:p w:rsidR="00B466D0" w:rsidRDefault="00B466D0" w:rsidP="00B466D0">
      <w:r>
        <w:t xml:space="preserve"> 2022 год – 200,0 тыс. рублей;</w:t>
      </w:r>
    </w:p>
    <w:p w:rsidR="00B466D0" w:rsidRDefault="00B466D0" w:rsidP="00B466D0">
      <w:r>
        <w:t xml:space="preserve"> 2023 год – 200,0 тыс. рублей;</w:t>
      </w:r>
    </w:p>
    <w:p w:rsidR="00B466D0" w:rsidRDefault="00B466D0" w:rsidP="00B466D0">
      <w:r>
        <w:t xml:space="preserve"> 2024 год – 200,0 тыс. рублей;</w:t>
      </w:r>
    </w:p>
    <w:p w:rsidR="00B466D0" w:rsidRPr="00540C31" w:rsidRDefault="00B466D0" w:rsidP="00B466D0">
      <w:r>
        <w:t xml:space="preserve"> 2025 год – 200,0 тыс. рублей</w:t>
      </w:r>
    </w:p>
    <w:p w:rsidR="00B466D0" w:rsidRPr="00540C31" w:rsidRDefault="00B466D0" w:rsidP="00B466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0C31">
        <w:rPr>
          <w:color w:val="000000"/>
          <w:sz w:val="28"/>
          <w:szCs w:val="28"/>
        </w:rPr>
        <w:t>Объем средств на реализацию Программы является прогнозируемым и будет ежегодно уточняться в соответствии с возможностями бюджета Чамзинского муниципального района.</w:t>
      </w:r>
    </w:p>
    <w:p w:rsidR="00CF147F" w:rsidRDefault="00E65898" w:rsidP="000769F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69F5">
        <w:rPr>
          <w:sz w:val="28"/>
          <w:szCs w:val="28"/>
        </w:rPr>
        <w:t xml:space="preserve">       1.</w:t>
      </w:r>
      <w:r w:rsidR="005D777A">
        <w:rPr>
          <w:sz w:val="28"/>
          <w:szCs w:val="28"/>
        </w:rPr>
        <w:t>1.</w:t>
      </w:r>
      <w:r w:rsidR="000769F5">
        <w:rPr>
          <w:sz w:val="28"/>
          <w:szCs w:val="28"/>
        </w:rPr>
        <w:t xml:space="preserve"> Дополнить </w:t>
      </w:r>
      <w:r w:rsidR="00B32318">
        <w:rPr>
          <w:sz w:val="28"/>
          <w:szCs w:val="28"/>
        </w:rPr>
        <w:t xml:space="preserve">раздел </w:t>
      </w:r>
      <w:r w:rsidR="000769F5" w:rsidRPr="00E65898">
        <w:rPr>
          <w:sz w:val="28"/>
          <w:szCs w:val="28"/>
        </w:rPr>
        <w:t>V</w:t>
      </w:r>
      <w:r w:rsidR="00B32318">
        <w:rPr>
          <w:sz w:val="28"/>
          <w:szCs w:val="28"/>
          <w:lang w:val="en-US"/>
        </w:rPr>
        <w:t>II</w:t>
      </w:r>
      <w:r w:rsidR="000769F5" w:rsidRPr="00E65898">
        <w:rPr>
          <w:sz w:val="28"/>
          <w:szCs w:val="28"/>
        </w:rPr>
        <w:t xml:space="preserve">. </w:t>
      </w:r>
      <w:r w:rsidR="000769F5">
        <w:rPr>
          <w:sz w:val="28"/>
          <w:szCs w:val="28"/>
        </w:rPr>
        <w:t>«</w:t>
      </w:r>
      <w:r w:rsidR="000769F5" w:rsidRPr="00E65898">
        <w:rPr>
          <w:sz w:val="28"/>
          <w:szCs w:val="28"/>
        </w:rPr>
        <w:t xml:space="preserve">Мероприятия по укреплению общественного порядка и обеспечению общественной безопасности в сфере </w:t>
      </w:r>
      <w:r w:rsidR="00B32318">
        <w:rPr>
          <w:sz w:val="28"/>
          <w:szCs w:val="28"/>
        </w:rPr>
        <w:t>оборота наркотических и психотропных средств</w:t>
      </w:r>
      <w:r w:rsidR="000769F5" w:rsidRPr="00E65898">
        <w:rPr>
          <w:sz w:val="28"/>
          <w:szCs w:val="28"/>
        </w:rPr>
        <w:t>»</w:t>
      </w:r>
      <w:r w:rsidR="000769F5" w:rsidRPr="00E65898">
        <w:rPr>
          <w:b/>
          <w:sz w:val="28"/>
          <w:szCs w:val="28"/>
        </w:rPr>
        <w:t xml:space="preserve"> </w:t>
      </w:r>
      <w:r w:rsidR="000769F5" w:rsidRPr="00E65898">
        <w:rPr>
          <w:sz w:val="28"/>
          <w:szCs w:val="28"/>
        </w:rPr>
        <w:t xml:space="preserve">приложения к муниципальной программе «Укрепление общественного порядка и обеспечение общественной безопасности в Чамзинском муниципальном районе» </w:t>
      </w:r>
      <w:r w:rsidR="000769F5">
        <w:rPr>
          <w:sz w:val="28"/>
          <w:szCs w:val="28"/>
        </w:rPr>
        <w:t>пункт</w:t>
      </w:r>
      <w:r w:rsidR="00C246CF">
        <w:rPr>
          <w:sz w:val="28"/>
          <w:szCs w:val="28"/>
        </w:rPr>
        <w:t>ом</w:t>
      </w:r>
      <w:r w:rsidR="000769F5">
        <w:rPr>
          <w:sz w:val="28"/>
          <w:szCs w:val="28"/>
        </w:rPr>
        <w:t xml:space="preserve"> </w:t>
      </w:r>
      <w:r w:rsidR="00B32318">
        <w:rPr>
          <w:sz w:val="28"/>
          <w:szCs w:val="28"/>
        </w:rPr>
        <w:t>7.16</w:t>
      </w:r>
      <w:r w:rsidR="000769F5">
        <w:rPr>
          <w:sz w:val="28"/>
          <w:szCs w:val="28"/>
        </w:rPr>
        <w:t xml:space="preserve"> следующ</w:t>
      </w:r>
      <w:r w:rsidR="00F14E85">
        <w:rPr>
          <w:sz w:val="28"/>
          <w:szCs w:val="28"/>
        </w:rPr>
        <w:t>его</w:t>
      </w:r>
      <w:r w:rsidR="000769F5">
        <w:rPr>
          <w:sz w:val="28"/>
          <w:szCs w:val="28"/>
        </w:rPr>
        <w:t xml:space="preserve"> содержания:</w:t>
      </w:r>
    </w:p>
    <w:p w:rsidR="003237F0" w:rsidRDefault="003237F0" w:rsidP="000769F5">
      <w:pPr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349"/>
        <w:gridCol w:w="1980"/>
        <w:gridCol w:w="1377"/>
        <w:gridCol w:w="851"/>
        <w:gridCol w:w="992"/>
        <w:gridCol w:w="992"/>
        <w:gridCol w:w="936"/>
      </w:tblGrid>
      <w:tr w:rsidR="00CF147F" w:rsidTr="00A77CFE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№</w:t>
            </w:r>
            <w:r w:rsidR="00CB43E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/п.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B43E8" w:rsidP="00CB43E8">
            <w:pPr>
              <w:ind w:firstLine="0"/>
            </w:pPr>
            <w:r>
              <w:rPr>
                <w:sz w:val="22"/>
                <w:szCs w:val="22"/>
              </w:rPr>
              <w:t xml:space="preserve">   </w:t>
            </w:r>
            <w:r w:rsidR="00CF147F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 w:rsidP="00A77CFE">
            <w:pPr>
              <w:ind w:firstLine="0"/>
            </w:pPr>
            <w:r>
              <w:rPr>
                <w:sz w:val="22"/>
                <w:szCs w:val="22"/>
              </w:rPr>
              <w:t xml:space="preserve">Ответственные исполнители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 w:rsidP="00CF147F">
            <w:pPr>
              <w:ind w:firstLine="0"/>
            </w:pPr>
            <w:r>
              <w:rPr>
                <w:sz w:val="22"/>
                <w:szCs w:val="22"/>
              </w:rPr>
              <w:t xml:space="preserve">Сроки исполнения 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>
            <w:pPr>
              <w:jc w:val="center"/>
            </w:pPr>
            <w:r>
              <w:rPr>
                <w:sz w:val="22"/>
                <w:szCs w:val="22"/>
              </w:rPr>
              <w:t xml:space="preserve">Источники и объемы финансирования </w:t>
            </w:r>
          </w:p>
          <w:p w:rsidR="00CF147F" w:rsidRDefault="00CF147F">
            <w:pPr>
              <w:jc w:val="center"/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D91B65" w:rsidTr="00D91B65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5" w:rsidRDefault="00D91B65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5" w:rsidRDefault="00D91B65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5" w:rsidRDefault="00D91B65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5" w:rsidRDefault="00D91B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5" w:rsidRDefault="00D91B65" w:rsidP="00270074">
            <w:pPr>
              <w:ind w:firstLine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5" w:rsidRDefault="00D91B65" w:rsidP="00270074">
            <w:pPr>
              <w:ind w:firstLine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5" w:rsidRDefault="00D91B65" w:rsidP="00270074">
            <w:pPr>
              <w:ind w:firstLine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5" w:rsidRDefault="00D14EAA" w:rsidP="00270074">
            <w:pPr>
              <w:ind w:firstLine="0"/>
              <w:jc w:val="center"/>
            </w:pPr>
            <w:r>
              <w:t>2026</w:t>
            </w:r>
          </w:p>
        </w:tc>
      </w:tr>
      <w:tr w:rsidR="00D91B65" w:rsidTr="00D91B6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5" w:rsidRDefault="00D91B6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5" w:rsidRDefault="00D91B6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5" w:rsidRDefault="00D91B6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5" w:rsidRDefault="00D91B65" w:rsidP="00CB43E8">
            <w:pPr>
              <w:ind w:firstLine="0"/>
            </w:pPr>
            <w:r>
              <w:rPr>
                <w:sz w:val="22"/>
                <w:szCs w:val="22"/>
              </w:rPr>
              <w:t xml:space="preserve">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5" w:rsidRDefault="00D91B65" w:rsidP="00CF147F"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5" w:rsidRDefault="00D91B65" w:rsidP="00CB43E8">
            <w:pPr>
              <w:ind w:firstLine="0"/>
            </w:pPr>
            <w:r>
              <w:rPr>
                <w:sz w:val="22"/>
                <w:szCs w:val="22"/>
              </w:rPr>
              <w:t xml:space="preserve">  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5" w:rsidRDefault="00D91B65" w:rsidP="00CF147F">
            <w:pPr>
              <w:ind w:firstLine="0"/>
            </w:pPr>
            <w:r>
              <w:rPr>
                <w:sz w:val="22"/>
                <w:szCs w:val="22"/>
              </w:rPr>
              <w:t xml:space="preserve">       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5" w:rsidRDefault="00D91B65" w:rsidP="00CF147F">
            <w:pPr>
              <w:ind w:firstLine="0"/>
            </w:pPr>
          </w:p>
        </w:tc>
      </w:tr>
      <w:tr w:rsidR="00CF147F" w:rsidTr="00A77CFE">
        <w:trPr>
          <w:trHeight w:val="34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7F" w:rsidRDefault="00CF147F" w:rsidP="00A72902">
            <w:pPr>
              <w:ind w:firstLine="0"/>
            </w:pPr>
            <w:r>
              <w:rPr>
                <w:sz w:val="22"/>
                <w:szCs w:val="22"/>
              </w:rPr>
              <w:t xml:space="preserve">  </w:t>
            </w:r>
            <w:r w:rsidR="00A72902">
              <w:rPr>
                <w:sz w:val="22"/>
                <w:szCs w:val="22"/>
              </w:rPr>
              <w:t>7.16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Pr="00CF147F" w:rsidRDefault="00B32318" w:rsidP="000901C2">
            <w:pPr>
              <w:ind w:firstLine="0"/>
              <w:jc w:val="left"/>
            </w:pPr>
            <w:r>
              <w:t>Организация и проведение мероприятий по уничтожению очагов дикорастущих наркосодержащих растений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5D777A" w:rsidP="00CF147F">
            <w:pPr>
              <w:ind w:firstLine="0"/>
            </w:pPr>
            <w:r>
              <w:t xml:space="preserve">Межмуниципальный отдел МВД России «Чамзинский» (по согласованию); Администрация Чамзинского </w:t>
            </w:r>
            <w:r>
              <w:lastRenderedPageBreak/>
              <w:t>муниципального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 w:rsidP="00CF147F">
            <w:pPr>
              <w:ind w:firstLine="0"/>
            </w:pPr>
            <w:r>
              <w:rPr>
                <w:sz w:val="22"/>
                <w:szCs w:val="22"/>
              </w:rPr>
              <w:lastRenderedPageBreak/>
              <w:t>2016-202</w:t>
            </w:r>
            <w:r w:rsidR="00F05D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7F" w:rsidRDefault="00CF147F" w:rsidP="0095360D">
            <w:pPr>
              <w:ind w:firstLine="0"/>
            </w:pPr>
            <w:r>
              <w:rPr>
                <w:sz w:val="22"/>
                <w:szCs w:val="22"/>
              </w:rPr>
              <w:t>средства республиканского</w:t>
            </w:r>
            <w:r w:rsidR="0095360D">
              <w:rPr>
                <w:sz w:val="22"/>
                <w:szCs w:val="22"/>
              </w:rPr>
              <w:t>, федерального</w:t>
            </w:r>
            <w:r>
              <w:rPr>
                <w:sz w:val="22"/>
                <w:szCs w:val="22"/>
              </w:rPr>
              <w:t xml:space="preserve"> бюджета</w:t>
            </w:r>
          </w:p>
        </w:tc>
      </w:tr>
      <w:tr w:rsidR="00D91B65" w:rsidTr="00D14EAA">
        <w:trPr>
          <w:trHeight w:val="126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5" w:rsidRDefault="00D91B65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5" w:rsidRDefault="00D91B65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5" w:rsidRDefault="00D91B65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5" w:rsidRDefault="00D91B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5" w:rsidRDefault="00D91B65" w:rsidP="00270074">
            <w:pPr>
              <w:ind w:firstLine="0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5" w:rsidRDefault="00D91B65" w:rsidP="005D777A">
            <w:pPr>
              <w:ind w:firstLine="0"/>
            </w:pPr>
            <w:r>
              <w:rPr>
                <w:sz w:val="22"/>
                <w:szCs w:val="22"/>
              </w:rPr>
              <w:t xml:space="preserve">     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5" w:rsidRDefault="00D91B65" w:rsidP="00270074">
            <w:pPr>
              <w:ind w:firstLine="0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5" w:rsidRPr="00D14EAA" w:rsidRDefault="00D14EAA" w:rsidP="00270074">
            <w:pPr>
              <w:ind w:firstLine="0"/>
              <w:jc w:val="center"/>
            </w:pPr>
            <w:r>
              <w:t>10,0</w:t>
            </w:r>
          </w:p>
        </w:tc>
      </w:tr>
    </w:tbl>
    <w:p w:rsidR="00CF147F" w:rsidRDefault="00CF147F" w:rsidP="00CF147F"/>
    <w:p w:rsidR="000769F5" w:rsidRDefault="000769F5" w:rsidP="000769F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5D777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246CF">
        <w:rPr>
          <w:sz w:val="28"/>
          <w:szCs w:val="28"/>
        </w:rPr>
        <w:t>Пункт 8.4</w:t>
      </w:r>
      <w:r>
        <w:rPr>
          <w:sz w:val="28"/>
          <w:szCs w:val="28"/>
        </w:rPr>
        <w:t xml:space="preserve"> </w:t>
      </w:r>
      <w:r w:rsidRPr="00E65898">
        <w:rPr>
          <w:sz w:val="28"/>
          <w:szCs w:val="28"/>
        </w:rPr>
        <w:t xml:space="preserve">раздел VIII. </w:t>
      </w:r>
      <w:r w:rsidRPr="00E81C30">
        <w:rPr>
          <w:sz w:val="28"/>
          <w:szCs w:val="28"/>
        </w:rPr>
        <w:t>«</w:t>
      </w:r>
      <w:r w:rsidRPr="00E81C30">
        <w:rPr>
          <w:bCs/>
          <w:sz w:val="28"/>
          <w:szCs w:val="28"/>
        </w:rPr>
        <w:t xml:space="preserve">Мероприятия по укреплению общественного порядка и обеспечению общественной безопасности в сфере безопасности </w:t>
      </w:r>
      <w:r>
        <w:rPr>
          <w:bCs/>
          <w:sz w:val="28"/>
          <w:szCs w:val="28"/>
        </w:rPr>
        <w:t xml:space="preserve">дорожного </w:t>
      </w:r>
      <w:r w:rsidR="00E81C30" w:rsidRPr="00E81C30">
        <w:rPr>
          <w:bCs/>
          <w:sz w:val="28"/>
          <w:szCs w:val="28"/>
        </w:rPr>
        <w:t>движения</w:t>
      </w:r>
      <w:r w:rsidR="00E81C30" w:rsidRPr="00E81C30">
        <w:rPr>
          <w:sz w:val="28"/>
          <w:szCs w:val="28"/>
        </w:rPr>
        <w:t>»</w:t>
      </w:r>
      <w:r w:rsidR="00E81C30" w:rsidRPr="00E65898">
        <w:rPr>
          <w:b/>
          <w:sz w:val="28"/>
          <w:szCs w:val="28"/>
        </w:rPr>
        <w:t xml:space="preserve"> </w:t>
      </w:r>
      <w:r w:rsidR="00E81C30" w:rsidRPr="00E65898">
        <w:rPr>
          <w:sz w:val="28"/>
          <w:szCs w:val="28"/>
        </w:rPr>
        <w:t xml:space="preserve">приложения к муниципальной программе «Укрепление общественного порядка и обеспечение общественной безопасности в Чамзинском муниципальном районе» </w:t>
      </w:r>
      <w:r w:rsidR="00C246CF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270074" w:rsidRPr="00332894" w:rsidRDefault="000769F5" w:rsidP="000769F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349"/>
        <w:gridCol w:w="1980"/>
        <w:gridCol w:w="1377"/>
        <w:gridCol w:w="851"/>
        <w:gridCol w:w="1134"/>
        <w:gridCol w:w="850"/>
        <w:gridCol w:w="936"/>
      </w:tblGrid>
      <w:tr w:rsidR="00270074" w:rsidTr="00A77CFE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 w:rsidR="00CB43E8">
              <w:rPr>
                <w:sz w:val="22"/>
                <w:szCs w:val="22"/>
              </w:rPr>
              <w:t>№</w:t>
            </w:r>
            <w:proofErr w:type="spellEnd"/>
            <w:r w:rsidR="00CB43E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/п.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CB43E8" w:rsidP="00CB43E8">
            <w:pPr>
              <w:ind w:firstLine="0"/>
            </w:pPr>
            <w:r>
              <w:rPr>
                <w:sz w:val="22"/>
                <w:szCs w:val="22"/>
              </w:rPr>
              <w:t xml:space="preserve">     </w:t>
            </w:r>
            <w:r w:rsidR="00270074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A77CFE">
            <w:pPr>
              <w:ind w:firstLine="0"/>
            </w:pPr>
            <w:r>
              <w:rPr>
                <w:sz w:val="22"/>
                <w:szCs w:val="22"/>
              </w:rPr>
              <w:t xml:space="preserve">Ответственные исполнители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pPr>
              <w:ind w:firstLine="0"/>
            </w:pPr>
            <w:r>
              <w:rPr>
                <w:sz w:val="22"/>
                <w:szCs w:val="22"/>
              </w:rPr>
              <w:t xml:space="preserve">Сроки исполнения 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pPr>
              <w:jc w:val="center"/>
            </w:pPr>
            <w:r>
              <w:rPr>
                <w:sz w:val="22"/>
                <w:szCs w:val="22"/>
              </w:rPr>
              <w:t xml:space="preserve">Источники и объемы финансирования </w:t>
            </w:r>
          </w:p>
          <w:p w:rsidR="00270074" w:rsidRDefault="00270074" w:rsidP="00443B0B">
            <w:pPr>
              <w:jc w:val="center"/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D14EAA" w:rsidTr="00D14EAA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AA" w:rsidRDefault="00D14EAA" w:rsidP="00443B0B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AA" w:rsidRDefault="00D14EAA" w:rsidP="00443B0B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AA" w:rsidRDefault="00D14EAA" w:rsidP="00443B0B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AA" w:rsidRDefault="00D14EAA" w:rsidP="00443B0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A" w:rsidRDefault="00D14EAA" w:rsidP="00270074">
            <w:pPr>
              <w:ind w:firstLine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AA" w:rsidRDefault="00D14EAA" w:rsidP="00270074">
            <w:pPr>
              <w:ind w:firstLine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AA" w:rsidRDefault="00D14EAA" w:rsidP="00270074">
            <w:pPr>
              <w:ind w:firstLine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A" w:rsidRDefault="00D14EAA" w:rsidP="00270074">
            <w:pPr>
              <w:ind w:firstLine="0"/>
              <w:jc w:val="center"/>
            </w:pPr>
            <w:r>
              <w:t>2026</w:t>
            </w:r>
          </w:p>
        </w:tc>
      </w:tr>
      <w:tr w:rsidR="00D14EAA" w:rsidTr="00A72902">
        <w:trPr>
          <w:trHeight w:val="2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AA" w:rsidRDefault="00D14EAA" w:rsidP="00443B0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AA" w:rsidRDefault="00D14EAA" w:rsidP="00443B0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AA" w:rsidRDefault="00D14EAA" w:rsidP="00443B0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AA" w:rsidRDefault="00D14EAA" w:rsidP="00443B0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A" w:rsidRDefault="00A72902" w:rsidP="00A72902">
            <w:pPr>
              <w:ind w:firstLine="0"/>
            </w:pPr>
            <w:r>
              <w:rPr>
                <w:sz w:val="22"/>
                <w:szCs w:val="22"/>
              </w:rPr>
              <w:t xml:space="preserve">    </w:t>
            </w:r>
            <w:r w:rsidR="00D14EA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AA" w:rsidRDefault="00A72902" w:rsidP="00A72902">
            <w:pPr>
              <w:ind w:firstLine="0"/>
            </w:pPr>
            <w:r>
              <w:rPr>
                <w:sz w:val="22"/>
                <w:szCs w:val="22"/>
              </w:rPr>
              <w:t xml:space="preserve">     </w:t>
            </w:r>
            <w:r w:rsidR="00D14EA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AA" w:rsidRDefault="00D14EAA" w:rsidP="00A72902">
            <w:pPr>
              <w:ind w:firstLine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A" w:rsidRDefault="00A72902" w:rsidP="00D14EAA">
            <w:pPr>
              <w:ind w:firstLine="0"/>
              <w:jc w:val="center"/>
            </w:pPr>
            <w:r>
              <w:t>8</w:t>
            </w:r>
          </w:p>
        </w:tc>
      </w:tr>
      <w:tr w:rsidR="00270074" w:rsidTr="00A77CFE">
        <w:trPr>
          <w:trHeight w:val="34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4" w:rsidRDefault="00270074" w:rsidP="005D777A">
            <w:pPr>
              <w:ind w:firstLine="0"/>
            </w:pPr>
            <w:r>
              <w:rPr>
                <w:sz w:val="22"/>
                <w:szCs w:val="22"/>
              </w:rPr>
              <w:t xml:space="preserve">  8.</w:t>
            </w:r>
            <w:r w:rsidR="005D77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Pr="00270074" w:rsidRDefault="005D777A" w:rsidP="005D777A">
            <w:pPr>
              <w:ind w:firstLine="0"/>
              <w:jc w:val="left"/>
            </w:pPr>
            <w:r>
              <w:t>Установка дорожных знаков, дорожной разметки, светофорных объектов в целях предотвращения аварийных ситуаций, связанных с последствиями угрозы здоровью и жизни пешеходов,</w:t>
            </w:r>
            <w:r w:rsidRPr="00270074">
              <w:t xml:space="preserve"> по</w:t>
            </w:r>
            <w:r w:rsidR="00270074" w:rsidRPr="00270074">
              <w:t xml:space="preserve"> уголовным делам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5D777A" w:rsidP="00443B0B">
            <w:pPr>
              <w:ind w:firstLine="0"/>
            </w:pPr>
            <w:r>
              <w:t>Городские поселения.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pPr>
              <w:ind w:firstLine="0"/>
            </w:pPr>
            <w:r>
              <w:rPr>
                <w:sz w:val="22"/>
                <w:szCs w:val="22"/>
              </w:rPr>
              <w:t>2016-2025 г.г.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74" w:rsidRDefault="00270074" w:rsidP="00443B0B">
            <w:pPr>
              <w:ind w:firstLine="0"/>
            </w:pPr>
            <w:r>
              <w:rPr>
                <w:sz w:val="22"/>
                <w:szCs w:val="22"/>
              </w:rPr>
              <w:t>средства республиканского, федерального бюджета</w:t>
            </w:r>
          </w:p>
        </w:tc>
      </w:tr>
      <w:tr w:rsidR="00D14EAA" w:rsidTr="00A72902">
        <w:trPr>
          <w:trHeight w:val="126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AA" w:rsidRDefault="00D14EAA" w:rsidP="00443B0B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AA" w:rsidRDefault="00D14EAA" w:rsidP="00443B0B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AA" w:rsidRDefault="00D14EAA" w:rsidP="00443B0B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AA" w:rsidRDefault="00D14EAA" w:rsidP="00443B0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A" w:rsidRDefault="00D14EAA" w:rsidP="00443B0B">
            <w:pPr>
              <w:ind w:firstLine="0"/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A" w:rsidRDefault="00D14EAA" w:rsidP="005D777A">
            <w:pPr>
              <w:ind w:firstLine="0"/>
            </w:pPr>
            <w:r>
              <w:rPr>
                <w:sz w:val="22"/>
                <w:szCs w:val="22"/>
              </w:rPr>
              <w:t xml:space="preserve">         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A" w:rsidRDefault="00D14EAA" w:rsidP="00443B0B">
            <w:pPr>
              <w:ind w:firstLine="0"/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AA" w:rsidRDefault="00D14EAA" w:rsidP="00443B0B">
            <w:pPr>
              <w:ind w:firstLine="0"/>
              <w:jc w:val="center"/>
            </w:pPr>
            <w:r>
              <w:t>94,0</w:t>
            </w:r>
          </w:p>
        </w:tc>
      </w:tr>
    </w:tbl>
    <w:p w:rsidR="00270074" w:rsidRDefault="00270074" w:rsidP="00B466D0">
      <w:pPr>
        <w:tabs>
          <w:tab w:val="left" w:pos="2835"/>
        </w:tabs>
        <w:ind w:firstLine="0"/>
        <w:rPr>
          <w:sz w:val="28"/>
          <w:szCs w:val="28"/>
        </w:rPr>
      </w:pPr>
    </w:p>
    <w:p w:rsidR="00B466D0" w:rsidRDefault="00E81C30" w:rsidP="00B466D0">
      <w:pPr>
        <w:tabs>
          <w:tab w:val="left" w:pos="28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66D0">
        <w:rPr>
          <w:sz w:val="28"/>
          <w:szCs w:val="28"/>
        </w:rPr>
        <w:t xml:space="preserve"> 2. Настоящее постановление вступает в силу после дня его официального опубликования в Информационном бюллетене Чамзинского муниципального района РМ.</w:t>
      </w:r>
    </w:p>
    <w:p w:rsidR="00B466D0" w:rsidRDefault="00B466D0" w:rsidP="00B466D0">
      <w:pPr>
        <w:tabs>
          <w:tab w:val="left" w:pos="2835"/>
        </w:tabs>
        <w:ind w:firstLine="0"/>
        <w:rPr>
          <w:b/>
          <w:bCs/>
          <w:sz w:val="28"/>
          <w:szCs w:val="28"/>
        </w:rPr>
      </w:pPr>
    </w:p>
    <w:p w:rsidR="00B466D0" w:rsidRDefault="00B466D0" w:rsidP="00B466D0">
      <w:pPr>
        <w:tabs>
          <w:tab w:val="left" w:pos="2835"/>
        </w:tabs>
        <w:ind w:firstLine="0"/>
        <w:rPr>
          <w:b/>
          <w:bCs/>
          <w:sz w:val="28"/>
          <w:szCs w:val="28"/>
        </w:rPr>
      </w:pPr>
    </w:p>
    <w:p w:rsidR="00B466D0" w:rsidRDefault="00B466D0" w:rsidP="00B466D0">
      <w:pPr>
        <w:tabs>
          <w:tab w:val="left" w:pos="2835"/>
        </w:tabs>
        <w:ind w:firstLine="0"/>
        <w:rPr>
          <w:b/>
          <w:bCs/>
          <w:sz w:val="28"/>
          <w:szCs w:val="28"/>
        </w:rPr>
      </w:pPr>
    </w:p>
    <w:p w:rsidR="00B466D0" w:rsidRDefault="00B466D0" w:rsidP="00B466D0">
      <w:pPr>
        <w:tabs>
          <w:tab w:val="left" w:pos="2835"/>
        </w:tabs>
        <w:ind w:firstLine="0"/>
        <w:rPr>
          <w:b/>
          <w:bCs/>
          <w:sz w:val="28"/>
          <w:szCs w:val="28"/>
        </w:rPr>
      </w:pPr>
    </w:p>
    <w:p w:rsidR="00B466D0" w:rsidRPr="00DF0E5C" w:rsidRDefault="006031C3" w:rsidP="00B466D0">
      <w:pPr>
        <w:tabs>
          <w:tab w:val="left" w:pos="28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B466D0" w:rsidRPr="00DF0E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466D0" w:rsidRPr="00DF0E5C">
        <w:rPr>
          <w:sz w:val="28"/>
          <w:szCs w:val="28"/>
        </w:rPr>
        <w:t xml:space="preserve"> Чамзинского</w:t>
      </w:r>
    </w:p>
    <w:p w:rsidR="007C4EAA" w:rsidRDefault="00B466D0" w:rsidP="00B466D0">
      <w:pPr>
        <w:ind w:firstLine="0"/>
      </w:pPr>
      <w:r w:rsidRPr="00DF0E5C">
        <w:rPr>
          <w:sz w:val="28"/>
          <w:szCs w:val="28"/>
        </w:rPr>
        <w:t xml:space="preserve">муниципального района                                                             </w:t>
      </w:r>
      <w:r>
        <w:rPr>
          <w:sz w:val="28"/>
          <w:szCs w:val="28"/>
        </w:rPr>
        <w:t xml:space="preserve">             </w:t>
      </w:r>
      <w:r w:rsidRPr="00DF0E5C">
        <w:rPr>
          <w:sz w:val="28"/>
          <w:szCs w:val="28"/>
        </w:rPr>
        <w:t xml:space="preserve">    </w:t>
      </w:r>
      <w:r w:rsidR="00A72902">
        <w:rPr>
          <w:sz w:val="28"/>
          <w:szCs w:val="28"/>
        </w:rPr>
        <w:t>И.А.Лямзин</w:t>
      </w: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</w:pPr>
    </w:p>
    <w:p w:rsidR="007C4EAA" w:rsidRDefault="007C4EAA" w:rsidP="001C2EF5">
      <w:pPr>
        <w:ind w:firstLine="0"/>
        <w:sectPr w:rsidR="007C4EAA" w:rsidSect="00E81C30">
          <w:pgSz w:w="11906" w:h="16838"/>
          <w:pgMar w:top="1134" w:right="567" w:bottom="1701" w:left="1134" w:header="709" w:footer="709" w:gutter="0"/>
          <w:cols w:space="708"/>
          <w:docGrid w:linePitch="360"/>
        </w:sectPr>
      </w:pPr>
    </w:p>
    <w:p w:rsidR="00961AE3" w:rsidRDefault="00961AE3" w:rsidP="00DD2FEF">
      <w:pPr>
        <w:ind w:firstLine="0"/>
      </w:pPr>
    </w:p>
    <w:sectPr w:rsidR="00961AE3" w:rsidSect="00B4334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27C"/>
    <w:multiLevelType w:val="multilevel"/>
    <w:tmpl w:val="0C44E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4F"/>
    <w:rsid w:val="000769F5"/>
    <w:rsid w:val="000901C2"/>
    <w:rsid w:val="000B77B9"/>
    <w:rsid w:val="000D0FA0"/>
    <w:rsid w:val="000E5F9A"/>
    <w:rsid w:val="001C2EF5"/>
    <w:rsid w:val="001D3BBB"/>
    <w:rsid w:val="001E1EE5"/>
    <w:rsid w:val="00227799"/>
    <w:rsid w:val="00236AA9"/>
    <w:rsid w:val="00253485"/>
    <w:rsid w:val="00270074"/>
    <w:rsid w:val="002826DC"/>
    <w:rsid w:val="002C2D70"/>
    <w:rsid w:val="002D7700"/>
    <w:rsid w:val="003037D7"/>
    <w:rsid w:val="00312CBC"/>
    <w:rsid w:val="003237F0"/>
    <w:rsid w:val="00332894"/>
    <w:rsid w:val="0034455C"/>
    <w:rsid w:val="00367570"/>
    <w:rsid w:val="003F5675"/>
    <w:rsid w:val="00474CAE"/>
    <w:rsid w:val="004F6686"/>
    <w:rsid w:val="0052573D"/>
    <w:rsid w:val="00557515"/>
    <w:rsid w:val="005D777A"/>
    <w:rsid w:val="005F0574"/>
    <w:rsid w:val="006031C3"/>
    <w:rsid w:val="006306F0"/>
    <w:rsid w:val="006317FC"/>
    <w:rsid w:val="0065285C"/>
    <w:rsid w:val="00662A5A"/>
    <w:rsid w:val="006E28D2"/>
    <w:rsid w:val="006E5D79"/>
    <w:rsid w:val="007045D7"/>
    <w:rsid w:val="007059C4"/>
    <w:rsid w:val="007C4EAA"/>
    <w:rsid w:val="0080694E"/>
    <w:rsid w:val="008F633A"/>
    <w:rsid w:val="009369DE"/>
    <w:rsid w:val="0095360D"/>
    <w:rsid w:val="00961AE3"/>
    <w:rsid w:val="00963DF0"/>
    <w:rsid w:val="00A72902"/>
    <w:rsid w:val="00A77CFE"/>
    <w:rsid w:val="00A8574D"/>
    <w:rsid w:val="00AE3271"/>
    <w:rsid w:val="00AF1378"/>
    <w:rsid w:val="00B32318"/>
    <w:rsid w:val="00B4334F"/>
    <w:rsid w:val="00B466D0"/>
    <w:rsid w:val="00B72B3F"/>
    <w:rsid w:val="00B9329B"/>
    <w:rsid w:val="00C246CF"/>
    <w:rsid w:val="00C25A7D"/>
    <w:rsid w:val="00C346DA"/>
    <w:rsid w:val="00C5199A"/>
    <w:rsid w:val="00CB43E8"/>
    <w:rsid w:val="00CC2ABC"/>
    <w:rsid w:val="00CF147F"/>
    <w:rsid w:val="00D14EAA"/>
    <w:rsid w:val="00D61A33"/>
    <w:rsid w:val="00D66587"/>
    <w:rsid w:val="00D91B65"/>
    <w:rsid w:val="00DB6B2D"/>
    <w:rsid w:val="00DC6628"/>
    <w:rsid w:val="00DD2FEF"/>
    <w:rsid w:val="00E41895"/>
    <w:rsid w:val="00E53861"/>
    <w:rsid w:val="00E62BA6"/>
    <w:rsid w:val="00E65898"/>
    <w:rsid w:val="00E81C30"/>
    <w:rsid w:val="00EA29CA"/>
    <w:rsid w:val="00ED5EC3"/>
    <w:rsid w:val="00F05DAD"/>
    <w:rsid w:val="00F14E85"/>
    <w:rsid w:val="00F8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CC2ABC"/>
  </w:style>
  <w:style w:type="paragraph" w:styleId="a4">
    <w:name w:val="List Paragraph"/>
    <w:basedOn w:val="a"/>
    <w:uiPriority w:val="34"/>
    <w:qFormat/>
    <w:rsid w:val="00B466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5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A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A3A3D-1781-4245-89F3-AFC6D147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Казакова</dc:creator>
  <cp:lastModifiedBy>Novikova</cp:lastModifiedBy>
  <cp:revision>2</cp:revision>
  <cp:lastPrinted>2023-09-21T11:04:00Z</cp:lastPrinted>
  <dcterms:created xsi:type="dcterms:W3CDTF">2023-10-12T07:40:00Z</dcterms:created>
  <dcterms:modified xsi:type="dcterms:W3CDTF">2023-10-12T07:40:00Z</dcterms:modified>
</cp:coreProperties>
</file>