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DD" w:rsidRPr="00290109" w:rsidRDefault="00B979DD" w:rsidP="00B979DD">
      <w:pPr>
        <w:jc w:val="center"/>
        <w:rPr>
          <w:rFonts w:ascii="Arial" w:hAnsi="Arial" w:cs="Arial"/>
          <w:b/>
          <w:sz w:val="26"/>
          <w:szCs w:val="26"/>
        </w:rPr>
      </w:pPr>
      <w:r w:rsidRPr="00290109">
        <w:rPr>
          <w:rFonts w:ascii="Arial" w:hAnsi="Arial" w:cs="Arial"/>
          <w:b/>
          <w:sz w:val="26"/>
          <w:szCs w:val="26"/>
        </w:rPr>
        <w:t>Услуги Росреестра доступны на ЕПГУ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Электронный способ получения государственных услуг с каждым годом становится более удобным и доступным. Если раньше получить услуги Росреестра можно было посредством официального сайта, то сегодня пользователи Единого портала государственных и муниципальных услуг (ЕПГУ) могут получать ключевые услуги Росреестра через личный кабинет.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подачи заявлений в режиме онлайн необходима </w:t>
      </w:r>
      <w:r w:rsidRPr="00CD4238">
        <w:rPr>
          <w:rFonts w:ascii="Arial" w:hAnsi="Arial" w:cs="Arial"/>
          <w:sz w:val="26"/>
          <w:szCs w:val="26"/>
        </w:rPr>
        <w:t>усиленн</w:t>
      </w:r>
      <w:r>
        <w:rPr>
          <w:rFonts w:ascii="Arial" w:hAnsi="Arial" w:cs="Arial"/>
          <w:sz w:val="26"/>
          <w:szCs w:val="26"/>
        </w:rPr>
        <w:t xml:space="preserve">ая </w:t>
      </w:r>
      <w:r w:rsidRPr="00CD4238">
        <w:rPr>
          <w:rFonts w:ascii="Arial" w:hAnsi="Arial" w:cs="Arial"/>
          <w:sz w:val="26"/>
          <w:szCs w:val="26"/>
        </w:rPr>
        <w:t>квалифицированн</w:t>
      </w:r>
      <w:r>
        <w:rPr>
          <w:rFonts w:ascii="Arial" w:hAnsi="Arial" w:cs="Arial"/>
          <w:sz w:val="26"/>
          <w:szCs w:val="26"/>
        </w:rPr>
        <w:t>ая</w:t>
      </w:r>
      <w:r w:rsidRPr="00CD4238">
        <w:rPr>
          <w:rFonts w:ascii="Arial" w:hAnsi="Arial" w:cs="Arial"/>
          <w:sz w:val="26"/>
          <w:szCs w:val="26"/>
        </w:rPr>
        <w:t xml:space="preserve"> электронн</w:t>
      </w:r>
      <w:r>
        <w:rPr>
          <w:rFonts w:ascii="Arial" w:hAnsi="Arial" w:cs="Arial"/>
          <w:sz w:val="26"/>
          <w:szCs w:val="26"/>
        </w:rPr>
        <w:t>ая</w:t>
      </w:r>
      <w:r w:rsidRPr="00CD4238">
        <w:rPr>
          <w:rFonts w:ascii="Arial" w:hAnsi="Arial" w:cs="Arial"/>
          <w:sz w:val="26"/>
          <w:szCs w:val="26"/>
        </w:rPr>
        <w:t xml:space="preserve"> подпис</w:t>
      </w:r>
      <w:r>
        <w:rPr>
          <w:rFonts w:ascii="Arial" w:hAnsi="Arial" w:cs="Arial"/>
          <w:sz w:val="26"/>
          <w:szCs w:val="26"/>
        </w:rPr>
        <w:t>ь (УКЭП). Для ее создания можно воспользоваться мобильным приложением «Госключ» - п</w:t>
      </w:r>
      <w:r w:rsidRPr="00F7568E">
        <w:rPr>
          <w:rFonts w:ascii="Arial" w:hAnsi="Arial" w:cs="Arial"/>
          <w:sz w:val="26"/>
          <w:szCs w:val="26"/>
        </w:rPr>
        <w:t>онадобятся действующий загранпаспорт РФ нового образца, телефон или планшет с NFC либо подтверждённая биометрия</w:t>
      </w:r>
      <w:r>
        <w:rPr>
          <w:rFonts w:ascii="Arial" w:hAnsi="Arial" w:cs="Arial"/>
          <w:sz w:val="26"/>
          <w:szCs w:val="26"/>
        </w:rPr>
        <w:t>. Получить сертификат электронной подписи можно также в удостоверяющем центре.</w:t>
      </w:r>
    </w:p>
    <w:p w:rsidR="00B979DD" w:rsidRPr="00CD4238" w:rsidRDefault="00B979DD" w:rsidP="00B979DD">
      <w:pPr>
        <w:jc w:val="both"/>
        <w:rPr>
          <w:rFonts w:ascii="Arial" w:hAnsi="Arial" w:cs="Arial"/>
          <w:sz w:val="26"/>
          <w:szCs w:val="26"/>
        </w:rPr>
      </w:pPr>
      <w:r w:rsidRPr="00CD4238">
        <w:rPr>
          <w:rFonts w:ascii="Arial" w:hAnsi="Arial" w:cs="Arial"/>
          <w:sz w:val="26"/>
          <w:szCs w:val="26"/>
        </w:rPr>
        <w:t>Услуги</w:t>
      </w:r>
      <w:r>
        <w:rPr>
          <w:rFonts w:ascii="Arial" w:hAnsi="Arial" w:cs="Arial"/>
          <w:sz w:val="26"/>
          <w:szCs w:val="26"/>
        </w:rPr>
        <w:t xml:space="preserve"> Росреестра</w:t>
      </w:r>
      <w:r w:rsidRPr="00CD4238">
        <w:rPr>
          <w:rFonts w:ascii="Arial" w:hAnsi="Arial" w:cs="Arial"/>
          <w:sz w:val="26"/>
          <w:szCs w:val="26"/>
        </w:rPr>
        <w:t>, доступны</w:t>
      </w:r>
      <w:r>
        <w:rPr>
          <w:rFonts w:ascii="Arial" w:hAnsi="Arial" w:cs="Arial"/>
          <w:sz w:val="26"/>
          <w:szCs w:val="26"/>
        </w:rPr>
        <w:t>е с</w:t>
      </w:r>
      <w:r w:rsidRPr="00CD4238">
        <w:rPr>
          <w:rFonts w:ascii="Arial" w:hAnsi="Arial" w:cs="Arial"/>
          <w:sz w:val="26"/>
          <w:szCs w:val="26"/>
        </w:rPr>
        <w:t xml:space="preserve"> помощью УКЭП:</w:t>
      </w:r>
    </w:p>
    <w:p w:rsidR="00B979DD" w:rsidRPr="00CD4238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D4238">
        <w:rPr>
          <w:rFonts w:ascii="Arial" w:hAnsi="Arial" w:cs="Arial"/>
          <w:sz w:val="26"/>
          <w:szCs w:val="26"/>
        </w:rPr>
        <w:t>кадастровый учёт и регистрация прав на недвижимость</w:t>
      </w:r>
      <w:r>
        <w:rPr>
          <w:rFonts w:ascii="Arial" w:hAnsi="Arial" w:cs="Arial"/>
          <w:sz w:val="26"/>
          <w:szCs w:val="26"/>
        </w:rPr>
        <w:t>;</w:t>
      </w:r>
    </w:p>
    <w:p w:rsidR="00B979DD" w:rsidRPr="00CD4238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D4238">
        <w:rPr>
          <w:rFonts w:ascii="Arial" w:hAnsi="Arial" w:cs="Arial"/>
          <w:sz w:val="26"/>
          <w:szCs w:val="26"/>
        </w:rPr>
        <w:t>запрет на действия с недвижимостью без личного участия</w:t>
      </w:r>
      <w:r>
        <w:rPr>
          <w:rFonts w:ascii="Arial" w:hAnsi="Arial" w:cs="Arial"/>
          <w:sz w:val="26"/>
          <w:szCs w:val="26"/>
        </w:rPr>
        <w:t>;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D4238">
        <w:rPr>
          <w:rFonts w:ascii="Arial" w:hAnsi="Arial" w:cs="Arial"/>
          <w:sz w:val="26"/>
          <w:szCs w:val="26"/>
        </w:rPr>
        <w:t>исправление ошибок в Едином государственном реестре недвижимости (ЕГРН)</w:t>
      </w:r>
      <w:r>
        <w:rPr>
          <w:rFonts w:ascii="Arial" w:hAnsi="Arial" w:cs="Arial"/>
          <w:sz w:val="26"/>
          <w:szCs w:val="26"/>
        </w:rPr>
        <w:t>.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«В</w:t>
      </w:r>
      <w:r w:rsidRPr="00567E0A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определенных случаях заявители </w:t>
      </w:r>
      <w:r w:rsidRPr="00567E0A">
        <w:rPr>
          <w:rFonts w:ascii="Arial" w:hAnsi="Arial" w:cs="Arial"/>
          <w:i/>
          <w:sz w:val="26"/>
          <w:szCs w:val="26"/>
        </w:rPr>
        <w:t xml:space="preserve">могут обратиться в Росреестр </w:t>
      </w:r>
      <w:r>
        <w:rPr>
          <w:rFonts w:ascii="Arial" w:hAnsi="Arial" w:cs="Arial"/>
          <w:i/>
          <w:sz w:val="26"/>
          <w:szCs w:val="26"/>
        </w:rPr>
        <w:t>с помощью</w:t>
      </w:r>
      <w:r w:rsidRPr="00567E0A">
        <w:rPr>
          <w:rFonts w:ascii="Arial" w:hAnsi="Arial" w:cs="Arial"/>
          <w:i/>
          <w:sz w:val="26"/>
          <w:szCs w:val="26"/>
        </w:rPr>
        <w:t xml:space="preserve"> </w:t>
      </w:r>
      <w:r w:rsidRPr="00F7568E">
        <w:rPr>
          <w:rFonts w:ascii="Arial" w:hAnsi="Arial" w:cs="Arial"/>
          <w:i/>
          <w:sz w:val="26"/>
          <w:szCs w:val="26"/>
        </w:rPr>
        <w:t>простой электронной подпис</w:t>
      </w:r>
      <w:r>
        <w:rPr>
          <w:rFonts w:ascii="Arial" w:hAnsi="Arial" w:cs="Arial"/>
          <w:i/>
          <w:sz w:val="26"/>
          <w:szCs w:val="26"/>
        </w:rPr>
        <w:t>и, авторизовавшись</w:t>
      </w:r>
      <w:r w:rsidRPr="00F7568E">
        <w:rPr>
          <w:rFonts w:ascii="Arial" w:hAnsi="Arial" w:cs="Arial"/>
          <w:i/>
          <w:sz w:val="26"/>
          <w:szCs w:val="26"/>
        </w:rPr>
        <w:t xml:space="preserve"> в Единой системе идентификации и аутентификации</w:t>
      </w:r>
      <w:r w:rsidRPr="00567E0A">
        <w:rPr>
          <w:rFonts w:ascii="Arial" w:hAnsi="Arial" w:cs="Arial"/>
          <w:i/>
          <w:sz w:val="26"/>
          <w:szCs w:val="26"/>
        </w:rPr>
        <w:t xml:space="preserve">. </w:t>
      </w:r>
      <w:r>
        <w:rPr>
          <w:rFonts w:ascii="Arial" w:hAnsi="Arial" w:cs="Arial"/>
          <w:i/>
          <w:sz w:val="26"/>
          <w:szCs w:val="26"/>
        </w:rPr>
        <w:t>В</w:t>
      </w:r>
      <w:r w:rsidRPr="00567E0A">
        <w:rPr>
          <w:rFonts w:ascii="Arial" w:hAnsi="Arial" w:cs="Arial"/>
          <w:i/>
          <w:sz w:val="26"/>
          <w:szCs w:val="26"/>
        </w:rPr>
        <w:t xml:space="preserve"> частности, при подаче заявления о кадастровом учете и регистрации права собственности на созданный или реконструированный объект ИЖС, садовый дом; разделе и объединении земельных участков; изменении основных сведений об объекте недвижимости; внесении в ЕГРН сведений о ранее учтенном объекте</w:t>
      </w:r>
      <w:r>
        <w:rPr>
          <w:rFonts w:ascii="Arial" w:hAnsi="Arial" w:cs="Arial"/>
          <w:i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- сообщила руководитель Управления Росреестра по Республике Мордовия </w:t>
      </w:r>
      <w:r>
        <w:rPr>
          <w:rFonts w:ascii="Arial" w:hAnsi="Arial" w:cs="Arial"/>
          <w:b/>
          <w:sz w:val="26"/>
          <w:szCs w:val="26"/>
        </w:rPr>
        <w:t>Светлана Балескова</w:t>
      </w:r>
      <w:r>
        <w:rPr>
          <w:rFonts w:ascii="Arial" w:hAnsi="Arial" w:cs="Arial"/>
          <w:sz w:val="26"/>
          <w:szCs w:val="26"/>
        </w:rPr>
        <w:t>.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Росреестром также обеспечен вывод на ЕПГУ предоставления сведений из Государственного фонда данных по землеустройству, СРО кадастровых инженеров, услуги по лицензированию.</w:t>
      </w:r>
    </w:p>
    <w:p w:rsidR="00B979DD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марта 2023 года реализована возможность получения физическим лицом (правообладателем) сведений из ЕГРН в виде онлайн-выписки посредством личного кабинета ЕПГУ. При этом онлайн-выписка предоставляется только правообладателю в отношении принадлежащих ему объектов недвижимости.</w:t>
      </w:r>
    </w:p>
    <w:p w:rsidR="00374B9E" w:rsidRDefault="00B979DD" w:rsidP="00B979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«Благодаря доступности услуг Росреестра на ЕПГУ заявители будут оформлять государственную услугу и получать результат от ведомства значительно быстрее»</w:t>
      </w:r>
      <w:r>
        <w:rPr>
          <w:rFonts w:ascii="Arial" w:hAnsi="Arial" w:cs="Arial"/>
          <w:sz w:val="26"/>
          <w:szCs w:val="26"/>
        </w:rPr>
        <w:t xml:space="preserve">, - отметил председатель Общественного совета при Управлении </w:t>
      </w:r>
      <w:r>
        <w:rPr>
          <w:rFonts w:ascii="Arial" w:hAnsi="Arial" w:cs="Arial"/>
          <w:b/>
          <w:sz w:val="26"/>
          <w:szCs w:val="26"/>
        </w:rPr>
        <w:t>Алексей Фонов</w:t>
      </w:r>
      <w:bookmarkStart w:id="0" w:name="_GoBack"/>
      <w:bookmarkEnd w:id="0"/>
      <w:r w:rsidR="00374B9E">
        <w:rPr>
          <w:rFonts w:ascii="Arial" w:hAnsi="Arial" w:cs="Arial"/>
          <w:sz w:val="26"/>
          <w:szCs w:val="26"/>
        </w:rPr>
        <w:t>.</w:t>
      </w:r>
    </w:p>
    <w:p w:rsidR="00A9523D" w:rsidRPr="00290109" w:rsidRDefault="00374B9E" w:rsidP="00374B9E">
      <w:pPr>
        <w:pStyle w:val="a3"/>
        <w:spacing w:after="100"/>
        <w:jc w:val="right"/>
        <w:rPr>
          <w:rFonts w:ascii="Arial" w:hAnsi="Arial" w:cs="Arial"/>
          <w:sz w:val="26"/>
          <w:szCs w:val="26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lastRenderedPageBreak/>
        <w:t>Информация подготовлена Управлением Росреестра по Республике Мордовия</w:t>
      </w:r>
    </w:p>
    <w:sectPr w:rsidR="00A9523D" w:rsidRPr="0029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9"/>
    <w:rsid w:val="0001225E"/>
    <w:rsid w:val="00097ABC"/>
    <w:rsid w:val="00290109"/>
    <w:rsid w:val="00374B9E"/>
    <w:rsid w:val="003855D4"/>
    <w:rsid w:val="00567E0A"/>
    <w:rsid w:val="00A9523D"/>
    <w:rsid w:val="00B979DD"/>
    <w:rsid w:val="00CD4238"/>
    <w:rsid w:val="00EF6A71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F8B85-5F03-45E4-BBE6-A3376BE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2023-11-23T07:48:00Z</dcterms:created>
  <dcterms:modified xsi:type="dcterms:W3CDTF">2023-11-27T13:53:00Z</dcterms:modified>
</cp:coreProperties>
</file>