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42" w:rsidRPr="0014320A" w:rsidRDefault="00225042" w:rsidP="00225042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 w:rsidRPr="0014320A">
        <w:rPr>
          <w:rFonts w:ascii="Segoe UI" w:hAnsi="Segoe UI" w:cs="Segoe UI"/>
          <w:b/>
          <w:bCs/>
          <w:sz w:val="26"/>
          <w:szCs w:val="26"/>
        </w:rPr>
        <w:t xml:space="preserve">Росреестр Мордовии участвует в проекте «Всё для победы!» </w:t>
      </w:r>
    </w:p>
    <w:p w:rsidR="005E1308" w:rsidRPr="0014320A" w:rsidRDefault="005E1308" w:rsidP="005E1308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p w:rsidR="005A0544" w:rsidRDefault="005A0544" w:rsidP="005A0544">
      <w:pPr>
        <w:pStyle w:val="a3"/>
        <w:spacing w:after="100"/>
        <w:jc w:val="both"/>
        <w:rPr>
          <w:rFonts w:ascii="Segoe UI" w:hAnsi="Segoe UI" w:cs="Segoe UI"/>
          <w:sz w:val="26"/>
          <w:szCs w:val="26"/>
        </w:rPr>
      </w:pPr>
      <w:r w:rsidRPr="005A0544">
        <w:rPr>
          <w:rFonts w:ascii="Segoe UI" w:hAnsi="Segoe UI" w:cs="Segoe UI"/>
          <w:sz w:val="26"/>
          <w:szCs w:val="26"/>
        </w:rPr>
        <w:t>Росреестр Мордовии присоединился к сбору, приуроченному ко Дню защитника Отечества, в рамках проекта «Всё для победы».</w:t>
      </w:r>
    </w:p>
    <w:p w:rsidR="005A0544" w:rsidRDefault="005A0544" w:rsidP="005A0544">
      <w:pPr>
        <w:pStyle w:val="a3"/>
        <w:spacing w:after="100"/>
        <w:jc w:val="both"/>
        <w:rPr>
          <w:rFonts w:ascii="Segoe UI" w:hAnsi="Segoe UI" w:cs="Segoe UI"/>
          <w:sz w:val="26"/>
          <w:szCs w:val="26"/>
        </w:rPr>
      </w:pPr>
      <w:r w:rsidRPr="005A0544">
        <w:rPr>
          <w:rFonts w:ascii="Segoe UI" w:hAnsi="Segoe UI" w:cs="Segoe UI"/>
          <w:sz w:val="26"/>
          <w:szCs w:val="26"/>
        </w:rPr>
        <w:t>#</w:t>
      </w:r>
      <w:proofErr w:type="spellStart"/>
      <w:r w:rsidRPr="005A0544">
        <w:rPr>
          <w:rFonts w:ascii="Segoe UI" w:hAnsi="Segoe UI" w:cs="Segoe UI"/>
          <w:sz w:val="26"/>
          <w:szCs w:val="26"/>
        </w:rPr>
        <w:t>БольшиеСердцаРосреестра</w:t>
      </w:r>
      <w:proofErr w:type="spellEnd"/>
      <w:r w:rsidRPr="005A0544">
        <w:rPr>
          <w:rFonts w:ascii="Segoe UI" w:hAnsi="Segoe UI" w:cs="Segoe UI"/>
          <w:sz w:val="26"/>
          <w:szCs w:val="26"/>
        </w:rPr>
        <w:t> помогают военнослужащим, мобилизованным и их семьям по всей стране. Среди реализованных мер - ускоренное проведение учетно-регистрационных действий, консультации и выездные приемы по вопросам земли и недвижимости.</w:t>
      </w:r>
    </w:p>
    <w:p w:rsidR="005A0544" w:rsidRDefault="005A0544" w:rsidP="005A0544">
      <w:pPr>
        <w:pStyle w:val="a3"/>
        <w:spacing w:after="100"/>
        <w:jc w:val="both"/>
        <w:rPr>
          <w:rFonts w:ascii="Segoe UI" w:hAnsi="Segoe UI" w:cs="Segoe UI"/>
          <w:sz w:val="26"/>
          <w:szCs w:val="26"/>
        </w:rPr>
      </w:pPr>
      <w:r w:rsidRPr="005A0544">
        <w:rPr>
          <w:rFonts w:ascii="Segoe UI" w:hAnsi="Segoe UI" w:cs="Segoe UI"/>
          <w:sz w:val="26"/>
          <w:szCs w:val="26"/>
        </w:rPr>
        <w:t>Управление Росреестра по Республике Мордовия также участвует в акциях Общероссийского народного фронта и сотрудничает с региональным отделением штаба «Мы вместе».</w:t>
      </w:r>
    </w:p>
    <w:p w:rsidR="005A0544" w:rsidRDefault="005A0544" w:rsidP="005A0544">
      <w:pPr>
        <w:pStyle w:val="a3"/>
        <w:spacing w:after="100"/>
        <w:jc w:val="both"/>
        <w:rPr>
          <w:rFonts w:ascii="Segoe UI" w:hAnsi="Segoe UI" w:cs="Segoe UI"/>
          <w:sz w:val="26"/>
          <w:szCs w:val="26"/>
        </w:rPr>
      </w:pPr>
      <w:r w:rsidRPr="005A0544">
        <w:rPr>
          <w:rFonts w:ascii="Segoe UI" w:hAnsi="Segoe UI" w:cs="Segoe UI"/>
          <w:sz w:val="26"/>
          <w:szCs w:val="26"/>
        </w:rPr>
        <w:t>Руководитель Управления Светлана Балескова:</w:t>
      </w:r>
      <w:r w:rsidRPr="005A0544">
        <w:rPr>
          <w:rFonts w:ascii="Segoe UI" w:hAnsi="Segoe UI" w:cs="Segoe UI"/>
          <w:i/>
          <w:iCs/>
          <w:sz w:val="26"/>
          <w:szCs w:val="26"/>
        </w:rPr>
        <w:t> «Сегодня нельзя быть равнодушным к событиям, происходящим в стране и мире. Сборы гуманитарной помощи находят искренний отклик в сердцах наших коллег, каждый из нас вносит свою часть в общую Победу»</w:t>
      </w:r>
    </w:p>
    <w:p w:rsidR="006234E5" w:rsidRPr="0014320A" w:rsidRDefault="006234E5" w:rsidP="005A0544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r w:rsidRPr="0014320A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bookmarkEnd w:id="0"/>
    <w:p w:rsidR="006234E5" w:rsidRPr="0014320A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14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14320A"/>
    <w:rsid w:val="00225042"/>
    <w:rsid w:val="002345A8"/>
    <w:rsid w:val="00243552"/>
    <w:rsid w:val="003762E7"/>
    <w:rsid w:val="003E7177"/>
    <w:rsid w:val="005A0544"/>
    <w:rsid w:val="005E1308"/>
    <w:rsid w:val="006234E5"/>
    <w:rsid w:val="00651BB1"/>
    <w:rsid w:val="00735A76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3BF1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13</cp:revision>
  <dcterms:created xsi:type="dcterms:W3CDTF">2022-11-15T09:19:00Z</dcterms:created>
  <dcterms:modified xsi:type="dcterms:W3CDTF">2023-02-20T09:29:00Z</dcterms:modified>
</cp:coreProperties>
</file>