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50" w:rsidRPr="0051173F" w:rsidRDefault="00330750" w:rsidP="00330750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r w:rsidRPr="0051173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Росреестр Мордовии напоминает жителям республики о правилах </w:t>
      </w:r>
      <w:r w:rsidRPr="0051173F">
        <w:rPr>
          <w:rStyle w:val="a3"/>
          <w:rFonts w:ascii="Arial" w:hAnsi="Arial" w:cs="Arial"/>
          <w:b/>
          <w:i w:val="0"/>
          <w:iCs w:val="0"/>
          <w:color w:val="000000"/>
          <w:sz w:val="26"/>
          <w:szCs w:val="26"/>
          <w:shd w:val="clear" w:color="auto" w:fill="FFFFFF"/>
        </w:rPr>
        <w:t>пожар</w:t>
      </w:r>
      <w:r w:rsidRPr="0051173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ной безопасности</w:t>
      </w:r>
    </w:p>
    <w:p w:rsidR="00CE43F5" w:rsidRPr="0051173F" w:rsidRDefault="00330750" w:rsidP="00CE43F5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>Управление Росреестра по Республике</w:t>
      </w:r>
      <w:r w:rsidR="00367830"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Мордови</w:t>
      </w:r>
      <w:r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>я</w:t>
      </w:r>
      <w:r w:rsidR="00367830"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совместно с профильными министерствами и ведомствами выполняет мероприятия по недопущению </w:t>
      </w:r>
      <w:r w:rsidR="00367830" w:rsidRPr="0051173F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пожар</w:t>
      </w:r>
      <w:r w:rsidR="00367830"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>ов, возникающих, в том числе, при сплошном выжигании растительности</w:t>
      </w:r>
      <w:r w:rsidR="000932DD"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CE43F5" w:rsidRPr="0051173F" w:rsidRDefault="00367830" w:rsidP="00CE43F5">
      <w:pPr>
        <w:jc w:val="both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«В 202</w:t>
      </w:r>
      <w:r w:rsidR="00690352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3</w:t>
      </w:r>
      <w:r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году государственные земельные инспекторы провели с </w:t>
      </w:r>
      <w:r w:rsidR="00690352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землепользователями 845 </w:t>
      </w:r>
      <w:r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профилактических бесед о недопущении выжигания сухой травы и соблюдении правил </w:t>
      </w:r>
      <w:r w:rsidRPr="0051173F">
        <w:rPr>
          <w:rStyle w:val="a3"/>
          <w:rFonts w:ascii="Arial" w:hAnsi="Arial" w:cs="Arial"/>
          <w:i w:val="0"/>
          <w:iCs w:val="0"/>
          <w:color w:val="000000"/>
          <w:sz w:val="26"/>
          <w:szCs w:val="26"/>
          <w:shd w:val="clear" w:color="auto" w:fill="FFFFFF"/>
        </w:rPr>
        <w:t>пожар</w:t>
      </w:r>
      <w:r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ной безопасности. Работа в данном н</w:t>
      </w:r>
      <w:r w:rsidR="00690352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аправлении продолжается</w:t>
      </w:r>
      <w:r w:rsidR="00330750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-</w:t>
      </w:r>
      <w:r w:rsidR="00B6248F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с начала </w:t>
      </w:r>
      <w:r w:rsidR="00690352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2024</w:t>
      </w:r>
      <w:r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год</w:t>
      </w:r>
      <w:r w:rsidR="00B6248F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а</w:t>
      </w:r>
      <w:r w:rsidR="00690352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прове</w:t>
      </w:r>
      <w:r w:rsidR="00330750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ли</w:t>
      </w:r>
      <w:r w:rsidR="00690352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90 бесед</w:t>
      </w:r>
      <w:r w:rsidR="00330750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, разд</w:t>
      </w:r>
      <w:r w:rsidR="00B907EE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али</w:t>
      </w:r>
      <w:r w:rsidR="00330750"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 xml:space="preserve"> гражданам памятки</w:t>
      </w:r>
      <w:r w:rsidRPr="0051173F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»</w:t>
      </w:r>
      <w:r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="00E3381C"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>-</w:t>
      </w:r>
      <w:r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отметил начальник отдела земельного надзора </w:t>
      </w:r>
      <w:r w:rsidRPr="0051173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Виталий Бурмистров</w:t>
      </w:r>
      <w:r w:rsidR="000932DD" w:rsidRPr="0051173F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.</w:t>
      </w:r>
    </w:p>
    <w:p w:rsidR="00982F2F" w:rsidRPr="0051173F" w:rsidRDefault="000932DD" w:rsidP="000932DD">
      <w:pPr>
        <w:jc w:val="right"/>
        <w:rPr>
          <w:rFonts w:ascii="Arial" w:hAnsi="Arial" w:cs="Arial"/>
          <w:color w:val="000000"/>
          <w:sz w:val="26"/>
          <w:szCs w:val="26"/>
        </w:rPr>
      </w:pPr>
      <w:r w:rsidRPr="0051173F">
        <w:rPr>
          <w:rFonts w:ascii="Arial" w:hAnsi="Arial" w:cs="Arial"/>
          <w:color w:val="000000"/>
          <w:sz w:val="26"/>
          <w:szCs w:val="26"/>
          <w:shd w:val="clear" w:color="auto" w:fill="FFFFFF"/>
        </w:rPr>
        <w:t>Информация подготовлена Управлением Росреестра по Республике Мордовия</w:t>
      </w:r>
      <w:bookmarkEnd w:id="0"/>
    </w:p>
    <w:sectPr w:rsidR="00982F2F" w:rsidRPr="0051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30"/>
    <w:rsid w:val="000932DD"/>
    <w:rsid w:val="000A7E85"/>
    <w:rsid w:val="00330750"/>
    <w:rsid w:val="00367830"/>
    <w:rsid w:val="0051173F"/>
    <w:rsid w:val="00690352"/>
    <w:rsid w:val="0076547A"/>
    <w:rsid w:val="008B5816"/>
    <w:rsid w:val="00982F2F"/>
    <w:rsid w:val="009E5DA5"/>
    <w:rsid w:val="00B6248F"/>
    <w:rsid w:val="00B907EE"/>
    <w:rsid w:val="00CE43F5"/>
    <w:rsid w:val="00E3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CA1A8-F605-465C-A1F5-D019809E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7830"/>
    <w:rPr>
      <w:i/>
      <w:iCs/>
    </w:rPr>
  </w:style>
  <w:style w:type="character" w:styleId="a4">
    <w:name w:val="Hyperlink"/>
    <w:basedOn w:val="a0"/>
    <w:uiPriority w:val="99"/>
    <w:semiHidden/>
    <w:unhideWhenUsed/>
    <w:rsid w:val="00367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7</cp:revision>
  <dcterms:created xsi:type="dcterms:W3CDTF">2024-04-15T06:54:00Z</dcterms:created>
  <dcterms:modified xsi:type="dcterms:W3CDTF">2024-05-06T09:39:00Z</dcterms:modified>
</cp:coreProperties>
</file>