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8C" w:rsidRPr="005D6B8C" w:rsidRDefault="005D6B8C" w:rsidP="005D6B8C">
      <w:pPr>
        <w:jc w:val="center"/>
        <w:rPr>
          <w:rFonts w:ascii="Segoe UI" w:hAnsi="Segoe UI" w:cs="Segoe UI"/>
          <w:b/>
          <w:sz w:val="26"/>
          <w:szCs w:val="26"/>
        </w:rPr>
      </w:pPr>
      <w:bookmarkStart w:id="0" w:name="txt_2691343_2229704918"/>
      <w:r w:rsidRPr="005D6B8C">
        <w:rPr>
          <w:rFonts w:ascii="Segoe UI" w:hAnsi="Segoe UI" w:cs="Segoe UI"/>
          <w:b/>
          <w:sz w:val="26"/>
          <w:szCs w:val="26"/>
        </w:rPr>
        <w:t>Как стать владельцем квартиры в другом регионе</w:t>
      </w:r>
      <w:bookmarkEnd w:id="0"/>
    </w:p>
    <w:p w:rsidR="005D6B8C" w:rsidRPr="005D6B8C" w:rsidRDefault="005D6B8C" w:rsidP="005D6B8C">
      <w:pPr>
        <w:jc w:val="both"/>
        <w:rPr>
          <w:rFonts w:ascii="Segoe UI" w:hAnsi="Segoe UI" w:cs="Segoe UI"/>
          <w:sz w:val="26"/>
          <w:szCs w:val="26"/>
        </w:rPr>
      </w:pPr>
      <w:r w:rsidRPr="005D6B8C">
        <w:rPr>
          <w:rFonts w:ascii="Segoe UI" w:hAnsi="Segoe UI" w:cs="Segoe UI"/>
          <w:sz w:val="26"/>
          <w:szCs w:val="26"/>
        </w:rPr>
        <w:t>Оформить документы на недвижимость, находящуюся в другом регионе, можно благодаря электронному сервису Росреестра «Подача заявлений из личных кабинетов сторон сделки». Сделка купли-продажи, дарения, мены, ипотеки в режиме онлайн сэкономит ваше время, а если недвижимость находится в другом регионе, то существенно сократит финансовые расходы.</w:t>
      </w:r>
    </w:p>
    <w:p w:rsidR="005D6B8C" w:rsidRPr="005D6B8C" w:rsidRDefault="005D6B8C" w:rsidP="005D6B8C">
      <w:pPr>
        <w:jc w:val="both"/>
        <w:rPr>
          <w:rFonts w:ascii="Segoe UI" w:hAnsi="Segoe UI" w:cs="Segoe UI"/>
          <w:color w:val="FF0000"/>
          <w:sz w:val="26"/>
          <w:szCs w:val="26"/>
        </w:rPr>
      </w:pPr>
      <w:r w:rsidRPr="005D6B8C">
        <w:rPr>
          <w:rFonts w:ascii="Segoe UI" w:hAnsi="Segoe UI" w:cs="Segoe UI"/>
          <w:i/>
          <w:sz w:val="26"/>
          <w:szCs w:val="26"/>
        </w:rPr>
        <w:t>«Росреестр с 2018 года работает по экстерриториальному принципу, когда граждане, проживая в одном регионе РФ, дистанционно могут поставить на учет и зарегистрировать права на любое недвижимое имущество, находящееся в другом. В 2022 году в Управление поступило 3332 таких заявления»</w:t>
      </w:r>
      <w:r w:rsidRPr="005D6B8C">
        <w:rPr>
          <w:rFonts w:ascii="Segoe UI" w:hAnsi="Segoe UI" w:cs="Segoe UI"/>
          <w:sz w:val="26"/>
          <w:szCs w:val="26"/>
        </w:rPr>
        <w:t>, - отмечает руководитель Управления Росреестра по Республике Мордовия Светлана Балескова.</w:t>
      </w:r>
    </w:p>
    <w:p w:rsidR="005D6B8C" w:rsidRPr="005D6B8C" w:rsidRDefault="005D6B8C" w:rsidP="005D6B8C">
      <w:pPr>
        <w:jc w:val="both"/>
        <w:rPr>
          <w:rFonts w:ascii="Segoe UI" w:hAnsi="Segoe UI" w:cs="Segoe UI"/>
          <w:sz w:val="26"/>
          <w:szCs w:val="26"/>
        </w:rPr>
      </w:pPr>
      <w:r w:rsidRPr="005D6B8C">
        <w:rPr>
          <w:rFonts w:ascii="Segoe UI" w:hAnsi="Segoe UI" w:cs="Segoe UI"/>
          <w:i/>
          <w:sz w:val="26"/>
          <w:szCs w:val="26"/>
        </w:rPr>
        <w:t>«Совместная работа Сбербанка и Управления Росреестра по Республике Мордовия позволила сделать процесс получения государственных услуг в области регистрационных действий с недвижимостью еще проще и доступнее. Электронная регистрация - это удобство, скорость, надежность и безопасность. Для большинства жителей региона покупка собственной квартиры становится одной из самых значимых покупок в жизни. Важно, чтобы процедура решения жилищного вопроса проходила максимально комфортно. Поэтому мы совместно сопровождаем наших клиентов на таком важном жизненном этапе»</w:t>
      </w:r>
      <w:r w:rsidRPr="005D6B8C">
        <w:rPr>
          <w:rFonts w:ascii="Segoe UI" w:hAnsi="Segoe UI" w:cs="Segoe UI"/>
          <w:sz w:val="26"/>
          <w:szCs w:val="26"/>
        </w:rPr>
        <w:t xml:space="preserve">, - говорит управляющий Мордовским отделением ПАО Сбербанк Игорь </w:t>
      </w:r>
      <w:proofErr w:type="spellStart"/>
      <w:r w:rsidRPr="005D6B8C">
        <w:rPr>
          <w:rFonts w:ascii="Segoe UI" w:hAnsi="Segoe UI" w:cs="Segoe UI"/>
          <w:sz w:val="26"/>
          <w:szCs w:val="26"/>
        </w:rPr>
        <w:t>Чермошанский</w:t>
      </w:r>
      <w:proofErr w:type="spellEnd"/>
      <w:r w:rsidRPr="005D6B8C">
        <w:rPr>
          <w:rFonts w:ascii="Segoe UI" w:hAnsi="Segoe UI" w:cs="Segoe UI"/>
          <w:sz w:val="26"/>
          <w:szCs w:val="26"/>
        </w:rPr>
        <w:t>.</w:t>
      </w:r>
    </w:p>
    <w:p w:rsidR="005D6B8C" w:rsidRPr="005D6B8C" w:rsidRDefault="005D6B8C" w:rsidP="005D6B8C">
      <w:pPr>
        <w:jc w:val="both"/>
        <w:rPr>
          <w:rFonts w:ascii="Segoe UI" w:hAnsi="Segoe UI" w:cs="Segoe UI"/>
          <w:sz w:val="26"/>
          <w:szCs w:val="26"/>
        </w:rPr>
      </w:pPr>
      <w:r w:rsidRPr="005D6B8C">
        <w:rPr>
          <w:rFonts w:ascii="Segoe UI" w:hAnsi="Segoe UI" w:cs="Segoe UI"/>
          <w:sz w:val="26"/>
          <w:szCs w:val="26"/>
        </w:rPr>
        <w:t>Для проведения сделки в электронном виде достаточно иметь доступ к Личному кабинету на сайте Росреестра, подтвержденную учетную запись на портале Госуслуг, усиленную квалифицированную электронную подпись (УКЭП).</w:t>
      </w:r>
    </w:p>
    <w:p w:rsidR="005D6B8C" w:rsidRPr="005D6B8C" w:rsidRDefault="005D6B8C" w:rsidP="005D6B8C">
      <w:pPr>
        <w:jc w:val="both"/>
        <w:rPr>
          <w:rFonts w:ascii="Segoe UI" w:hAnsi="Segoe UI" w:cs="Segoe UI"/>
          <w:sz w:val="26"/>
          <w:szCs w:val="26"/>
        </w:rPr>
      </w:pPr>
      <w:r w:rsidRPr="005D6B8C">
        <w:rPr>
          <w:rFonts w:ascii="Segoe UI" w:hAnsi="Segoe UI" w:cs="Segoe UI"/>
          <w:sz w:val="26"/>
          <w:szCs w:val="26"/>
        </w:rPr>
        <w:t>Дальше процесс направления заявления о регистрации прав на основании заключения сделки сводится к следующему алгоритму:</w:t>
      </w:r>
    </w:p>
    <w:p w:rsidR="005D6B8C" w:rsidRPr="005D6B8C" w:rsidRDefault="005D6B8C" w:rsidP="005D6B8C">
      <w:pPr>
        <w:jc w:val="both"/>
        <w:rPr>
          <w:rFonts w:ascii="Segoe UI" w:hAnsi="Segoe UI" w:cs="Segoe UI"/>
          <w:sz w:val="26"/>
          <w:szCs w:val="26"/>
        </w:rPr>
      </w:pPr>
      <w:r w:rsidRPr="005D6B8C">
        <w:rPr>
          <w:rFonts w:ascii="Segoe UI" w:hAnsi="Segoe UI" w:cs="Segoe UI"/>
          <w:sz w:val="26"/>
          <w:szCs w:val="26"/>
        </w:rPr>
        <w:t>1. Формирование заявки.</w:t>
      </w:r>
    </w:p>
    <w:p w:rsidR="005D6B8C" w:rsidRPr="005D6B8C" w:rsidRDefault="005D6B8C" w:rsidP="005D6B8C">
      <w:pPr>
        <w:jc w:val="both"/>
        <w:rPr>
          <w:rFonts w:ascii="Segoe UI" w:hAnsi="Segoe UI" w:cs="Segoe UI"/>
          <w:sz w:val="26"/>
          <w:szCs w:val="26"/>
        </w:rPr>
      </w:pPr>
      <w:r w:rsidRPr="005D6B8C">
        <w:rPr>
          <w:rFonts w:ascii="Segoe UI" w:hAnsi="Segoe UI" w:cs="Segoe UI"/>
          <w:sz w:val="26"/>
          <w:szCs w:val="26"/>
        </w:rPr>
        <w:t>В ЛК выбрать «Государственная регистрация возникновения и перехода прав на объект недвижимого имущества». Подача заявлений из личных кабинетов сторон сделки (2 и более).</w:t>
      </w:r>
    </w:p>
    <w:p w:rsidR="005D6B8C" w:rsidRPr="005D6B8C" w:rsidRDefault="005D6B8C" w:rsidP="005D6B8C">
      <w:pPr>
        <w:jc w:val="both"/>
        <w:rPr>
          <w:rFonts w:ascii="Segoe UI" w:hAnsi="Segoe UI" w:cs="Segoe UI"/>
          <w:sz w:val="26"/>
          <w:szCs w:val="26"/>
        </w:rPr>
      </w:pPr>
      <w:r w:rsidRPr="005D6B8C">
        <w:rPr>
          <w:rFonts w:ascii="Segoe UI" w:hAnsi="Segoe UI" w:cs="Segoe UI"/>
          <w:sz w:val="26"/>
          <w:szCs w:val="26"/>
        </w:rPr>
        <w:lastRenderedPageBreak/>
        <w:t>Заполнить информацию о сторонах сделки → Заполнить сведения о заявителе → Заполнить сведения об объекте недвижимости, праве, обременении → Прикрепить правоустанавливающий документ → Прикрепить подпись к правоустанавливающему документу → Проверить заявление → Отправить заявку далее → Запомнить сформированный код для доступа и передать его сторонам сделки вне сайта.</w:t>
      </w:r>
    </w:p>
    <w:p w:rsidR="005D6B8C" w:rsidRPr="005D6B8C" w:rsidRDefault="005D6B8C" w:rsidP="005D6B8C">
      <w:pPr>
        <w:jc w:val="both"/>
        <w:rPr>
          <w:rFonts w:ascii="Segoe UI" w:hAnsi="Segoe UI" w:cs="Segoe UI"/>
          <w:sz w:val="26"/>
          <w:szCs w:val="26"/>
        </w:rPr>
      </w:pPr>
      <w:r w:rsidRPr="005D6B8C">
        <w:rPr>
          <w:rFonts w:ascii="Segoe UI" w:hAnsi="Segoe UI" w:cs="Segoe UI"/>
          <w:sz w:val="26"/>
          <w:szCs w:val="26"/>
        </w:rPr>
        <w:t>2. Подписание.</w:t>
      </w:r>
    </w:p>
    <w:p w:rsidR="005D6B8C" w:rsidRPr="005D6B8C" w:rsidRDefault="005D6B8C" w:rsidP="005D6B8C">
      <w:pPr>
        <w:jc w:val="both"/>
        <w:rPr>
          <w:rFonts w:ascii="Segoe UI" w:hAnsi="Segoe UI" w:cs="Segoe UI"/>
          <w:sz w:val="26"/>
          <w:szCs w:val="26"/>
        </w:rPr>
      </w:pPr>
      <w:r w:rsidRPr="005D6B8C">
        <w:rPr>
          <w:rFonts w:ascii="Segoe UI" w:hAnsi="Segoe UI" w:cs="Segoe UI"/>
          <w:sz w:val="26"/>
          <w:szCs w:val="26"/>
        </w:rPr>
        <w:t xml:space="preserve">Перейти по ссылке из уведомления о подписании заявления → Открыть форму заявления → Осуществить </w:t>
      </w:r>
      <w:proofErr w:type="spellStart"/>
      <w:r w:rsidRPr="005D6B8C">
        <w:rPr>
          <w:rFonts w:ascii="Segoe UI" w:hAnsi="Segoe UI" w:cs="Segoe UI"/>
          <w:sz w:val="26"/>
          <w:szCs w:val="26"/>
        </w:rPr>
        <w:t>предпросмотр</w:t>
      </w:r>
      <w:proofErr w:type="spellEnd"/>
      <w:r w:rsidRPr="005D6B8C">
        <w:rPr>
          <w:rFonts w:ascii="Segoe UI" w:hAnsi="Segoe UI" w:cs="Segoe UI"/>
          <w:sz w:val="26"/>
          <w:szCs w:val="26"/>
        </w:rPr>
        <w:t xml:space="preserve"> формы заявления → Подписать заявление → Отправить заявку следующей стороне.</w:t>
      </w:r>
    </w:p>
    <w:p w:rsidR="005D6B8C" w:rsidRPr="005D6B8C" w:rsidRDefault="005D6B8C" w:rsidP="005D6B8C">
      <w:pPr>
        <w:jc w:val="both"/>
        <w:rPr>
          <w:rFonts w:ascii="Segoe UI" w:hAnsi="Segoe UI" w:cs="Segoe UI"/>
          <w:sz w:val="26"/>
          <w:szCs w:val="26"/>
        </w:rPr>
      </w:pPr>
      <w:r w:rsidRPr="005D6B8C">
        <w:rPr>
          <w:rFonts w:ascii="Segoe UI" w:hAnsi="Segoe UI" w:cs="Segoe UI"/>
          <w:sz w:val="26"/>
          <w:szCs w:val="26"/>
        </w:rPr>
        <w:t>Последняя подписывающая сторона отправляет заявку в Росреестр.</w:t>
      </w:r>
    </w:p>
    <w:p w:rsidR="005D6B8C" w:rsidRPr="005D6B8C" w:rsidRDefault="005D6B8C" w:rsidP="005D6B8C">
      <w:pPr>
        <w:jc w:val="both"/>
        <w:rPr>
          <w:rFonts w:ascii="Segoe UI" w:hAnsi="Segoe UI" w:cs="Segoe UI"/>
          <w:sz w:val="26"/>
          <w:szCs w:val="26"/>
        </w:rPr>
      </w:pPr>
      <w:r w:rsidRPr="005D6B8C">
        <w:rPr>
          <w:rFonts w:ascii="Segoe UI" w:hAnsi="Segoe UI" w:cs="Segoe UI"/>
          <w:sz w:val="26"/>
          <w:szCs w:val="26"/>
        </w:rPr>
        <w:t>3. Оплата государственной пошлины.</w:t>
      </w:r>
    </w:p>
    <w:p w:rsidR="005D6B8C" w:rsidRPr="005D6B8C" w:rsidRDefault="005D6B8C" w:rsidP="005D6B8C">
      <w:pPr>
        <w:jc w:val="both"/>
        <w:rPr>
          <w:rFonts w:ascii="Segoe UI" w:hAnsi="Segoe UI" w:cs="Segoe UI"/>
          <w:sz w:val="26"/>
          <w:szCs w:val="26"/>
        </w:rPr>
      </w:pPr>
      <w:r w:rsidRPr="005D6B8C">
        <w:rPr>
          <w:rFonts w:ascii="Segoe UI" w:hAnsi="Segoe UI" w:cs="Segoe UI"/>
          <w:sz w:val="26"/>
          <w:szCs w:val="26"/>
        </w:rPr>
        <w:t xml:space="preserve">4. Получение выписки из ЕГРН о регистрации права на электронную почту, указанную в заявлении. Выписка в формате </w:t>
      </w:r>
      <w:proofErr w:type="spellStart"/>
      <w:r w:rsidRPr="005D6B8C">
        <w:rPr>
          <w:rFonts w:ascii="Segoe UI" w:hAnsi="Segoe UI" w:cs="Segoe UI"/>
          <w:sz w:val="26"/>
          <w:szCs w:val="26"/>
        </w:rPr>
        <w:t>pdf</w:t>
      </w:r>
      <w:proofErr w:type="spellEnd"/>
      <w:r w:rsidRPr="005D6B8C">
        <w:rPr>
          <w:rFonts w:ascii="Segoe UI" w:hAnsi="Segoe UI" w:cs="Segoe UI"/>
          <w:sz w:val="26"/>
          <w:szCs w:val="26"/>
        </w:rPr>
        <w:t xml:space="preserve"> заверена электронной цифровой подписью государственного регистратора.</w:t>
      </w:r>
    </w:p>
    <w:p w:rsidR="00B7062E" w:rsidRPr="005D6B8C" w:rsidRDefault="005D6B8C" w:rsidP="005D6B8C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D6B8C">
        <w:rPr>
          <w:rFonts w:ascii="Segoe UI" w:hAnsi="Segoe UI" w:cs="Segoe UI"/>
          <w:sz w:val="26"/>
          <w:szCs w:val="26"/>
        </w:rPr>
        <w:t>Управление Росреестра по Республике Мордовия регистрирует электронные сделки в течение 1 рабочего дня с момента поступления заявки</w:t>
      </w:r>
    </w:p>
    <w:p w:rsidR="006234E5" w:rsidRPr="005D6B8C" w:rsidRDefault="006234E5" w:rsidP="006234E5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5D6B8C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6234E5" w:rsidRPr="005D6B8C" w:rsidRDefault="006234E5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bookmarkStart w:id="1" w:name="_GoBack"/>
      <w:bookmarkEnd w:id="1"/>
    </w:p>
    <w:sectPr w:rsidR="006234E5" w:rsidRPr="005D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D"/>
    <w:rsid w:val="00007C06"/>
    <w:rsid w:val="00243552"/>
    <w:rsid w:val="003E7177"/>
    <w:rsid w:val="005D6B8C"/>
    <w:rsid w:val="005E1308"/>
    <w:rsid w:val="006234E5"/>
    <w:rsid w:val="00651BB1"/>
    <w:rsid w:val="008D6AC5"/>
    <w:rsid w:val="009D142D"/>
    <w:rsid w:val="00B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2C004-F8B8-4B50-B3B0-925E06D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8C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D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3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Биушкина Татьяна Борисовна</dc:creator>
  <cp:keywords/>
  <dc:description/>
  <cp:lastModifiedBy>Борисова Яна Михайловна</cp:lastModifiedBy>
  <cp:revision>9</cp:revision>
  <dcterms:created xsi:type="dcterms:W3CDTF">2022-11-15T09:19:00Z</dcterms:created>
  <dcterms:modified xsi:type="dcterms:W3CDTF">2023-01-31T05:54:00Z</dcterms:modified>
</cp:coreProperties>
</file>