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2D" w:rsidRDefault="00ED738A" w:rsidP="00ED738A">
      <w:pPr>
        <w:shd w:val="clear" w:color="auto" w:fill="FFFFFF"/>
        <w:ind w:firstLine="0"/>
        <w:jc w:val="center"/>
        <w:outlineLvl w:val="0"/>
        <w:rPr>
          <w:rFonts w:ascii="Times New Roman" w:hAnsi="Times New Roman" w:cs="Times New Roman"/>
          <w:bCs/>
          <w:color w:val="26282F"/>
          <w:sz w:val="28"/>
          <w:szCs w:val="28"/>
        </w:rPr>
      </w:pPr>
      <w:bookmarkStart w:id="0" w:name="sub_1000"/>
      <w:bookmarkStart w:id="1" w:name="sub_1200"/>
      <w:bookmarkStart w:id="2" w:name="_GoBack"/>
      <w:bookmarkEnd w:id="2"/>
      <w:r w:rsidRPr="00C5763B">
        <w:rPr>
          <w:rFonts w:ascii="Times New Roman" w:hAnsi="Times New Roman" w:cs="Times New Roman"/>
          <w:bCs/>
          <w:color w:val="26282F"/>
          <w:sz w:val="28"/>
          <w:szCs w:val="28"/>
        </w:rPr>
        <w:t xml:space="preserve">Администрация Чамзинского </w:t>
      </w:r>
    </w:p>
    <w:p w:rsidR="00ED738A" w:rsidRPr="00C5763B" w:rsidRDefault="00ED738A" w:rsidP="00ED738A">
      <w:pPr>
        <w:shd w:val="clear" w:color="auto" w:fill="FFFFFF"/>
        <w:ind w:firstLine="0"/>
        <w:jc w:val="center"/>
        <w:outlineLvl w:val="0"/>
        <w:rPr>
          <w:rFonts w:ascii="Times New Roman" w:hAnsi="Times New Roman" w:cs="Times New Roman"/>
          <w:bCs/>
          <w:color w:val="26282F"/>
          <w:sz w:val="28"/>
          <w:szCs w:val="28"/>
        </w:rPr>
      </w:pPr>
      <w:r w:rsidRPr="00C5763B">
        <w:rPr>
          <w:rFonts w:ascii="Times New Roman" w:hAnsi="Times New Roman" w:cs="Times New Roman"/>
          <w:bCs/>
          <w:color w:val="26282F"/>
          <w:sz w:val="28"/>
          <w:szCs w:val="28"/>
        </w:rPr>
        <w:t>муниципального района</w:t>
      </w:r>
      <w:r w:rsidR="004C7FD4">
        <w:rPr>
          <w:rFonts w:ascii="Times New Roman" w:hAnsi="Times New Roman" w:cs="Times New Roman"/>
          <w:bCs/>
          <w:color w:val="26282F"/>
          <w:sz w:val="28"/>
          <w:szCs w:val="28"/>
        </w:rPr>
        <w:t xml:space="preserve">   </w:t>
      </w:r>
      <w:r w:rsidRPr="00C5763B">
        <w:rPr>
          <w:rFonts w:ascii="Times New Roman" w:hAnsi="Times New Roman" w:cs="Times New Roman"/>
          <w:bCs/>
          <w:color w:val="26282F"/>
          <w:sz w:val="28"/>
          <w:szCs w:val="28"/>
        </w:rPr>
        <w:t>Республики Мордовия</w:t>
      </w:r>
    </w:p>
    <w:p w:rsidR="00ED738A" w:rsidRPr="00C5763B" w:rsidRDefault="00ED738A" w:rsidP="00ED738A">
      <w:pPr>
        <w:shd w:val="clear" w:color="auto" w:fill="FFFFFF"/>
        <w:ind w:firstLine="0"/>
        <w:jc w:val="center"/>
        <w:outlineLvl w:val="0"/>
        <w:rPr>
          <w:rFonts w:ascii="Times New Roman" w:hAnsi="Times New Roman" w:cs="Times New Roman"/>
          <w:bCs/>
          <w:color w:val="26282F"/>
          <w:sz w:val="28"/>
          <w:szCs w:val="28"/>
        </w:rPr>
      </w:pPr>
    </w:p>
    <w:p w:rsidR="00ED738A" w:rsidRPr="00C5763B" w:rsidRDefault="00ED738A" w:rsidP="00ED738A">
      <w:pPr>
        <w:shd w:val="clear" w:color="auto" w:fill="FFFFFF"/>
        <w:ind w:firstLine="0"/>
        <w:jc w:val="center"/>
        <w:outlineLvl w:val="0"/>
        <w:rPr>
          <w:rFonts w:ascii="Times New Roman" w:hAnsi="Times New Roman" w:cs="Times New Roman"/>
          <w:b/>
          <w:bCs/>
          <w:color w:val="26282F"/>
          <w:sz w:val="28"/>
          <w:szCs w:val="28"/>
        </w:rPr>
      </w:pPr>
      <w:r w:rsidRPr="00C5763B">
        <w:rPr>
          <w:rFonts w:ascii="Times New Roman" w:hAnsi="Times New Roman" w:cs="Times New Roman"/>
          <w:b/>
          <w:bCs/>
          <w:color w:val="26282F"/>
          <w:sz w:val="28"/>
          <w:szCs w:val="28"/>
        </w:rPr>
        <w:t>ПОСТАНОВЛЕНИЕ</w:t>
      </w:r>
    </w:p>
    <w:p w:rsidR="00ED738A" w:rsidRDefault="00ED738A" w:rsidP="00ED738A">
      <w:pPr>
        <w:shd w:val="clear" w:color="auto" w:fill="FFFFFF"/>
        <w:ind w:firstLine="0"/>
        <w:jc w:val="center"/>
        <w:outlineLvl w:val="0"/>
        <w:rPr>
          <w:rFonts w:ascii="Times New Roman" w:hAnsi="Times New Roman" w:cs="Times New Roman"/>
          <w:b/>
          <w:bCs/>
          <w:color w:val="26282F"/>
          <w:sz w:val="28"/>
          <w:szCs w:val="28"/>
        </w:rPr>
      </w:pPr>
    </w:p>
    <w:p w:rsidR="00ED738A" w:rsidRDefault="00ED738A" w:rsidP="00ED738A">
      <w:pPr>
        <w:shd w:val="clear" w:color="auto" w:fill="FFFFFF"/>
        <w:ind w:firstLine="0"/>
        <w:jc w:val="center"/>
        <w:outlineLvl w:val="0"/>
        <w:rPr>
          <w:rFonts w:ascii="Times New Roman" w:hAnsi="Times New Roman" w:cs="Times New Roman"/>
          <w:b/>
          <w:bCs/>
          <w:color w:val="26282F"/>
          <w:sz w:val="28"/>
          <w:szCs w:val="28"/>
        </w:rPr>
      </w:pPr>
    </w:p>
    <w:p w:rsidR="00ED738A" w:rsidRPr="00C5763B" w:rsidRDefault="00ED738A" w:rsidP="00ED738A">
      <w:pPr>
        <w:shd w:val="clear" w:color="auto" w:fill="FFFFFF"/>
        <w:ind w:firstLine="0"/>
        <w:jc w:val="center"/>
        <w:outlineLvl w:val="0"/>
        <w:rPr>
          <w:rFonts w:ascii="Times New Roman" w:hAnsi="Times New Roman" w:cs="Times New Roman"/>
          <w:b/>
          <w:bCs/>
          <w:color w:val="26282F"/>
          <w:sz w:val="28"/>
          <w:szCs w:val="28"/>
        </w:rPr>
      </w:pPr>
    </w:p>
    <w:p w:rsidR="00ED738A" w:rsidRPr="00C5763B" w:rsidRDefault="00ED738A" w:rsidP="00ED738A">
      <w:pPr>
        <w:shd w:val="clear" w:color="auto" w:fill="FFFFFF"/>
        <w:ind w:firstLine="0"/>
        <w:outlineLvl w:val="0"/>
        <w:rPr>
          <w:rFonts w:ascii="Times New Roman" w:hAnsi="Times New Roman" w:cs="Times New Roman"/>
          <w:bCs/>
          <w:color w:val="26282F"/>
          <w:sz w:val="28"/>
          <w:szCs w:val="28"/>
        </w:rPr>
      </w:pPr>
      <w:r w:rsidRPr="00C5763B">
        <w:rPr>
          <w:rFonts w:ascii="Times New Roman" w:hAnsi="Times New Roman" w:cs="Times New Roman"/>
          <w:bCs/>
          <w:color w:val="26282F"/>
          <w:sz w:val="28"/>
          <w:szCs w:val="28"/>
        </w:rPr>
        <w:t>«___»_________2021г.                                                    №_____</w:t>
      </w:r>
    </w:p>
    <w:p w:rsidR="00ED738A" w:rsidRPr="00C5763B" w:rsidRDefault="00ED738A" w:rsidP="00ED738A">
      <w:pPr>
        <w:shd w:val="clear" w:color="auto" w:fill="FFFFFF"/>
        <w:ind w:firstLine="0"/>
        <w:jc w:val="center"/>
        <w:outlineLvl w:val="0"/>
        <w:rPr>
          <w:rFonts w:ascii="Times New Roman" w:hAnsi="Times New Roman" w:cs="Times New Roman"/>
          <w:bCs/>
          <w:color w:val="26282F"/>
          <w:sz w:val="28"/>
          <w:szCs w:val="28"/>
        </w:rPr>
      </w:pPr>
      <w:r w:rsidRPr="00C5763B">
        <w:rPr>
          <w:rFonts w:ascii="Times New Roman" w:hAnsi="Times New Roman" w:cs="Times New Roman"/>
          <w:bCs/>
          <w:color w:val="26282F"/>
          <w:sz w:val="28"/>
          <w:szCs w:val="28"/>
        </w:rPr>
        <w:t>р.п. Чамзинка</w:t>
      </w:r>
    </w:p>
    <w:p w:rsidR="00ED738A" w:rsidRDefault="00ED738A" w:rsidP="00ED738A">
      <w:pPr>
        <w:rPr>
          <w:rFonts w:eastAsia="Times New Roman"/>
        </w:rPr>
      </w:pPr>
    </w:p>
    <w:p w:rsidR="00ED738A" w:rsidRDefault="00ED738A" w:rsidP="00ED738A">
      <w:pPr>
        <w:rPr>
          <w:rFonts w:eastAsia="Times New Roman"/>
        </w:rPr>
      </w:pPr>
    </w:p>
    <w:p w:rsidR="00ED738A" w:rsidRDefault="00ED738A" w:rsidP="00ED738A">
      <w:pPr>
        <w:rPr>
          <w:rFonts w:eastAsia="Times New Roman"/>
        </w:rPr>
      </w:pPr>
    </w:p>
    <w:p w:rsidR="00ED738A" w:rsidRDefault="00ED738A" w:rsidP="00ED738A">
      <w:pPr>
        <w:rPr>
          <w:rFonts w:eastAsia="Times New Roman"/>
        </w:rPr>
      </w:pPr>
      <w:r>
        <w:rPr>
          <w:rFonts w:eastAsia="Times New Roman"/>
        </w:rPr>
        <w:t xml:space="preserve">Об </w:t>
      </w:r>
      <w:r w:rsidRPr="00C5763B">
        <w:rPr>
          <w:rFonts w:eastAsia="Times New Roman"/>
        </w:rPr>
        <w:t>Утвер</w:t>
      </w:r>
      <w:r>
        <w:rPr>
          <w:rFonts w:eastAsia="Times New Roman"/>
        </w:rPr>
        <w:t>ж</w:t>
      </w:r>
      <w:r w:rsidRPr="00C5763B">
        <w:rPr>
          <w:rFonts w:eastAsia="Times New Roman"/>
        </w:rPr>
        <w:t>д</w:t>
      </w:r>
      <w:r>
        <w:rPr>
          <w:rFonts w:eastAsia="Times New Roman"/>
        </w:rPr>
        <w:t xml:space="preserve">ении </w:t>
      </w:r>
      <w:hyperlink w:anchor="sub_1000" w:history="1">
        <w:r w:rsidRPr="00C5763B">
          <w:rPr>
            <w:rFonts w:eastAsia="Times New Roman"/>
            <w:color w:val="000000"/>
          </w:rPr>
          <w:t>Административн</w:t>
        </w:r>
        <w:r>
          <w:rPr>
            <w:rFonts w:eastAsia="Times New Roman"/>
            <w:color w:val="000000"/>
          </w:rPr>
          <w:t>ого</w:t>
        </w:r>
        <w:r w:rsidRPr="00C5763B">
          <w:rPr>
            <w:rFonts w:eastAsia="Times New Roman"/>
            <w:color w:val="000000"/>
          </w:rPr>
          <w:t xml:space="preserve"> регламент</w:t>
        </w:r>
      </w:hyperlink>
      <w:r>
        <w:rPr>
          <w:rFonts w:eastAsia="Times New Roman"/>
          <w:color w:val="000000"/>
        </w:rPr>
        <w:t>а</w:t>
      </w:r>
      <w:r w:rsidRPr="00C5763B">
        <w:rPr>
          <w:rFonts w:eastAsia="Times New Roman"/>
        </w:rPr>
        <w:t xml:space="preserve"> администрации Чамзинского муниципального района предоставления муниципальной услуги </w:t>
      </w:r>
      <w:r w:rsidRPr="00ED738A">
        <w:rPr>
          <w:rFonts w:eastAsia="Times New Roman"/>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ED738A" w:rsidRPr="00C5763B" w:rsidRDefault="00ED738A" w:rsidP="00ED738A">
      <w:pPr>
        <w:rPr>
          <w:rFonts w:eastAsia="Times New Roman"/>
        </w:rPr>
      </w:pPr>
    </w:p>
    <w:p w:rsidR="00ED738A" w:rsidRPr="00C5763B" w:rsidRDefault="00ED738A" w:rsidP="00ED738A">
      <w:pPr>
        <w:rPr>
          <w:rFonts w:eastAsia="Times New Roman"/>
        </w:rPr>
      </w:pPr>
      <w:r w:rsidRPr="00C5763B">
        <w:rPr>
          <w:rFonts w:eastAsia="Times New Roman"/>
        </w:rPr>
        <w:t xml:space="preserve">В соответствии с </w:t>
      </w:r>
      <w:hyperlink r:id="rId8" w:history="1">
        <w:r w:rsidRPr="00C5763B">
          <w:rPr>
            <w:rFonts w:eastAsia="Times New Roman"/>
            <w:color w:val="000000"/>
          </w:rPr>
          <w:t>Федеральным законом</w:t>
        </w:r>
      </w:hyperlink>
      <w:r w:rsidRPr="00C5763B">
        <w:rPr>
          <w:rFonts w:eastAsia="Times New Roman"/>
        </w:rPr>
        <w:t xml:space="preserve"> от 6 октября 2003 года N 131-ФЗ "Об общих принципах организации местного самоуправления в Российской Федерации", </w:t>
      </w:r>
      <w:hyperlink r:id="rId9" w:history="1">
        <w:r w:rsidRPr="00C5763B">
          <w:rPr>
            <w:rFonts w:eastAsia="Times New Roman"/>
            <w:color w:val="000000"/>
          </w:rPr>
          <w:t>Федеральным законом</w:t>
        </w:r>
      </w:hyperlink>
      <w:r w:rsidRPr="00C5763B">
        <w:rPr>
          <w:rFonts w:eastAsia="Times New Roman"/>
        </w:rPr>
        <w:t xml:space="preserve"> от 27 июля 2010 года N 210-ФЗ "Об организации предоставления государственных и муниципальных услуг" администрация Чамзинского муниципального района постановляет:</w:t>
      </w:r>
    </w:p>
    <w:p w:rsidR="00ED738A" w:rsidRPr="00C5763B" w:rsidRDefault="00ED738A" w:rsidP="00ED738A">
      <w:pPr>
        <w:rPr>
          <w:rFonts w:eastAsia="Times New Roman"/>
        </w:rPr>
      </w:pPr>
      <w:r w:rsidRPr="00C5763B">
        <w:rPr>
          <w:rFonts w:eastAsia="Times New Roman"/>
        </w:rPr>
        <w:t xml:space="preserve">1. Утвердить прилагаемый </w:t>
      </w:r>
      <w:hyperlink w:anchor="sub_1000" w:history="1">
        <w:r w:rsidRPr="00C5763B">
          <w:rPr>
            <w:rFonts w:eastAsia="Times New Roman"/>
            <w:color w:val="000000"/>
          </w:rPr>
          <w:t>Административный регламент</w:t>
        </w:r>
      </w:hyperlink>
      <w:r w:rsidRPr="00C5763B">
        <w:rPr>
          <w:rFonts w:eastAsia="Times New Roman"/>
        </w:rPr>
        <w:t xml:space="preserve"> администрации Чамзинского муниципального района предоставления муниципальной услуги </w:t>
      </w:r>
      <w:r w:rsidRPr="00ED738A">
        <w:rPr>
          <w:rFonts w:eastAsia="Times New Roman"/>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C5763B">
        <w:rPr>
          <w:rFonts w:eastAsia="Times New Roman"/>
        </w:rPr>
        <w:t>.</w:t>
      </w:r>
    </w:p>
    <w:p w:rsidR="00ED738A" w:rsidRPr="00C5763B" w:rsidRDefault="00ED738A" w:rsidP="00ED738A">
      <w:pPr>
        <w:rPr>
          <w:rFonts w:eastAsia="Times New Roman"/>
        </w:rPr>
      </w:pPr>
      <w:r w:rsidRPr="00C5763B">
        <w:rPr>
          <w:rFonts w:eastAsia="Times New Roman"/>
        </w:rPr>
        <w:t xml:space="preserve">2. </w:t>
      </w:r>
      <w:r w:rsidRPr="00C5763B">
        <w:rPr>
          <w:rFonts w:ascii="Times New Roman" w:hAnsi="Times New Roman" w:cs="Times New Roman"/>
        </w:rPr>
        <w:t xml:space="preserve">Настоящее постановление вступает в силу </w:t>
      </w:r>
      <w:r>
        <w:rPr>
          <w:rFonts w:ascii="Times New Roman" w:hAnsi="Times New Roman" w:cs="Times New Roman"/>
        </w:rPr>
        <w:t xml:space="preserve">после </w:t>
      </w:r>
      <w:r w:rsidRPr="00C5763B">
        <w:rPr>
          <w:rFonts w:ascii="Times New Roman" w:hAnsi="Times New Roman" w:cs="Times New Roman"/>
        </w:rPr>
        <w:t>его официального опубликования в Информационном бюллетене Чамзинского муниципального района.</w:t>
      </w:r>
    </w:p>
    <w:p w:rsidR="00ED738A" w:rsidRPr="00C5763B" w:rsidRDefault="00ED738A" w:rsidP="00ED738A">
      <w:pPr>
        <w:rPr>
          <w:rFonts w:eastAsia="Times New Roman"/>
        </w:rPr>
      </w:pPr>
    </w:p>
    <w:p w:rsidR="00ED738A" w:rsidRPr="00C5763B" w:rsidRDefault="00ED738A" w:rsidP="00ED738A">
      <w:pPr>
        <w:rPr>
          <w:rFonts w:eastAsia="Times New Roman"/>
        </w:rPr>
      </w:pPr>
    </w:p>
    <w:p w:rsidR="00ED738A" w:rsidRPr="00C5763B" w:rsidRDefault="00ED738A" w:rsidP="00ED738A">
      <w:pPr>
        <w:rPr>
          <w:rFonts w:eastAsia="Times New Roman"/>
        </w:rPr>
      </w:pPr>
    </w:p>
    <w:p w:rsidR="00ED738A" w:rsidRPr="00C5763B" w:rsidRDefault="00ED738A" w:rsidP="00ED738A">
      <w:pPr>
        <w:rPr>
          <w:rFonts w:eastAsia="Times New Roman"/>
        </w:rPr>
      </w:pPr>
    </w:p>
    <w:p w:rsidR="00ED738A" w:rsidRPr="00C5763B" w:rsidRDefault="00ED738A" w:rsidP="00ED738A">
      <w:pPr>
        <w:rPr>
          <w:rFonts w:eastAsia="Times New Roman"/>
        </w:rPr>
      </w:pPr>
    </w:p>
    <w:p w:rsidR="00ED738A" w:rsidRPr="00C5763B" w:rsidRDefault="00ED738A" w:rsidP="00ED738A">
      <w:pPr>
        <w:shd w:val="clear" w:color="auto" w:fill="FFFFFF"/>
        <w:ind w:firstLine="0"/>
        <w:rPr>
          <w:rFonts w:ascii="Times New Roman" w:hAnsi="Times New Roman" w:cs="Times New Roman"/>
        </w:rPr>
      </w:pPr>
      <w:r w:rsidRPr="00C5763B">
        <w:rPr>
          <w:rFonts w:ascii="Times New Roman" w:hAnsi="Times New Roman" w:cs="Times New Roman"/>
        </w:rPr>
        <w:t>Глава Чамзинского</w:t>
      </w:r>
    </w:p>
    <w:p w:rsidR="00ED738A" w:rsidRPr="00C5763B" w:rsidRDefault="00ED738A" w:rsidP="00ED738A">
      <w:pPr>
        <w:shd w:val="clear" w:color="auto" w:fill="FFFFFF"/>
        <w:ind w:firstLine="0"/>
        <w:rPr>
          <w:rFonts w:ascii="Times New Roman" w:hAnsi="Times New Roman" w:cs="Times New Roman"/>
        </w:rPr>
      </w:pPr>
      <w:r w:rsidRPr="00C5763B">
        <w:rPr>
          <w:rFonts w:ascii="Times New Roman" w:hAnsi="Times New Roman" w:cs="Times New Roman"/>
        </w:rPr>
        <w:t>муниципального района                                                            В.Г. Цыбаков</w:t>
      </w:r>
    </w:p>
    <w:p w:rsidR="00ED738A" w:rsidRPr="00C5763B" w:rsidRDefault="00ED738A" w:rsidP="00ED738A">
      <w:pPr>
        <w:shd w:val="clear" w:color="auto" w:fill="FFFFFF"/>
        <w:ind w:firstLine="0"/>
        <w:rPr>
          <w:rFonts w:ascii="Times New Roman" w:hAnsi="Times New Roman" w:cs="Times New Roman"/>
          <w:sz w:val="28"/>
          <w:szCs w:val="28"/>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ED738A" w:rsidRDefault="00ED738A" w:rsidP="00ED738A">
      <w:pPr>
        <w:pStyle w:val="af3"/>
        <w:jc w:val="right"/>
        <w:rPr>
          <w:rStyle w:val="a3"/>
          <w:rFonts w:ascii="Times New Roman" w:hAnsi="Times New Roman" w:cs="Times New Roman"/>
          <w:b w:val="0"/>
          <w:bCs/>
          <w:color w:val="auto"/>
          <w:sz w:val="16"/>
        </w:rPr>
      </w:pPr>
    </w:p>
    <w:p w:rsidR="004C7FD4" w:rsidRDefault="004C7FD4" w:rsidP="00ED738A">
      <w:pPr>
        <w:pStyle w:val="af3"/>
        <w:jc w:val="right"/>
        <w:rPr>
          <w:rStyle w:val="a3"/>
          <w:rFonts w:ascii="Times New Roman" w:hAnsi="Times New Roman" w:cs="Times New Roman"/>
          <w:b w:val="0"/>
          <w:bCs/>
          <w:color w:val="auto"/>
          <w:sz w:val="16"/>
        </w:rPr>
      </w:pPr>
    </w:p>
    <w:p w:rsidR="004C7FD4" w:rsidRDefault="004C7FD4" w:rsidP="00ED738A">
      <w:pPr>
        <w:pStyle w:val="af3"/>
        <w:jc w:val="right"/>
        <w:rPr>
          <w:rStyle w:val="a3"/>
          <w:rFonts w:ascii="Times New Roman" w:hAnsi="Times New Roman" w:cs="Times New Roman"/>
          <w:b w:val="0"/>
          <w:bCs/>
          <w:color w:val="auto"/>
          <w:sz w:val="16"/>
        </w:rPr>
      </w:pPr>
    </w:p>
    <w:p w:rsidR="00C8422D" w:rsidRDefault="00C8422D" w:rsidP="00ED738A">
      <w:pPr>
        <w:pStyle w:val="af3"/>
        <w:jc w:val="right"/>
        <w:rPr>
          <w:rStyle w:val="a3"/>
          <w:rFonts w:ascii="Times New Roman" w:hAnsi="Times New Roman" w:cs="Times New Roman"/>
          <w:b w:val="0"/>
          <w:bCs/>
          <w:color w:val="auto"/>
          <w:sz w:val="16"/>
        </w:rPr>
      </w:pPr>
    </w:p>
    <w:p w:rsidR="00ED738A" w:rsidRPr="00973F8E" w:rsidRDefault="00ED738A" w:rsidP="00ED738A">
      <w:pPr>
        <w:pStyle w:val="af3"/>
        <w:jc w:val="right"/>
        <w:rPr>
          <w:rStyle w:val="a3"/>
          <w:rFonts w:ascii="Times New Roman" w:hAnsi="Times New Roman" w:cs="Times New Roman"/>
          <w:b w:val="0"/>
          <w:bCs/>
          <w:color w:val="auto"/>
          <w:sz w:val="16"/>
        </w:rPr>
      </w:pPr>
      <w:r w:rsidRPr="00973F8E">
        <w:rPr>
          <w:rStyle w:val="a3"/>
          <w:rFonts w:ascii="Times New Roman" w:hAnsi="Times New Roman" w:cs="Times New Roman"/>
          <w:b w:val="0"/>
          <w:bCs/>
          <w:color w:val="auto"/>
          <w:sz w:val="16"/>
        </w:rPr>
        <w:t>Приложение  </w:t>
      </w:r>
      <w:r w:rsidRPr="00973F8E">
        <w:rPr>
          <w:rStyle w:val="a3"/>
          <w:rFonts w:ascii="Times New Roman" w:hAnsi="Times New Roman" w:cs="Times New Roman"/>
          <w:b w:val="0"/>
          <w:bCs/>
          <w:color w:val="auto"/>
          <w:sz w:val="16"/>
        </w:rPr>
        <w:br/>
        <w:t xml:space="preserve">к </w:t>
      </w:r>
      <w:hyperlink w:anchor="sub_0" w:history="1">
        <w:r w:rsidRPr="00973F8E">
          <w:rPr>
            <w:rStyle w:val="a4"/>
            <w:rFonts w:ascii="Times New Roman" w:hAnsi="Times New Roman"/>
            <w:color w:val="auto"/>
            <w:sz w:val="16"/>
          </w:rPr>
          <w:t>постановлению</w:t>
        </w:r>
      </w:hyperlink>
      <w:r w:rsidRPr="00973F8E">
        <w:rPr>
          <w:rStyle w:val="a3"/>
          <w:rFonts w:ascii="Times New Roman" w:hAnsi="Times New Roman" w:cs="Times New Roman"/>
          <w:b w:val="0"/>
          <w:bCs/>
          <w:color w:val="auto"/>
          <w:sz w:val="16"/>
        </w:rPr>
        <w:t xml:space="preserve"> администрации</w:t>
      </w:r>
      <w:r w:rsidRPr="00973F8E">
        <w:rPr>
          <w:rStyle w:val="a3"/>
          <w:rFonts w:ascii="Times New Roman" w:hAnsi="Times New Roman" w:cs="Times New Roman"/>
          <w:b w:val="0"/>
          <w:bCs/>
          <w:color w:val="auto"/>
          <w:sz w:val="16"/>
        </w:rPr>
        <w:br/>
        <w:t>Чамзинского муниципального района</w:t>
      </w:r>
      <w:r w:rsidRPr="00973F8E">
        <w:rPr>
          <w:rStyle w:val="a3"/>
          <w:rFonts w:ascii="Times New Roman" w:hAnsi="Times New Roman" w:cs="Times New Roman"/>
          <w:b w:val="0"/>
          <w:bCs/>
          <w:color w:val="auto"/>
          <w:sz w:val="16"/>
        </w:rPr>
        <w:br/>
        <w:t>Республики Мордовия</w:t>
      </w:r>
      <w:r w:rsidRPr="00973F8E">
        <w:rPr>
          <w:rStyle w:val="a3"/>
          <w:rFonts w:ascii="Times New Roman" w:hAnsi="Times New Roman" w:cs="Times New Roman"/>
          <w:b w:val="0"/>
          <w:bCs/>
          <w:color w:val="auto"/>
          <w:sz w:val="16"/>
        </w:rPr>
        <w:br/>
        <w:t xml:space="preserve">от </w:t>
      </w:r>
      <w:r w:rsidR="00C8422D">
        <w:rPr>
          <w:rStyle w:val="a3"/>
          <w:rFonts w:ascii="Times New Roman" w:hAnsi="Times New Roman" w:cs="Times New Roman"/>
          <w:b w:val="0"/>
          <w:bCs/>
          <w:color w:val="auto"/>
          <w:sz w:val="16"/>
        </w:rPr>
        <w:t>18.05.</w:t>
      </w:r>
      <w:r w:rsidRPr="00973F8E">
        <w:rPr>
          <w:rStyle w:val="a3"/>
          <w:rFonts w:ascii="Times New Roman" w:hAnsi="Times New Roman" w:cs="Times New Roman"/>
          <w:b w:val="0"/>
          <w:bCs/>
          <w:color w:val="auto"/>
          <w:sz w:val="16"/>
        </w:rPr>
        <w:t>2021 г. N </w:t>
      </w:r>
      <w:r w:rsidR="00C8422D">
        <w:rPr>
          <w:rStyle w:val="a3"/>
          <w:rFonts w:ascii="Times New Roman" w:hAnsi="Times New Roman" w:cs="Times New Roman"/>
          <w:b w:val="0"/>
          <w:bCs/>
          <w:color w:val="auto"/>
          <w:sz w:val="16"/>
        </w:rPr>
        <w:t>286</w:t>
      </w:r>
    </w:p>
    <w:bookmarkEnd w:id="0"/>
    <w:p w:rsidR="00ED738A" w:rsidRDefault="00ED738A" w:rsidP="00ED738A"/>
    <w:p w:rsidR="0075379E" w:rsidRPr="00FD41C2" w:rsidRDefault="0075379E" w:rsidP="0075379E">
      <w:pPr>
        <w:pStyle w:val="ConsPlusNormal"/>
        <w:ind w:right="-2"/>
        <w:jc w:val="right"/>
        <w:rPr>
          <w:rFonts w:ascii="Times New Roman" w:hAnsi="Times New Roman"/>
          <w:sz w:val="24"/>
          <w:szCs w:val="24"/>
        </w:rPr>
      </w:pPr>
    </w:p>
    <w:p w:rsidR="0075379E" w:rsidRPr="00FD41C2" w:rsidRDefault="0075379E" w:rsidP="0075379E">
      <w:pPr>
        <w:pStyle w:val="ConsPlusNormal"/>
        <w:ind w:right="-2"/>
        <w:jc w:val="right"/>
        <w:rPr>
          <w:rFonts w:ascii="Times New Roman" w:hAnsi="Times New Roman"/>
          <w:sz w:val="24"/>
          <w:szCs w:val="24"/>
        </w:rPr>
      </w:pPr>
    </w:p>
    <w:p w:rsidR="0075379E" w:rsidRDefault="0075379E" w:rsidP="0075379E">
      <w:pPr>
        <w:pStyle w:val="ConsPlusNormal"/>
        <w:ind w:right="-2"/>
        <w:jc w:val="center"/>
        <w:rPr>
          <w:rFonts w:ascii="Times New Roman" w:hAnsi="Times New Roman"/>
          <w:sz w:val="24"/>
          <w:szCs w:val="24"/>
        </w:rPr>
      </w:pPr>
    </w:p>
    <w:p w:rsidR="0075379E" w:rsidRPr="00FD41C2" w:rsidRDefault="0075379E" w:rsidP="0075379E">
      <w:pPr>
        <w:pStyle w:val="ConsPlusNormal"/>
        <w:ind w:right="-2"/>
        <w:jc w:val="center"/>
        <w:rPr>
          <w:rFonts w:ascii="Times New Roman" w:hAnsi="Times New Roman"/>
          <w:sz w:val="24"/>
          <w:szCs w:val="24"/>
        </w:rPr>
      </w:pPr>
    </w:p>
    <w:p w:rsidR="0075379E" w:rsidRPr="00FD41C2" w:rsidRDefault="0075379E" w:rsidP="0075379E">
      <w:pPr>
        <w:pStyle w:val="ConsPlusNormal"/>
        <w:ind w:right="-2"/>
        <w:jc w:val="center"/>
        <w:rPr>
          <w:rFonts w:ascii="Times New Roman" w:hAnsi="Times New Roman"/>
          <w:sz w:val="24"/>
          <w:szCs w:val="24"/>
        </w:rPr>
      </w:pPr>
    </w:p>
    <w:p w:rsidR="0075379E" w:rsidRPr="00FD41C2" w:rsidRDefault="0075379E" w:rsidP="0075379E">
      <w:pPr>
        <w:pStyle w:val="ConsPlusTitle"/>
        <w:ind w:right="-2"/>
        <w:jc w:val="center"/>
        <w:rPr>
          <w:rFonts w:ascii="Times New Roman" w:hAnsi="Times New Roman" w:cs="Times New Roman"/>
          <w:sz w:val="24"/>
          <w:szCs w:val="24"/>
        </w:rPr>
      </w:pPr>
      <w:bookmarkStart w:id="3" w:name="P39"/>
      <w:bookmarkEnd w:id="3"/>
      <w:r w:rsidRPr="00FD41C2">
        <w:rPr>
          <w:rFonts w:ascii="Times New Roman" w:hAnsi="Times New Roman" w:cs="Times New Roman"/>
          <w:sz w:val="24"/>
          <w:szCs w:val="24"/>
        </w:rPr>
        <w:t>АДМИНИСТРАТИВНЫЙ РЕГЛАМЕНТ</w:t>
      </w:r>
    </w:p>
    <w:p w:rsidR="0075379E" w:rsidRPr="00FD41C2" w:rsidRDefault="0075379E" w:rsidP="0075379E">
      <w:pPr>
        <w:pStyle w:val="ConsPlusTitle"/>
        <w:ind w:right="-2"/>
        <w:jc w:val="center"/>
        <w:rPr>
          <w:rFonts w:ascii="Times New Roman" w:hAnsi="Times New Roman" w:cs="Times New Roman"/>
          <w:sz w:val="24"/>
          <w:szCs w:val="24"/>
        </w:rPr>
      </w:pPr>
      <w:r w:rsidRPr="00FD41C2">
        <w:rPr>
          <w:rFonts w:ascii="Times New Roman" w:hAnsi="Times New Roman" w:cs="Times New Roman"/>
          <w:sz w:val="24"/>
          <w:szCs w:val="24"/>
        </w:rPr>
        <w:t xml:space="preserve">ПО ПРЕДОСТАВЛЕНИЮ МУНИЦИПАЛЬНОЙ УСЛУГИ </w:t>
      </w:r>
    </w:p>
    <w:p w:rsidR="0075379E" w:rsidRPr="00FD41C2" w:rsidRDefault="0075379E" w:rsidP="0075379E">
      <w:pPr>
        <w:pStyle w:val="ConsPlusTitle"/>
        <w:ind w:right="-2"/>
        <w:jc w:val="center"/>
        <w:rPr>
          <w:rFonts w:ascii="Times New Roman" w:hAnsi="Times New Roman" w:cs="Times New Roman"/>
          <w:sz w:val="24"/>
          <w:szCs w:val="24"/>
        </w:rPr>
      </w:pPr>
      <w:r>
        <w:rPr>
          <w:rFonts w:ascii="Times New Roman" w:hAnsi="Times New Roman" w:cs="Times New Roman"/>
          <w:sz w:val="24"/>
          <w:szCs w:val="24"/>
        </w:rPr>
        <w:t>«</w:t>
      </w:r>
      <w:r w:rsidRPr="00FD41C2">
        <w:rPr>
          <w:rFonts w:ascii="Times New Roman" w:hAnsi="Times New Roman" w:cs="Times New Roman"/>
          <w:sz w:val="24"/>
          <w:szCs w:val="24"/>
        </w:rPr>
        <w:t xml:space="preserve">Установление </w:t>
      </w:r>
      <w:r>
        <w:rPr>
          <w:rFonts w:ascii="Times New Roman" w:hAnsi="Times New Roman" w:cs="Times New Roman"/>
          <w:sz w:val="24"/>
          <w:szCs w:val="24"/>
        </w:rPr>
        <w:t>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75379E" w:rsidRPr="00FD41C2" w:rsidRDefault="0075379E" w:rsidP="0075379E">
      <w:pPr>
        <w:suppressAutoHyphens/>
        <w:jc w:val="center"/>
        <w:rPr>
          <w:rFonts w:ascii="Times New Roman" w:hAnsi="Times New Roman"/>
          <w:b/>
          <w:bCs/>
          <w:lang w:eastAsia="zh-CN" w:bidi="hi-IN"/>
        </w:rPr>
      </w:pPr>
    </w:p>
    <w:p w:rsidR="0075379E" w:rsidRPr="00FD41C2" w:rsidRDefault="0075379E" w:rsidP="0075379E">
      <w:pPr>
        <w:suppressAutoHyphens/>
        <w:jc w:val="center"/>
        <w:rPr>
          <w:rFonts w:ascii="Times New Roman" w:hAnsi="Times New Roman"/>
          <w:b/>
          <w:bCs/>
          <w:lang w:eastAsia="zh-CN" w:bidi="hi-IN"/>
        </w:rPr>
      </w:pPr>
    </w:p>
    <w:p w:rsidR="0075379E" w:rsidRDefault="0075379E" w:rsidP="0075379E">
      <w:pPr>
        <w:ind w:left="4956"/>
        <w:rPr>
          <w:rFonts w:ascii="Times New Roman" w:hAnsi="Times New Roman" w:cs="Times New Roman"/>
        </w:rPr>
      </w:pPr>
    </w:p>
    <w:p w:rsidR="0075379E" w:rsidRDefault="0075379E" w:rsidP="0075379E">
      <w:pPr>
        <w:jc w:val="center"/>
        <w:rPr>
          <w:rFonts w:ascii="Times New Roman" w:hAnsi="Times New Roman" w:cs="Times New Roman"/>
          <w:b/>
        </w:rPr>
      </w:pPr>
    </w:p>
    <w:p w:rsidR="0075379E" w:rsidRDefault="00BC6655" w:rsidP="0075379E">
      <w:pPr>
        <w:jc w:val="center"/>
        <w:rPr>
          <w:rFonts w:ascii="Times New Roman" w:hAnsi="Times New Roman" w:cs="Times New Roman"/>
          <w:b/>
        </w:rPr>
      </w:pPr>
      <w:r>
        <w:rPr>
          <w:rFonts w:ascii="Times New Roman" w:hAnsi="Times New Roman" w:cs="Times New Roman"/>
          <w:b/>
        </w:rPr>
        <w:t xml:space="preserve">Раздел 1. </w:t>
      </w:r>
      <w:r w:rsidR="0075379E">
        <w:rPr>
          <w:rFonts w:ascii="Times New Roman" w:hAnsi="Times New Roman" w:cs="Times New Roman"/>
          <w:b/>
        </w:rPr>
        <w:t>1. Общие положения</w:t>
      </w:r>
    </w:p>
    <w:p w:rsidR="0075379E" w:rsidRDefault="0075379E" w:rsidP="0075379E">
      <w:pPr>
        <w:jc w:val="center"/>
        <w:rPr>
          <w:rFonts w:ascii="Times New Roman" w:hAnsi="Times New Roman" w:cs="Times New Roman"/>
        </w:rPr>
      </w:pPr>
    </w:p>
    <w:p w:rsidR="0075379E" w:rsidRDefault="00A71654" w:rsidP="0075379E">
      <w:pPr>
        <w:ind w:firstLine="709"/>
        <w:rPr>
          <w:rFonts w:ascii="Times New Roman" w:hAnsi="Times New Roman" w:cs="Times New Roman"/>
        </w:rPr>
      </w:pPr>
      <w:r w:rsidRPr="00A71654">
        <w:rPr>
          <w:rFonts w:ascii="Times New Roman" w:hAnsi="Times New Roman" w:cs="Times New Roman"/>
          <w:b/>
        </w:rPr>
        <w:t>подраздел 1</w:t>
      </w:r>
      <w:r>
        <w:rPr>
          <w:rFonts w:ascii="Times New Roman" w:hAnsi="Times New Roman" w:cs="Times New Roman"/>
          <w:b/>
        </w:rPr>
        <w:t>.</w:t>
      </w:r>
      <w:r w:rsidRPr="00A71654">
        <w:rPr>
          <w:rFonts w:ascii="Times New Roman" w:hAnsi="Times New Roman" w:cs="Times New Roman"/>
          <w:b/>
        </w:rPr>
        <w:t xml:space="preserve"> Предмет регулирования административного регламента</w:t>
      </w:r>
      <w:r w:rsidR="0075379E" w:rsidRPr="00687577">
        <w:rPr>
          <w:rFonts w:ascii="Times New Roman" w:hAnsi="Times New Roman" w:cs="Times New Roman"/>
        </w:rPr>
        <w:t>.</w:t>
      </w:r>
    </w:p>
    <w:p w:rsidR="00A71654" w:rsidRPr="00687577" w:rsidRDefault="00A71654" w:rsidP="0075379E">
      <w:pPr>
        <w:ind w:firstLine="709"/>
        <w:rPr>
          <w:rFonts w:ascii="Times New Roman" w:hAnsi="Times New Roman" w:cs="Times New Roman"/>
        </w:rPr>
      </w:pPr>
    </w:p>
    <w:p w:rsidR="0075379E" w:rsidRPr="00687577" w:rsidRDefault="0075379E" w:rsidP="003D251D">
      <w:pPr>
        <w:pStyle w:val="ConsPlusNormal"/>
        <w:numPr>
          <w:ilvl w:val="0"/>
          <w:numId w:val="5"/>
        </w:numPr>
        <w:ind w:left="0" w:firstLine="567"/>
        <w:jc w:val="both"/>
        <w:rPr>
          <w:rFonts w:ascii="Times New Roman" w:hAnsi="Times New Roman"/>
          <w:sz w:val="24"/>
          <w:szCs w:val="24"/>
        </w:rPr>
      </w:pPr>
      <w:r w:rsidRPr="00687577">
        <w:rPr>
          <w:rFonts w:ascii="Times New Roman" w:hAnsi="Times New Roman"/>
          <w:sz w:val="24"/>
          <w:szCs w:val="24"/>
        </w:rPr>
        <w:t>Административный регламент предоставления муниципальной услуги «Установление публичного сервитута</w:t>
      </w:r>
      <w:r w:rsidR="00231315" w:rsidRPr="00231315">
        <w:rPr>
          <w:rFonts w:ascii="Times New Roman" w:hAnsi="Times New Roman"/>
          <w:sz w:val="24"/>
          <w:szCs w:val="24"/>
        </w:rPr>
        <w:t xml:space="preserve"> </w:t>
      </w:r>
      <w:r w:rsidR="00231315">
        <w:rPr>
          <w:rFonts w:ascii="Times New Roman" w:hAnsi="Times New Roman"/>
          <w:sz w:val="24"/>
          <w:szCs w:val="24"/>
        </w:rPr>
        <w:t>в отношении земельных участков, находящихся в муниципальной собственности или государственная собственность на которые не разграничена</w:t>
      </w:r>
      <w:r w:rsidRPr="00687577">
        <w:rPr>
          <w:rFonts w:ascii="Times New Roman" w:hAnsi="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75379E" w:rsidRDefault="0075379E" w:rsidP="003D251D">
      <w:pPr>
        <w:numPr>
          <w:ilvl w:val="0"/>
          <w:numId w:val="5"/>
        </w:numPr>
        <w:ind w:left="0" w:firstLine="567"/>
        <w:rPr>
          <w:rFonts w:ascii="Times New Roman" w:hAnsi="Times New Roman" w:cs="Times New Roman"/>
        </w:rPr>
      </w:pPr>
      <w:r w:rsidRPr="00687577">
        <w:rPr>
          <w:rFonts w:ascii="Times New Roman" w:hAnsi="Times New Roman" w:cs="Times New Roman"/>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3D251D">
        <w:rPr>
          <w:rFonts w:ascii="Times New Roman" w:hAnsi="Times New Roman" w:cs="Times New Roman"/>
        </w:rPr>
        <w:t xml:space="preserve">Администрацией Чамзинского муниципального района </w:t>
      </w:r>
      <w:r w:rsidRPr="00687577">
        <w:rPr>
          <w:rFonts w:ascii="Times New Roman" w:hAnsi="Times New Roman" w:cs="Times New Roman"/>
        </w:rPr>
        <w:t>(далее - уполномоченный орган) при предоставлении муниципальной услуги по установлению публичного сервитута.</w:t>
      </w:r>
    </w:p>
    <w:p w:rsidR="003D251D" w:rsidRPr="00687577" w:rsidRDefault="003D251D" w:rsidP="0075379E">
      <w:pPr>
        <w:ind w:firstLine="540"/>
        <w:rPr>
          <w:rFonts w:ascii="Times New Roman" w:hAnsi="Times New Roman" w:cs="Times New Roman"/>
        </w:rPr>
      </w:pPr>
    </w:p>
    <w:p w:rsidR="0075379E" w:rsidRPr="003D251D" w:rsidRDefault="00413CC4" w:rsidP="0075379E">
      <w:pPr>
        <w:ind w:firstLine="709"/>
        <w:rPr>
          <w:rFonts w:ascii="Times New Roman" w:hAnsi="Times New Roman" w:cs="Times New Roman"/>
          <w:b/>
        </w:rPr>
      </w:pPr>
      <w:r w:rsidRPr="003D251D">
        <w:rPr>
          <w:rFonts w:ascii="Times New Roman" w:hAnsi="Times New Roman" w:cs="Times New Roman"/>
          <w:b/>
        </w:rPr>
        <w:t xml:space="preserve">Подраздел 2. Категории </w:t>
      </w:r>
      <w:r w:rsidR="0075379E" w:rsidRPr="003D251D">
        <w:rPr>
          <w:rFonts w:ascii="Times New Roman" w:hAnsi="Times New Roman" w:cs="Times New Roman"/>
          <w:b/>
        </w:rPr>
        <w:t xml:space="preserve">заявителей. </w:t>
      </w:r>
    </w:p>
    <w:p w:rsidR="003D251D" w:rsidRDefault="003D251D" w:rsidP="0075379E">
      <w:pPr>
        <w:ind w:firstLine="709"/>
        <w:rPr>
          <w:rFonts w:ascii="Times New Roman" w:hAnsi="Times New Roman" w:cs="Times New Roman"/>
        </w:rPr>
      </w:pPr>
    </w:p>
    <w:p w:rsidR="0075379E" w:rsidRPr="00687577" w:rsidRDefault="008A55A3" w:rsidP="0075379E">
      <w:pPr>
        <w:ind w:firstLine="709"/>
        <w:rPr>
          <w:rFonts w:ascii="Times New Roman" w:hAnsi="Times New Roman" w:cs="Times New Roman"/>
        </w:rPr>
      </w:pPr>
      <w:r>
        <w:rPr>
          <w:rFonts w:ascii="Times New Roman" w:hAnsi="Times New Roman" w:cs="Times New Roman"/>
        </w:rPr>
        <w:t xml:space="preserve">3. </w:t>
      </w:r>
      <w:r w:rsidR="0075379E" w:rsidRPr="00687577">
        <w:rPr>
          <w:rFonts w:ascii="Times New Roman" w:hAnsi="Times New Roman" w:cs="Times New Roman"/>
        </w:rPr>
        <w:t xml:space="preserve">С ходатайством об установлении публичного сервитута вправе обратиться организация: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 являющаяся субъектом естественных монополий - в случаях установления публичного сервитута для размещения инженерных сооружений, </w:t>
      </w:r>
      <w:r w:rsidR="00233D0B">
        <w:rPr>
          <w:rFonts w:ascii="Times New Roman" w:hAnsi="Times New Roman" w:cs="Times New Roman"/>
        </w:rPr>
        <w:t xml:space="preserve">являющихся объектами местного значения муниципального района, </w:t>
      </w:r>
      <w:r w:rsidRPr="00687577">
        <w:rPr>
          <w:rFonts w:ascii="Times New Roman" w:hAnsi="Times New Roman" w:cs="Times New Roman"/>
        </w:rPr>
        <w:t>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являющаяся организацией связи - для размещения линий или сооружений связи, указанных в </w:t>
      </w:r>
      <w:hyperlink r:id="rId10" w:history="1">
        <w:r w:rsidRPr="00687577">
          <w:rPr>
            <w:rFonts w:ascii="Times New Roman" w:hAnsi="Times New Roman" w:cs="Times New Roman"/>
          </w:rPr>
          <w:t>подпункте 1 статьи 39.37</w:t>
        </w:r>
      </w:hyperlink>
      <w:r w:rsidRPr="00687577">
        <w:rPr>
          <w:rFonts w:ascii="Times New Roman" w:hAnsi="Times New Roman" w:cs="Times New Roman"/>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являющаяся владельцем объекта транспортной инфраструктуры федерального, </w:t>
      </w:r>
      <w:r w:rsidRPr="00687577">
        <w:rPr>
          <w:rFonts w:ascii="Times New Roman" w:hAnsi="Times New Roman" w:cs="Times New Roman"/>
        </w:rPr>
        <w:lastRenderedPageBreak/>
        <w:t xml:space="preserve">регионального или местного значения - в случае установления публичного сервитута для целей, указанных в </w:t>
      </w:r>
      <w:hyperlink r:id="rId11" w:history="1">
        <w:r w:rsidRPr="00687577">
          <w:rPr>
            <w:rFonts w:ascii="Times New Roman" w:hAnsi="Times New Roman" w:cs="Times New Roman"/>
          </w:rPr>
          <w:t>подпунктах 2</w:t>
        </w:r>
      </w:hyperlink>
      <w:r w:rsidRPr="00687577">
        <w:rPr>
          <w:rFonts w:ascii="Times New Roman" w:hAnsi="Times New Roman" w:cs="Times New Roman"/>
        </w:rPr>
        <w:t xml:space="preserve"> - </w:t>
      </w:r>
      <w:hyperlink r:id="rId12" w:history="1">
        <w:r w:rsidRPr="00687577">
          <w:rPr>
            <w:rFonts w:ascii="Times New Roman" w:hAnsi="Times New Roman" w:cs="Times New Roman"/>
          </w:rPr>
          <w:t>5 статьи 39.37</w:t>
        </w:r>
      </w:hyperlink>
      <w:r w:rsidRPr="00687577">
        <w:rPr>
          <w:rFonts w:ascii="Times New Roman" w:hAnsi="Times New Roman" w:cs="Times New Roman"/>
        </w:rPr>
        <w:t xml:space="preserve">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предусмотренная </w:t>
      </w:r>
      <w:hyperlink r:id="rId13" w:history="1">
        <w:r w:rsidRPr="00687577">
          <w:rPr>
            <w:rFonts w:ascii="Times New Roman" w:hAnsi="Times New Roman" w:cs="Times New Roman"/>
          </w:rPr>
          <w:t>пунктом 1 статьи 56.4</w:t>
        </w:r>
      </w:hyperlink>
      <w:r w:rsidRPr="00687577">
        <w:rPr>
          <w:rFonts w:ascii="Times New Roman" w:hAnsi="Times New Roman" w:cs="Times New Roman"/>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иное лицо, уполномоченное в соответствии с нормативными правовыми актами Российской Федерации, нормативными правовыми актами </w:t>
      </w:r>
      <w:r w:rsidR="003D251D">
        <w:rPr>
          <w:rFonts w:ascii="Times New Roman" w:hAnsi="Times New Roman" w:cs="Times New Roman"/>
        </w:rPr>
        <w:t>Республики Мордовия</w:t>
      </w:r>
      <w:r w:rsidRPr="00687577">
        <w:rPr>
          <w:rFonts w:ascii="Times New Roman" w:hAnsi="Times New Roman" w:cs="Times New Roman"/>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5379E" w:rsidRPr="00687577" w:rsidRDefault="008A55A3" w:rsidP="0075379E">
      <w:pPr>
        <w:spacing w:line="20" w:lineRule="atLeast"/>
        <w:ind w:firstLine="709"/>
        <w:rPr>
          <w:rFonts w:ascii="Times New Roman" w:hAnsi="Times New Roman" w:cs="Times New Roman"/>
        </w:rPr>
      </w:pPr>
      <w:r>
        <w:rPr>
          <w:rFonts w:ascii="Times New Roman" w:hAnsi="Times New Roman" w:cs="Times New Roman"/>
        </w:rPr>
        <w:t>4</w:t>
      </w:r>
      <w:r w:rsidR="0075379E" w:rsidRPr="00687577">
        <w:rPr>
          <w:rFonts w:ascii="Times New Roman" w:hAnsi="Times New Roman" w:cs="Times New Roman"/>
        </w:rPr>
        <w:t>. Требования к порядку информирования о предоставлении муниципальной услуги.</w:t>
      </w:r>
    </w:p>
    <w:p w:rsidR="0075379E" w:rsidRPr="00687577" w:rsidRDefault="008A55A3" w:rsidP="0075379E">
      <w:pPr>
        <w:pStyle w:val="af7"/>
        <w:tabs>
          <w:tab w:val="left" w:pos="284"/>
        </w:tabs>
        <w:spacing w:line="20" w:lineRule="atLeast"/>
        <w:ind w:firstLine="709"/>
        <w:rPr>
          <w:sz w:val="24"/>
          <w:szCs w:val="24"/>
        </w:rPr>
      </w:pPr>
      <w:r>
        <w:rPr>
          <w:sz w:val="24"/>
          <w:szCs w:val="24"/>
        </w:rPr>
        <w:t>4.</w:t>
      </w:r>
      <w:r w:rsidR="0075379E" w:rsidRPr="00687577">
        <w:rPr>
          <w:sz w:val="24"/>
          <w:szCs w:val="24"/>
        </w:rPr>
        <w:t>1. Порядок получения информации по вопросам предоставления муниципальной услуги:</w:t>
      </w:r>
    </w:p>
    <w:p w:rsidR="0075379E" w:rsidRPr="00687577" w:rsidRDefault="0075379E" w:rsidP="0075379E">
      <w:pPr>
        <w:pStyle w:val="af7"/>
        <w:tabs>
          <w:tab w:val="left" w:pos="284"/>
        </w:tabs>
        <w:spacing w:line="20" w:lineRule="atLeast"/>
        <w:ind w:firstLine="709"/>
        <w:rPr>
          <w:sz w:val="24"/>
          <w:szCs w:val="24"/>
        </w:rPr>
      </w:pPr>
      <w:r w:rsidRPr="00687577">
        <w:rPr>
          <w:sz w:val="24"/>
          <w:szCs w:val="24"/>
        </w:rPr>
        <w:t>Заявителю обеспечиваются следующие способы направления запроса о предоставлении муниципальной услуги:</w:t>
      </w:r>
    </w:p>
    <w:p w:rsidR="0075379E" w:rsidRPr="00687577" w:rsidRDefault="0075379E" w:rsidP="0075379E">
      <w:pPr>
        <w:pStyle w:val="af7"/>
        <w:tabs>
          <w:tab w:val="left" w:pos="284"/>
        </w:tabs>
        <w:spacing w:line="20" w:lineRule="atLeast"/>
        <w:ind w:firstLine="709"/>
        <w:jc w:val="left"/>
        <w:rPr>
          <w:sz w:val="24"/>
          <w:szCs w:val="24"/>
        </w:rPr>
      </w:pPr>
      <w:r w:rsidRPr="00687577">
        <w:rPr>
          <w:sz w:val="24"/>
          <w:szCs w:val="24"/>
        </w:rPr>
        <w:t>- в бумажном виде при личном приеме;</w:t>
      </w:r>
    </w:p>
    <w:p w:rsidR="0075379E" w:rsidRPr="00687577" w:rsidRDefault="0075379E" w:rsidP="0075379E">
      <w:pPr>
        <w:pStyle w:val="af7"/>
        <w:tabs>
          <w:tab w:val="left" w:pos="284"/>
        </w:tabs>
        <w:spacing w:line="20" w:lineRule="atLeast"/>
        <w:ind w:firstLine="709"/>
        <w:rPr>
          <w:sz w:val="24"/>
          <w:szCs w:val="24"/>
        </w:rPr>
      </w:pPr>
      <w:r w:rsidRPr="00687577">
        <w:rPr>
          <w:sz w:val="24"/>
          <w:szCs w:val="24"/>
        </w:rPr>
        <w:t xml:space="preserve">- в электронном виде через официальный сайт администрации </w:t>
      </w:r>
      <w:r w:rsidR="008A55A3">
        <w:rPr>
          <w:sz w:val="24"/>
          <w:szCs w:val="24"/>
        </w:rPr>
        <w:t xml:space="preserve">Чамзинского муниципального района </w:t>
      </w:r>
      <w:r w:rsidR="008A55A3" w:rsidRPr="008A55A3">
        <w:rPr>
          <w:sz w:val="24"/>
          <w:szCs w:val="24"/>
        </w:rPr>
        <w:t>https://chamzinka.e-mordovia.ru/</w:t>
      </w:r>
      <w:r w:rsidRPr="00687577">
        <w:rPr>
          <w:sz w:val="24"/>
          <w:szCs w:val="24"/>
        </w:rPr>
        <w:t xml:space="preserve"> (далее – официальный сайт администрации);</w:t>
      </w:r>
    </w:p>
    <w:p w:rsidR="0075379E" w:rsidRPr="00687577" w:rsidRDefault="0075379E" w:rsidP="0075379E">
      <w:pPr>
        <w:pStyle w:val="af7"/>
        <w:tabs>
          <w:tab w:val="left" w:pos="284"/>
        </w:tabs>
        <w:spacing w:line="20" w:lineRule="atLeast"/>
        <w:ind w:firstLine="709"/>
        <w:jc w:val="left"/>
        <w:rPr>
          <w:sz w:val="24"/>
          <w:szCs w:val="24"/>
        </w:rPr>
      </w:pPr>
      <w:r w:rsidRPr="00687577">
        <w:rPr>
          <w:sz w:val="24"/>
          <w:szCs w:val="24"/>
        </w:rPr>
        <w:t xml:space="preserve">- по электронной почте </w:t>
      </w:r>
      <w:r w:rsidR="008A55A3" w:rsidRPr="008A55A3">
        <w:rPr>
          <w:sz w:val="24"/>
          <w:szCs w:val="24"/>
        </w:rPr>
        <w:t>admchamzinka@mail.ru</w:t>
      </w:r>
      <w:r w:rsidRPr="00687577">
        <w:rPr>
          <w:sz w:val="24"/>
          <w:szCs w:val="24"/>
        </w:rPr>
        <w:t xml:space="preserve">;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путем публикации информационных материалов в средствах массовой информации;</w:t>
      </w:r>
    </w:p>
    <w:p w:rsidR="0075379E" w:rsidRPr="00687577" w:rsidRDefault="0075379E" w:rsidP="0075379E">
      <w:pPr>
        <w:ind w:firstLine="567"/>
        <w:rPr>
          <w:rFonts w:ascii="Times New Roman" w:hAnsi="Times New Roman" w:cs="Times New Roman"/>
        </w:rPr>
      </w:pPr>
      <w:r w:rsidRPr="00687577">
        <w:rPr>
          <w:rFonts w:ascii="Times New Roman" w:hAnsi="Times New Roman" w:cs="Times New Roman"/>
        </w:rPr>
        <w:t>посредством ответов на письменные обращения;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 сотрудником </w:t>
      </w:r>
      <w:r w:rsidR="008A55A3">
        <w:rPr>
          <w:rFonts w:ascii="Times New Roman" w:hAnsi="Times New Roman" w:cs="Times New Roman"/>
        </w:rPr>
        <w:t xml:space="preserve">филиала </w:t>
      </w:r>
      <w:r w:rsidRPr="00687577">
        <w:rPr>
          <w:rFonts w:ascii="Times New Roman" w:hAnsi="Times New Roman" w:cs="Times New Roman"/>
        </w:rPr>
        <w:t>государственного автономного учреждения «</w:t>
      </w:r>
      <w:r w:rsidR="008A55A3">
        <w:rPr>
          <w:rFonts w:ascii="Times New Roman" w:hAnsi="Times New Roman" w:cs="Times New Roman"/>
        </w:rPr>
        <w:t>М</w:t>
      </w:r>
      <w:r w:rsidRPr="00687577">
        <w:rPr>
          <w:rFonts w:ascii="Times New Roman" w:hAnsi="Times New Roman" w:cs="Times New Roman"/>
        </w:rPr>
        <w:t xml:space="preserve">ногофункциональный центр предоставления государственных и муниципальный услуг </w:t>
      </w:r>
      <w:r w:rsidR="008A55A3">
        <w:rPr>
          <w:rFonts w:ascii="Times New Roman" w:hAnsi="Times New Roman" w:cs="Times New Roman"/>
        </w:rPr>
        <w:t>Республики Мордовия</w:t>
      </w:r>
      <w:r w:rsidRPr="00687577">
        <w:rPr>
          <w:rFonts w:ascii="Times New Roman" w:hAnsi="Times New Roman" w:cs="Times New Roman"/>
        </w:rPr>
        <w:t>» (далее – МФЦ).</w:t>
      </w:r>
    </w:p>
    <w:p w:rsidR="0075379E" w:rsidRPr="00687577" w:rsidRDefault="00231315" w:rsidP="0075379E">
      <w:pPr>
        <w:spacing w:line="20" w:lineRule="atLeast"/>
        <w:ind w:firstLine="567"/>
        <w:rPr>
          <w:rFonts w:ascii="Times New Roman" w:hAnsi="Times New Roman" w:cs="Times New Roman"/>
        </w:rPr>
      </w:pPr>
      <w:r>
        <w:rPr>
          <w:rFonts w:ascii="Times New Roman" w:hAnsi="Times New Roman" w:cs="Times New Roman"/>
        </w:rPr>
        <w:t>4.2</w:t>
      </w:r>
      <w:r w:rsidR="0075379E" w:rsidRPr="00687577">
        <w:rPr>
          <w:rFonts w:ascii="Times New Roman" w:hAnsi="Times New Roman" w:cs="Times New Roman"/>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sidR="008A55A3">
        <w:rPr>
          <w:rFonts w:ascii="Times New Roman" w:hAnsi="Times New Roman" w:cs="Times New Roman"/>
        </w:rPr>
        <w:t xml:space="preserve">Чамзинского муниципального района </w:t>
      </w:r>
      <w:r w:rsidR="008A55A3" w:rsidRPr="008A55A3">
        <w:t>https://chamzinka.e-mordovia.ru/</w:t>
      </w:r>
      <w:r w:rsidR="008A55A3" w:rsidRPr="00687577">
        <w:t xml:space="preserve"> </w:t>
      </w:r>
      <w:r w:rsidR="0075379E" w:rsidRPr="00687577">
        <w:rPr>
          <w:rFonts w:ascii="Times New Roman" w:hAnsi="Times New Roman" w:cs="Times New Roman"/>
        </w:rPr>
        <w:t>(далее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75379E" w:rsidRPr="00687577" w:rsidRDefault="0075379E" w:rsidP="0075379E">
      <w:pPr>
        <w:spacing w:line="20" w:lineRule="atLeast"/>
        <w:ind w:firstLine="567"/>
        <w:rPr>
          <w:rFonts w:ascii="Times New Roman" w:hAnsi="Times New Roman" w:cs="Times New Roman"/>
          <w:i/>
          <w:u w:val="single"/>
        </w:rPr>
      </w:pPr>
      <w:r w:rsidRPr="00687577">
        <w:rPr>
          <w:rFonts w:ascii="Times New Roman" w:hAnsi="Times New Roman" w:cs="Times New Roman"/>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r w:rsidR="008A55A3">
        <w:rPr>
          <w:lang w:val="en-US"/>
        </w:rPr>
        <w:t>www</w:t>
      </w:r>
      <w:r w:rsidR="008A55A3" w:rsidRPr="00CD4ACF">
        <w:t>.</w:t>
      </w:r>
      <w:r w:rsidR="008A55A3">
        <w:rPr>
          <w:lang w:val="en-US"/>
        </w:rPr>
        <w:t>mfc</w:t>
      </w:r>
      <w:r w:rsidR="008A55A3" w:rsidRPr="00CD4ACF">
        <w:t>13.</w:t>
      </w:r>
      <w:r w:rsidR="008A55A3">
        <w:rPr>
          <w:lang w:val="en-US"/>
        </w:rPr>
        <w:t>ru</w:t>
      </w:r>
      <w:r w:rsidR="008A55A3">
        <w:t>.</w:t>
      </w:r>
      <w:r w:rsidR="008A55A3" w:rsidRPr="00687577">
        <w:rPr>
          <w:rFonts w:ascii="Times New Roman" w:hAnsi="Times New Roman" w:cs="Times New Roman"/>
        </w:rPr>
        <w:t xml:space="preserve"> </w:t>
      </w:r>
    </w:p>
    <w:p w:rsidR="0075379E" w:rsidRPr="00687577" w:rsidRDefault="0075379E" w:rsidP="0075379E">
      <w:pPr>
        <w:pStyle w:val="af3"/>
        <w:spacing w:line="20" w:lineRule="atLeast"/>
        <w:rPr>
          <w:rFonts w:ascii="Times New Roman" w:hAnsi="Times New Roman"/>
        </w:rPr>
      </w:pPr>
    </w:p>
    <w:p w:rsidR="0075379E" w:rsidRPr="00687577" w:rsidRDefault="00BC6655" w:rsidP="0075379E">
      <w:pPr>
        <w:spacing w:line="20" w:lineRule="atLeast"/>
        <w:jc w:val="center"/>
        <w:rPr>
          <w:rFonts w:ascii="Times New Roman" w:hAnsi="Times New Roman" w:cs="Times New Roman"/>
          <w:b/>
        </w:rPr>
      </w:pPr>
      <w:r>
        <w:rPr>
          <w:rFonts w:ascii="Times New Roman" w:hAnsi="Times New Roman" w:cs="Times New Roman"/>
          <w:b/>
        </w:rPr>
        <w:t xml:space="preserve">Раздел </w:t>
      </w:r>
      <w:r w:rsidR="0075379E" w:rsidRPr="00687577">
        <w:rPr>
          <w:rFonts w:ascii="Times New Roman" w:hAnsi="Times New Roman" w:cs="Times New Roman"/>
          <w:b/>
        </w:rPr>
        <w:t>2. Стандарт предоставления муниципальной услуги</w:t>
      </w:r>
    </w:p>
    <w:p w:rsidR="0075379E" w:rsidRPr="00687577" w:rsidRDefault="0075379E" w:rsidP="0075379E">
      <w:pPr>
        <w:spacing w:line="20" w:lineRule="atLeast"/>
        <w:jc w:val="center"/>
        <w:rPr>
          <w:rFonts w:ascii="Times New Roman" w:hAnsi="Times New Roman" w:cs="Times New Roman"/>
          <w:b/>
        </w:rPr>
      </w:pPr>
    </w:p>
    <w:p w:rsidR="0075379E" w:rsidRPr="00687577" w:rsidRDefault="00231315" w:rsidP="0075379E">
      <w:pPr>
        <w:spacing w:line="20" w:lineRule="atLeast"/>
        <w:ind w:firstLine="709"/>
        <w:rPr>
          <w:rFonts w:ascii="Times New Roman" w:hAnsi="Times New Roman" w:cs="Times New Roman"/>
          <w:b/>
        </w:rPr>
      </w:pPr>
      <w:r>
        <w:rPr>
          <w:rFonts w:ascii="Times New Roman" w:hAnsi="Times New Roman" w:cs="Times New Roman"/>
        </w:rPr>
        <w:t xml:space="preserve">5. </w:t>
      </w:r>
      <w:r w:rsidR="0075379E" w:rsidRPr="00687577">
        <w:rPr>
          <w:rFonts w:ascii="Times New Roman" w:hAnsi="Times New Roman" w:cs="Times New Roman"/>
        </w:rPr>
        <w:t>Наименование муниципальной услуги «Установление публичного сервитута</w:t>
      </w:r>
      <w:r w:rsidRPr="00231315">
        <w:rPr>
          <w:rFonts w:ascii="Times New Roman" w:hAnsi="Times New Roman" w:cs="Times New Roman"/>
        </w:rPr>
        <w:t xml:space="preserve"> </w:t>
      </w:r>
      <w:r>
        <w:rPr>
          <w:rFonts w:ascii="Times New Roman" w:hAnsi="Times New Roman" w:cs="Times New Roman"/>
        </w:rPr>
        <w:t>в отношении земельных участков, находящихся в муниципальной собственности или государственная собственность на которые не разграничена</w:t>
      </w:r>
      <w:r w:rsidR="0075379E" w:rsidRPr="00687577">
        <w:rPr>
          <w:rFonts w:ascii="Times New Roman" w:hAnsi="Times New Roman" w:cs="Times New Roman"/>
        </w:rPr>
        <w:t>»</w:t>
      </w:r>
      <w:r w:rsidR="0075379E" w:rsidRPr="00687577">
        <w:rPr>
          <w:rFonts w:ascii="Times New Roman" w:hAnsi="Times New Roman" w:cs="Times New Roman"/>
          <w:b/>
        </w:rPr>
        <w:t>.</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6</w:t>
      </w:r>
      <w:r w:rsidR="0075379E" w:rsidRPr="00687577">
        <w:rPr>
          <w:rFonts w:ascii="Times New Roman" w:hAnsi="Times New Roman" w:cs="Times New Roman"/>
        </w:rPr>
        <w:t>. Наименование органа, предоставляющего муниципальную услугу.</w:t>
      </w:r>
    </w:p>
    <w:p w:rsidR="0075379E" w:rsidRPr="00687577" w:rsidRDefault="0075379E" w:rsidP="0075379E">
      <w:pPr>
        <w:pStyle w:val="af3"/>
        <w:spacing w:line="20" w:lineRule="atLeast"/>
        <w:ind w:firstLine="709"/>
        <w:rPr>
          <w:rFonts w:ascii="Times New Roman" w:hAnsi="Times New Roman"/>
        </w:rPr>
      </w:pPr>
      <w:r w:rsidRPr="00687577">
        <w:rPr>
          <w:rFonts w:ascii="Times New Roman" w:hAnsi="Times New Roman"/>
        </w:rPr>
        <w:t xml:space="preserve">Предоставление муниципальной услуги на территории муниципального образования </w:t>
      </w:r>
      <w:r w:rsidR="00231315">
        <w:rPr>
          <w:rFonts w:ascii="Times New Roman" w:hAnsi="Times New Roman"/>
        </w:rPr>
        <w:t xml:space="preserve">Чамзинский муниципальный район </w:t>
      </w:r>
      <w:r w:rsidRPr="00687577">
        <w:rPr>
          <w:rFonts w:ascii="Times New Roman" w:hAnsi="Times New Roman"/>
        </w:rPr>
        <w:t xml:space="preserve">осуществляется </w:t>
      </w:r>
      <w:r w:rsidR="002F2772">
        <w:rPr>
          <w:rFonts w:ascii="Times New Roman" w:hAnsi="Times New Roman"/>
        </w:rPr>
        <w:t>администрацией Чамзинского муниципального района ( далее – уполномоченный орган)</w:t>
      </w:r>
      <w:r w:rsidRPr="00687577">
        <w:rPr>
          <w:rFonts w:ascii="Times New Roman" w:hAnsi="Times New Roman"/>
        </w:rPr>
        <w:t xml:space="preserve">. </w:t>
      </w:r>
      <w:r w:rsidR="00233D0B">
        <w:rPr>
          <w:rFonts w:ascii="Times New Roman" w:hAnsi="Times New Roman"/>
        </w:rPr>
        <w:t xml:space="preserve">Публичный сервитут устанавливается </w:t>
      </w:r>
      <w:r w:rsidR="00233D0B" w:rsidRPr="00233D0B">
        <w:rPr>
          <w:rFonts w:ascii="Times New Roman" w:hAnsi="Times New Roman"/>
        </w:rPr>
        <w:t xml:space="preserve">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w:t>
      </w:r>
      <w:r w:rsidR="00233D0B">
        <w:rPr>
          <w:rFonts w:ascii="Times New Roman" w:hAnsi="Times New Roman"/>
        </w:rPr>
        <w:t xml:space="preserve">Земельного </w:t>
      </w:r>
      <w:r w:rsidR="00233D0B" w:rsidRPr="00233D0B">
        <w:rPr>
          <w:rFonts w:ascii="Times New Roman" w:hAnsi="Times New Roman"/>
        </w:rPr>
        <w:t xml:space="preserve">Кодекса </w:t>
      </w:r>
      <w:r w:rsidR="00233D0B">
        <w:rPr>
          <w:rFonts w:ascii="Times New Roman" w:hAnsi="Times New Roman"/>
        </w:rPr>
        <w:lastRenderedPageBreak/>
        <w:t xml:space="preserve">РФ </w:t>
      </w:r>
      <w:r w:rsidR="00233D0B" w:rsidRPr="00233D0B">
        <w:rPr>
          <w:rFonts w:ascii="Times New Roman" w:hAnsi="Times New Roman"/>
        </w:rPr>
        <w:t xml:space="preserve">и не указанных в подпунктах 1 - 3 </w:t>
      </w:r>
      <w:r w:rsidR="00233D0B">
        <w:rPr>
          <w:rFonts w:ascii="Times New Roman" w:hAnsi="Times New Roman"/>
        </w:rPr>
        <w:t>ст. 39.38 Земельного кодекса РФ</w:t>
      </w:r>
      <w:r w:rsidR="00233D0B" w:rsidRPr="00233D0B">
        <w:rPr>
          <w:rFonts w:ascii="Times New Roman" w:hAnsi="Times New Roman"/>
        </w:rPr>
        <w:t>, в отношении земельных участков и (или) земель, расположенных в границах сельских поселений, на межселенных территориях муниципального района.</w:t>
      </w:r>
    </w:p>
    <w:p w:rsidR="0075379E" w:rsidRPr="00687577" w:rsidRDefault="0075379E" w:rsidP="0075379E">
      <w:pPr>
        <w:pStyle w:val="ConsPlusNormal"/>
        <w:spacing w:line="20" w:lineRule="atLeast"/>
        <w:ind w:firstLine="709"/>
        <w:jc w:val="both"/>
        <w:rPr>
          <w:rFonts w:ascii="Times New Roman" w:hAnsi="Times New Roman"/>
          <w:i/>
          <w:sz w:val="24"/>
          <w:szCs w:val="24"/>
        </w:rPr>
      </w:pPr>
      <w:r w:rsidRPr="00687577">
        <w:rPr>
          <w:rFonts w:ascii="Times New Roman" w:hAnsi="Times New Roman"/>
          <w:sz w:val="24"/>
          <w:szCs w:val="24"/>
        </w:rPr>
        <w:t xml:space="preserve">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w:t>
      </w:r>
      <w:r w:rsidR="00231315">
        <w:rPr>
          <w:rFonts w:ascii="Times New Roman" w:hAnsi="Times New Roman"/>
          <w:sz w:val="24"/>
          <w:szCs w:val="24"/>
        </w:rPr>
        <w:t>Республике Мордовия</w:t>
      </w:r>
      <w:r w:rsidRPr="00687577">
        <w:rPr>
          <w:rFonts w:ascii="Times New Roman" w:hAnsi="Times New Roman"/>
          <w:sz w:val="24"/>
          <w:szCs w:val="24"/>
        </w:rPr>
        <w:t xml:space="preserve">, Филиал Федерального бюджетного учреждения «Федеральная кадастровая палата Федеральной службы государственной регистрации, кадастра и картографии» по </w:t>
      </w:r>
      <w:r w:rsidR="00231315">
        <w:rPr>
          <w:rFonts w:ascii="Times New Roman" w:hAnsi="Times New Roman"/>
          <w:sz w:val="24"/>
          <w:szCs w:val="24"/>
        </w:rPr>
        <w:t>Республике Мордовия</w:t>
      </w:r>
      <w:r w:rsidRPr="00687577">
        <w:rPr>
          <w:rFonts w:ascii="Times New Roman" w:hAnsi="Times New Roman"/>
          <w:sz w:val="24"/>
          <w:szCs w:val="24"/>
        </w:rPr>
        <w:t>.</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7</w:t>
      </w:r>
      <w:r w:rsidR="0075379E" w:rsidRPr="00687577">
        <w:rPr>
          <w:rFonts w:ascii="Times New Roman" w:hAnsi="Times New Roman" w:cs="Times New Roman"/>
        </w:rPr>
        <w:t>. Результат предоставления муниципальной услуги.</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Результатом предоставления муниципальной услуги является:</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решение об установлении публичного сервитута;</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решение об отказе в установлении публичного сервитута.</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-решения об установлении публичного сервитута;</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-решения об отказе в установлении публичного сервитута.</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 xml:space="preserve">8. </w:t>
      </w:r>
      <w:r w:rsidR="0075379E" w:rsidRPr="00687577">
        <w:rPr>
          <w:rFonts w:ascii="Times New Roman" w:hAnsi="Times New Roman" w:cs="Times New Roman"/>
        </w:rPr>
        <w:t>Сроки предоставления муниципальной услуги.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Максимальный срок совершения уполномоченным органом следующих действий:</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w:t>
      </w:r>
      <w:r w:rsidR="002F2772">
        <w:rPr>
          <w:rFonts w:ascii="Times New Roman" w:hAnsi="Times New Roman" w:cs="Times New Roman"/>
        </w:rPr>
        <w:t xml:space="preserve"> РФ</w:t>
      </w:r>
      <w:r w:rsidRPr="00687577">
        <w:rPr>
          <w:rFonts w:ascii="Times New Roman" w:hAnsi="Times New Roman" w:cs="Times New Roman"/>
        </w:rPr>
        <w:t>;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  кодекса</w:t>
      </w:r>
      <w:r w:rsidR="002F2772">
        <w:rPr>
          <w:rFonts w:ascii="Times New Roman" w:hAnsi="Times New Roman" w:cs="Times New Roman"/>
        </w:rPr>
        <w:t xml:space="preserve"> РФ, </w:t>
      </w:r>
      <w:r w:rsidR="002F2772" w:rsidRPr="002F2772">
        <w:rPr>
          <w:rFonts w:ascii="Times New Roman" w:hAnsi="Times New Roman" w:cs="Times New Roman"/>
        </w:rPr>
        <w:t xml:space="preserve">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w:t>
      </w:r>
      <w:r w:rsidR="002F2772">
        <w:rPr>
          <w:rFonts w:ascii="Times New Roman" w:hAnsi="Times New Roman" w:cs="Times New Roman"/>
        </w:rPr>
        <w:t>Земельного к</w:t>
      </w:r>
      <w:r w:rsidR="002F2772" w:rsidRPr="002F2772">
        <w:rPr>
          <w:rFonts w:ascii="Times New Roman" w:hAnsi="Times New Roman" w:cs="Times New Roman"/>
        </w:rPr>
        <w:t>одекса</w:t>
      </w:r>
      <w:r w:rsidR="002F2772">
        <w:rPr>
          <w:rFonts w:ascii="Times New Roman" w:hAnsi="Times New Roman" w:cs="Times New Roman"/>
        </w:rPr>
        <w:t xml:space="preserve"> РФ</w:t>
      </w:r>
      <w:r w:rsidRPr="00687577">
        <w:rPr>
          <w:rFonts w:ascii="Times New Roman" w:hAnsi="Times New Roman" w:cs="Times New Roman"/>
        </w:rPr>
        <w:t xml:space="preserve">. </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 xml:space="preserve">9. </w:t>
      </w:r>
      <w:r w:rsidR="0075379E" w:rsidRPr="00687577">
        <w:rPr>
          <w:rFonts w:ascii="Times New Roman" w:hAnsi="Times New Roman" w:cs="Times New Roman"/>
        </w:rPr>
        <w:t>Перечень нормативных правовых актов, регулирующих предоставление муниципальной услуги.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Перечень нормативных правовых актов, регулирующих предоставление муниципальной услуги, размещен в сети «Интернет» на официальном сайте администрации, ЕПГУ и РПГУ, в Федеральной государственной информационной системе «Федеральный реестр государственных и муниципальных услуг (функций)».</w:t>
      </w:r>
    </w:p>
    <w:p w:rsidR="0075379E" w:rsidRPr="00687577" w:rsidRDefault="0075379E" w:rsidP="0075379E">
      <w:pPr>
        <w:spacing w:line="20" w:lineRule="atLeast"/>
        <w:ind w:firstLine="567"/>
        <w:rPr>
          <w:rFonts w:ascii="Times New Roman" w:hAnsi="Times New Roman" w:cs="Times New Roman"/>
        </w:rPr>
      </w:pPr>
      <w:r w:rsidRPr="00687577">
        <w:rPr>
          <w:rFonts w:ascii="Times New Roman" w:hAnsi="Times New Roman" w:cs="Times New Roman"/>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w:t>
      </w:r>
      <w:r w:rsidRPr="00687577">
        <w:rPr>
          <w:rFonts w:ascii="Times New Roman" w:hAnsi="Times New Roman" w:cs="Times New Roman"/>
        </w:rPr>
        <w:lastRenderedPageBreak/>
        <w:t>своем официальном сайте, а также в соответствующем разделе федерального реестра.</w:t>
      </w:r>
    </w:p>
    <w:p w:rsidR="0075379E" w:rsidRPr="00687577" w:rsidRDefault="00231315" w:rsidP="0075379E">
      <w:pPr>
        <w:pStyle w:val="af9"/>
        <w:spacing w:before="0" w:after="0" w:line="20" w:lineRule="atLeast"/>
        <w:ind w:firstLine="709"/>
        <w:jc w:val="both"/>
      </w:pPr>
      <w:r>
        <w:t>10</w:t>
      </w:r>
      <w:r w:rsidR="0075379E" w:rsidRPr="00687577">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75379E" w:rsidRPr="00687577" w:rsidRDefault="0075379E" w:rsidP="0075379E">
      <w:pPr>
        <w:pStyle w:val="ConsPlusNormal"/>
        <w:spacing w:line="20" w:lineRule="atLeast"/>
        <w:ind w:firstLine="709"/>
        <w:jc w:val="both"/>
        <w:rPr>
          <w:rFonts w:ascii="Times New Roman" w:hAnsi="Times New Roman"/>
          <w:sz w:val="24"/>
          <w:szCs w:val="24"/>
        </w:rPr>
      </w:pPr>
      <w:bookmarkStart w:id="4" w:name="Par205"/>
      <w:bookmarkEnd w:id="4"/>
      <w:r w:rsidRPr="00687577">
        <w:rPr>
          <w:rFonts w:ascii="Times New Roman" w:hAnsi="Times New Roman"/>
          <w:sz w:val="24"/>
          <w:szCs w:val="24"/>
        </w:rPr>
        <w:t>В целях установления публичного сервитута заявитель (представитель заявителя) представляет:</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10.1</w:t>
      </w:r>
      <w:r w:rsidR="0075379E" w:rsidRPr="00687577">
        <w:rPr>
          <w:rFonts w:ascii="Times New Roman" w:hAnsi="Times New Roman" w:cs="Times New Roman"/>
        </w:rPr>
        <w:t>.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цель установления публичного сервитута в соответствии со </w:t>
      </w:r>
      <w:hyperlink r:id="rId14" w:history="1">
        <w:r w:rsidRPr="00687577">
          <w:rPr>
            <w:rFonts w:ascii="Times New Roman" w:hAnsi="Times New Roman" w:cs="Times New Roman"/>
          </w:rPr>
          <w:t>статьей 39.37</w:t>
        </w:r>
      </w:hyperlink>
      <w:r w:rsidRPr="00687577">
        <w:rPr>
          <w:rFonts w:ascii="Times New Roman" w:hAnsi="Times New Roman" w:cs="Times New Roman"/>
        </w:rPr>
        <w:t xml:space="preserve">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испрашиваемый срок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обоснование необходимости установления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почтовый адрес и (или) адрес электронной почты для связи с заявителем.</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10.2</w:t>
      </w:r>
      <w:r w:rsidR="0075379E" w:rsidRPr="00687577">
        <w:rPr>
          <w:rFonts w:ascii="Times New Roman" w:hAnsi="Times New Roman" w:cs="Times New Roman"/>
        </w:rPr>
        <w:t>. Обоснование необходимости установления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В обосновании необходимости установления публичного сервитута должны быть приведены:</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75379E" w:rsidRPr="00687577" w:rsidRDefault="0075379E" w:rsidP="0075379E">
      <w:pPr>
        <w:tabs>
          <w:tab w:val="left" w:pos="1134"/>
        </w:tabs>
        <w:spacing w:line="20" w:lineRule="atLeast"/>
        <w:ind w:firstLine="709"/>
        <w:rPr>
          <w:rFonts w:ascii="Times New Roman" w:hAnsi="Times New Roman" w:cs="Times New Roman"/>
        </w:rPr>
      </w:pPr>
      <w:r w:rsidRPr="00687577">
        <w:rPr>
          <w:rFonts w:ascii="Times New Roman" w:hAnsi="Times New Roman" w:cs="Times New Roman"/>
        </w:rPr>
        <w:t xml:space="preserve">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w:t>
      </w:r>
      <w:r w:rsidRPr="00687577">
        <w:rPr>
          <w:rFonts w:ascii="Times New Roman" w:hAnsi="Times New Roman" w:cs="Times New Roman"/>
        </w:rPr>
        <w:lastRenderedPageBreak/>
        <w:t>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75379E" w:rsidRPr="00687577" w:rsidRDefault="0075379E" w:rsidP="0075379E">
      <w:pPr>
        <w:tabs>
          <w:tab w:val="left" w:pos="1134"/>
        </w:tabs>
        <w:spacing w:line="20" w:lineRule="atLeast"/>
        <w:ind w:firstLine="709"/>
        <w:rPr>
          <w:rFonts w:ascii="Times New Roman" w:hAnsi="Times New Roman" w:cs="Times New Roman"/>
        </w:rPr>
      </w:pPr>
      <w:r w:rsidRPr="00687577">
        <w:rPr>
          <w:rFonts w:ascii="Times New Roman" w:hAnsi="Times New Roman" w:cs="Times New Roman"/>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5" w:history="1">
        <w:r w:rsidRPr="00687577">
          <w:rPr>
            <w:rFonts w:ascii="Times New Roman" w:hAnsi="Times New Roman" w:cs="Times New Roman"/>
          </w:rPr>
          <w:t xml:space="preserve">подпунктом </w:t>
        </w:r>
        <w:r w:rsidRPr="00687577">
          <w:rPr>
            <w:rFonts w:ascii="Times New Roman" w:hAnsi="Times New Roman" w:cs="Times New Roman"/>
          </w:rPr>
          <w:br/>
          <w:t>2 статьи 39.37</w:t>
        </w:r>
      </w:hyperlink>
      <w:r w:rsidRPr="00687577">
        <w:rPr>
          <w:rFonts w:ascii="Times New Roman" w:hAnsi="Times New Roman" w:cs="Times New Roman"/>
        </w:rPr>
        <w:t xml:space="preserve"> Земельного кодекса;</w:t>
      </w:r>
    </w:p>
    <w:p w:rsidR="0075379E" w:rsidRPr="00687577" w:rsidRDefault="0075379E" w:rsidP="0075379E">
      <w:pPr>
        <w:tabs>
          <w:tab w:val="left" w:pos="1134"/>
        </w:tabs>
        <w:spacing w:line="20" w:lineRule="atLeast"/>
        <w:ind w:firstLine="709"/>
        <w:rPr>
          <w:rFonts w:ascii="Times New Roman" w:hAnsi="Times New Roman" w:cs="Times New Roman"/>
        </w:rPr>
      </w:pPr>
      <w:r w:rsidRPr="00687577">
        <w:rPr>
          <w:rFonts w:ascii="Times New Roman" w:hAnsi="Times New Roman" w:cs="Times New Roman"/>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1 и 2 пункта </w:t>
      </w:r>
      <w:r w:rsidR="00CA079A">
        <w:rPr>
          <w:rFonts w:ascii="Times New Roman" w:hAnsi="Times New Roman" w:cs="Times New Roman"/>
        </w:rPr>
        <w:t>10</w:t>
      </w:r>
      <w:r w:rsidRPr="00687577">
        <w:rPr>
          <w:rFonts w:ascii="Times New Roman" w:hAnsi="Times New Roman" w:cs="Times New Roman"/>
        </w:rPr>
        <w:t xml:space="preserve"> настоящего административного регламента.</w:t>
      </w:r>
    </w:p>
    <w:p w:rsidR="0075379E" w:rsidRPr="00687577" w:rsidRDefault="00231315" w:rsidP="0075379E">
      <w:pPr>
        <w:tabs>
          <w:tab w:val="left" w:pos="1134"/>
        </w:tabs>
        <w:spacing w:line="20" w:lineRule="atLeast"/>
        <w:ind w:firstLine="709"/>
        <w:rPr>
          <w:rFonts w:ascii="Times New Roman" w:hAnsi="Times New Roman" w:cs="Times New Roman"/>
        </w:rPr>
      </w:pPr>
      <w:r>
        <w:rPr>
          <w:rFonts w:ascii="Times New Roman" w:hAnsi="Times New Roman" w:cs="Times New Roman"/>
        </w:rPr>
        <w:t>10.3</w:t>
      </w:r>
      <w:r w:rsidR="0075379E" w:rsidRPr="00687577">
        <w:rPr>
          <w:rFonts w:ascii="Times New Roman" w:hAnsi="Times New Roman" w:cs="Times New Roman"/>
        </w:rPr>
        <w:t>.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75379E" w:rsidRPr="00687577" w:rsidRDefault="0075379E" w:rsidP="0075379E">
      <w:pPr>
        <w:tabs>
          <w:tab w:val="left" w:pos="1134"/>
        </w:tabs>
        <w:spacing w:line="20" w:lineRule="atLeast"/>
        <w:ind w:firstLine="709"/>
        <w:rPr>
          <w:rFonts w:ascii="Times New Roman" w:hAnsi="Times New Roman" w:cs="Times New Roman"/>
        </w:rPr>
      </w:pPr>
      <w:r w:rsidRPr="00687577">
        <w:rPr>
          <w:rFonts w:ascii="Times New Roman" w:hAnsi="Times New Roman" w:cs="Times New Roman"/>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6" w:history="1">
        <w:r w:rsidRPr="00687577">
          <w:rPr>
            <w:rFonts w:ascii="Times New Roman" w:hAnsi="Times New Roman" w:cs="Times New Roman"/>
          </w:rPr>
          <w:t>пунктами 8</w:t>
        </w:r>
      </w:hyperlink>
      <w:r w:rsidRPr="00687577">
        <w:rPr>
          <w:rFonts w:ascii="Times New Roman" w:hAnsi="Times New Roman" w:cs="Times New Roman"/>
        </w:rPr>
        <w:t xml:space="preserve"> и </w:t>
      </w:r>
      <w:hyperlink r:id="rId17" w:history="1">
        <w:r w:rsidRPr="00687577">
          <w:rPr>
            <w:rFonts w:ascii="Times New Roman" w:hAnsi="Times New Roman" w:cs="Times New Roman"/>
          </w:rPr>
          <w:t>9 статьи 23</w:t>
        </w:r>
      </w:hyperlink>
      <w:r w:rsidRPr="00687577">
        <w:rPr>
          <w:rFonts w:ascii="Times New Roman" w:hAnsi="Times New Roman" w:cs="Times New Roman"/>
        </w:rPr>
        <w:t xml:space="preserve"> Земельного кодекса;</w:t>
      </w:r>
    </w:p>
    <w:p w:rsidR="0075379E" w:rsidRPr="00687577" w:rsidRDefault="0075379E" w:rsidP="0075379E">
      <w:pPr>
        <w:spacing w:line="20" w:lineRule="atLeast"/>
        <w:ind w:firstLine="708"/>
        <w:rPr>
          <w:rFonts w:ascii="Times New Roman" w:hAnsi="Times New Roman" w:cs="Times New Roman"/>
        </w:rPr>
      </w:pPr>
      <w:r w:rsidRPr="00687577">
        <w:rPr>
          <w:rFonts w:ascii="Times New Roman" w:hAnsi="Times New Roman" w:cs="Times New Roman"/>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8" w:history="1">
        <w:r w:rsidRPr="00687577">
          <w:rPr>
            <w:rFonts w:ascii="Times New Roman" w:hAnsi="Times New Roman" w:cs="Times New Roman"/>
          </w:rPr>
          <w:t>пунктом 5 статьи 39.39</w:t>
        </w:r>
      </w:hyperlink>
      <w:r w:rsidRPr="00687577">
        <w:rPr>
          <w:rFonts w:ascii="Times New Roman" w:hAnsi="Times New Roman" w:cs="Times New Roman"/>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w:t>
      </w:r>
      <w:r w:rsidRPr="00687577">
        <w:rPr>
          <w:rFonts w:ascii="Times New Roman" w:hAnsi="Times New Roman" w:cs="Times New Roman"/>
        </w:rPr>
        <w:lastRenderedPageBreak/>
        <w:t xml:space="preserve">инженерного сооружения в случае его размещения на земельных участках, принадлежащих гражданам и юридическим лицам. </w:t>
      </w:r>
    </w:p>
    <w:p w:rsidR="0075379E" w:rsidRPr="00687577" w:rsidRDefault="00231315" w:rsidP="0075379E">
      <w:pPr>
        <w:spacing w:line="20" w:lineRule="atLeast"/>
        <w:ind w:firstLine="708"/>
        <w:rPr>
          <w:rFonts w:ascii="Times New Roman" w:hAnsi="Times New Roman" w:cs="Times New Roman"/>
        </w:rPr>
      </w:pPr>
      <w:r>
        <w:rPr>
          <w:rFonts w:ascii="Times New Roman" w:hAnsi="Times New Roman" w:cs="Times New Roman"/>
        </w:rPr>
        <w:t>11</w:t>
      </w:r>
      <w:r w:rsidR="0075379E" w:rsidRPr="00687577">
        <w:rPr>
          <w:rFonts w:ascii="Times New Roman" w:hAnsi="Times New Roman" w:cs="Times New Roman"/>
        </w:rPr>
        <w:t>. К ходатайству прилагаются следующие документы:</w:t>
      </w:r>
    </w:p>
    <w:p w:rsidR="0075379E" w:rsidRPr="00687577" w:rsidRDefault="0075379E" w:rsidP="0075379E">
      <w:pPr>
        <w:spacing w:line="20" w:lineRule="atLeast"/>
        <w:ind w:firstLine="708"/>
        <w:rPr>
          <w:rFonts w:ascii="Times New Roman" w:hAnsi="Times New Roman" w:cs="Times New Roman"/>
        </w:rPr>
      </w:pPr>
      <w:r w:rsidRPr="00687577">
        <w:rPr>
          <w:rFonts w:ascii="Times New Roman" w:hAnsi="Times New Roman" w:cs="Times New Roman"/>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5379E" w:rsidRPr="00687577" w:rsidRDefault="00231315" w:rsidP="0075379E">
      <w:pPr>
        <w:ind w:firstLine="709"/>
        <w:rPr>
          <w:rFonts w:ascii="Times New Roman" w:hAnsi="Times New Roman" w:cs="Times New Roman"/>
        </w:rPr>
      </w:pPr>
      <w:r>
        <w:rPr>
          <w:rFonts w:ascii="Times New Roman" w:hAnsi="Times New Roman" w:cs="Times New Roman"/>
        </w:rPr>
        <w:t xml:space="preserve">12. </w:t>
      </w:r>
      <w:r w:rsidR="0075379E" w:rsidRPr="00687577">
        <w:rPr>
          <w:rFonts w:ascii="Times New Roman" w:hAnsi="Times New Roman" w:cs="Times New Roman"/>
        </w:rPr>
        <w:t>Для предоставления муниципальной услуги заявитель вправе представить:</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кадастровую выписку о земельном участке, в отношении которого устанавливается сервитут.</w:t>
      </w:r>
    </w:p>
    <w:p w:rsidR="0075379E" w:rsidRPr="00687577" w:rsidRDefault="00231315" w:rsidP="0075379E">
      <w:pPr>
        <w:ind w:firstLine="709"/>
        <w:rPr>
          <w:rFonts w:ascii="Times New Roman" w:hAnsi="Times New Roman" w:cs="Times New Roman"/>
        </w:rPr>
      </w:pPr>
      <w:r>
        <w:rPr>
          <w:rFonts w:ascii="Times New Roman" w:hAnsi="Times New Roman" w:cs="Times New Roman"/>
        </w:rPr>
        <w:t xml:space="preserve">13. </w:t>
      </w:r>
      <w:r w:rsidR="0075379E" w:rsidRPr="00687577">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w:t>
      </w:r>
      <w:r w:rsidR="00231315">
        <w:rPr>
          <w:rFonts w:ascii="Times New Roman" w:hAnsi="Times New Roman" w:cs="Times New Roman"/>
        </w:rPr>
        <w:t>Республике Мордовия</w:t>
      </w:r>
      <w:r w:rsidRPr="00687577">
        <w:rPr>
          <w:rFonts w:ascii="Times New Roman" w:hAnsi="Times New Roman" w:cs="Times New Roman"/>
        </w:rPr>
        <w:t xml:space="preserve"> специалистами уполномоченного органа запрашиваются следующие документы:</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кадастровая выписка о земельном участке;</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-выписка из Единого  государственного реестра прав на недвижимое имущество и сделок с ним.</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Непредставление заявителем документа, указанного в пункте </w:t>
      </w:r>
      <w:r w:rsidR="00231315">
        <w:rPr>
          <w:rFonts w:ascii="Times New Roman" w:hAnsi="Times New Roman" w:cs="Times New Roman"/>
        </w:rPr>
        <w:t xml:space="preserve">13 </w:t>
      </w:r>
      <w:r w:rsidRPr="00687577">
        <w:rPr>
          <w:rFonts w:ascii="Times New Roman" w:hAnsi="Times New Roman" w:cs="Times New Roman"/>
        </w:rPr>
        <w:t>настоящего административного регламента, не является основанием для отказа в предоставлении муниципальной услуги.</w:t>
      </w:r>
    </w:p>
    <w:p w:rsidR="0075379E" w:rsidRPr="00687577" w:rsidRDefault="00231315" w:rsidP="002F2772">
      <w:pPr>
        <w:pStyle w:val="ConsPlusNormal"/>
        <w:ind w:firstLine="709"/>
        <w:jc w:val="both"/>
        <w:rPr>
          <w:rFonts w:ascii="Times New Roman" w:hAnsi="Times New Roman"/>
          <w:sz w:val="24"/>
          <w:szCs w:val="24"/>
        </w:rPr>
      </w:pPr>
      <w:r>
        <w:rPr>
          <w:rFonts w:ascii="Times New Roman" w:hAnsi="Times New Roman"/>
          <w:sz w:val="24"/>
          <w:szCs w:val="24"/>
        </w:rPr>
        <w:t xml:space="preserve">14. </w:t>
      </w:r>
      <w:r w:rsidR="0075379E" w:rsidRPr="00687577">
        <w:rPr>
          <w:rFonts w:ascii="Times New Roman" w:hAnsi="Times New Roman"/>
          <w:sz w:val="24"/>
          <w:szCs w:val="24"/>
        </w:rPr>
        <w:t>Уполномоченный орган не вправе требовать от заявителя или его представителя: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231315">
        <w:rPr>
          <w:rFonts w:ascii="Times New Roman" w:hAnsi="Times New Roman" w:cs="Times New Roman"/>
        </w:rPr>
        <w:t>Республики Мордовия</w:t>
      </w:r>
      <w:r w:rsidRPr="00687577">
        <w:rPr>
          <w:rFonts w:ascii="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осуществления действий, в том числе согласований, необходимых для получения </w:t>
      </w:r>
      <w:r w:rsidRPr="00687577">
        <w:rPr>
          <w:rFonts w:ascii="Times New Roman" w:hAnsi="Times New Roman" w:cs="Times New Roman"/>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75379E" w:rsidRPr="00687577" w:rsidRDefault="00231315" w:rsidP="0075379E">
      <w:pPr>
        <w:spacing w:line="20" w:lineRule="atLeast"/>
        <w:ind w:firstLine="709"/>
        <w:rPr>
          <w:rFonts w:ascii="Times New Roman" w:hAnsi="Times New Roman" w:cs="Times New Roman"/>
        </w:rPr>
      </w:pPr>
      <w:r>
        <w:rPr>
          <w:rFonts w:ascii="Times New Roman" w:hAnsi="Times New Roman" w:cs="Times New Roman"/>
        </w:rPr>
        <w:t xml:space="preserve">15. </w:t>
      </w:r>
      <w:r w:rsidR="0075379E" w:rsidRPr="0068757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5379E" w:rsidRPr="00687577" w:rsidRDefault="0075379E" w:rsidP="0075379E">
      <w:pPr>
        <w:ind w:firstLine="851"/>
        <w:rPr>
          <w:rFonts w:ascii="Times New Roman" w:hAnsi="Times New Roman" w:cs="Times New Roman"/>
          <w:color w:val="000000"/>
        </w:rPr>
      </w:pPr>
      <w:r w:rsidRPr="00687577">
        <w:rPr>
          <w:rFonts w:ascii="Times New Roman" w:hAnsi="Times New Roman" w:cs="Times New Roman"/>
          <w:color w:val="000000"/>
        </w:rPr>
        <w:t xml:space="preserve">- не установление личности гражданина; </w:t>
      </w:r>
    </w:p>
    <w:p w:rsidR="0075379E" w:rsidRPr="00687577" w:rsidRDefault="0075379E" w:rsidP="0075379E">
      <w:pPr>
        <w:ind w:firstLine="851"/>
        <w:rPr>
          <w:rFonts w:ascii="Times New Roman" w:hAnsi="Times New Roman" w:cs="Times New Roman"/>
          <w:color w:val="000000"/>
        </w:rPr>
      </w:pPr>
      <w:r w:rsidRPr="00687577">
        <w:rPr>
          <w:rFonts w:ascii="Times New Roman" w:hAnsi="Times New Roman" w:cs="Times New Roman"/>
          <w:color w:val="000000"/>
        </w:rPr>
        <w:t>- предоставление недействительных документов или отсутствие документов;</w:t>
      </w:r>
    </w:p>
    <w:p w:rsidR="0075379E" w:rsidRPr="00687577" w:rsidRDefault="0075379E" w:rsidP="0075379E">
      <w:pPr>
        <w:ind w:firstLine="851"/>
        <w:rPr>
          <w:rFonts w:ascii="Times New Roman" w:hAnsi="Times New Roman" w:cs="Times New Roman"/>
          <w:color w:val="000000"/>
        </w:rPr>
      </w:pPr>
      <w:r w:rsidRPr="00687577">
        <w:rPr>
          <w:rFonts w:ascii="Times New Roman" w:hAnsi="Times New Roman" w:cs="Times New Roman"/>
          <w:color w:val="000000"/>
        </w:rPr>
        <w:t>- не подтверждение полномочий представителя, доверенного лица;</w:t>
      </w:r>
    </w:p>
    <w:p w:rsidR="0075379E" w:rsidRPr="00687577" w:rsidRDefault="00BC6655" w:rsidP="007537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16. </w:t>
      </w:r>
      <w:r w:rsidR="0075379E" w:rsidRPr="00687577">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75379E" w:rsidRPr="00687577" w:rsidRDefault="00BC6655" w:rsidP="007537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17. </w:t>
      </w:r>
      <w:r w:rsidR="0075379E" w:rsidRPr="00687577">
        <w:rPr>
          <w:rFonts w:ascii="Times New Roman" w:hAnsi="Times New Roman"/>
          <w:sz w:val="24"/>
          <w:szCs w:val="24"/>
        </w:rPr>
        <w:t>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заявитель не является лицом, предусмотренным статьей 39.40 Земельного кодекса;</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lastRenderedPageBreak/>
        <w:t>- к ходатайству об установлении публичного сервитута не приложены документы, предусмотренные пунктом 5 статьи 39.41 Земельного кодекса;</w:t>
      </w:r>
    </w:p>
    <w:p w:rsidR="0075379E" w:rsidRPr="00687577" w:rsidRDefault="0075379E" w:rsidP="0075379E">
      <w:pPr>
        <w:pStyle w:val="ConsPlusNormal"/>
        <w:spacing w:line="20" w:lineRule="atLeast"/>
        <w:ind w:firstLine="709"/>
        <w:jc w:val="both"/>
        <w:rPr>
          <w:rFonts w:ascii="Times New Roman" w:hAnsi="Times New Roman"/>
          <w:sz w:val="24"/>
          <w:szCs w:val="24"/>
        </w:rPr>
      </w:pPr>
      <w:r w:rsidRPr="00687577">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  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75379E" w:rsidRPr="00687577" w:rsidRDefault="00BC6655" w:rsidP="0075379E">
      <w:pPr>
        <w:pStyle w:val="ConsPlusNormal"/>
        <w:spacing w:line="20" w:lineRule="atLeast"/>
        <w:ind w:firstLine="709"/>
        <w:jc w:val="both"/>
        <w:rPr>
          <w:rFonts w:ascii="Times New Roman" w:hAnsi="Times New Roman"/>
          <w:sz w:val="24"/>
          <w:szCs w:val="24"/>
        </w:rPr>
      </w:pPr>
      <w:r>
        <w:rPr>
          <w:rFonts w:ascii="Times New Roman" w:hAnsi="Times New Roman"/>
          <w:sz w:val="24"/>
          <w:szCs w:val="24"/>
        </w:rPr>
        <w:t xml:space="preserve">18. </w:t>
      </w:r>
      <w:r w:rsidR="0075379E" w:rsidRPr="00687577">
        <w:rPr>
          <w:rFonts w:ascii="Times New Roman" w:hAnsi="Times New Roman"/>
          <w:sz w:val="24"/>
          <w:szCs w:val="24"/>
        </w:rPr>
        <w:t xml:space="preserve">Уполномоченный орган принимает решение об отказе в установлении публичного сервитута при наличии хотя бы одного из следующих оснований: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не соблюдены условия установления публичного сервитута, предусмотренные </w:t>
      </w:r>
      <w:hyperlink r:id="rId19" w:history="1">
        <w:r w:rsidRPr="00687577">
          <w:rPr>
            <w:rFonts w:ascii="Times New Roman" w:hAnsi="Times New Roman" w:cs="Times New Roman"/>
          </w:rPr>
          <w:t>статьями 23</w:t>
        </w:r>
      </w:hyperlink>
      <w:r w:rsidRPr="00687577">
        <w:rPr>
          <w:rFonts w:ascii="Times New Roman" w:hAnsi="Times New Roman" w:cs="Times New Roman"/>
        </w:rPr>
        <w:t xml:space="preserve"> и </w:t>
      </w:r>
      <w:hyperlink r:id="rId20" w:history="1">
        <w:r w:rsidRPr="00687577">
          <w:rPr>
            <w:rFonts w:ascii="Times New Roman" w:hAnsi="Times New Roman" w:cs="Times New Roman"/>
          </w:rPr>
          <w:t>39.39</w:t>
        </w:r>
      </w:hyperlink>
      <w:r w:rsidRPr="00687577">
        <w:rPr>
          <w:rFonts w:ascii="Times New Roman" w:hAnsi="Times New Roman" w:cs="Times New Roman"/>
        </w:rPr>
        <w:t xml:space="preserve">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1" w:history="1">
        <w:r w:rsidRPr="00687577">
          <w:rPr>
            <w:rFonts w:ascii="Times New Roman" w:hAnsi="Times New Roman" w:cs="Times New Roman"/>
          </w:rPr>
          <w:t>подпунктами 1</w:t>
        </w:r>
      </w:hyperlink>
      <w:r w:rsidRPr="00687577">
        <w:rPr>
          <w:rFonts w:ascii="Times New Roman" w:hAnsi="Times New Roman" w:cs="Times New Roman"/>
        </w:rPr>
        <w:t xml:space="preserve">, </w:t>
      </w:r>
      <w:hyperlink r:id="rId22" w:history="1">
        <w:r w:rsidRPr="00687577">
          <w:rPr>
            <w:rFonts w:ascii="Times New Roman" w:hAnsi="Times New Roman" w:cs="Times New Roman"/>
          </w:rPr>
          <w:t>3</w:t>
        </w:r>
      </w:hyperlink>
      <w:r w:rsidRPr="00687577">
        <w:rPr>
          <w:rFonts w:ascii="Times New Roman" w:hAnsi="Times New Roman" w:cs="Times New Roman"/>
        </w:rPr>
        <w:t xml:space="preserve"> и </w:t>
      </w:r>
      <w:hyperlink r:id="rId23" w:history="1">
        <w:r w:rsidRPr="00687577">
          <w:rPr>
            <w:rFonts w:ascii="Times New Roman" w:hAnsi="Times New Roman" w:cs="Times New Roman"/>
          </w:rPr>
          <w:t>4 статьи 39.37</w:t>
        </w:r>
      </w:hyperlink>
      <w:r w:rsidRPr="00687577">
        <w:rPr>
          <w:rFonts w:ascii="Times New Roman" w:hAnsi="Times New Roman" w:cs="Times New Roman"/>
        </w:rPr>
        <w:t xml:space="preserve">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5379E" w:rsidRPr="00687577" w:rsidRDefault="00BC6655" w:rsidP="0075379E">
      <w:pPr>
        <w:spacing w:line="20" w:lineRule="atLeast"/>
        <w:ind w:firstLine="709"/>
        <w:rPr>
          <w:rFonts w:ascii="Times New Roman" w:hAnsi="Times New Roman" w:cs="Times New Roman"/>
        </w:rPr>
      </w:pPr>
      <w:r>
        <w:rPr>
          <w:rFonts w:ascii="Times New Roman" w:hAnsi="Times New Roman" w:cs="Times New Roman"/>
        </w:rPr>
        <w:t xml:space="preserve">19. </w:t>
      </w:r>
      <w:r w:rsidR="0075379E" w:rsidRPr="00687577">
        <w:rPr>
          <w:rFonts w:ascii="Times New Roman" w:hAnsi="Times New Roman" w:cs="Times New Roman"/>
        </w:rPr>
        <w:t>Перечень услуг, необходимых и обязательных для предоставления муниципальной услуги.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Перечень услуг, которые являются необходимыми и обязательными для </w:t>
      </w:r>
      <w:r w:rsidRPr="00687577">
        <w:rPr>
          <w:rFonts w:ascii="Times New Roman" w:hAnsi="Times New Roman" w:cs="Times New Roman"/>
        </w:rPr>
        <w:lastRenderedPageBreak/>
        <w:t>предоставления муниципальной услуги, нормативными правовыми актами не предусмотрен.</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0</w:t>
      </w:r>
      <w:r w:rsidRPr="00687577">
        <w:rPr>
          <w:rFonts w:ascii="Times New Roman" w:hAnsi="Times New Roman" w:cs="Times New Roman"/>
        </w:rPr>
        <w:t>. Порядок, размер и основания взимания государственной пошлины или иной платы, взимаемой за предоставление муниципальной услуги.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Муниципальная услуга предоставляется бесплатно.</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1</w:t>
      </w:r>
      <w:r w:rsidRPr="00687577">
        <w:rPr>
          <w:rFonts w:ascii="Times New Roman" w:hAnsi="Times New Roman" w:cs="Times New Roman"/>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2</w:t>
      </w:r>
      <w:r w:rsidRPr="00687577">
        <w:rPr>
          <w:rFonts w:ascii="Times New Roman" w:hAnsi="Times New Roman" w:cs="Times New Roman"/>
        </w:rPr>
        <w:t>. Максимальный срок ожидания в очереди при подаче ходатайства об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3</w:t>
      </w:r>
      <w:r w:rsidRPr="00687577">
        <w:rPr>
          <w:rFonts w:ascii="Times New Roman" w:hAnsi="Times New Roman" w:cs="Times New Roman"/>
        </w:rPr>
        <w:t xml:space="preserve">. Срок регистрации запроса заявителя - ходатайства об установлении публичного сервитута. </w:t>
      </w:r>
    </w:p>
    <w:p w:rsidR="0075379E" w:rsidRPr="00687577" w:rsidRDefault="0075379E" w:rsidP="0075379E">
      <w:pPr>
        <w:pStyle w:val="af3"/>
        <w:spacing w:line="20" w:lineRule="atLeast"/>
        <w:ind w:firstLine="709"/>
        <w:rPr>
          <w:rFonts w:ascii="Times New Roman" w:hAnsi="Times New Roman"/>
        </w:rPr>
      </w:pPr>
      <w:r w:rsidRPr="00687577">
        <w:rPr>
          <w:rFonts w:ascii="Times New Roman" w:hAnsi="Times New Roman"/>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4</w:t>
      </w:r>
      <w:r w:rsidRPr="00687577">
        <w:rPr>
          <w:rFonts w:ascii="Times New Roman" w:hAnsi="Times New Roman" w:cs="Times New Roma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5379E" w:rsidRPr="00687577" w:rsidRDefault="0075379E" w:rsidP="0075379E">
      <w:pPr>
        <w:ind w:firstLine="540"/>
        <w:rPr>
          <w:rFonts w:ascii="Times New Roman" w:hAnsi="Times New Roman" w:cs="Times New Roman"/>
          <w:bCs/>
        </w:rPr>
      </w:pPr>
      <w:r w:rsidRPr="00687577">
        <w:rPr>
          <w:rFonts w:ascii="Times New Roman" w:hAnsi="Times New Roman" w:cs="Times New Roman"/>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Зал ожидания, места для заполнения запросов и приема заявителей оборудуются стульями, и (или) кресельными секциями, и (или) скамьями.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687577">
        <w:rPr>
          <w:rFonts w:ascii="Times New Roman" w:hAnsi="Times New Roman" w:cs="Times New Roman"/>
        </w:rPr>
        <w:lastRenderedPageBreak/>
        <w:t>изменении действующего законодательства, регулирующего предоставление муниципальной услуги, и справочных сведений.</w:t>
      </w:r>
    </w:p>
    <w:p w:rsidR="0075379E" w:rsidRPr="00687577" w:rsidRDefault="0075379E" w:rsidP="0075379E">
      <w:pPr>
        <w:ind w:firstLine="540"/>
        <w:rPr>
          <w:rFonts w:ascii="Times New Roman" w:hAnsi="Times New Roman" w:cs="Times New Roman"/>
          <w:bCs/>
        </w:rPr>
      </w:pPr>
      <w:r w:rsidRPr="00687577">
        <w:rPr>
          <w:rFonts w:ascii="Times New Roman" w:hAnsi="Times New Roman" w:cs="Times New Roman"/>
          <w:bCs/>
        </w:rPr>
        <w:t>Информационные стенды должны располагаться в месте, доступном для просмотра (в том числе при большом количестве посетителей).</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5</w:t>
      </w:r>
      <w:r w:rsidRPr="00687577">
        <w:rPr>
          <w:rFonts w:ascii="Times New Roman" w:hAnsi="Times New Roman" w:cs="Times New Roman"/>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687577">
        <w:rPr>
          <w:rFonts w:ascii="Times New Roman" w:hAnsi="Times New Roman" w:cs="Times New Roman"/>
          <w:color w:val="000000"/>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сотрудник уполномоченного органа, осуществляющий прием, оказывает помощь и </w:t>
      </w:r>
      <w:r w:rsidRPr="00687577">
        <w:rPr>
          <w:rFonts w:ascii="Times New Roman" w:hAnsi="Times New Roman" w:cs="Times New Roman"/>
        </w:rPr>
        <w:lastRenderedPageBreak/>
        <w:t>содействие в заполнении бланков заявлений, копирует необходимые документы.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6</w:t>
      </w:r>
      <w:r w:rsidRPr="00687577">
        <w:rPr>
          <w:rFonts w:ascii="Times New Roman" w:hAnsi="Times New Roman" w:cs="Times New Roman"/>
        </w:rPr>
        <w:t xml:space="preserve">. Требования к комфортности и доступности предоставления </w:t>
      </w:r>
      <w:r w:rsidR="00BC6655">
        <w:rPr>
          <w:rFonts w:ascii="Times New Roman" w:hAnsi="Times New Roman" w:cs="Times New Roman"/>
        </w:rPr>
        <w:t xml:space="preserve">муниципальной </w:t>
      </w:r>
      <w:r w:rsidRPr="00687577">
        <w:rPr>
          <w:rFonts w:ascii="Times New Roman" w:hAnsi="Times New Roman" w:cs="Times New Roman"/>
        </w:rPr>
        <w:t xml:space="preserve">услуги в МФЦ устанавливаются постановлением Правительства Российской Федерации от 22.12.2012 </w:t>
      </w:r>
      <w:r w:rsidRPr="00687577">
        <w:rPr>
          <w:rFonts w:ascii="Times New Roman" w:hAnsi="Times New Roman" w:cs="Times New Roman"/>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7</w:t>
      </w:r>
      <w:r w:rsidRPr="00687577">
        <w:rPr>
          <w:rFonts w:ascii="Times New Roman" w:hAnsi="Times New Roman" w:cs="Times New Roman"/>
        </w:rPr>
        <w:t>. Показатели доступности и качества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8</w:t>
      </w:r>
      <w:r w:rsidRPr="00687577">
        <w:rPr>
          <w:rFonts w:ascii="Times New Roman" w:hAnsi="Times New Roman" w:cs="Times New Roman"/>
        </w:rPr>
        <w:t>. Основными показателями доступности и качества предоставления муниципальной услуги являются: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возможность выбора заявителем форм обращения за получением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возможность получения информации о ходе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2</w:t>
      </w:r>
      <w:r w:rsidR="00BC6655">
        <w:rPr>
          <w:rFonts w:ascii="Times New Roman" w:hAnsi="Times New Roman" w:cs="Times New Roman"/>
        </w:rPr>
        <w:t>9</w:t>
      </w:r>
      <w:r w:rsidRPr="00687577">
        <w:rPr>
          <w:rFonts w:ascii="Times New Roman" w:hAnsi="Times New Roman" w:cs="Times New Roman"/>
        </w:rPr>
        <w:t>.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75379E" w:rsidRPr="00687577" w:rsidRDefault="00BC6655" w:rsidP="0075379E">
      <w:pPr>
        <w:ind w:firstLine="709"/>
        <w:rPr>
          <w:rFonts w:ascii="Times New Roman" w:hAnsi="Times New Roman" w:cs="Times New Roman"/>
        </w:rPr>
      </w:pPr>
      <w:r>
        <w:rPr>
          <w:rFonts w:ascii="Times New Roman" w:hAnsi="Times New Roman" w:cs="Times New Roman"/>
        </w:rPr>
        <w:t>30</w:t>
      </w:r>
      <w:r w:rsidR="0075379E" w:rsidRPr="00687577">
        <w:rPr>
          <w:rFonts w:ascii="Times New Roman" w:hAnsi="Times New Roman" w:cs="Times New Roman"/>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получения информации по вопросам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подачи заявления и документов;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получения информации о ходе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получения результата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75379E" w:rsidRPr="00687577" w:rsidRDefault="00BC6655" w:rsidP="0075379E">
      <w:pPr>
        <w:ind w:firstLine="709"/>
        <w:rPr>
          <w:rFonts w:ascii="Times New Roman" w:hAnsi="Times New Roman" w:cs="Times New Roman"/>
        </w:rPr>
      </w:pPr>
      <w:r>
        <w:rPr>
          <w:rFonts w:ascii="Times New Roman" w:hAnsi="Times New Roman" w:cs="Times New Roman"/>
        </w:rPr>
        <w:t>31</w:t>
      </w:r>
      <w:r w:rsidR="0075379E" w:rsidRPr="00687577">
        <w:rPr>
          <w:rFonts w:ascii="Times New Roman" w:hAnsi="Times New Roman" w:cs="Times New Roman"/>
        </w:rPr>
        <w:t xml:space="preserve">. Предоставление муниципальной услуги в МФЦ возможно при наличии </w:t>
      </w:r>
      <w:r w:rsidR="0075379E" w:rsidRPr="00687577">
        <w:rPr>
          <w:rFonts w:ascii="Times New Roman" w:hAnsi="Times New Roman" w:cs="Times New Roman"/>
        </w:rPr>
        <w:lastRenderedPageBreak/>
        <w:t xml:space="preserve">заключенного соглашения о взаимодействии между уполномоченным органом и МФЦ.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75379E" w:rsidRPr="00687577" w:rsidRDefault="00BC6655" w:rsidP="0075379E">
      <w:pPr>
        <w:ind w:firstLine="709"/>
        <w:rPr>
          <w:rFonts w:ascii="Times New Roman" w:hAnsi="Times New Roman" w:cs="Times New Roman"/>
        </w:rPr>
      </w:pPr>
      <w:r>
        <w:rPr>
          <w:rFonts w:ascii="Times New Roman" w:hAnsi="Times New Roman" w:cs="Times New Roman"/>
        </w:rPr>
        <w:t>32</w:t>
      </w:r>
      <w:r w:rsidR="0075379E" w:rsidRPr="00687577">
        <w:rPr>
          <w:rFonts w:ascii="Times New Roman" w:hAnsi="Times New Roman" w:cs="Times New Roman"/>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получения информации по вопросам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подачи заявления и документов;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получения информации о ходе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для получения результата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75379E" w:rsidRPr="00687577" w:rsidRDefault="00BC6655" w:rsidP="0075379E">
      <w:pPr>
        <w:ind w:firstLine="567"/>
        <w:rPr>
          <w:rFonts w:ascii="Times New Roman" w:hAnsi="Times New Roman" w:cs="Times New Roman"/>
        </w:rPr>
      </w:pPr>
      <w:r>
        <w:rPr>
          <w:rFonts w:ascii="Times New Roman" w:hAnsi="Times New Roman" w:cs="Times New Roman"/>
        </w:rPr>
        <w:t>33</w:t>
      </w:r>
      <w:r w:rsidR="0075379E" w:rsidRPr="00687577">
        <w:rPr>
          <w:rFonts w:ascii="Times New Roman" w:hAnsi="Times New Roman" w:cs="Times New Roman"/>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379E" w:rsidRPr="00687577" w:rsidRDefault="00BC6655" w:rsidP="0075379E">
      <w:pPr>
        <w:ind w:firstLine="567"/>
        <w:rPr>
          <w:rFonts w:ascii="Times New Roman" w:hAnsi="Times New Roman" w:cs="Times New Roman"/>
        </w:rPr>
      </w:pPr>
      <w:r>
        <w:rPr>
          <w:rFonts w:ascii="Times New Roman" w:hAnsi="Times New Roman" w:cs="Times New Roman"/>
        </w:rPr>
        <w:t>34</w:t>
      </w:r>
      <w:r w:rsidR="0075379E" w:rsidRPr="00687577">
        <w:rPr>
          <w:rFonts w:ascii="Times New Roman" w:hAnsi="Times New Roman" w:cs="Times New Roman"/>
        </w:rPr>
        <w:t>. Заявитель вправе обратиться за предоставлением муниципальной услуги и подать документы, указанные в п.</w:t>
      </w:r>
      <w:r>
        <w:rPr>
          <w:rFonts w:ascii="Times New Roman" w:hAnsi="Times New Roman" w:cs="Times New Roman"/>
        </w:rPr>
        <w:t>11</w:t>
      </w:r>
      <w:r w:rsidR="0075379E" w:rsidRPr="00687577">
        <w:rPr>
          <w:rFonts w:ascii="Times New Roman" w:hAnsi="Times New Roman" w:cs="Times New Roman"/>
        </w:rPr>
        <w:t xml:space="preserve"> настоящего административного регламента, в электронной форме через ЕПГУ и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Уполномоченный орган обеспечивает информирование заявителей о возможности получения муниципальной услуги через ЕПГУ и РПГУ.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4" w:history="1">
        <w:r w:rsidRPr="00687577">
          <w:rPr>
            <w:rFonts w:ascii="Times New Roman" w:hAnsi="Times New Roman" w:cs="Times New Roman"/>
          </w:rPr>
          <w:t>порядке</w:t>
        </w:r>
      </w:hyperlink>
      <w:r w:rsidRPr="00687577">
        <w:rPr>
          <w:rFonts w:ascii="Times New Roman" w:hAnsi="Times New Roman" w:cs="Times New Roman"/>
        </w:rPr>
        <w:t xml:space="preserve">, предусмотренном законодательством Российской Федерации. </w:t>
      </w:r>
    </w:p>
    <w:p w:rsidR="0075379E" w:rsidRPr="00687577" w:rsidRDefault="00BC6655" w:rsidP="0075379E">
      <w:pPr>
        <w:ind w:firstLine="709"/>
        <w:rPr>
          <w:rFonts w:ascii="Times New Roman" w:hAnsi="Times New Roman" w:cs="Times New Roman"/>
        </w:rPr>
      </w:pPr>
      <w:r>
        <w:rPr>
          <w:rFonts w:ascii="Times New Roman" w:hAnsi="Times New Roman" w:cs="Times New Roman"/>
        </w:rPr>
        <w:t>35</w:t>
      </w:r>
      <w:r w:rsidR="0075379E" w:rsidRPr="00687577">
        <w:rPr>
          <w:rFonts w:ascii="Times New Roman" w:hAnsi="Times New Roman" w:cs="Times New Roman"/>
        </w:rPr>
        <w:t>.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получение информации о порядке и сроках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запись на прием в уполномоченный орган для подачи заявления и документов;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формирование запроса; </w:t>
      </w:r>
    </w:p>
    <w:p w:rsidR="0075379E" w:rsidRPr="00687577" w:rsidRDefault="0075379E" w:rsidP="0075379E">
      <w:pPr>
        <w:ind w:firstLine="709"/>
        <w:rPr>
          <w:rFonts w:ascii="Times New Roman" w:hAnsi="Times New Roman" w:cs="Times New Roman"/>
          <w:strike/>
        </w:rPr>
      </w:pPr>
      <w:r w:rsidRPr="00687577">
        <w:rPr>
          <w:rFonts w:ascii="Times New Roman" w:hAnsi="Times New Roman" w:cs="Times New Roman"/>
        </w:rPr>
        <w:t>прием и регистрация уполномоченным органом запроса и документов;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получение результата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получение сведений о ходе выполнения запроса;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осуществление оценки качества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5379E" w:rsidRPr="00687577" w:rsidRDefault="00BC6655" w:rsidP="0075379E">
      <w:pPr>
        <w:ind w:firstLine="709"/>
        <w:rPr>
          <w:rFonts w:ascii="Times New Roman" w:hAnsi="Times New Roman" w:cs="Times New Roman"/>
        </w:rPr>
      </w:pPr>
      <w:r>
        <w:rPr>
          <w:rFonts w:ascii="Times New Roman" w:hAnsi="Times New Roman" w:cs="Times New Roman"/>
        </w:rPr>
        <w:t>36</w:t>
      </w:r>
      <w:r w:rsidR="0075379E" w:rsidRPr="00687577">
        <w:rPr>
          <w:rFonts w:ascii="Times New Roman" w:hAnsi="Times New Roman" w:cs="Times New Roman"/>
        </w:rPr>
        <w:t>. При формировании запроса в электронном виде (при наличии технической возможности)заявителю обеспечивается: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lastRenderedPageBreak/>
        <w:t>возможность копирования и сохранения запроса и иных документов, необходимых для предоставления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возможность печати на бумажном носителе копии электронной формы запроса;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возможность доступа заявителя на ЕПГУ и РПГУ к ранее поданным им запросам.</w:t>
      </w:r>
    </w:p>
    <w:p w:rsidR="0075379E" w:rsidRPr="00687577" w:rsidRDefault="0075379E" w:rsidP="0075379E">
      <w:pPr>
        <w:ind w:firstLine="567"/>
        <w:rPr>
          <w:rFonts w:ascii="Times New Roman" w:hAnsi="Times New Roman" w:cs="Times New Roman"/>
        </w:rPr>
      </w:pPr>
      <w:r w:rsidRPr="00687577">
        <w:rPr>
          <w:rFonts w:ascii="Times New Roman" w:hAnsi="Times New Roman" w:cs="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5379E" w:rsidRPr="00687577" w:rsidRDefault="0075379E" w:rsidP="0075379E">
      <w:pPr>
        <w:ind w:firstLine="567"/>
        <w:rPr>
          <w:rFonts w:ascii="Times New Roman" w:hAnsi="Times New Roman" w:cs="Times New Roman"/>
        </w:rPr>
      </w:pPr>
    </w:p>
    <w:p w:rsidR="0075379E" w:rsidRPr="00687577" w:rsidRDefault="00BC6655" w:rsidP="0075379E">
      <w:pPr>
        <w:jc w:val="center"/>
        <w:rPr>
          <w:rFonts w:ascii="Times New Roman" w:hAnsi="Times New Roman" w:cs="Times New Roman"/>
          <w:b/>
        </w:rPr>
      </w:pPr>
      <w:r>
        <w:rPr>
          <w:rFonts w:ascii="Times New Roman" w:hAnsi="Times New Roman" w:cs="Times New Roman"/>
          <w:b/>
        </w:rPr>
        <w:t xml:space="preserve">Раздел </w:t>
      </w:r>
      <w:r w:rsidR="0075379E" w:rsidRPr="00687577">
        <w:rPr>
          <w:rFonts w:ascii="Times New Roman" w:hAnsi="Times New Roman" w:cs="Times New Roman"/>
          <w:b/>
        </w:rPr>
        <w:t>3. Состав, последовательность и сроки выполнения</w:t>
      </w:r>
    </w:p>
    <w:p w:rsidR="0075379E" w:rsidRPr="00687577" w:rsidRDefault="0075379E" w:rsidP="0075379E">
      <w:pPr>
        <w:jc w:val="center"/>
        <w:rPr>
          <w:rFonts w:ascii="Times New Roman" w:hAnsi="Times New Roman" w:cs="Times New Roman"/>
          <w:b/>
        </w:rPr>
      </w:pPr>
      <w:r w:rsidRPr="00687577">
        <w:rPr>
          <w:rFonts w:ascii="Times New Roman" w:hAnsi="Times New Roman" w:cs="Times New Roman"/>
          <w:b/>
        </w:rPr>
        <w:t>административных процедур, требования к порядку</w:t>
      </w:r>
    </w:p>
    <w:p w:rsidR="0075379E" w:rsidRPr="00687577" w:rsidRDefault="0075379E" w:rsidP="0075379E">
      <w:pPr>
        <w:jc w:val="center"/>
        <w:rPr>
          <w:rFonts w:ascii="Times New Roman" w:hAnsi="Times New Roman" w:cs="Times New Roman"/>
          <w:b/>
        </w:rPr>
      </w:pPr>
      <w:r w:rsidRPr="00687577">
        <w:rPr>
          <w:rFonts w:ascii="Times New Roman" w:hAnsi="Times New Roman" w:cs="Times New Roman"/>
          <w:b/>
        </w:rPr>
        <w:t>их выполнения, в том числе особенности выполнения</w:t>
      </w:r>
    </w:p>
    <w:p w:rsidR="0075379E" w:rsidRPr="00687577" w:rsidRDefault="0075379E" w:rsidP="0075379E">
      <w:pPr>
        <w:jc w:val="center"/>
        <w:rPr>
          <w:rFonts w:ascii="Times New Roman" w:hAnsi="Times New Roman" w:cs="Times New Roman"/>
          <w:b/>
        </w:rPr>
      </w:pPr>
      <w:r w:rsidRPr="00687577">
        <w:rPr>
          <w:rFonts w:ascii="Times New Roman" w:hAnsi="Times New Roman" w:cs="Times New Roman"/>
          <w:b/>
        </w:rPr>
        <w:t>административных процедур в электронной форме</w:t>
      </w:r>
    </w:p>
    <w:p w:rsidR="0075379E" w:rsidRPr="00687577" w:rsidRDefault="0075379E" w:rsidP="0075379E">
      <w:pPr>
        <w:spacing w:line="20" w:lineRule="atLeast"/>
        <w:ind w:firstLine="709"/>
        <w:rPr>
          <w:rFonts w:ascii="Times New Roman" w:hAnsi="Times New Roman" w:cs="Times New Roman"/>
        </w:rPr>
      </w:pP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3</w:t>
      </w:r>
      <w:r w:rsidR="00BC6655">
        <w:rPr>
          <w:rFonts w:ascii="Times New Roman" w:hAnsi="Times New Roman" w:cs="Times New Roman"/>
        </w:rPr>
        <w:t>7</w:t>
      </w:r>
      <w:r w:rsidRPr="00687577">
        <w:rPr>
          <w:rFonts w:ascii="Times New Roman" w:hAnsi="Times New Roman" w:cs="Times New Roman"/>
        </w:rPr>
        <w:t>. Предоставление муниципальной услуги включает в себя следующие административные процедуры.</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прием документов от заявителя, их регистрация;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проверка документов на наличие обстоятельств для возврата без рассмотрения заявления и прилагаемых к нему документов;</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выявление правообладателей земельных участков в целях установления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принятие решения об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в день обращения заявителя и выдает результат заявителю по истечении 30 дней с даты подачи соответствующего заявления.</w:t>
      </w:r>
    </w:p>
    <w:p w:rsidR="0075379E" w:rsidRPr="00687577" w:rsidRDefault="00BC6655" w:rsidP="0075379E">
      <w:pPr>
        <w:spacing w:line="20" w:lineRule="atLeast"/>
        <w:ind w:firstLine="709"/>
        <w:rPr>
          <w:rFonts w:ascii="Times New Roman" w:hAnsi="Times New Roman" w:cs="Times New Roman"/>
        </w:rPr>
      </w:pPr>
      <w:r>
        <w:rPr>
          <w:rFonts w:ascii="Times New Roman" w:hAnsi="Times New Roman" w:cs="Times New Roman"/>
        </w:rPr>
        <w:t>38</w:t>
      </w:r>
      <w:r w:rsidR="0075379E" w:rsidRPr="00687577">
        <w:rPr>
          <w:rFonts w:ascii="Times New Roman" w:hAnsi="Times New Roman" w:cs="Times New Roman"/>
        </w:rPr>
        <w:t>. Прием документов от заявителя, их регистрация.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w:t>
      </w:r>
      <w:r w:rsidR="00BC6655">
        <w:rPr>
          <w:rFonts w:ascii="Times New Roman" w:hAnsi="Times New Roman" w:cs="Times New Roman"/>
        </w:rPr>
        <w:t>11</w:t>
      </w:r>
      <w:r w:rsidRPr="00687577">
        <w:rPr>
          <w:rFonts w:ascii="Times New Roman" w:hAnsi="Times New Roman" w:cs="Times New Roman"/>
        </w:rPr>
        <w:t xml:space="preserve"> настоящего административного регламента.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w:t>
      </w:r>
      <w:r w:rsidR="00BC6655">
        <w:rPr>
          <w:rFonts w:ascii="Times New Roman" w:hAnsi="Times New Roman" w:cs="Times New Roman"/>
        </w:rPr>
        <w:t>12</w:t>
      </w:r>
      <w:r w:rsidRPr="00687577">
        <w:rPr>
          <w:rFonts w:ascii="Times New Roman" w:hAnsi="Times New Roman" w:cs="Times New Roman"/>
        </w:rPr>
        <w:t xml:space="preserve"> настоящего административного регламента.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lastRenderedPageBreak/>
        <w:t xml:space="preserve">В случае наличия хотя бы одного из перечисленных в пункте </w:t>
      </w:r>
      <w:r w:rsidR="00BC6655">
        <w:rPr>
          <w:rFonts w:ascii="Times New Roman" w:hAnsi="Times New Roman" w:cs="Times New Roman"/>
        </w:rPr>
        <w:t>12</w:t>
      </w:r>
      <w:r w:rsidRPr="00687577">
        <w:rPr>
          <w:rFonts w:ascii="Times New Roman" w:hAnsi="Times New Roman" w:cs="Times New Roman"/>
        </w:rPr>
        <w:t xml:space="preserve">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Если указанные выше основания для отказа в приеме документов отсутствуют, заявление  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75379E" w:rsidRPr="00687577" w:rsidRDefault="00BC6655" w:rsidP="0075379E">
      <w:pPr>
        <w:spacing w:line="20" w:lineRule="atLeast"/>
        <w:ind w:firstLine="709"/>
        <w:rPr>
          <w:rFonts w:ascii="Times New Roman" w:hAnsi="Times New Roman" w:cs="Times New Roman"/>
        </w:rPr>
      </w:pPr>
      <w:r>
        <w:rPr>
          <w:rFonts w:ascii="Times New Roman" w:hAnsi="Times New Roman" w:cs="Times New Roman"/>
        </w:rPr>
        <w:t xml:space="preserve">39. </w:t>
      </w:r>
      <w:r w:rsidR="0075379E" w:rsidRPr="00687577">
        <w:rPr>
          <w:rFonts w:ascii="Times New Roman" w:hAnsi="Times New Roman" w:cs="Times New Roman"/>
        </w:rPr>
        <w:t>Руководитель уполномоченного органа: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определяет специалиста уполномоченного органа, ответственного за производство по заявлению;</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передает документы на исполнение специалисту уполномоченного органа, ответственному за производство по заявлению.</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Максимальный срок выполнения действия – 2 дня.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Критерием принятия решения является полный пакет документов в соответствии с пунктом </w:t>
      </w:r>
      <w:r w:rsidR="00BC6655">
        <w:rPr>
          <w:rFonts w:ascii="Times New Roman" w:hAnsi="Times New Roman" w:cs="Times New Roman"/>
        </w:rPr>
        <w:t>11</w:t>
      </w:r>
      <w:r w:rsidRPr="00687577">
        <w:rPr>
          <w:rFonts w:ascii="Times New Roman" w:hAnsi="Times New Roman" w:cs="Times New Roman"/>
        </w:rPr>
        <w:t xml:space="preserve"> настоящего административного регламента. </w:t>
      </w:r>
    </w:p>
    <w:p w:rsidR="0075379E" w:rsidRPr="00687577" w:rsidRDefault="00BC6655" w:rsidP="0075379E">
      <w:pPr>
        <w:spacing w:line="20" w:lineRule="atLeast"/>
        <w:ind w:firstLine="709"/>
        <w:rPr>
          <w:rFonts w:ascii="Times New Roman" w:hAnsi="Times New Roman" w:cs="Times New Roman"/>
        </w:rPr>
      </w:pPr>
      <w:r>
        <w:rPr>
          <w:rFonts w:ascii="Times New Roman" w:hAnsi="Times New Roman" w:cs="Times New Roman"/>
        </w:rPr>
        <w:t xml:space="preserve">40. </w:t>
      </w:r>
      <w:r w:rsidR="0075379E" w:rsidRPr="00687577">
        <w:rPr>
          <w:rFonts w:ascii="Times New Roman" w:hAnsi="Times New Roman" w:cs="Times New Roman"/>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Способ фиксации результата процедуры: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75379E" w:rsidRPr="00687577" w:rsidRDefault="00BC6655" w:rsidP="0075379E">
      <w:pPr>
        <w:spacing w:line="20" w:lineRule="atLeast"/>
        <w:ind w:firstLine="709"/>
        <w:rPr>
          <w:rFonts w:ascii="Times New Roman" w:hAnsi="Times New Roman" w:cs="Times New Roman"/>
        </w:rPr>
      </w:pPr>
      <w:r>
        <w:rPr>
          <w:rFonts w:ascii="Times New Roman" w:hAnsi="Times New Roman" w:cs="Times New Roman"/>
        </w:rPr>
        <w:t>41</w:t>
      </w:r>
      <w:r w:rsidR="0075379E" w:rsidRPr="00687577">
        <w:rPr>
          <w:rFonts w:ascii="Times New Roman" w:hAnsi="Times New Roman" w:cs="Times New Roman"/>
        </w:rPr>
        <w:t>. Проверка документов на наличие обстоятельств для возврата без рассмотрения заявления и прилагаемых к нему документов.</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w:t>
      </w:r>
      <w:r w:rsidR="00BC6655">
        <w:rPr>
          <w:rFonts w:ascii="Times New Roman" w:hAnsi="Times New Roman" w:cs="Times New Roman"/>
        </w:rPr>
        <w:t>17</w:t>
      </w:r>
      <w:r w:rsidRPr="00687577">
        <w:rPr>
          <w:rFonts w:ascii="Times New Roman" w:hAnsi="Times New Roman" w:cs="Times New Roman"/>
        </w:rPr>
        <w:t xml:space="preserve"> настоящего административного регламента</w:t>
      </w:r>
      <w:r w:rsidR="00BC6655">
        <w:rPr>
          <w:rFonts w:ascii="Times New Roman" w:hAnsi="Times New Roman" w:cs="Times New Roman"/>
        </w:rPr>
        <w:t>,</w:t>
      </w:r>
      <w:r w:rsidRPr="00687577">
        <w:rPr>
          <w:rFonts w:ascii="Times New Roman" w:hAnsi="Times New Roman" w:cs="Times New Roman"/>
        </w:rPr>
        <w:t xml:space="preserve"> отсутствуют.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При установлении оснований для возврата ходатайства специалист, ответственный за производство по заявлению: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Руководитель уполномоченного органа подписывает уведомление о возврате ходатайства.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Критерии принятия решения: наличие обстоятельств для возврата заявления, либо их отсутствие.</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75379E" w:rsidRPr="00687577" w:rsidRDefault="00EA2DEB" w:rsidP="0075379E">
      <w:pPr>
        <w:spacing w:line="20" w:lineRule="atLeast"/>
        <w:ind w:firstLine="709"/>
        <w:rPr>
          <w:rFonts w:ascii="Times New Roman" w:hAnsi="Times New Roman" w:cs="Times New Roman"/>
        </w:rPr>
      </w:pPr>
      <w:r>
        <w:rPr>
          <w:rFonts w:ascii="Times New Roman" w:hAnsi="Times New Roman" w:cs="Times New Roman"/>
        </w:rPr>
        <w:t>4</w:t>
      </w:r>
      <w:r w:rsidR="00CA079A">
        <w:rPr>
          <w:rFonts w:ascii="Times New Roman" w:hAnsi="Times New Roman" w:cs="Times New Roman"/>
        </w:rPr>
        <w:t>2</w:t>
      </w:r>
      <w:r w:rsidR="0075379E" w:rsidRPr="00687577">
        <w:rPr>
          <w:rFonts w:ascii="Times New Roman" w:hAnsi="Times New Roman" w:cs="Times New Roman"/>
        </w:rPr>
        <w:t>. Выявление правообладателей земельных участков в целях установления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lastRenderedPageBreak/>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w:t>
      </w:r>
      <w:r w:rsidR="00CA079A">
        <w:rPr>
          <w:rFonts w:ascii="Times New Roman" w:hAnsi="Times New Roman" w:cs="Times New Roman"/>
        </w:rPr>
        <w:t>Республике Мордовия</w:t>
      </w:r>
      <w:r w:rsidRPr="00687577">
        <w:rPr>
          <w:rFonts w:ascii="Times New Roman" w:hAnsi="Times New Roman" w:cs="Times New Roman"/>
        </w:rPr>
        <w:t xml:space="preserve">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Максимальный срок выполнения данных процедур -  7 рабочих дней.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75379E" w:rsidRPr="00687577" w:rsidRDefault="00EA2DEB" w:rsidP="0075379E">
      <w:pPr>
        <w:ind w:firstLine="709"/>
        <w:rPr>
          <w:rFonts w:ascii="Times New Roman" w:hAnsi="Times New Roman" w:cs="Times New Roman"/>
        </w:rPr>
      </w:pPr>
      <w:r>
        <w:rPr>
          <w:rFonts w:ascii="Times New Roman" w:hAnsi="Times New Roman" w:cs="Times New Roman"/>
        </w:rPr>
        <w:t>4</w:t>
      </w:r>
      <w:r w:rsidR="00CA079A">
        <w:rPr>
          <w:rFonts w:ascii="Times New Roman" w:hAnsi="Times New Roman" w:cs="Times New Roman"/>
        </w:rPr>
        <w:t>3</w:t>
      </w:r>
      <w:r w:rsidR="0075379E" w:rsidRPr="00687577">
        <w:rPr>
          <w:rFonts w:ascii="Times New Roman" w:hAnsi="Times New Roman" w:cs="Times New Roman"/>
        </w:rPr>
        <w:t>. Принятие решения об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В установлении публичного сервитута должно быть отказано, если имеет место быть хотя бы одно из оснований, указанных в подпункте </w:t>
      </w:r>
      <w:r w:rsidR="00EA2DEB">
        <w:rPr>
          <w:rFonts w:ascii="Times New Roman" w:hAnsi="Times New Roman" w:cs="Times New Roman"/>
        </w:rPr>
        <w:t>17</w:t>
      </w:r>
      <w:r w:rsidRPr="00687577">
        <w:rPr>
          <w:rFonts w:ascii="Times New Roman" w:hAnsi="Times New Roman" w:cs="Times New Roman"/>
        </w:rPr>
        <w:t xml:space="preserve"> настоящего административного регламента.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lastRenderedPageBreak/>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Глава </w:t>
      </w:r>
      <w:r w:rsidR="00EA2DEB">
        <w:rPr>
          <w:rFonts w:ascii="Times New Roman" w:hAnsi="Times New Roman" w:cs="Times New Roman"/>
        </w:rPr>
        <w:t xml:space="preserve">Чамзинского муниципального района </w:t>
      </w:r>
      <w:r w:rsidRPr="00687577">
        <w:rPr>
          <w:rFonts w:ascii="Times New Roman" w:hAnsi="Times New Roman" w:cs="Times New Roman"/>
        </w:rPr>
        <w:t>рассматривает решение об установлении публичного сервитута и подписывает его.</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Максимальный срок выполнения действий по установлению публичного сервитута или об отказе в его установлении:</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в случае если подано ходатайство об установлении публичного сервитута в целях, предусмотренных подпунктом 3 статьи 39.37 Земельного кодекса  - 6 дней со дня поступления ходатайства об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в случае если подано ходатайство об установлении публичного сервитута в целях, предусмотренных подпунктами 1, 2, 4 и 5 статьи 39.37 Земельного кодекса  – 31 день со дня поступления ходатайства об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Критерии принятия решений: наличие или отсутствие оснований в установлении публичного сервитута.</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Способы фиксации: </w:t>
      </w:r>
    </w:p>
    <w:p w:rsidR="0075379E" w:rsidRPr="00687577"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регистрация сопроводительного письма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75379E" w:rsidRDefault="0075379E" w:rsidP="0075379E">
      <w:pPr>
        <w:spacing w:line="20" w:lineRule="atLeast"/>
        <w:ind w:firstLine="709"/>
        <w:rPr>
          <w:rFonts w:ascii="Times New Roman" w:hAnsi="Times New Roman" w:cs="Times New Roman"/>
        </w:rPr>
      </w:pPr>
      <w:r w:rsidRPr="00687577">
        <w:rPr>
          <w:rFonts w:ascii="Times New Roman" w:hAnsi="Times New Roman" w:cs="Times New Roman"/>
        </w:rPr>
        <w:t xml:space="preserve">регистрация письма об отказе в установлении публичного сервитута в электронной программе делопроизводства с присвоением исходящей даты и номера и направление заявителю (лично, в бумажном виде по почте, в электронном виде по электронной почте на адрес заявителя). </w:t>
      </w:r>
    </w:p>
    <w:p w:rsidR="005E19C7" w:rsidRPr="005E19C7" w:rsidRDefault="005E19C7" w:rsidP="005E19C7">
      <w:pPr>
        <w:spacing w:line="20" w:lineRule="atLeast"/>
        <w:ind w:firstLine="709"/>
        <w:rPr>
          <w:rFonts w:ascii="Times New Roman" w:hAnsi="Times New Roman" w:cs="Times New Roman"/>
        </w:rPr>
      </w:pPr>
      <w:r>
        <w:rPr>
          <w:rFonts w:ascii="Times New Roman" w:hAnsi="Times New Roman" w:cs="Times New Roman"/>
        </w:rPr>
        <w:t>4</w:t>
      </w:r>
      <w:r w:rsidR="00CA079A">
        <w:rPr>
          <w:rFonts w:ascii="Times New Roman" w:hAnsi="Times New Roman" w:cs="Times New Roman"/>
        </w:rPr>
        <w:t>4</w:t>
      </w:r>
      <w:r>
        <w:rPr>
          <w:rFonts w:ascii="Times New Roman" w:hAnsi="Times New Roman" w:cs="Times New Roman"/>
        </w:rPr>
        <w:t xml:space="preserve">. </w:t>
      </w:r>
      <w:r w:rsidRPr="005E19C7">
        <w:rPr>
          <w:rFonts w:ascii="Times New Roman" w:hAnsi="Times New Roman" w:cs="Times New Roman"/>
        </w:rPr>
        <w:t>Решение об установлении публичного сервитута должно содержать следующую информацию:</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цель установления публичного сервитута;</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сведения о лице, на основании ходатайства которого принято решение об установлении публичного сервитута;</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 xml:space="preserve">кадастровые номера (при их наличии) земельных участков, в отношении которых </w:t>
      </w:r>
      <w:r w:rsidRPr="005E19C7">
        <w:rPr>
          <w:rFonts w:ascii="Times New Roman" w:hAnsi="Times New Roman" w:cs="Times New Roman"/>
        </w:rPr>
        <w:lastRenderedPageBreak/>
        <w:t>устанавливается публичный сервитут, адреса или описание местоположения таких земельных участков;</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срок публичного сервитута;</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 xml:space="preserve">реквизиты решений об утверждении документов или реквизиты документов, предусмотренных пунктом 2 статьи 39.41 </w:t>
      </w:r>
      <w:r w:rsidR="00423BBC">
        <w:rPr>
          <w:rFonts w:ascii="Times New Roman" w:hAnsi="Times New Roman" w:cs="Times New Roman"/>
        </w:rPr>
        <w:t>Земельного к</w:t>
      </w:r>
      <w:r w:rsidRPr="005E19C7">
        <w:rPr>
          <w:rFonts w:ascii="Times New Roman" w:hAnsi="Times New Roman" w:cs="Times New Roman"/>
        </w:rPr>
        <w:t>одекса</w:t>
      </w:r>
      <w:r w:rsidR="00423BBC">
        <w:rPr>
          <w:rFonts w:ascii="Times New Roman" w:hAnsi="Times New Roman" w:cs="Times New Roman"/>
        </w:rPr>
        <w:t xml:space="preserve"> РФ</w:t>
      </w:r>
      <w:r w:rsidRPr="005E19C7">
        <w:rPr>
          <w:rFonts w:ascii="Times New Roman" w:hAnsi="Times New Roman" w:cs="Times New Roman"/>
        </w:rPr>
        <w:t>, в случае, если решение об установлении публичного сервитута принималось в соответствии с указанными документами;</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E19C7" w:rsidRPr="005E19C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E19C7" w:rsidRPr="00687577" w:rsidRDefault="005E19C7" w:rsidP="005E19C7">
      <w:pPr>
        <w:spacing w:line="20" w:lineRule="atLeast"/>
        <w:ind w:firstLine="709"/>
        <w:rPr>
          <w:rFonts w:ascii="Times New Roman" w:hAnsi="Times New Roman" w:cs="Times New Roman"/>
        </w:rPr>
      </w:pPr>
      <w:r w:rsidRPr="005E19C7">
        <w:rPr>
          <w:rFonts w:ascii="Times New Roman" w:hAnsi="Times New Roman" w:cs="Times New Roman"/>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sidR="00423BBC">
        <w:rPr>
          <w:rFonts w:ascii="Times New Roman" w:hAnsi="Times New Roman" w:cs="Times New Roman"/>
        </w:rPr>
        <w:t>Земельного к</w:t>
      </w:r>
      <w:r w:rsidRPr="005E19C7">
        <w:rPr>
          <w:rFonts w:ascii="Times New Roman" w:hAnsi="Times New Roman" w:cs="Times New Roman"/>
        </w:rPr>
        <w:t>одекса</w:t>
      </w:r>
      <w:r w:rsidR="00423BBC">
        <w:rPr>
          <w:rFonts w:ascii="Times New Roman" w:hAnsi="Times New Roman" w:cs="Times New Roman"/>
        </w:rPr>
        <w:t xml:space="preserve"> РФ</w:t>
      </w:r>
      <w:r w:rsidRPr="005E19C7">
        <w:rPr>
          <w:rFonts w:ascii="Times New Roman" w:hAnsi="Times New Roman" w:cs="Times New Roman"/>
        </w:rPr>
        <w:t>.</w:t>
      </w:r>
    </w:p>
    <w:p w:rsidR="0075379E" w:rsidRPr="00687577" w:rsidRDefault="00EA2DEB" w:rsidP="00423BBC">
      <w:pPr>
        <w:pStyle w:val="ConsPlusNormal"/>
        <w:ind w:firstLine="709"/>
        <w:jc w:val="both"/>
        <w:rPr>
          <w:rFonts w:ascii="Times New Roman" w:hAnsi="Times New Roman"/>
          <w:sz w:val="24"/>
          <w:szCs w:val="24"/>
        </w:rPr>
      </w:pPr>
      <w:r>
        <w:rPr>
          <w:rFonts w:ascii="Times New Roman" w:hAnsi="Times New Roman"/>
          <w:sz w:val="24"/>
          <w:szCs w:val="24"/>
        </w:rPr>
        <w:t>4</w:t>
      </w:r>
      <w:r w:rsidR="00CA079A">
        <w:rPr>
          <w:rFonts w:ascii="Times New Roman" w:hAnsi="Times New Roman"/>
          <w:sz w:val="24"/>
          <w:szCs w:val="24"/>
        </w:rPr>
        <w:t>5</w:t>
      </w:r>
      <w:r w:rsidR="0075379E" w:rsidRPr="00687577">
        <w:rPr>
          <w:rFonts w:ascii="Times New Roman" w:hAnsi="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75379E" w:rsidRPr="00687577" w:rsidRDefault="0075379E" w:rsidP="00423BBC">
      <w:pPr>
        <w:pStyle w:val="ConsPlusNormal"/>
        <w:ind w:firstLine="709"/>
        <w:jc w:val="both"/>
        <w:rPr>
          <w:rFonts w:ascii="Times New Roman" w:hAnsi="Times New Roman"/>
          <w:sz w:val="24"/>
          <w:szCs w:val="24"/>
        </w:rPr>
      </w:pPr>
      <w:r w:rsidRPr="0068757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75379E" w:rsidRPr="00687577" w:rsidRDefault="0075379E" w:rsidP="00423BBC">
      <w:pPr>
        <w:pStyle w:val="ConsPlusNormal"/>
        <w:ind w:firstLine="709"/>
        <w:jc w:val="both"/>
        <w:rPr>
          <w:rFonts w:ascii="Times New Roman" w:hAnsi="Times New Roman"/>
          <w:sz w:val="24"/>
          <w:szCs w:val="24"/>
        </w:rPr>
      </w:pPr>
      <w:r w:rsidRPr="00687577">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75379E" w:rsidRPr="00687577" w:rsidRDefault="0075379E" w:rsidP="0075379E">
      <w:pPr>
        <w:pStyle w:val="ConsPlusNormal"/>
        <w:ind w:firstLine="540"/>
        <w:jc w:val="both"/>
        <w:rPr>
          <w:rFonts w:ascii="Times New Roman" w:hAnsi="Times New Roman"/>
          <w:sz w:val="24"/>
          <w:szCs w:val="24"/>
        </w:rPr>
      </w:pPr>
      <w:r w:rsidRPr="00687577">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75379E" w:rsidRPr="00687577" w:rsidRDefault="0075379E" w:rsidP="0075379E">
      <w:pPr>
        <w:pStyle w:val="ConsPlusNormal"/>
        <w:ind w:firstLine="540"/>
        <w:jc w:val="both"/>
        <w:rPr>
          <w:rFonts w:ascii="Times New Roman" w:hAnsi="Times New Roman"/>
          <w:sz w:val="24"/>
          <w:szCs w:val="24"/>
        </w:rPr>
      </w:pPr>
      <w:r w:rsidRPr="00687577">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5379E" w:rsidRPr="00687577" w:rsidRDefault="0075379E" w:rsidP="0075379E">
      <w:pPr>
        <w:pStyle w:val="ConsPlusNormal"/>
        <w:ind w:firstLine="540"/>
        <w:jc w:val="both"/>
        <w:rPr>
          <w:rFonts w:ascii="Times New Roman" w:hAnsi="Times New Roman"/>
          <w:sz w:val="24"/>
          <w:szCs w:val="24"/>
        </w:rPr>
      </w:pPr>
      <w:r w:rsidRPr="00687577">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Заявление об исправлении ошибок и опечаток в документах, выданных</w:t>
      </w:r>
      <w:r w:rsidRPr="00687577">
        <w:rPr>
          <w:rFonts w:ascii="Times New Roman" w:hAnsi="Times New Roman" w:cs="Times New Roman"/>
        </w:rPr>
        <w:br/>
      </w:r>
      <w:r w:rsidRPr="00687577">
        <w:rPr>
          <w:rFonts w:ascii="Times New Roman" w:hAnsi="Times New Roman" w:cs="Times New Roman"/>
        </w:rPr>
        <w:lastRenderedPageBreak/>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75379E" w:rsidRPr="00687577" w:rsidRDefault="0075379E" w:rsidP="0075379E">
      <w:pPr>
        <w:pStyle w:val="ConsPlusNormal"/>
        <w:ind w:firstLine="540"/>
        <w:jc w:val="both"/>
        <w:rPr>
          <w:rFonts w:ascii="Times New Roman" w:hAnsi="Times New Roman"/>
          <w:sz w:val="24"/>
          <w:szCs w:val="24"/>
        </w:rPr>
      </w:pPr>
      <w:r w:rsidRPr="00687577">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5379E" w:rsidRPr="00687577" w:rsidRDefault="00EA2DEB" w:rsidP="0075379E">
      <w:pPr>
        <w:jc w:val="center"/>
        <w:rPr>
          <w:rFonts w:ascii="Times New Roman" w:hAnsi="Times New Roman" w:cs="Times New Roman"/>
          <w:b/>
        </w:rPr>
      </w:pPr>
      <w:r>
        <w:rPr>
          <w:rFonts w:ascii="Times New Roman" w:hAnsi="Times New Roman" w:cs="Times New Roman"/>
          <w:b/>
        </w:rPr>
        <w:t xml:space="preserve">Раздел </w:t>
      </w:r>
      <w:r w:rsidR="0075379E" w:rsidRPr="00687577">
        <w:rPr>
          <w:rFonts w:ascii="Times New Roman" w:hAnsi="Times New Roman" w:cs="Times New Roman"/>
          <w:b/>
        </w:rPr>
        <w:t>4. Формы контроля за исполнением административного регламента</w:t>
      </w:r>
    </w:p>
    <w:p w:rsidR="0075379E" w:rsidRPr="00687577" w:rsidRDefault="0075379E" w:rsidP="0075379E">
      <w:pPr>
        <w:jc w:val="center"/>
        <w:rPr>
          <w:rFonts w:ascii="Times New Roman" w:hAnsi="Times New Roman" w:cs="Times New Roman"/>
          <w:b/>
        </w:rPr>
      </w:pP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4</w:t>
      </w:r>
      <w:r w:rsidR="00CA079A">
        <w:rPr>
          <w:rFonts w:ascii="Times New Roman" w:hAnsi="Times New Roman" w:cs="Times New Roman"/>
        </w:rPr>
        <w:t>6</w:t>
      </w:r>
      <w:r w:rsidRPr="00687577">
        <w:rPr>
          <w:rFonts w:ascii="Times New Roman" w:hAnsi="Times New Roman" w:cs="Times New Roman"/>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4</w:t>
      </w:r>
      <w:r w:rsidR="00CA079A">
        <w:rPr>
          <w:rFonts w:ascii="Times New Roman" w:hAnsi="Times New Roman" w:cs="Times New Roman"/>
        </w:rPr>
        <w:t>7</w:t>
      </w:r>
      <w:r w:rsidR="00EA2DEB">
        <w:rPr>
          <w:rFonts w:ascii="Times New Roman" w:hAnsi="Times New Roman" w:cs="Times New Roman"/>
        </w:rPr>
        <w:t>.</w:t>
      </w:r>
      <w:r w:rsidRPr="00687577">
        <w:rPr>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Периодичность осуществления плановых проверок – не реже одного раза в квартал.</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4</w:t>
      </w:r>
      <w:r w:rsidR="00CA079A">
        <w:rPr>
          <w:rFonts w:ascii="Times New Roman" w:hAnsi="Times New Roman" w:cs="Times New Roman"/>
        </w:rPr>
        <w:t>8</w:t>
      </w:r>
      <w:r w:rsidRPr="00687577">
        <w:rPr>
          <w:rFonts w:ascii="Times New Roman" w:hAnsi="Times New Roman" w:cs="Times New Roman"/>
        </w:rPr>
        <w:t xml:space="preserve">. Ответственность муниципальных служащих </w:t>
      </w:r>
      <w:r w:rsidR="00EA2DEB">
        <w:rPr>
          <w:rFonts w:ascii="Times New Roman" w:hAnsi="Times New Roman" w:cs="Times New Roman"/>
        </w:rPr>
        <w:t xml:space="preserve">администрации Чамзинского муниципального района </w:t>
      </w:r>
      <w:r w:rsidRPr="00687577">
        <w:rPr>
          <w:rFonts w:ascii="Times New Roman" w:hAnsi="Times New Roman" w:cs="Times New Roman"/>
        </w:rPr>
        <w:t>и иных должностных лиц за решения и действия (бездействие), принимаемые (осуществляемые) в ходе предоставления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4</w:t>
      </w:r>
      <w:r w:rsidR="00CA079A">
        <w:rPr>
          <w:rFonts w:ascii="Times New Roman" w:hAnsi="Times New Roman" w:cs="Times New Roman"/>
        </w:rPr>
        <w:t>9</w:t>
      </w:r>
      <w:r w:rsidRPr="00687577">
        <w:rPr>
          <w:rFonts w:ascii="Times New Roman" w:hAnsi="Times New Roman"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5379E" w:rsidRPr="00687577" w:rsidRDefault="0075379E" w:rsidP="0075379E">
      <w:pPr>
        <w:ind w:firstLine="540"/>
        <w:rPr>
          <w:rFonts w:ascii="Times New Roman" w:hAnsi="Times New Roman" w:cs="Times New Roman"/>
        </w:rPr>
      </w:pPr>
    </w:p>
    <w:p w:rsidR="0075379E" w:rsidRPr="00687577" w:rsidRDefault="00EA2DEB" w:rsidP="0075379E">
      <w:pPr>
        <w:jc w:val="center"/>
        <w:rPr>
          <w:rFonts w:ascii="Times New Roman" w:hAnsi="Times New Roman" w:cs="Times New Roman"/>
          <w:b/>
        </w:rPr>
      </w:pPr>
      <w:r>
        <w:rPr>
          <w:rFonts w:ascii="Times New Roman" w:hAnsi="Times New Roman" w:cs="Times New Roman"/>
          <w:b/>
        </w:rPr>
        <w:t xml:space="preserve">Раздел </w:t>
      </w:r>
      <w:r w:rsidR="0075379E" w:rsidRPr="00687577">
        <w:rPr>
          <w:rFonts w:ascii="Times New Roman" w:hAnsi="Times New Roman" w:cs="Times New Roman"/>
          <w:b/>
        </w:rPr>
        <w:t>5. Досудебный (внесудебный) порядок обжалования решений</w:t>
      </w:r>
    </w:p>
    <w:p w:rsidR="0075379E" w:rsidRPr="00687577" w:rsidRDefault="0075379E" w:rsidP="0075379E">
      <w:pPr>
        <w:jc w:val="center"/>
        <w:rPr>
          <w:rFonts w:ascii="Times New Roman" w:hAnsi="Times New Roman" w:cs="Times New Roman"/>
          <w:b/>
        </w:rPr>
      </w:pPr>
      <w:r w:rsidRPr="00687577">
        <w:rPr>
          <w:rFonts w:ascii="Times New Roman" w:hAnsi="Times New Roman" w:cs="Times New Roman"/>
          <w:b/>
        </w:rPr>
        <w:t>и действий (бездействия) органа, предоставляющего</w:t>
      </w:r>
    </w:p>
    <w:p w:rsidR="0075379E" w:rsidRPr="00687577" w:rsidRDefault="0075379E" w:rsidP="0075379E">
      <w:pPr>
        <w:jc w:val="center"/>
        <w:rPr>
          <w:rFonts w:ascii="Times New Roman" w:hAnsi="Times New Roman" w:cs="Times New Roman"/>
          <w:b/>
        </w:rPr>
      </w:pPr>
      <w:r w:rsidRPr="00687577">
        <w:rPr>
          <w:rFonts w:ascii="Times New Roman" w:hAnsi="Times New Roman" w:cs="Times New Roman"/>
          <w:b/>
        </w:rPr>
        <w:t>муниципальную услугу, МФЦ, организаций, а также</w:t>
      </w:r>
    </w:p>
    <w:p w:rsidR="0075379E" w:rsidRPr="00687577" w:rsidRDefault="0075379E" w:rsidP="0075379E">
      <w:pPr>
        <w:jc w:val="center"/>
        <w:rPr>
          <w:rFonts w:ascii="Times New Roman" w:hAnsi="Times New Roman" w:cs="Times New Roman"/>
          <w:b/>
        </w:rPr>
      </w:pPr>
      <w:r w:rsidRPr="00687577">
        <w:rPr>
          <w:rFonts w:ascii="Times New Roman" w:hAnsi="Times New Roman" w:cs="Times New Roman"/>
          <w:b/>
        </w:rPr>
        <w:t>их должностных лиц, муниципальных служащих, работников</w:t>
      </w:r>
    </w:p>
    <w:p w:rsidR="0075379E" w:rsidRPr="00687577" w:rsidRDefault="0075379E" w:rsidP="0075379E">
      <w:pPr>
        <w:jc w:val="center"/>
        <w:rPr>
          <w:rFonts w:ascii="Times New Roman" w:hAnsi="Times New Roman" w:cs="Times New Roman"/>
        </w:rPr>
      </w:pPr>
    </w:p>
    <w:p w:rsidR="0075379E" w:rsidRPr="00687577" w:rsidRDefault="00CA079A" w:rsidP="0075379E">
      <w:pPr>
        <w:ind w:firstLine="540"/>
        <w:rPr>
          <w:rFonts w:ascii="Times New Roman" w:hAnsi="Times New Roman" w:cs="Times New Roman"/>
        </w:rPr>
      </w:pPr>
      <w:r>
        <w:rPr>
          <w:rFonts w:ascii="Times New Roman" w:hAnsi="Times New Roman" w:cs="Times New Roman"/>
        </w:rPr>
        <w:t>50</w:t>
      </w:r>
      <w:r w:rsidR="0075379E" w:rsidRPr="00687577">
        <w:rPr>
          <w:rFonts w:ascii="Times New Roman" w:hAnsi="Times New Roman" w:cs="Times New Roman"/>
        </w:rPr>
        <w:t>.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5379E" w:rsidRPr="00687577" w:rsidRDefault="00423BBC" w:rsidP="0075379E">
      <w:pPr>
        <w:ind w:firstLine="540"/>
        <w:rPr>
          <w:rFonts w:ascii="Times New Roman" w:hAnsi="Times New Roman" w:cs="Times New Roman"/>
        </w:rPr>
      </w:pPr>
      <w:r>
        <w:rPr>
          <w:rFonts w:ascii="Times New Roman" w:hAnsi="Times New Roman" w:cs="Times New Roman"/>
        </w:rPr>
        <w:t>5</w:t>
      </w:r>
      <w:r w:rsidR="00CA079A">
        <w:rPr>
          <w:rFonts w:ascii="Times New Roman" w:hAnsi="Times New Roman" w:cs="Times New Roman"/>
        </w:rPr>
        <w:t>1</w:t>
      </w:r>
      <w:r w:rsidR="0075379E" w:rsidRPr="00687577">
        <w:rPr>
          <w:rFonts w:ascii="Times New Roman" w:hAnsi="Times New Roman" w:cs="Times New Roman"/>
        </w:rPr>
        <w:t>. Предмет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Заявитель может обратиться с жалобой, в том числе в следующих случаях:</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нарушение срока регистрации запроса о предоставлении муниципальной услуги; </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нарушение срока предоставления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A2DEB">
        <w:rPr>
          <w:rFonts w:ascii="Times New Roman" w:hAnsi="Times New Roman" w:cs="Times New Roman"/>
        </w:rPr>
        <w:t>Республики Мордовия</w:t>
      </w:r>
      <w:r w:rsidRPr="00687577">
        <w:rPr>
          <w:rFonts w:ascii="Times New Roman" w:hAnsi="Times New Roman" w:cs="Times New Roman"/>
        </w:rPr>
        <w:t>, муниципальными правовыми актами для предоставления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A2DEB">
        <w:rPr>
          <w:rFonts w:ascii="Times New Roman" w:hAnsi="Times New Roman" w:cs="Times New Roman"/>
        </w:rPr>
        <w:t>Республики Мордовия</w:t>
      </w:r>
      <w:r w:rsidRPr="00687577">
        <w:rPr>
          <w:rFonts w:ascii="Times New Roman" w:hAnsi="Times New Roman" w:cs="Times New Roman"/>
        </w:rPr>
        <w:t>, муниципальными правовыми актами для предоставления муниципальной услуги, у заявителя;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A2DEB">
        <w:rPr>
          <w:rFonts w:ascii="Times New Roman" w:hAnsi="Times New Roman" w:cs="Times New Roman"/>
        </w:rPr>
        <w:t>Республики Мордовия</w:t>
      </w:r>
      <w:r w:rsidRPr="00687577">
        <w:rPr>
          <w:rFonts w:ascii="Times New Roman" w:hAnsi="Times New Roman" w:cs="Times New Roman"/>
        </w:rPr>
        <w:t>, муниципальными правовыми актами;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lastRenderedPageBreak/>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A2DEB">
        <w:rPr>
          <w:rFonts w:ascii="Times New Roman" w:hAnsi="Times New Roman" w:cs="Times New Roman"/>
        </w:rPr>
        <w:t>Республики Мордовия</w:t>
      </w:r>
      <w:r w:rsidRPr="00687577">
        <w:rPr>
          <w:rFonts w:ascii="Times New Roman" w:hAnsi="Times New Roman" w:cs="Times New Roman"/>
        </w:rPr>
        <w:t>, муниципальными правовыми актами;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A2DEB">
        <w:rPr>
          <w:rFonts w:ascii="Times New Roman" w:hAnsi="Times New Roman" w:cs="Times New Roman"/>
        </w:rPr>
        <w:t>Республики Мордовия</w:t>
      </w:r>
      <w:r w:rsidRPr="00687577">
        <w:rPr>
          <w:rFonts w:ascii="Times New Roman" w:hAnsi="Times New Roman" w:cs="Times New Roman"/>
        </w:rPr>
        <w:t>, муниципальными правовыми актами;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должна содержать:</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2</w:t>
      </w:r>
      <w:r w:rsidRPr="00687577">
        <w:rPr>
          <w:rFonts w:ascii="Times New Roman" w:hAnsi="Times New Roman" w:cs="Times New Roman"/>
        </w:rPr>
        <w:t>. Орган местного самоуправления и уполномоченные на рассмотрение жалобы должностные лица, которым может быть направлена жалоба.</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на решение, действия (бездействие) заместителя главы муниципального образования подается Главе муниципального образования.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lastRenderedPageBreak/>
        <w:t>5</w:t>
      </w:r>
      <w:r w:rsidR="00CA079A">
        <w:rPr>
          <w:rFonts w:ascii="Times New Roman" w:hAnsi="Times New Roman" w:cs="Times New Roman"/>
        </w:rPr>
        <w:t>3</w:t>
      </w:r>
      <w:r w:rsidRPr="00687577">
        <w:rPr>
          <w:rFonts w:ascii="Times New Roman" w:hAnsi="Times New Roman" w:cs="Times New Roman"/>
        </w:rPr>
        <w:t>. Порядок подачи и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4</w:t>
      </w:r>
      <w:r w:rsidRPr="00687577">
        <w:rPr>
          <w:rFonts w:ascii="Times New Roman" w:hAnsi="Times New Roman" w:cs="Times New Roman"/>
        </w:rPr>
        <w:t>. Сроки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5</w:t>
      </w:r>
      <w:r w:rsidRPr="00687577">
        <w:rPr>
          <w:rFonts w:ascii="Times New Roman" w:hAnsi="Times New Roman" w:cs="Times New Roman"/>
        </w:rPr>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w:t>
      </w:r>
      <w:r w:rsidR="00EA2DEB">
        <w:rPr>
          <w:rFonts w:ascii="Times New Roman" w:hAnsi="Times New Roman" w:cs="Times New Roman"/>
        </w:rPr>
        <w:t>Республики Мордовия</w:t>
      </w:r>
      <w:r w:rsidRPr="00687577">
        <w:rPr>
          <w:rFonts w:ascii="Times New Roman" w:hAnsi="Times New Roman" w:cs="Times New Roman"/>
        </w:rPr>
        <w:t>.</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Оснований для приостановления рассмотрения жалобы законодательством Российской Федерации и законодательством </w:t>
      </w:r>
      <w:r w:rsidR="00EA2DEB">
        <w:rPr>
          <w:rFonts w:ascii="Times New Roman" w:hAnsi="Times New Roman" w:cs="Times New Roman"/>
        </w:rPr>
        <w:t>Республики Мордовия</w:t>
      </w:r>
      <w:r w:rsidRPr="00687577">
        <w:rPr>
          <w:rFonts w:ascii="Times New Roman" w:hAnsi="Times New Roman" w:cs="Times New Roman"/>
        </w:rPr>
        <w:t xml:space="preserve"> не предусмотрено.</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6</w:t>
      </w:r>
      <w:r w:rsidRPr="00687577">
        <w:rPr>
          <w:rFonts w:ascii="Times New Roman" w:hAnsi="Times New Roman" w:cs="Times New Roman"/>
        </w:rPr>
        <w:t>. Результат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По результатам рассмотрения жалобы принимается одно из следующих решений:</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удовлетворить жалобу;</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отказать в удовлетворении жалобы.</w:t>
      </w:r>
    </w:p>
    <w:p w:rsidR="0075379E" w:rsidRPr="00687577" w:rsidRDefault="0075379E" w:rsidP="00EA2DEB">
      <w:pPr>
        <w:shd w:val="clear" w:color="auto" w:fill="FFFFFF"/>
        <w:ind w:firstLine="567"/>
        <w:rPr>
          <w:rFonts w:ascii="Times New Roman" w:hAnsi="Times New Roman" w:cs="Times New Roman"/>
          <w:color w:val="000000"/>
        </w:rPr>
      </w:pPr>
      <w:r w:rsidRPr="00687577">
        <w:rPr>
          <w:rFonts w:ascii="Times New Roman" w:hAnsi="Times New Roman" w:cs="Times New Roman"/>
          <w:color w:val="000000"/>
        </w:rPr>
        <w:t>В случае признания жалобы подлежащей удовлетворению в ответе заявителю, указанном</w:t>
      </w:r>
      <w:r w:rsidR="00EA2DEB">
        <w:rPr>
          <w:rFonts w:ascii="Times New Roman" w:hAnsi="Times New Roman" w:cs="Times New Roman"/>
          <w:color w:val="000000"/>
        </w:rPr>
        <w:t xml:space="preserve"> </w:t>
      </w:r>
      <w:r w:rsidRPr="00687577">
        <w:rPr>
          <w:rFonts w:ascii="Times New Roman" w:hAnsi="Times New Roman" w:cs="Times New Roman"/>
          <w:color w:val="000000"/>
        </w:rPr>
        <w:t xml:space="preserve">в пункте 54 настоящего административного регламента, дается информация о </w:t>
      </w:r>
      <w:r w:rsidRPr="00687577">
        <w:rPr>
          <w:rFonts w:ascii="Times New Roman" w:hAnsi="Times New Roman" w:cs="Times New Roman"/>
          <w:color w:val="000000"/>
        </w:rPr>
        <w:lastRenderedPageBreak/>
        <w:t>действиях уполномоченного органа в целях незамедлительного устранения выявленных нарушений при</w:t>
      </w:r>
      <w:r w:rsidR="00EA2DEB">
        <w:rPr>
          <w:rFonts w:ascii="Times New Roman" w:hAnsi="Times New Roman" w:cs="Times New Roman"/>
          <w:color w:val="000000"/>
        </w:rPr>
        <w:t xml:space="preserve"> </w:t>
      </w:r>
      <w:r w:rsidRPr="00687577">
        <w:rPr>
          <w:rFonts w:ascii="Times New Roman" w:hAnsi="Times New Roman" w:cs="Times New Roman"/>
          <w:color w:val="000000"/>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5379E" w:rsidRPr="00687577" w:rsidRDefault="0075379E" w:rsidP="0075379E">
      <w:pPr>
        <w:shd w:val="clear" w:color="auto" w:fill="FFFFFF"/>
        <w:ind w:firstLine="567"/>
        <w:rPr>
          <w:rFonts w:ascii="Times New Roman" w:hAnsi="Times New Roman" w:cs="Times New Roman"/>
          <w:color w:val="000000"/>
        </w:rPr>
      </w:pPr>
      <w:r w:rsidRPr="00687577">
        <w:rPr>
          <w:rFonts w:ascii="Times New Roman" w:hAnsi="Times New Roman" w:cs="Times New Roman"/>
          <w:color w:val="000000"/>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5379E" w:rsidRPr="00687577" w:rsidRDefault="0075379E" w:rsidP="0075379E">
      <w:pPr>
        <w:shd w:val="clear" w:color="auto" w:fill="FFFFFF"/>
        <w:ind w:firstLine="567"/>
        <w:rPr>
          <w:rFonts w:ascii="Times New Roman" w:hAnsi="Times New Roman" w:cs="Times New Roman"/>
          <w:color w:val="000000"/>
        </w:rPr>
      </w:pPr>
      <w:r w:rsidRPr="00687577">
        <w:rPr>
          <w:rFonts w:ascii="Times New Roman" w:hAnsi="Times New Roman" w:cs="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удовлетворении жалобы отказывается в следующих случаях:</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жалоба признана необоснованной;</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наличие решения по жалобе, принятого ранее в отношении того же заявителя и по тому же предмету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Уполномоченный орган вправе оставить жалобу без ответа в следующих случаях:</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7</w:t>
      </w:r>
      <w:r w:rsidRPr="00687577">
        <w:rPr>
          <w:rFonts w:ascii="Times New Roman" w:hAnsi="Times New Roman" w:cs="Times New Roman"/>
        </w:rPr>
        <w:t>. Порядок информирования заявителя о результатах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ответе по результатам рассмотрения жалобы указываются: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фамилия, имя, отчество (последнее - при наличии) или наименование заявителя;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основания для принятия решения по жалобе;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принятое по жалобе решение;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 xml:space="preserve"> сведения о порядке обжалования принятого по жалобе решения.</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8</w:t>
      </w:r>
      <w:r w:rsidRPr="00687577">
        <w:rPr>
          <w:rFonts w:ascii="Times New Roman" w:hAnsi="Times New Roman" w:cs="Times New Roman"/>
        </w:rPr>
        <w:t>. Порядок обжалования решения по жалобе.</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5</w:t>
      </w:r>
      <w:r w:rsidR="00CA079A">
        <w:rPr>
          <w:rFonts w:ascii="Times New Roman" w:hAnsi="Times New Roman" w:cs="Times New Roman"/>
        </w:rPr>
        <w:t>9</w:t>
      </w:r>
      <w:r w:rsidRPr="00687577">
        <w:rPr>
          <w:rFonts w:ascii="Times New Roman" w:hAnsi="Times New Roman" w:cs="Times New Roman"/>
        </w:rPr>
        <w:t>. Право заявителя на получение информации и документов, необходимых для обоснования и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5379E" w:rsidRPr="00687577" w:rsidRDefault="00CA079A" w:rsidP="0075379E">
      <w:pPr>
        <w:ind w:firstLine="540"/>
        <w:rPr>
          <w:rFonts w:ascii="Times New Roman" w:hAnsi="Times New Roman" w:cs="Times New Roman"/>
        </w:rPr>
      </w:pPr>
      <w:r>
        <w:rPr>
          <w:rFonts w:ascii="Times New Roman" w:hAnsi="Times New Roman" w:cs="Times New Roman"/>
        </w:rPr>
        <w:t>60</w:t>
      </w:r>
      <w:r w:rsidR="0075379E" w:rsidRPr="00687577">
        <w:rPr>
          <w:rFonts w:ascii="Times New Roman" w:hAnsi="Times New Roman" w:cs="Times New Roman"/>
        </w:rPr>
        <w:t>. Способы информирования заявителей о порядке подачи и рассмотрения жалобы.</w:t>
      </w:r>
    </w:p>
    <w:p w:rsidR="0075379E" w:rsidRPr="00687577" w:rsidRDefault="0075379E" w:rsidP="0075379E">
      <w:pPr>
        <w:ind w:firstLine="540"/>
        <w:rPr>
          <w:rFonts w:ascii="Times New Roman" w:hAnsi="Times New Roman" w:cs="Times New Roman"/>
        </w:rPr>
      </w:pPr>
      <w:r w:rsidRPr="00687577">
        <w:rPr>
          <w:rFonts w:ascii="Times New Roman" w:hAnsi="Times New Roman" w:cs="Times New Roman"/>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75379E" w:rsidRPr="00687577" w:rsidRDefault="00423BBC" w:rsidP="0075379E">
      <w:pPr>
        <w:ind w:firstLine="540"/>
        <w:rPr>
          <w:rFonts w:ascii="Times New Roman" w:hAnsi="Times New Roman" w:cs="Times New Roman"/>
        </w:rPr>
      </w:pPr>
      <w:r>
        <w:rPr>
          <w:rFonts w:ascii="Times New Roman" w:hAnsi="Times New Roman" w:cs="Times New Roman"/>
        </w:rPr>
        <w:t>6</w:t>
      </w:r>
      <w:r w:rsidR="00CA079A">
        <w:rPr>
          <w:rFonts w:ascii="Times New Roman" w:hAnsi="Times New Roman" w:cs="Times New Roman"/>
        </w:rPr>
        <w:t>1</w:t>
      </w:r>
      <w:r w:rsidR="0075379E" w:rsidRPr="00687577">
        <w:rPr>
          <w:rFonts w:ascii="Times New Roman" w:hAnsi="Times New Roman" w:cs="Times New Roman"/>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w:t>
      </w:r>
      <w:r w:rsidR="00EA2DEB">
        <w:rPr>
          <w:rFonts w:ascii="Times New Roman" w:hAnsi="Times New Roman" w:cs="Times New Roman"/>
        </w:rPr>
        <w:t xml:space="preserve"> </w:t>
      </w:r>
      <w:r w:rsidR="0075379E" w:rsidRPr="00687577">
        <w:rPr>
          <w:rFonts w:ascii="Times New Roman" w:hAnsi="Times New Roman" w:cs="Times New Roman"/>
        </w:rPr>
        <w:t>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w:t>
      </w:r>
      <w:r w:rsidR="00EA2DEB">
        <w:rPr>
          <w:rFonts w:ascii="Times New Roman" w:hAnsi="Times New Roman" w:cs="Times New Roman"/>
        </w:rPr>
        <w:t>.</w:t>
      </w:r>
      <w:r w:rsidR="0075379E" w:rsidRPr="00687577">
        <w:rPr>
          <w:rFonts w:ascii="Times New Roman" w:hAnsi="Times New Roman" w:cs="Times New Roman"/>
        </w:rPr>
        <w:t xml:space="preserve"> </w:t>
      </w:r>
    </w:p>
    <w:p w:rsidR="0075379E" w:rsidRPr="00687577" w:rsidRDefault="0075379E" w:rsidP="0075379E">
      <w:pPr>
        <w:ind w:firstLine="709"/>
        <w:jc w:val="center"/>
        <w:rPr>
          <w:rFonts w:ascii="Times New Roman" w:hAnsi="Times New Roman" w:cs="Times New Roman"/>
          <w:b/>
        </w:rPr>
      </w:pPr>
    </w:p>
    <w:p w:rsidR="0075379E" w:rsidRPr="00687577" w:rsidRDefault="00EA2DEB" w:rsidP="0075379E">
      <w:pPr>
        <w:ind w:firstLine="709"/>
        <w:rPr>
          <w:rFonts w:ascii="Times New Roman" w:hAnsi="Times New Roman" w:cs="Times New Roman"/>
          <w:b/>
        </w:rPr>
      </w:pPr>
      <w:r>
        <w:rPr>
          <w:rFonts w:ascii="Times New Roman" w:hAnsi="Times New Roman" w:cs="Times New Roman"/>
          <w:b/>
        </w:rPr>
        <w:t xml:space="preserve">Раздел </w:t>
      </w:r>
      <w:r w:rsidR="0075379E" w:rsidRPr="00687577">
        <w:rPr>
          <w:rFonts w:ascii="Times New Roman" w:hAnsi="Times New Roman" w:cs="Times New Roman"/>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379E" w:rsidRPr="00687577" w:rsidRDefault="0075379E" w:rsidP="0075379E">
      <w:pPr>
        <w:ind w:firstLine="709"/>
        <w:rPr>
          <w:rFonts w:ascii="Times New Roman" w:hAnsi="Times New Roman" w:cs="Times New Roman"/>
          <w:b/>
        </w:rPr>
      </w:pP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2</w:t>
      </w:r>
      <w:r w:rsidRPr="00687577">
        <w:rPr>
          <w:rFonts w:ascii="Times New Roman" w:hAnsi="Times New Roman" w:cs="Times New Roman"/>
        </w:rPr>
        <w:t xml:space="preserve">.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3</w:t>
      </w:r>
      <w:r w:rsidRPr="00687577">
        <w:rPr>
          <w:rFonts w:ascii="Times New Roman" w:hAnsi="Times New Roman" w:cs="Times New Roman"/>
        </w:rPr>
        <w:t>.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4</w:t>
      </w:r>
      <w:r w:rsidRPr="00687577">
        <w:rPr>
          <w:rFonts w:ascii="Times New Roman" w:hAnsi="Times New Roman" w:cs="Times New Roman"/>
        </w:rPr>
        <w:t>.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Информирование о порядке предоставления муниципальной услуги  осуществляется в соответствии с графиком работы МФЦ.</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5</w:t>
      </w:r>
      <w:r w:rsidRPr="00687577">
        <w:rPr>
          <w:rFonts w:ascii="Times New Roman" w:hAnsi="Times New Roman" w:cs="Times New Roman"/>
        </w:rPr>
        <w:t>. При личном обращении заявителя в МФЦ сотрудник, ответственный за прием документов:</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проверяет представленное заявление по форме согласно приложению</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текст в заявлении поддается прочтению;</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 заявлении указаны фамилия, имя, отчество (последнее - при наличии) физического лица либо наименование юридического лица;</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заявление подписано уполномоченным лицом;</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lastRenderedPageBreak/>
        <w:t>приложены документы, необходимые для предоставления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соответствие данных документа, удостоверяющего личность, данным, указанным в заявлении и необходимых документах.</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выдает расписку в получении документов на предоставление услуги, сформированную в АИС МФЦ;</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6</w:t>
      </w:r>
      <w:r w:rsidRPr="00687577">
        <w:rPr>
          <w:rFonts w:ascii="Times New Roman" w:hAnsi="Times New Roman" w:cs="Times New Roman"/>
        </w:rPr>
        <w:t xml:space="preserve">. Заявление и документы, принятые от заявителя на предоставление муниципальной услуги, передаются в уполномоченный орган не позднее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7</w:t>
      </w:r>
      <w:r w:rsidRPr="00687577">
        <w:rPr>
          <w:rFonts w:ascii="Times New Roman" w:hAnsi="Times New Roman" w:cs="Times New Roman"/>
        </w:rPr>
        <w:t xml:space="preserve">.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8</w:t>
      </w:r>
      <w:r w:rsidRPr="00687577">
        <w:rPr>
          <w:rFonts w:ascii="Times New Roman" w:hAnsi="Times New Roman" w:cs="Times New Roman"/>
        </w:rPr>
        <w:t>. Ответственность за выдачу результата предоставления муниципальной услуги несет сотрудник МФЦ, уполномоченный руководителем МФЦ.</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6</w:t>
      </w:r>
      <w:r w:rsidR="00CA079A">
        <w:rPr>
          <w:rFonts w:ascii="Times New Roman" w:hAnsi="Times New Roman" w:cs="Times New Roman"/>
        </w:rPr>
        <w:t>9</w:t>
      </w:r>
      <w:r w:rsidRPr="00687577">
        <w:rPr>
          <w:rFonts w:ascii="Times New Roman" w:hAnsi="Times New Roman" w:cs="Times New Roman"/>
        </w:rPr>
        <w:t xml:space="preserve">. Для получения результата предоставления муниципальной услуги в МФЦ заявитель предъявляет документ, удостоверяющий его личность и расписку. </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5379E" w:rsidRPr="00687577" w:rsidRDefault="0075379E" w:rsidP="0075379E">
      <w:pPr>
        <w:ind w:firstLine="709"/>
        <w:rPr>
          <w:rFonts w:ascii="Times New Roman" w:hAnsi="Times New Roman" w:cs="Times New Roman"/>
        </w:rPr>
      </w:pPr>
      <w:r w:rsidRPr="00687577">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75379E" w:rsidRPr="00687577" w:rsidRDefault="00EE466C" w:rsidP="0075379E">
      <w:pPr>
        <w:ind w:firstLine="709"/>
        <w:rPr>
          <w:rFonts w:ascii="Times New Roman" w:hAnsi="Times New Roman" w:cs="Times New Roman"/>
        </w:rPr>
      </w:pPr>
      <w:r>
        <w:rPr>
          <w:rFonts w:ascii="Times New Roman" w:hAnsi="Times New Roman" w:cs="Times New Roman"/>
        </w:rPr>
        <w:t>70</w:t>
      </w:r>
      <w:r w:rsidR="0075379E" w:rsidRPr="00687577">
        <w:rPr>
          <w:rFonts w:ascii="Times New Roman" w:hAnsi="Times New Roman" w:cs="Times New Roman"/>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w:t>
      </w:r>
      <w:r w:rsidR="0075379E" w:rsidRPr="00687577">
        <w:rPr>
          <w:rFonts w:ascii="Times New Roman" w:hAnsi="Times New Roman" w:cs="Times New Roman"/>
        </w:rPr>
        <w:lastRenderedPageBreak/>
        <w:t>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5379E" w:rsidRPr="00687577" w:rsidRDefault="00423BBC" w:rsidP="0075379E">
      <w:pPr>
        <w:ind w:firstLine="709"/>
        <w:rPr>
          <w:rFonts w:ascii="Times New Roman" w:hAnsi="Times New Roman" w:cs="Times New Roman"/>
        </w:rPr>
      </w:pPr>
      <w:r>
        <w:rPr>
          <w:rFonts w:ascii="Times New Roman" w:hAnsi="Times New Roman" w:cs="Times New Roman"/>
        </w:rPr>
        <w:t>7</w:t>
      </w:r>
      <w:r w:rsidR="00EE466C">
        <w:rPr>
          <w:rFonts w:ascii="Times New Roman" w:hAnsi="Times New Roman" w:cs="Times New Roman"/>
        </w:rPr>
        <w:t>1</w:t>
      </w:r>
      <w:r w:rsidR="0075379E" w:rsidRPr="00687577">
        <w:rPr>
          <w:rFonts w:ascii="Times New Roman" w:hAnsi="Times New Roman" w:cs="Times New Roman"/>
        </w:rPr>
        <w:t>.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5379E" w:rsidRPr="00687577"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EA2DEB" w:rsidRDefault="00EA2DEB"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ind w:firstLine="709"/>
        <w:rPr>
          <w:rFonts w:ascii="Times New Roman" w:hAnsi="Times New Roman" w:cs="Times New Roman"/>
        </w:rPr>
      </w:pPr>
    </w:p>
    <w:p w:rsidR="0075379E" w:rsidRDefault="0075379E" w:rsidP="0075379E">
      <w:pPr>
        <w:pStyle w:val="af3"/>
        <w:ind w:left="5245"/>
        <w:jc w:val="right"/>
        <w:rPr>
          <w:rFonts w:ascii="Times New Roman" w:hAnsi="Times New Roman"/>
        </w:rPr>
      </w:pPr>
    </w:p>
    <w:p w:rsidR="00423BBC" w:rsidRDefault="00423BBC" w:rsidP="0075379E">
      <w:pPr>
        <w:pStyle w:val="af3"/>
        <w:ind w:left="5245"/>
        <w:jc w:val="right"/>
        <w:rPr>
          <w:rFonts w:ascii="Times New Roman" w:hAnsi="Times New Roman"/>
        </w:rPr>
      </w:pPr>
    </w:p>
    <w:p w:rsidR="00423BBC" w:rsidRDefault="00423BBC" w:rsidP="0075379E">
      <w:pPr>
        <w:pStyle w:val="af3"/>
        <w:ind w:left="5245"/>
        <w:jc w:val="right"/>
        <w:rPr>
          <w:rFonts w:ascii="Times New Roman" w:hAnsi="Times New Roman"/>
        </w:rPr>
      </w:pPr>
    </w:p>
    <w:p w:rsidR="00423BBC" w:rsidRDefault="00423BBC" w:rsidP="0075379E">
      <w:pPr>
        <w:pStyle w:val="af3"/>
        <w:ind w:left="5245"/>
        <w:jc w:val="right"/>
        <w:rPr>
          <w:rFonts w:ascii="Times New Roman" w:hAnsi="Times New Roman"/>
        </w:rPr>
      </w:pPr>
    </w:p>
    <w:p w:rsidR="00423BBC" w:rsidRDefault="00423BBC" w:rsidP="0075379E">
      <w:pPr>
        <w:pStyle w:val="af3"/>
        <w:ind w:left="5245"/>
        <w:jc w:val="right"/>
        <w:rPr>
          <w:rFonts w:ascii="Times New Roman" w:hAnsi="Times New Roman"/>
        </w:rPr>
      </w:pPr>
    </w:p>
    <w:p w:rsidR="00423BBC" w:rsidRDefault="00423BBC"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4C7FD4" w:rsidRDefault="004C7FD4" w:rsidP="0075379E">
      <w:pPr>
        <w:pStyle w:val="af3"/>
        <w:ind w:left="5245"/>
        <w:jc w:val="right"/>
        <w:rPr>
          <w:rFonts w:ascii="Times New Roman" w:hAnsi="Times New Roman"/>
        </w:rPr>
      </w:pPr>
    </w:p>
    <w:p w:rsidR="0075379E" w:rsidRDefault="0075379E" w:rsidP="0075379E">
      <w:pPr>
        <w:pStyle w:val="af3"/>
        <w:ind w:left="5245"/>
        <w:jc w:val="right"/>
        <w:rPr>
          <w:rFonts w:ascii="Times New Roman" w:hAnsi="Times New Roman"/>
        </w:rPr>
      </w:pPr>
      <w:r>
        <w:rPr>
          <w:rFonts w:ascii="Times New Roman" w:hAnsi="Times New Roman"/>
        </w:rPr>
        <w:lastRenderedPageBreak/>
        <w:t>ПРИЛОЖЕНИЕ 1</w:t>
      </w:r>
    </w:p>
    <w:p w:rsidR="0075379E" w:rsidRDefault="0075379E" w:rsidP="0075379E">
      <w:pPr>
        <w:pStyle w:val="af3"/>
        <w:ind w:left="5245"/>
        <w:jc w:val="right"/>
        <w:rPr>
          <w:rFonts w:ascii="Times New Roman" w:hAnsi="Times New Roman"/>
        </w:rPr>
      </w:pPr>
      <w:r>
        <w:rPr>
          <w:rFonts w:ascii="Times New Roman" w:hAnsi="Times New Roman"/>
        </w:rPr>
        <w:t>к административному регламенту по</w:t>
      </w:r>
      <w:r w:rsidR="00EA2DEB">
        <w:rPr>
          <w:rFonts w:ascii="Times New Roman" w:hAnsi="Times New Roman"/>
        </w:rPr>
        <w:t xml:space="preserve"> </w:t>
      </w:r>
      <w:r>
        <w:rPr>
          <w:rFonts w:ascii="Times New Roman" w:hAnsi="Times New Roman"/>
        </w:rPr>
        <w:t>предоставлению муниципальной услуги</w:t>
      </w:r>
      <w:r w:rsidR="00EA2DEB">
        <w:rPr>
          <w:rFonts w:ascii="Times New Roman" w:hAnsi="Times New Roman"/>
        </w:rPr>
        <w:t xml:space="preserve"> </w:t>
      </w:r>
      <w:r>
        <w:rPr>
          <w:rFonts w:ascii="Times New Roman" w:hAnsi="Times New Roman"/>
        </w:rPr>
        <w:t>«Установлении публичного сервитута</w:t>
      </w:r>
      <w:r w:rsidR="00EC33FC" w:rsidRPr="00EC33FC">
        <w:rPr>
          <w:rFonts w:ascii="Times New Roman" w:hAnsi="Times New Roman" w:cs="Times New Roman"/>
        </w:rPr>
        <w:t xml:space="preserve"> </w:t>
      </w:r>
      <w:r w:rsidR="00EC33FC">
        <w:rPr>
          <w:rFonts w:ascii="Times New Roman" w:hAnsi="Times New Roman" w:cs="Times New Roman"/>
        </w:rPr>
        <w:t>в отношении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rPr>
        <w:t>»</w:t>
      </w:r>
    </w:p>
    <w:p w:rsidR="0075379E" w:rsidRDefault="0075379E" w:rsidP="0075379E">
      <w:pPr>
        <w:pStyle w:val="af3"/>
        <w:ind w:left="5245"/>
        <w:rPr>
          <w:rFonts w:ascii="Times New Roman" w:hAnsi="Times New Roman"/>
        </w:rPr>
      </w:pPr>
    </w:p>
    <w:tbl>
      <w:tblPr>
        <w:tblW w:w="0" w:type="auto"/>
        <w:jc w:val="center"/>
        <w:tblCellMar>
          <w:left w:w="0" w:type="dxa"/>
          <w:right w:w="0" w:type="dxa"/>
        </w:tblCellMar>
        <w:tblLook w:val="04A0" w:firstRow="1" w:lastRow="0" w:firstColumn="1" w:lastColumn="0" w:noHBand="0" w:noVBand="1"/>
      </w:tblPr>
      <w:tblGrid>
        <w:gridCol w:w="1168"/>
        <w:gridCol w:w="3459"/>
        <w:gridCol w:w="2545"/>
        <w:gridCol w:w="2511"/>
      </w:tblGrid>
      <w:tr w:rsidR="0075379E" w:rsidRPr="008F6E66" w:rsidTr="00231315">
        <w:trPr>
          <w:trHeight w:val="15"/>
          <w:jc w:val="center"/>
        </w:trPr>
        <w:tc>
          <w:tcPr>
            <w:tcW w:w="924" w:type="dxa"/>
          </w:tcPr>
          <w:p w:rsidR="0075379E" w:rsidRPr="008F6E66" w:rsidRDefault="0075379E" w:rsidP="00231315">
            <w:pPr>
              <w:rPr>
                <w:rFonts w:ascii="Times New Roman" w:hAnsi="Times New Roman"/>
              </w:rPr>
            </w:pPr>
          </w:p>
        </w:tc>
        <w:tc>
          <w:tcPr>
            <w:tcW w:w="3881" w:type="dxa"/>
          </w:tcPr>
          <w:p w:rsidR="0075379E" w:rsidRPr="008F6E66" w:rsidRDefault="0075379E" w:rsidP="00231315">
            <w:pPr>
              <w:rPr>
                <w:rFonts w:ascii="Times New Roman" w:hAnsi="Times New Roman"/>
              </w:rPr>
            </w:pPr>
          </w:p>
        </w:tc>
        <w:tc>
          <w:tcPr>
            <w:tcW w:w="3881" w:type="dxa"/>
          </w:tcPr>
          <w:p w:rsidR="0075379E" w:rsidRPr="008F6E66" w:rsidRDefault="0075379E" w:rsidP="00231315">
            <w:pPr>
              <w:rPr>
                <w:rFonts w:ascii="Times New Roman" w:hAnsi="Times New Roman"/>
              </w:rPr>
            </w:pPr>
          </w:p>
        </w:tc>
        <w:tc>
          <w:tcPr>
            <w:tcW w:w="2957" w:type="dxa"/>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w:t>
            </w:r>
            <w:r w:rsidRPr="008F6E66">
              <w:rPr>
                <w:rFonts w:ascii="Times New Roman" w:hAnsi="Times New Roman"/>
              </w:rPr>
              <w:br/>
              <w:t>п/п</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Ходатайство об установлении публичного сервитута</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1</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(наименование органа, принимающего решение об установлении публичного сервитута)</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Сведения о лице, представившем ходатайство об установлении публичного сервитута (далее - заявитель):</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Полное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Сокращенное наименование</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Организационно-правовая форма</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Почтовый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2.5</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Фактический адрес (индекс, субъект Российской Федерации, населенный пункт, улица, дом)</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2.6</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2.7</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ОГРН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2.8</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ИНН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Сведения о представителе заявителя:</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3.1</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Фамилия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Имя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Отчество (при наличии)</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3.2</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Адрес электронной почты</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3.3</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Телефон</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3.4</w:t>
            </w:r>
          </w:p>
        </w:tc>
        <w:tc>
          <w:tcPr>
            <w:tcW w:w="3881"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Наименование и реквизиты документа, подтверждающего полномочия представителя заявителя</w:t>
            </w:r>
          </w:p>
        </w:tc>
        <w:tc>
          <w:tcPr>
            <w:tcW w:w="6838"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 xml:space="preserve">Прошу установить публичный сервитут в отношении земель и (или) </w:t>
            </w:r>
            <w:r w:rsidRPr="008F6E66">
              <w:rPr>
                <w:rFonts w:ascii="Times New Roman" w:hAnsi="Times New Roman"/>
              </w:rPr>
              <w:lastRenderedPageBreak/>
              <w:t>земельного(ых) участка(ов) в целях (указываются цели, предусмотренные </w:t>
            </w:r>
            <w:hyperlink r:id="rId25" w:history="1">
              <w:r w:rsidRPr="008F6E66">
                <w:rPr>
                  <w:rFonts w:ascii="Times New Roman" w:hAnsi="Times New Roman"/>
                </w:rPr>
                <w:t>статьей 39.37 Земельногокодекса Российской Федерации</w:t>
              </w:r>
            </w:hyperlink>
            <w:r w:rsidRPr="008F6E66">
              <w:rPr>
                <w:rFonts w:ascii="Times New Roman" w:hAnsi="Times New Roman"/>
              </w:rPr>
              <w:t> или статьей 3.6 Федерального закона от 2510.2001    №137-ФЗ "О введении в действие </w:t>
            </w:r>
            <w:hyperlink r:id="rId26" w:history="1">
              <w:r w:rsidRPr="008F6E66">
                <w:rPr>
                  <w:rFonts w:ascii="Times New Roman" w:hAnsi="Times New Roman"/>
                </w:rPr>
                <w:t>Земельного кодекса Российской Федерации</w:t>
              </w:r>
            </w:hyperlink>
            <w:r w:rsidRPr="008F6E66">
              <w:rPr>
                <w:rFonts w:ascii="Times New Roman" w:hAnsi="Times New Roman"/>
              </w:rPr>
              <w:t>"):</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5</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Испрашиваемый срок публичного сервитута</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6</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7" w:history="1">
              <w:r w:rsidRPr="008F6E66">
                <w:rPr>
                  <w:rFonts w:ascii="Times New Roman" w:hAnsi="Times New Roman"/>
                </w:rPr>
                <w:t>пункта 1 статьи 39.41 Земельного кодекса Российской Федерации</w:t>
              </w:r>
            </w:hyperlink>
            <w:r w:rsidRPr="008F6E66">
              <w:rPr>
                <w:rFonts w:ascii="Times New Roman" w:hAnsi="Times New Roman"/>
              </w:rPr>
              <w:t> невозможно или существенно затруднено (при возникновении таких обстоятельств)</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7</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Обоснование необходимости установления публичного сервитута</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8</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9</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10</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Сведения о способах представления результатов рассмотрения ходатайства:</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11</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(да/нет)</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(да/нет)</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12</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Документы, прилагаемые к ходатайству:</w:t>
            </w:r>
            <w:r w:rsidRPr="008F6E66">
              <w:rPr>
                <w:rFonts w:ascii="Times New Roman" w:hAnsi="Times New Roman"/>
              </w:rPr>
              <w:br/>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13</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14</w:t>
            </w:r>
          </w:p>
        </w:tc>
        <w:tc>
          <w:tcPr>
            <w:tcW w:w="10718"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8" w:history="1">
              <w:r w:rsidRPr="008F6E66">
                <w:rPr>
                  <w:rFonts w:ascii="Times New Roman" w:hAnsi="Times New Roman"/>
                </w:rPr>
                <w:t xml:space="preserve">статьей </w:t>
              </w:r>
              <w:r w:rsidRPr="008F6E66">
                <w:rPr>
                  <w:rFonts w:ascii="Times New Roman" w:hAnsi="Times New Roman"/>
                </w:rPr>
                <w:lastRenderedPageBreak/>
                <w:t>39.41 Земельного кодекса Российской Федерации</w:t>
              </w:r>
            </w:hyperlink>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lastRenderedPageBreak/>
              <w:t>15</w:t>
            </w: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Подпись:</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Дата:</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"___" __________ _____ г.</w:t>
            </w:r>
          </w:p>
        </w:tc>
      </w:tr>
      <w:tr w:rsidR="0075379E" w:rsidRPr="008F6E66" w:rsidTr="00231315">
        <w:trPr>
          <w:jc w:val="center"/>
        </w:trPr>
        <w:tc>
          <w:tcPr>
            <w:tcW w:w="924"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c>
          <w:tcPr>
            <w:tcW w:w="7762"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spacing w:line="158" w:lineRule="atLeast"/>
              <w:jc w:val="center"/>
              <w:rPr>
                <w:rFonts w:ascii="Times New Roman" w:hAnsi="Times New Roman"/>
              </w:rPr>
            </w:pPr>
            <w:r w:rsidRPr="008F6E66">
              <w:rPr>
                <w:rFonts w:ascii="Times New Roman" w:hAnsi="Times New Roman"/>
              </w:rPr>
              <w:t>(подпись) (инициалы, фамилия)</w:t>
            </w:r>
          </w:p>
        </w:tc>
        <w:tc>
          <w:tcPr>
            <w:tcW w:w="2957"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75379E" w:rsidRPr="008F6E66" w:rsidRDefault="0075379E" w:rsidP="00231315">
            <w:pPr>
              <w:rPr>
                <w:rFonts w:ascii="Times New Roman" w:hAnsi="Times New Roman"/>
              </w:rPr>
            </w:pPr>
          </w:p>
        </w:tc>
      </w:tr>
    </w:tbl>
    <w:p w:rsidR="0075379E" w:rsidRDefault="0075379E" w:rsidP="0075379E">
      <w:pPr>
        <w:rPr>
          <w:rFonts w:ascii="Times New Roman" w:hAnsi="Times New Roman" w:cs="Times New Roman"/>
        </w:rPr>
      </w:pPr>
    </w:p>
    <w:p w:rsidR="0075379E" w:rsidRDefault="0075379E" w:rsidP="0075379E">
      <w:pPr>
        <w:pStyle w:val="af3"/>
        <w:ind w:left="5245"/>
        <w:jc w:val="right"/>
        <w:rPr>
          <w:rFonts w:ascii="Times New Roman" w:hAnsi="Times New Roman"/>
        </w:rPr>
      </w:pPr>
      <w:r>
        <w:rPr>
          <w:rFonts w:ascii="Times New Roman" w:hAnsi="Times New Roman"/>
        </w:rPr>
        <w:t>ПРИЛОЖЕНИЕ №2</w:t>
      </w:r>
    </w:p>
    <w:p w:rsidR="0075379E" w:rsidRDefault="0075379E" w:rsidP="0075379E">
      <w:pPr>
        <w:pStyle w:val="af3"/>
        <w:ind w:left="5245"/>
        <w:jc w:val="right"/>
        <w:rPr>
          <w:rFonts w:ascii="Times New Roman" w:hAnsi="Times New Roman"/>
        </w:rPr>
      </w:pPr>
      <w:r>
        <w:rPr>
          <w:rFonts w:ascii="Times New Roman" w:hAnsi="Times New Roman"/>
        </w:rPr>
        <w:t>к административному регламенту по</w:t>
      </w:r>
    </w:p>
    <w:p w:rsidR="0075379E" w:rsidRDefault="0075379E" w:rsidP="0075379E">
      <w:pPr>
        <w:pStyle w:val="af3"/>
        <w:ind w:left="5245"/>
        <w:jc w:val="right"/>
        <w:rPr>
          <w:rFonts w:ascii="Times New Roman" w:hAnsi="Times New Roman"/>
        </w:rPr>
      </w:pPr>
      <w:r>
        <w:rPr>
          <w:rFonts w:ascii="Times New Roman" w:hAnsi="Times New Roman"/>
        </w:rPr>
        <w:t>предоставлению муниципальной услуги</w:t>
      </w:r>
    </w:p>
    <w:p w:rsidR="0075379E" w:rsidRDefault="0075379E" w:rsidP="0075379E">
      <w:pPr>
        <w:pStyle w:val="af3"/>
        <w:ind w:left="5245"/>
        <w:jc w:val="right"/>
        <w:rPr>
          <w:rFonts w:ascii="Times New Roman" w:hAnsi="Times New Roman"/>
        </w:rPr>
      </w:pPr>
      <w:r>
        <w:rPr>
          <w:rFonts w:ascii="Times New Roman" w:hAnsi="Times New Roman"/>
        </w:rPr>
        <w:t>«Установлении публичного сервитута»</w:t>
      </w:r>
    </w:p>
    <w:p w:rsidR="0075379E" w:rsidRDefault="0075379E" w:rsidP="0075379E">
      <w:pPr>
        <w:jc w:val="right"/>
        <w:rPr>
          <w:rFonts w:ascii="Times New Roman" w:hAnsi="Times New Roman" w:cs="Times New Roman"/>
        </w:rPr>
      </w:pPr>
    </w:p>
    <w:tbl>
      <w:tblPr>
        <w:tblW w:w="5000" w:type="pct"/>
        <w:jc w:val="center"/>
        <w:tblLook w:val="04A0" w:firstRow="1" w:lastRow="0" w:firstColumn="1" w:lastColumn="0" w:noHBand="0" w:noVBand="1"/>
      </w:tblPr>
      <w:tblGrid>
        <w:gridCol w:w="9464"/>
        <w:gridCol w:w="219"/>
      </w:tblGrid>
      <w:tr w:rsidR="0075379E" w:rsidTr="00231315">
        <w:trPr>
          <w:jc w:val="center"/>
        </w:trPr>
        <w:tc>
          <w:tcPr>
            <w:tcW w:w="10421" w:type="dxa"/>
            <w:gridSpan w:val="2"/>
          </w:tcPr>
          <w:p w:rsidR="0075379E" w:rsidRDefault="0075379E" w:rsidP="00EC33FC">
            <w:pPr>
              <w:tabs>
                <w:tab w:val="left" w:pos="15119"/>
              </w:tabs>
              <w:ind w:left="3261"/>
              <w:jc w:val="center"/>
              <w:rPr>
                <w:rFonts w:ascii="Times New Roman" w:hAnsi="Times New Roman"/>
              </w:rPr>
            </w:pPr>
            <w:r>
              <w:rPr>
                <w:rFonts w:ascii="Times New Roman" w:hAnsi="Times New Roman"/>
              </w:rPr>
              <w:t xml:space="preserve">Главе муниципального образования____________________ </w:t>
            </w:r>
          </w:p>
          <w:p w:rsidR="0075379E" w:rsidRDefault="0075379E" w:rsidP="00EC33FC">
            <w:pPr>
              <w:ind w:left="3855"/>
              <w:jc w:val="center"/>
              <w:rPr>
                <w:rFonts w:ascii="Times New Roman" w:hAnsi="Times New Roman"/>
              </w:rPr>
            </w:pPr>
            <w:r>
              <w:rPr>
                <w:rFonts w:ascii="Times New Roman" w:hAnsi="Times New Roman"/>
              </w:rPr>
              <w:t xml:space="preserve">                  Руководителю уполномоченного органа</w:t>
            </w:r>
          </w:p>
        </w:tc>
      </w:tr>
      <w:tr w:rsidR="0075379E" w:rsidTr="00231315">
        <w:trPr>
          <w:jc w:val="center"/>
        </w:trPr>
        <w:tc>
          <w:tcPr>
            <w:tcW w:w="10421" w:type="dxa"/>
            <w:gridSpan w:val="2"/>
          </w:tcPr>
          <w:p w:rsidR="0075379E" w:rsidRDefault="0075379E" w:rsidP="00EC33FC">
            <w:pPr>
              <w:pStyle w:val="0"/>
              <w:ind w:left="2552" w:hanging="252"/>
              <w:jc w:val="center"/>
              <w:rPr>
                <w:rFonts w:ascii="Times New Roman" w:hAnsi="Times New Roman"/>
                <w:sz w:val="24"/>
                <w:szCs w:val="24"/>
              </w:rPr>
            </w:pPr>
            <w:r>
              <w:rPr>
                <w:rFonts w:ascii="Times New Roman" w:hAnsi="Times New Roman"/>
                <w:sz w:val="24"/>
                <w:szCs w:val="24"/>
              </w:rPr>
              <w:t xml:space="preserve"> ________________________________________</w:t>
            </w:r>
          </w:p>
        </w:tc>
      </w:tr>
      <w:tr w:rsidR="0075379E" w:rsidTr="00231315">
        <w:trPr>
          <w:jc w:val="center"/>
        </w:trPr>
        <w:tc>
          <w:tcPr>
            <w:tcW w:w="10421" w:type="dxa"/>
            <w:gridSpan w:val="2"/>
          </w:tcPr>
          <w:p w:rsidR="0075379E" w:rsidRDefault="0075379E" w:rsidP="00231315">
            <w:pPr>
              <w:pStyle w:val="0"/>
              <w:jc w:val="right"/>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75379E" w:rsidTr="00231315">
        <w:trPr>
          <w:jc w:val="center"/>
        </w:trPr>
        <w:tc>
          <w:tcPr>
            <w:tcW w:w="10421" w:type="dxa"/>
            <w:gridSpan w:val="2"/>
          </w:tcPr>
          <w:p w:rsidR="0075379E" w:rsidRDefault="0075379E" w:rsidP="00231315">
            <w:pPr>
              <w:pStyle w:val="0"/>
              <w:jc w:val="right"/>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jc w:val="center"/>
              <w:rPr>
                <w:rFonts w:ascii="Times New Roman" w:hAnsi="Times New Roman"/>
                <w:b/>
                <w:sz w:val="24"/>
                <w:szCs w:val="24"/>
              </w:rPr>
            </w:pPr>
            <w:r>
              <w:rPr>
                <w:rFonts w:ascii="Times New Roman" w:hAnsi="Times New Roman"/>
                <w:b/>
                <w:sz w:val="24"/>
                <w:szCs w:val="24"/>
              </w:rPr>
              <w:t>Жалоба на нарушение требований регламента</w:t>
            </w:r>
          </w:p>
          <w:p w:rsidR="0075379E" w:rsidRDefault="0075379E" w:rsidP="00231315">
            <w:pPr>
              <w:pStyle w:val="0"/>
              <w:jc w:val="center"/>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tc>
      </w:tr>
      <w:tr w:rsidR="0075379E" w:rsidTr="00231315">
        <w:trPr>
          <w:jc w:val="center"/>
        </w:trPr>
        <w:tc>
          <w:tcPr>
            <w:tcW w:w="10421" w:type="dxa"/>
            <w:gridSpan w:val="2"/>
          </w:tcPr>
          <w:p w:rsidR="0075379E" w:rsidRDefault="0075379E" w:rsidP="00231315">
            <w:pPr>
              <w:pStyle w:val="0"/>
              <w:ind w:left="600" w:firstLine="360"/>
              <w:rPr>
                <w:rFonts w:ascii="Times New Roman" w:hAnsi="Times New Roman"/>
                <w:sz w:val="24"/>
                <w:szCs w:val="24"/>
              </w:rPr>
            </w:pPr>
          </w:p>
        </w:tc>
      </w:tr>
      <w:tr w:rsidR="0075379E" w:rsidTr="00231315">
        <w:trPr>
          <w:jc w:val="center"/>
        </w:trPr>
        <w:tc>
          <w:tcPr>
            <w:tcW w:w="10421" w:type="dxa"/>
            <w:gridSpan w:val="2"/>
          </w:tcPr>
          <w:p w:rsidR="0075379E" w:rsidRDefault="00EC33FC" w:rsidP="00EC33FC">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Я, ____</w:t>
            </w:r>
          </w:p>
        </w:tc>
      </w:tr>
      <w:tr w:rsidR="0075379E" w:rsidTr="00231315">
        <w:trPr>
          <w:jc w:val="center"/>
        </w:trPr>
        <w:tc>
          <w:tcPr>
            <w:tcW w:w="10421" w:type="dxa"/>
            <w:gridSpan w:val="2"/>
          </w:tcPr>
          <w:p w:rsidR="0075379E" w:rsidRDefault="0075379E" w:rsidP="00231315">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(ФИО заявителя)</w:t>
            </w: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проживающий по адресу _____________________________________________________,</w:t>
            </w:r>
          </w:p>
        </w:tc>
      </w:tr>
      <w:tr w:rsidR="0075379E" w:rsidTr="00231315">
        <w:trPr>
          <w:jc w:val="center"/>
        </w:trPr>
        <w:tc>
          <w:tcPr>
            <w:tcW w:w="10421" w:type="dxa"/>
            <w:gridSpan w:val="2"/>
          </w:tcPr>
          <w:p w:rsidR="0075379E" w:rsidRDefault="0075379E" w:rsidP="00231315">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(индекс, город, улица, дом, квартира)</w:t>
            </w: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подаю жалобу от имени ______________________________________________________</w:t>
            </w:r>
          </w:p>
        </w:tc>
      </w:tr>
      <w:tr w:rsidR="0075379E" w:rsidTr="00231315">
        <w:trPr>
          <w:jc w:val="center"/>
        </w:trPr>
        <w:tc>
          <w:tcPr>
            <w:tcW w:w="10421" w:type="dxa"/>
            <w:gridSpan w:val="2"/>
          </w:tcPr>
          <w:p w:rsidR="0075379E" w:rsidRDefault="0075379E" w:rsidP="00231315">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 xml:space="preserve"> (своего, или ФИО лица, которого представляет заявитель)</w:t>
            </w: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на нарушение регламента предоставления муниципальной услуги ____________________</w:t>
            </w:r>
          </w:p>
          <w:p w:rsidR="0075379E" w:rsidRDefault="0075379E" w:rsidP="00231315">
            <w:pPr>
              <w:pStyle w:val="0"/>
              <w:tabs>
                <w:tab w:val="left" w:pos="10560"/>
                <w:tab w:val="left" w:pos="10680"/>
              </w:tabs>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допущенное _________________________________________________________________</w:t>
            </w:r>
          </w:p>
        </w:tc>
      </w:tr>
      <w:tr w:rsidR="0075379E" w:rsidTr="00231315">
        <w:trPr>
          <w:jc w:val="center"/>
        </w:trPr>
        <w:tc>
          <w:tcPr>
            <w:tcW w:w="10421" w:type="dxa"/>
            <w:gridSpan w:val="2"/>
          </w:tcPr>
          <w:p w:rsidR="0075379E" w:rsidRDefault="0075379E" w:rsidP="00231315">
            <w:pPr>
              <w:pStyle w:val="0"/>
              <w:tabs>
                <w:tab w:val="left" w:pos="10560"/>
                <w:tab w:val="left" w:pos="10680"/>
              </w:tabs>
              <w:ind w:left="993"/>
              <w:jc w:val="center"/>
              <w:rPr>
                <w:rFonts w:ascii="Times New Roman" w:hAnsi="Times New Roman"/>
                <w:sz w:val="24"/>
                <w:szCs w:val="24"/>
                <w:vertAlign w:val="superscript"/>
              </w:rPr>
            </w:pPr>
            <w:r>
              <w:rPr>
                <w:rFonts w:ascii="Times New Roman" w:hAnsi="Times New Roman"/>
                <w:sz w:val="24"/>
                <w:szCs w:val="24"/>
                <w:vertAlign w:val="superscript"/>
              </w:rPr>
              <w:t xml:space="preserve"> (наименование структурного подразделения Администрации города, допустившего нарушение регламента)</w:t>
            </w: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в части следующих требований:</w:t>
            </w:r>
          </w:p>
        </w:tc>
      </w:tr>
      <w:tr w:rsidR="0075379E" w:rsidTr="00231315">
        <w:trPr>
          <w:jc w:val="center"/>
        </w:trPr>
        <w:tc>
          <w:tcPr>
            <w:tcW w:w="10421" w:type="dxa"/>
            <w:gridSpan w:val="2"/>
          </w:tcPr>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1. ___________________________________________________________________________ </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______________________________________________________________________________</w:t>
            </w:r>
          </w:p>
          <w:p w:rsidR="0075379E" w:rsidRDefault="0075379E" w:rsidP="00231315">
            <w:pPr>
              <w:pStyle w:val="0"/>
              <w:tabs>
                <w:tab w:val="left" w:pos="0"/>
                <w:tab w:val="left" w:pos="10560"/>
                <w:tab w:val="left" w:pos="10680"/>
              </w:tabs>
              <w:ind w:firstLine="709"/>
              <w:rPr>
                <w:color w:val="000000"/>
              </w:rPr>
            </w:pPr>
            <w:r>
              <w:rPr>
                <w:rFonts w:ascii="Times New Roman" w:hAnsi="Times New Roman"/>
                <w:color w:val="000000"/>
                <w:sz w:val="24"/>
                <w:szCs w:val="24"/>
              </w:rPr>
              <w:t>До момента подачи настоящей жалобы мною (моим доверителем) были использованы</w:t>
            </w:r>
          </w:p>
          <w:p w:rsidR="0075379E" w:rsidRDefault="0075379E" w:rsidP="00231315">
            <w:pPr>
              <w:pStyle w:val="0"/>
              <w:tabs>
                <w:tab w:val="left" w:pos="0"/>
                <w:tab w:val="left" w:pos="10560"/>
                <w:tab w:val="left" w:pos="10680"/>
              </w:tabs>
              <w:rPr>
                <w:rFonts w:ascii="Times New Roman" w:hAnsi="Times New Roman"/>
                <w:color w:val="000000"/>
                <w:sz w:val="24"/>
                <w:szCs w:val="24"/>
              </w:rPr>
            </w:pPr>
            <w:r>
              <w:rPr>
                <w:rFonts w:ascii="Times New Roman" w:hAnsi="Times New Roman"/>
                <w:color w:val="000000"/>
                <w:sz w:val="24"/>
                <w:szCs w:val="24"/>
              </w:rPr>
              <w:lastRenderedPageBreak/>
              <w:t>следующие способы обжалования вышеуказанных нарушений:</w:t>
            </w:r>
          </w:p>
          <w:p w:rsidR="0075379E" w:rsidRDefault="0075379E" w:rsidP="00231315">
            <w:pPr>
              <w:pStyle w:val="0"/>
              <w:tabs>
                <w:tab w:val="left" w:pos="162"/>
                <w:tab w:val="left" w:pos="10560"/>
                <w:tab w:val="left" w:pos="10680"/>
              </w:tabs>
              <w:rPr>
                <w:rFonts w:ascii="Times New Roman" w:hAnsi="Times New Roman"/>
                <w:sz w:val="24"/>
                <w:szCs w:val="24"/>
              </w:rPr>
            </w:pPr>
          </w:p>
          <w:p w:rsidR="0075379E" w:rsidRDefault="0075379E" w:rsidP="00231315">
            <w:pPr>
              <w:pStyle w:val="0"/>
              <w:tabs>
                <w:tab w:val="left" w:pos="162"/>
                <w:tab w:val="left" w:pos="10560"/>
                <w:tab w:val="left" w:pos="10680"/>
              </w:tabs>
              <w:rPr>
                <w:rFonts w:ascii="Times New Roman" w:hAnsi="Times New Roman"/>
                <w:sz w:val="24"/>
                <w:szCs w:val="24"/>
              </w:rPr>
            </w:pPr>
          </w:p>
          <w:p w:rsidR="0075379E" w:rsidRDefault="0075379E" w:rsidP="00231315">
            <w:pPr>
              <w:pStyle w:val="0"/>
              <w:tabs>
                <w:tab w:val="left" w:pos="162"/>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 обращение к сотруднику, руководителю уполномоченного органа,</w:t>
            </w:r>
          </w:p>
          <w:p w:rsidR="0075379E" w:rsidRDefault="0075379E" w:rsidP="00231315">
            <w:pPr>
              <w:pStyle w:val="0"/>
              <w:tabs>
                <w:tab w:val="left" w:pos="162"/>
                <w:tab w:val="left" w:pos="10560"/>
                <w:tab w:val="left" w:pos="10680"/>
              </w:tabs>
              <w:rPr>
                <w:rFonts w:ascii="Times New Roman" w:hAnsi="Times New Roman"/>
                <w:sz w:val="24"/>
                <w:szCs w:val="24"/>
              </w:rPr>
            </w:pPr>
            <w:r>
              <w:rPr>
                <w:rFonts w:ascii="Times New Roman" w:hAnsi="Times New Roman"/>
                <w:color w:val="000000"/>
                <w:sz w:val="24"/>
                <w:szCs w:val="24"/>
              </w:rPr>
              <w:t>предоставляющего услугу_______________________ (да/нет)</w:t>
            </w:r>
          </w:p>
          <w:p w:rsidR="0075379E" w:rsidRDefault="0075379E" w:rsidP="00231315">
            <w:pPr>
              <w:pStyle w:val="0"/>
              <w:tabs>
                <w:tab w:val="left" w:pos="162"/>
                <w:tab w:val="left" w:pos="10560"/>
                <w:tab w:val="left" w:pos="10680"/>
              </w:tabs>
              <w:rPr>
                <w:rFonts w:ascii="Times New Roman" w:hAnsi="Times New Roman"/>
                <w:color w:val="000000"/>
                <w:sz w:val="24"/>
                <w:szCs w:val="24"/>
              </w:rPr>
            </w:pPr>
          </w:p>
          <w:p w:rsidR="0075379E" w:rsidRDefault="0075379E" w:rsidP="00231315">
            <w:pPr>
              <w:pStyle w:val="0"/>
              <w:tabs>
                <w:tab w:val="left" w:pos="162"/>
                <w:tab w:val="left" w:pos="10560"/>
                <w:tab w:val="left" w:pos="10680"/>
              </w:tabs>
              <w:rPr>
                <w:rFonts w:ascii="Times New Roman" w:hAnsi="Times New Roman"/>
                <w:color w:val="000000"/>
                <w:sz w:val="24"/>
                <w:szCs w:val="24"/>
              </w:rPr>
            </w:pPr>
          </w:p>
          <w:p w:rsidR="0075379E" w:rsidRDefault="0075379E" w:rsidP="00231315">
            <w:pPr>
              <w:tabs>
                <w:tab w:val="left" w:pos="162"/>
              </w:tabs>
              <w:rPr>
                <w:rFonts w:ascii="Times New Roman" w:hAnsi="Times New Roman"/>
              </w:rPr>
            </w:pPr>
            <w:r>
              <w:rPr>
                <w:rFonts w:ascii="Times New Roman" w:hAnsi="Times New Roman"/>
              </w:rPr>
              <w:t xml:space="preserve"> Для подтверждения представленной мной информации у меня имеются следующие</w:t>
            </w:r>
          </w:p>
          <w:p w:rsidR="0075379E" w:rsidRDefault="0075379E" w:rsidP="00231315">
            <w:pPr>
              <w:tabs>
                <w:tab w:val="left" w:pos="162"/>
              </w:tabs>
            </w:pPr>
            <w:r>
              <w:rPr>
                <w:rFonts w:ascii="Times New Roman" w:hAnsi="Times New Roman"/>
              </w:rPr>
              <w:t>материалы:</w:t>
            </w:r>
          </w:p>
          <w:p w:rsidR="0075379E" w:rsidRDefault="0075379E" w:rsidP="00231315">
            <w:pPr>
              <w:tabs>
                <w:tab w:val="left" w:pos="162"/>
              </w:tabs>
              <w:rPr>
                <w:rFonts w:ascii="Times New Roman" w:hAnsi="Times New Roman" w:cs="Times New Roman"/>
              </w:rPr>
            </w:pPr>
            <w:r>
              <w:rPr>
                <w:rFonts w:ascii="Times New Roman" w:hAnsi="Times New Roman" w:cs="Times New Roman"/>
              </w:rPr>
              <w:t>1. __________________________________________________________________________________</w:t>
            </w:r>
          </w:p>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3. ____________________________________________________________________________</w:t>
            </w:r>
          </w:p>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color w:val="000000"/>
                <w:sz w:val="24"/>
                <w:szCs w:val="24"/>
              </w:rPr>
            </w:pPr>
            <w:r>
              <w:rPr>
                <w:rFonts w:ascii="Times New Roman" w:hAnsi="Times New Roman"/>
                <w:color w:val="000000"/>
                <w:sz w:val="24"/>
                <w:szCs w:val="24"/>
              </w:rPr>
              <w:t xml:space="preserve"> Достоверность представленных мною сведений подтверждаю.</w:t>
            </w:r>
            <w:r>
              <w:rPr>
                <w:rFonts w:ascii="Times New Roman" w:hAnsi="Times New Roman"/>
                <w:sz w:val="24"/>
                <w:szCs w:val="24"/>
              </w:rPr>
              <w:t xml:space="preserve"> 1.____________________________________________________________________________</w:t>
            </w:r>
          </w:p>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 xml:space="preserve"> _____________________________________________________________________________</w:t>
            </w:r>
          </w:p>
          <w:p w:rsidR="0075379E" w:rsidRDefault="0075379E" w:rsidP="00231315">
            <w:pPr>
              <w:pStyle w:val="0"/>
              <w:tabs>
                <w:tab w:val="left" w:pos="10560"/>
                <w:tab w:val="left" w:pos="10680"/>
              </w:tabs>
              <w:rPr>
                <w:rFonts w:ascii="Times New Roman" w:hAnsi="Times New Roman"/>
                <w:sz w:val="24"/>
                <w:szCs w:val="24"/>
              </w:rPr>
            </w:pPr>
          </w:p>
          <w:p w:rsidR="0075379E" w:rsidRDefault="0075379E" w:rsidP="00231315">
            <w:pPr>
              <w:pStyle w:val="0"/>
              <w:tabs>
                <w:tab w:val="left" w:pos="10560"/>
                <w:tab w:val="left" w:pos="10680"/>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5379E" w:rsidRDefault="0075379E" w:rsidP="00231315">
            <w:pPr>
              <w:pStyle w:val="0"/>
              <w:tabs>
                <w:tab w:val="left" w:pos="10560"/>
                <w:tab w:val="left" w:pos="10680"/>
              </w:tabs>
              <w:jc w:val="center"/>
              <w:rPr>
                <w:rFonts w:ascii="Times New Roman" w:hAnsi="Times New Roman"/>
                <w:color w:val="000000"/>
                <w:sz w:val="24"/>
                <w:szCs w:val="24"/>
              </w:rPr>
            </w:pPr>
            <w:r>
              <w:rPr>
                <w:rFonts w:ascii="Times New Roman" w:hAnsi="Times New Roman"/>
                <w:sz w:val="24"/>
                <w:szCs w:val="24"/>
                <w:vertAlign w:val="superscript"/>
              </w:rPr>
              <w:t>(описание нарушения, в т.ч. участники, место, дата и время фиксации нарушения)</w:t>
            </w:r>
          </w:p>
          <w:p w:rsidR="0075379E" w:rsidRDefault="0075379E" w:rsidP="00231315">
            <w:pPr>
              <w:pStyle w:val="0"/>
              <w:tabs>
                <w:tab w:val="left" w:pos="10560"/>
                <w:tab w:val="left" w:pos="10680"/>
              </w:tabs>
              <w:rPr>
                <w:rFonts w:ascii="Times New Roman" w:hAnsi="Times New Roman"/>
                <w:sz w:val="24"/>
                <w:szCs w:val="24"/>
              </w:rPr>
            </w:pPr>
          </w:p>
        </w:tc>
      </w:tr>
      <w:tr w:rsidR="0075379E" w:rsidTr="00231315">
        <w:trPr>
          <w:jc w:val="center"/>
        </w:trPr>
        <w:tc>
          <w:tcPr>
            <w:tcW w:w="10421" w:type="dxa"/>
            <w:gridSpan w:val="2"/>
          </w:tcPr>
          <w:p w:rsidR="0075379E" w:rsidRDefault="0075379E" w:rsidP="00231315">
            <w:pPr>
              <w:pStyle w:val="0"/>
              <w:tabs>
                <w:tab w:val="left" w:pos="10560"/>
                <w:tab w:val="left" w:pos="10680"/>
              </w:tabs>
              <w:rPr>
                <w:rFonts w:ascii="Times New Roman" w:hAnsi="Times New Roman"/>
                <w:sz w:val="24"/>
                <w:szCs w:val="24"/>
                <w:vertAlign w:val="superscript"/>
              </w:rPr>
            </w:pPr>
          </w:p>
        </w:tc>
      </w:tr>
      <w:tr w:rsidR="0075379E" w:rsidTr="00231315">
        <w:trPr>
          <w:jc w:val="center"/>
        </w:trPr>
        <w:tc>
          <w:tcPr>
            <w:tcW w:w="10421" w:type="dxa"/>
            <w:gridSpan w:val="2"/>
          </w:tcPr>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2.___________________________________________________________________________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pPr>
            <w:r>
              <w:rPr>
                <w:rStyle w:val="Pro-List1"/>
                <w:rFonts w:ascii="Times New Roman" w:hAnsi="Times New Roman"/>
                <w:szCs w:val="24"/>
              </w:rPr>
              <w:t xml:space="preserve"> _____________________________________________________________________________</w:t>
            </w:r>
          </w:p>
        </w:tc>
      </w:tr>
      <w:tr w:rsidR="0075379E" w:rsidTr="00231315">
        <w:trPr>
          <w:jc w:val="center"/>
        </w:trPr>
        <w:tc>
          <w:tcPr>
            <w:tcW w:w="10421" w:type="dxa"/>
            <w:gridSpan w:val="2"/>
          </w:tcPr>
          <w:p w:rsidR="0075379E" w:rsidRDefault="0075379E" w:rsidP="00231315">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75379E" w:rsidTr="00231315">
        <w:trPr>
          <w:jc w:val="center"/>
        </w:trPr>
        <w:tc>
          <w:tcPr>
            <w:tcW w:w="10421" w:type="dxa"/>
            <w:gridSpan w:val="2"/>
          </w:tcPr>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3. 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rPr>
                <w:rStyle w:val="Pro-List1"/>
                <w:rFonts w:ascii="Times New Roman" w:hAnsi="Times New Roman"/>
                <w:szCs w:val="24"/>
              </w:rPr>
            </w:pPr>
            <w:r>
              <w:rPr>
                <w:rStyle w:val="Pro-List1"/>
                <w:rFonts w:ascii="Times New Roman" w:hAnsi="Times New Roman"/>
                <w:szCs w:val="24"/>
              </w:rPr>
              <w:t xml:space="preserve"> _____________________________________________________________________________</w:t>
            </w:r>
          </w:p>
          <w:p w:rsidR="0075379E" w:rsidRDefault="0075379E" w:rsidP="00231315">
            <w:pPr>
              <w:pStyle w:val="0"/>
              <w:tabs>
                <w:tab w:val="left" w:pos="10560"/>
                <w:tab w:val="left" w:pos="10680"/>
              </w:tabs>
              <w:rPr>
                <w:rStyle w:val="Pro-List1"/>
                <w:rFonts w:ascii="Times New Roman" w:hAnsi="Times New Roman"/>
                <w:szCs w:val="24"/>
              </w:rPr>
            </w:pPr>
          </w:p>
          <w:p w:rsidR="0075379E" w:rsidRDefault="0075379E" w:rsidP="00231315">
            <w:pPr>
              <w:pStyle w:val="0"/>
              <w:tabs>
                <w:tab w:val="left" w:pos="10560"/>
                <w:tab w:val="left" w:pos="10680"/>
              </w:tabs>
            </w:pPr>
            <w:r>
              <w:rPr>
                <w:rStyle w:val="Pro-List1"/>
                <w:rFonts w:ascii="Times New Roman" w:hAnsi="Times New Roman"/>
                <w:szCs w:val="24"/>
              </w:rPr>
              <w:t xml:space="preserve"> _____________________________________________________________________________</w:t>
            </w:r>
          </w:p>
        </w:tc>
      </w:tr>
      <w:tr w:rsidR="0075379E" w:rsidTr="00231315">
        <w:trPr>
          <w:jc w:val="center"/>
        </w:trPr>
        <w:tc>
          <w:tcPr>
            <w:tcW w:w="10421" w:type="dxa"/>
            <w:gridSpan w:val="2"/>
          </w:tcPr>
          <w:p w:rsidR="0075379E" w:rsidRDefault="0075379E" w:rsidP="00231315">
            <w:pPr>
              <w:pStyle w:val="0"/>
              <w:tabs>
                <w:tab w:val="left" w:pos="10560"/>
                <w:tab w:val="left" w:pos="10680"/>
              </w:tabs>
              <w:jc w:val="center"/>
              <w:rPr>
                <w:rFonts w:ascii="Times New Roman" w:hAnsi="Times New Roman"/>
                <w:sz w:val="24"/>
                <w:szCs w:val="24"/>
                <w:vertAlign w:val="superscript"/>
              </w:rPr>
            </w:pPr>
            <w:r>
              <w:rPr>
                <w:rFonts w:ascii="Times New Roman" w:hAnsi="Times New Roman"/>
                <w:sz w:val="24"/>
                <w:szCs w:val="24"/>
                <w:vertAlign w:val="superscript"/>
              </w:rPr>
              <w:t>(описание нарушения, в т.ч. участники, место, дата и время фиксации нарушения)</w:t>
            </w:r>
          </w:p>
        </w:tc>
      </w:tr>
      <w:tr w:rsidR="0075379E" w:rsidTr="00231315">
        <w:trPr>
          <w:gridAfter w:val="1"/>
          <w:wAfter w:w="1714" w:type="dxa"/>
          <w:trHeight w:val="1356"/>
          <w:jc w:val="center"/>
        </w:trPr>
        <w:tc>
          <w:tcPr>
            <w:tcW w:w="8707" w:type="dxa"/>
          </w:tcPr>
          <w:p w:rsidR="0075379E" w:rsidRDefault="0075379E" w:rsidP="00231315">
            <w:pPr>
              <w:pStyle w:val="0"/>
              <w:tabs>
                <w:tab w:val="left" w:pos="10560"/>
                <w:tab w:val="left" w:pos="10680"/>
              </w:tabs>
              <w:ind w:left="600" w:firstLine="360"/>
              <w:jc w:val="left"/>
              <w:rPr>
                <w:rFonts w:ascii="Times New Roman" w:hAnsi="Times New Roman"/>
                <w:sz w:val="24"/>
                <w:szCs w:val="24"/>
              </w:rPr>
            </w:pPr>
            <w:r>
              <w:rPr>
                <w:rFonts w:ascii="Times New Roman" w:hAnsi="Times New Roman"/>
                <w:color w:val="000000"/>
                <w:sz w:val="24"/>
                <w:szCs w:val="24"/>
              </w:rPr>
              <w:t>ФИО</w:t>
            </w:r>
          </w:p>
          <w:p w:rsidR="0075379E" w:rsidRDefault="0075379E" w:rsidP="00231315">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паспорт серия ________________№____________</w:t>
            </w:r>
          </w:p>
          <w:p w:rsidR="0075379E" w:rsidRDefault="0075379E" w:rsidP="00231315">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выдан___________________________________________________________________________________________________________________________________________________</w:t>
            </w:r>
          </w:p>
          <w:p w:rsidR="0075379E" w:rsidRDefault="0075379E" w:rsidP="00231315">
            <w:pPr>
              <w:pStyle w:val="0"/>
              <w:tabs>
                <w:tab w:val="left" w:pos="10560"/>
                <w:tab w:val="left" w:pos="10680"/>
              </w:tabs>
              <w:ind w:left="600" w:firstLine="360"/>
              <w:jc w:val="left"/>
              <w:rPr>
                <w:rFonts w:ascii="Times New Roman" w:hAnsi="Times New Roman"/>
                <w:sz w:val="24"/>
                <w:szCs w:val="24"/>
              </w:rPr>
            </w:pPr>
            <w:r>
              <w:rPr>
                <w:rFonts w:ascii="Times New Roman" w:hAnsi="Times New Roman"/>
                <w:sz w:val="24"/>
                <w:szCs w:val="24"/>
              </w:rPr>
              <w:t>дата выдачи_________________________________</w:t>
            </w:r>
          </w:p>
        </w:tc>
      </w:tr>
      <w:tr w:rsidR="0075379E" w:rsidTr="00231315">
        <w:trPr>
          <w:jc w:val="center"/>
        </w:trPr>
        <w:tc>
          <w:tcPr>
            <w:tcW w:w="8707" w:type="dxa"/>
          </w:tcPr>
          <w:p w:rsidR="0075379E" w:rsidRDefault="0075379E" w:rsidP="00231315">
            <w:pPr>
              <w:pStyle w:val="0"/>
              <w:tabs>
                <w:tab w:val="left" w:pos="10560"/>
                <w:tab w:val="left" w:pos="10680"/>
              </w:tabs>
              <w:ind w:left="600" w:firstLine="360"/>
              <w:jc w:val="left"/>
              <w:rPr>
                <w:rFonts w:ascii="Times New Roman" w:hAnsi="Times New Roman"/>
                <w:color w:val="000000"/>
                <w:sz w:val="24"/>
                <w:szCs w:val="24"/>
              </w:rPr>
            </w:pPr>
            <w:r>
              <w:rPr>
                <w:rFonts w:ascii="Times New Roman" w:hAnsi="Times New Roman"/>
                <w:color w:val="000000"/>
                <w:sz w:val="24"/>
                <w:szCs w:val="24"/>
              </w:rPr>
              <w:t>контактный телефон_________________________</w:t>
            </w:r>
          </w:p>
          <w:p w:rsidR="0075379E" w:rsidRDefault="0075379E" w:rsidP="00231315">
            <w:pPr>
              <w:pStyle w:val="0"/>
              <w:tabs>
                <w:tab w:val="left" w:pos="10560"/>
                <w:tab w:val="left" w:pos="10680"/>
              </w:tabs>
              <w:ind w:left="600" w:firstLine="360"/>
              <w:jc w:val="left"/>
              <w:rPr>
                <w:rFonts w:ascii="Times New Roman" w:hAnsi="Times New Roman"/>
                <w:color w:val="000000"/>
                <w:sz w:val="24"/>
                <w:szCs w:val="24"/>
              </w:rPr>
            </w:pPr>
          </w:p>
        </w:tc>
        <w:tc>
          <w:tcPr>
            <w:tcW w:w="1714" w:type="dxa"/>
          </w:tcPr>
          <w:p w:rsidR="0075379E" w:rsidRDefault="0075379E" w:rsidP="00231315">
            <w:pPr>
              <w:pStyle w:val="0"/>
              <w:tabs>
                <w:tab w:val="left" w:pos="10560"/>
                <w:tab w:val="left" w:pos="10680"/>
              </w:tabs>
              <w:ind w:left="368"/>
              <w:rPr>
                <w:rFonts w:ascii="Times New Roman" w:hAnsi="Times New Roman"/>
                <w:color w:val="000000"/>
                <w:sz w:val="24"/>
                <w:szCs w:val="24"/>
              </w:rPr>
            </w:pPr>
          </w:p>
        </w:tc>
      </w:tr>
      <w:tr w:rsidR="0075379E" w:rsidTr="00231315">
        <w:trPr>
          <w:jc w:val="center"/>
        </w:trPr>
        <w:tc>
          <w:tcPr>
            <w:tcW w:w="8707" w:type="dxa"/>
          </w:tcPr>
          <w:p w:rsidR="0075379E" w:rsidRDefault="0075379E" w:rsidP="00231315">
            <w:pPr>
              <w:pStyle w:val="0"/>
              <w:tabs>
                <w:tab w:val="left" w:pos="10560"/>
                <w:tab w:val="left" w:pos="10680"/>
              </w:tabs>
              <w:ind w:left="600" w:firstLine="360"/>
              <w:rPr>
                <w:rFonts w:ascii="Times New Roman" w:hAnsi="Times New Roman"/>
                <w:color w:val="000000"/>
                <w:sz w:val="24"/>
                <w:szCs w:val="24"/>
              </w:rPr>
            </w:pPr>
          </w:p>
        </w:tc>
        <w:tc>
          <w:tcPr>
            <w:tcW w:w="1714" w:type="dxa"/>
          </w:tcPr>
          <w:p w:rsidR="0075379E" w:rsidRDefault="0075379E" w:rsidP="00231315">
            <w:pPr>
              <w:pStyle w:val="0"/>
              <w:tabs>
                <w:tab w:val="left" w:pos="10560"/>
                <w:tab w:val="left" w:pos="10680"/>
              </w:tabs>
              <w:rPr>
                <w:rFonts w:ascii="Times New Roman" w:hAnsi="Times New Roman"/>
                <w:color w:val="000000"/>
                <w:sz w:val="24"/>
                <w:szCs w:val="24"/>
              </w:rPr>
            </w:pPr>
          </w:p>
        </w:tc>
      </w:tr>
    </w:tbl>
    <w:p w:rsidR="0075379E" w:rsidRDefault="0075379E" w:rsidP="0075379E">
      <w:pPr>
        <w:pStyle w:val="0"/>
        <w:ind w:left="7513"/>
        <w:rPr>
          <w:rFonts w:ascii="Times New Roman" w:hAnsi="Times New Roman"/>
          <w:sz w:val="24"/>
          <w:szCs w:val="24"/>
        </w:rPr>
      </w:pPr>
    </w:p>
    <w:p w:rsidR="0075379E" w:rsidRDefault="0075379E" w:rsidP="0075379E">
      <w:pPr>
        <w:pStyle w:val="0"/>
        <w:ind w:left="7513"/>
        <w:rPr>
          <w:rFonts w:ascii="Times New Roman" w:hAnsi="Times New Roman"/>
          <w:sz w:val="24"/>
          <w:szCs w:val="24"/>
        </w:rPr>
      </w:pPr>
    </w:p>
    <w:p w:rsidR="0075379E" w:rsidRDefault="0075379E" w:rsidP="0075379E">
      <w:pPr>
        <w:pStyle w:val="0"/>
        <w:ind w:left="7513"/>
        <w:rPr>
          <w:rFonts w:ascii="Times New Roman" w:hAnsi="Times New Roman"/>
          <w:sz w:val="24"/>
          <w:szCs w:val="24"/>
        </w:rPr>
      </w:pPr>
    </w:p>
    <w:p w:rsidR="0075379E" w:rsidRDefault="0075379E" w:rsidP="0075379E">
      <w:pPr>
        <w:pStyle w:val="0"/>
        <w:ind w:left="7513"/>
        <w:rPr>
          <w:rFonts w:ascii="Times New Roman" w:hAnsi="Times New Roman"/>
          <w:sz w:val="24"/>
          <w:szCs w:val="24"/>
        </w:rPr>
      </w:pPr>
    </w:p>
    <w:p w:rsidR="0075379E" w:rsidRDefault="0075379E" w:rsidP="0075379E">
      <w:pPr>
        <w:pStyle w:val="0"/>
        <w:jc w:val="left"/>
        <w:rPr>
          <w:rFonts w:ascii="Times New Roman" w:hAnsi="Times New Roman"/>
          <w:sz w:val="24"/>
          <w:szCs w:val="24"/>
        </w:rPr>
      </w:pPr>
      <w:r>
        <w:rPr>
          <w:rFonts w:ascii="Times New Roman" w:hAnsi="Times New Roman"/>
          <w:sz w:val="24"/>
          <w:szCs w:val="24"/>
        </w:rPr>
        <w:t>__________________                                                                            ______________________</w:t>
      </w:r>
    </w:p>
    <w:p w:rsidR="0075379E" w:rsidRDefault="0075379E" w:rsidP="0075379E">
      <w:pPr>
        <w:pStyle w:val="0"/>
        <w:jc w:val="left"/>
        <w:rPr>
          <w:rFonts w:ascii="Times New Roman" w:hAnsi="Times New Roman"/>
          <w:sz w:val="24"/>
          <w:szCs w:val="24"/>
        </w:rPr>
      </w:pPr>
      <w:r>
        <w:rPr>
          <w:rFonts w:ascii="Times New Roman" w:hAnsi="Times New Roman"/>
          <w:sz w:val="24"/>
          <w:szCs w:val="24"/>
        </w:rPr>
        <w:t xml:space="preserve">               (дата)                                                                                                 (подпись)</w:t>
      </w:r>
    </w:p>
    <w:p w:rsidR="0075379E" w:rsidRDefault="0075379E" w:rsidP="0075379E">
      <w:pPr>
        <w:jc w:val="right"/>
        <w:rPr>
          <w:rFonts w:ascii="Times New Roman" w:hAnsi="Times New Roman" w:cs="Times New Roman"/>
        </w:rPr>
      </w:pPr>
    </w:p>
    <w:p w:rsidR="004C7FD4" w:rsidRDefault="004C7FD4" w:rsidP="0075379E">
      <w:pPr>
        <w:jc w:val="right"/>
        <w:rPr>
          <w:rFonts w:ascii="Times New Roman" w:hAnsi="Times New Roman" w:cs="Times New Roman"/>
        </w:rPr>
      </w:pPr>
    </w:p>
    <w:p w:rsidR="0075379E" w:rsidRPr="008F6E66" w:rsidRDefault="0075379E" w:rsidP="0075379E">
      <w:pPr>
        <w:jc w:val="right"/>
        <w:rPr>
          <w:rFonts w:ascii="Times New Roman" w:hAnsi="Times New Roman" w:cs="Times New Roman"/>
        </w:rPr>
      </w:pPr>
      <w:r w:rsidRPr="008F6E66">
        <w:rPr>
          <w:rFonts w:ascii="Times New Roman" w:hAnsi="Times New Roman" w:cs="Times New Roman"/>
        </w:rPr>
        <w:lastRenderedPageBreak/>
        <w:t>ПРИЛОЖЕНИЕ №3</w:t>
      </w:r>
    </w:p>
    <w:p w:rsidR="0075379E" w:rsidRPr="008F6E66" w:rsidRDefault="0075379E" w:rsidP="0075379E">
      <w:pPr>
        <w:jc w:val="right"/>
        <w:rPr>
          <w:rFonts w:ascii="Times New Roman" w:hAnsi="Times New Roman" w:cs="Times New Roman"/>
        </w:rPr>
      </w:pPr>
      <w:r w:rsidRPr="008F6E66">
        <w:rPr>
          <w:rFonts w:ascii="Times New Roman" w:hAnsi="Times New Roman" w:cs="Times New Roman"/>
        </w:rPr>
        <w:t>к административному регламенту по</w:t>
      </w:r>
    </w:p>
    <w:p w:rsidR="0075379E" w:rsidRPr="008F6E66" w:rsidRDefault="0075379E" w:rsidP="0075379E">
      <w:pPr>
        <w:jc w:val="right"/>
        <w:rPr>
          <w:rFonts w:ascii="Times New Roman" w:hAnsi="Times New Roman" w:cs="Times New Roman"/>
        </w:rPr>
      </w:pPr>
      <w:r w:rsidRPr="008F6E66">
        <w:rPr>
          <w:rFonts w:ascii="Times New Roman" w:hAnsi="Times New Roman" w:cs="Times New Roman"/>
        </w:rPr>
        <w:t>предоставлению муниципальной услуги</w:t>
      </w:r>
    </w:p>
    <w:p w:rsidR="0075379E" w:rsidRPr="004D6797" w:rsidRDefault="0075379E" w:rsidP="0075379E">
      <w:pPr>
        <w:jc w:val="right"/>
        <w:rPr>
          <w:rFonts w:ascii="Times New Roman" w:hAnsi="Times New Roman" w:cs="Times New Roman"/>
        </w:rPr>
      </w:pPr>
      <w:r w:rsidRPr="008F6E66">
        <w:rPr>
          <w:rFonts w:ascii="Times New Roman" w:hAnsi="Times New Roman" w:cs="Times New Roman"/>
        </w:rPr>
        <w:t>«Установлении публичного сервитута»</w:t>
      </w:r>
    </w:p>
    <w:p w:rsidR="0075379E" w:rsidRDefault="0075379E" w:rsidP="0075379E">
      <w:pPr>
        <w:rPr>
          <w:rFonts w:ascii="Times New Roman" w:hAnsi="Times New Roman" w:cs="Times New Roman"/>
        </w:rPr>
      </w:pPr>
    </w:p>
    <w:p w:rsidR="0075379E" w:rsidRDefault="0075379E" w:rsidP="0075379E">
      <w:pPr>
        <w:rPr>
          <w:rFonts w:ascii="Times New Roman" w:hAnsi="Times New Roman" w:cs="Times New Roman"/>
        </w:rPr>
      </w:pPr>
    </w:p>
    <w:p w:rsidR="0075379E" w:rsidRPr="00F81633" w:rsidRDefault="0075379E" w:rsidP="0075379E">
      <w:pPr>
        <w:ind w:left="5670"/>
        <w:rPr>
          <w:rFonts w:ascii="Times New Roman" w:eastAsia="SimSun" w:hAnsi="Times New Roman" w:cs="Times New Roman"/>
        </w:rPr>
      </w:pPr>
      <w:r w:rsidRPr="00F81633">
        <w:rPr>
          <w:rFonts w:ascii="Times New Roman" w:eastAsia="SimSun" w:hAnsi="Times New Roman" w:cs="Times New Roman"/>
        </w:rPr>
        <w:t xml:space="preserve">От кого  </w:t>
      </w:r>
    </w:p>
    <w:p w:rsidR="0075379E" w:rsidRPr="00F81633" w:rsidRDefault="0075379E" w:rsidP="0075379E">
      <w:pPr>
        <w:pBdr>
          <w:top w:val="single" w:sz="4" w:space="1" w:color="auto"/>
        </w:pBdr>
        <w:ind w:left="6577"/>
        <w:jc w:val="center"/>
        <w:rPr>
          <w:rFonts w:ascii="Times New Roman" w:eastAsia="SimSun" w:hAnsi="Times New Roman" w:cs="Times New Roman"/>
        </w:rPr>
      </w:pPr>
      <w:r w:rsidRPr="00F81633">
        <w:rPr>
          <w:rFonts w:ascii="Times New Roman" w:eastAsia="SimSun" w:hAnsi="Times New Roman" w:cs="Times New Roman"/>
        </w:rPr>
        <w:t>(наименование заявителя</w:t>
      </w:r>
    </w:p>
    <w:p w:rsidR="0075379E" w:rsidRPr="00F81633" w:rsidRDefault="0075379E" w:rsidP="0075379E">
      <w:pPr>
        <w:ind w:left="5670"/>
        <w:rPr>
          <w:rFonts w:ascii="Times New Roman" w:hAnsi="Times New Roman" w:cs="Times New Roman"/>
        </w:rPr>
      </w:pPr>
    </w:p>
    <w:p w:rsidR="0075379E" w:rsidRPr="00F81633" w:rsidRDefault="0075379E" w:rsidP="0075379E">
      <w:pPr>
        <w:pBdr>
          <w:top w:val="single" w:sz="4" w:space="1" w:color="auto"/>
        </w:pBdr>
        <w:ind w:left="5670"/>
        <w:jc w:val="center"/>
        <w:rPr>
          <w:rFonts w:ascii="Times New Roman" w:eastAsia="SimSun" w:hAnsi="Times New Roman" w:cs="Times New Roman"/>
        </w:rPr>
      </w:pPr>
      <w:r w:rsidRPr="00F81633">
        <w:rPr>
          <w:rFonts w:ascii="Times New Roman" w:eastAsia="SimSun" w:hAnsi="Times New Roman" w:cs="Times New Roman"/>
        </w:rPr>
        <w:t>«(фамилия, имя, отчество</w:t>
      </w:r>
      <w:r w:rsidRPr="00F81633">
        <w:rPr>
          <w:rFonts w:ascii="Times New Roman" w:hAnsi="Times New Roman" w:cs="Times New Roman"/>
        </w:rPr>
        <w:t xml:space="preserve"> (последнее -</w:t>
      </w:r>
      <w:r w:rsidRPr="00F81633">
        <w:rPr>
          <w:rFonts w:ascii="Times New Roman" w:hAnsi="Times New Roman" w:cs="Times New Roman"/>
        </w:rPr>
        <w:br/>
        <w:t>при наличии)» – для физических лиц,</w:t>
      </w:r>
    </w:p>
    <w:p w:rsidR="0075379E" w:rsidRPr="00F81633" w:rsidRDefault="0075379E" w:rsidP="0075379E">
      <w:pPr>
        <w:ind w:left="5670"/>
        <w:rPr>
          <w:rFonts w:ascii="Times New Roman" w:hAnsi="Times New Roman" w:cs="Times New Roman"/>
        </w:rPr>
      </w:pPr>
    </w:p>
    <w:p w:rsidR="0075379E" w:rsidRPr="00F81633" w:rsidRDefault="0075379E" w:rsidP="0075379E">
      <w:pPr>
        <w:pBdr>
          <w:top w:val="single" w:sz="4" w:space="1" w:color="auto"/>
        </w:pBdr>
        <w:ind w:left="5670"/>
        <w:jc w:val="center"/>
        <w:rPr>
          <w:rFonts w:ascii="Times New Roman" w:eastAsia="SimSun" w:hAnsi="Times New Roman" w:cs="Times New Roman"/>
        </w:rPr>
      </w:pPr>
      <w:r w:rsidRPr="00F81633">
        <w:rPr>
          <w:rFonts w:ascii="Times New Roman" w:eastAsia="SimSun" w:hAnsi="Times New Roman" w:cs="Times New Roman"/>
        </w:rPr>
        <w:t xml:space="preserve">полное наименование организации </w:t>
      </w:r>
      <w:r w:rsidRPr="00F81633">
        <w:rPr>
          <w:rFonts w:ascii="Times New Roman" w:hAnsi="Times New Roman" w:cs="Times New Roman"/>
        </w:rPr>
        <w:sym w:font="Symbol" w:char="F02D"/>
      </w:r>
      <w:r w:rsidRPr="00F81633">
        <w:rPr>
          <w:rFonts w:ascii="Times New Roman" w:eastAsia="SimSun" w:hAnsi="Times New Roman" w:cs="Times New Roman"/>
        </w:rPr>
        <w:t>для</w:t>
      </w:r>
    </w:p>
    <w:p w:rsidR="0075379E" w:rsidRPr="00F81633" w:rsidRDefault="0075379E" w:rsidP="0075379E">
      <w:pPr>
        <w:ind w:left="5670"/>
        <w:rPr>
          <w:rFonts w:ascii="Times New Roman" w:hAnsi="Times New Roman" w:cs="Times New Roman"/>
        </w:rPr>
      </w:pPr>
    </w:p>
    <w:p w:rsidR="0075379E" w:rsidRPr="00F81633" w:rsidRDefault="0075379E" w:rsidP="0075379E">
      <w:pPr>
        <w:pBdr>
          <w:top w:val="single" w:sz="4" w:space="1" w:color="auto"/>
        </w:pBdr>
        <w:ind w:left="5670"/>
        <w:jc w:val="center"/>
        <w:rPr>
          <w:rFonts w:ascii="Times New Roman" w:eastAsia="SimSun" w:hAnsi="Times New Roman" w:cs="Times New Roman"/>
        </w:rPr>
      </w:pPr>
      <w:r w:rsidRPr="00F81633">
        <w:rPr>
          <w:rFonts w:ascii="Times New Roman" w:eastAsia="SimSun" w:hAnsi="Times New Roman" w:cs="Times New Roman"/>
        </w:rPr>
        <w:t>юридических лиц), его почтовый индекс</w:t>
      </w:r>
    </w:p>
    <w:p w:rsidR="0075379E" w:rsidRPr="00F81633" w:rsidRDefault="0075379E" w:rsidP="0075379E">
      <w:pPr>
        <w:ind w:left="5670"/>
        <w:rPr>
          <w:rFonts w:ascii="Times New Roman" w:hAnsi="Times New Roman" w:cs="Times New Roman"/>
        </w:rPr>
      </w:pPr>
    </w:p>
    <w:p w:rsidR="0075379E" w:rsidRPr="00F81633" w:rsidRDefault="0075379E" w:rsidP="0075379E">
      <w:pPr>
        <w:pBdr>
          <w:top w:val="single" w:sz="4" w:space="1" w:color="auto"/>
        </w:pBdr>
        <w:ind w:left="5670"/>
        <w:jc w:val="center"/>
        <w:rPr>
          <w:rFonts w:ascii="Times New Roman" w:eastAsia="SimSun" w:hAnsi="Times New Roman" w:cs="Times New Roman"/>
        </w:rPr>
      </w:pPr>
      <w:r w:rsidRPr="00F81633">
        <w:rPr>
          <w:rFonts w:ascii="Times New Roman" w:eastAsia="SimSun" w:hAnsi="Times New Roman" w:cs="Times New Roman"/>
        </w:rPr>
        <w:t>и адрес, адрес электронной почты)</w:t>
      </w:r>
    </w:p>
    <w:p w:rsidR="0075379E" w:rsidRPr="00F81633" w:rsidRDefault="0075379E" w:rsidP="0075379E">
      <w:pPr>
        <w:ind w:left="5670"/>
        <w:rPr>
          <w:rFonts w:ascii="Times New Roman" w:eastAsia="SimSun" w:hAnsi="Times New Roman" w:cs="Times New Roman"/>
        </w:rPr>
      </w:pPr>
      <w:r w:rsidRPr="00F81633">
        <w:rPr>
          <w:rFonts w:ascii="Times New Roman" w:eastAsia="SimSun" w:hAnsi="Times New Roman" w:cs="Times New Roman"/>
        </w:rPr>
        <w:t>тел.:</w:t>
      </w:r>
    </w:p>
    <w:p w:rsidR="0075379E" w:rsidRPr="00F81633" w:rsidRDefault="0075379E" w:rsidP="0075379E">
      <w:pPr>
        <w:tabs>
          <w:tab w:val="left" w:pos="5488"/>
        </w:tabs>
        <w:rPr>
          <w:rFonts w:ascii="Times New Roman" w:hAnsi="Times New Roman" w:cs="Times New Roman"/>
          <w:b/>
        </w:rPr>
      </w:pPr>
    </w:p>
    <w:p w:rsidR="0075379E" w:rsidRPr="00F81633" w:rsidRDefault="0075379E" w:rsidP="0075379E">
      <w:pPr>
        <w:tabs>
          <w:tab w:val="left" w:pos="5488"/>
        </w:tabs>
        <w:jc w:val="center"/>
        <w:rPr>
          <w:rFonts w:ascii="Times New Roman" w:hAnsi="Times New Roman" w:cs="Times New Roman"/>
          <w:b/>
        </w:rPr>
      </w:pPr>
      <w:r w:rsidRPr="00F81633">
        <w:rPr>
          <w:rFonts w:ascii="Times New Roman" w:hAnsi="Times New Roman" w:cs="Times New Roman"/>
          <w:b/>
        </w:rPr>
        <w:t>Заявление</w:t>
      </w:r>
    </w:p>
    <w:p w:rsidR="0075379E" w:rsidRPr="00F81633" w:rsidRDefault="0075379E" w:rsidP="0075379E">
      <w:pPr>
        <w:spacing w:after="240"/>
        <w:jc w:val="center"/>
        <w:rPr>
          <w:rFonts w:ascii="Times New Roman" w:hAnsi="Times New Roman" w:cs="Times New Roman"/>
        </w:rPr>
      </w:pPr>
      <w:r w:rsidRPr="00F81633">
        <w:rPr>
          <w:rFonts w:ascii="Times New Roman" w:hAnsi="Times New Roman" w:cs="Times New Roman"/>
        </w:rPr>
        <w:t>об исправлении ошибок и опечаток в документах, выданных</w:t>
      </w:r>
      <w:r w:rsidRPr="00F81633">
        <w:rPr>
          <w:rFonts w:ascii="Times New Roman" w:hAnsi="Times New Roman" w:cs="Times New Roman"/>
        </w:rPr>
        <w:br/>
        <w:t>в результате предоставления муниципальной услуги</w:t>
      </w:r>
    </w:p>
    <w:p w:rsidR="0075379E" w:rsidRPr="00F81633" w:rsidRDefault="0075379E" w:rsidP="0075379E">
      <w:pPr>
        <w:rPr>
          <w:rFonts w:ascii="Times New Roman" w:hAnsi="Times New Roman" w:cs="Times New Roman"/>
        </w:rPr>
      </w:pPr>
      <w:r w:rsidRPr="00F81633">
        <w:rPr>
          <w:rFonts w:ascii="Times New Roman" w:hAnsi="Times New Roman" w:cs="Times New Roman"/>
        </w:rPr>
        <w:t>Прошу исправить ошибку (опечатку) в</w:t>
      </w:r>
    </w:p>
    <w:p w:rsidR="0075379E" w:rsidRPr="00F81633" w:rsidRDefault="0075379E" w:rsidP="0075379E">
      <w:pPr>
        <w:pBdr>
          <w:top w:val="single" w:sz="4" w:space="1" w:color="auto"/>
        </w:pBdr>
        <w:spacing w:after="120"/>
        <w:ind w:left="4201"/>
        <w:jc w:val="center"/>
        <w:rPr>
          <w:rFonts w:ascii="Times New Roman" w:hAnsi="Times New Roman" w:cs="Times New Roman"/>
        </w:rPr>
      </w:pPr>
      <w:r w:rsidRPr="00F81633">
        <w:rPr>
          <w:rFonts w:ascii="Times New Roman" w:hAnsi="Times New Roman" w:cs="Times New Roman"/>
        </w:rPr>
        <w:t>(реквизиты документа, заявленного к исправлению)</w:t>
      </w:r>
    </w:p>
    <w:p w:rsidR="0075379E" w:rsidRPr="00F81633" w:rsidRDefault="0075379E" w:rsidP="0075379E">
      <w:pPr>
        <w:rPr>
          <w:rFonts w:ascii="Times New Roman" w:hAnsi="Times New Roman" w:cs="Times New Roman"/>
        </w:rPr>
      </w:pPr>
      <w:r w:rsidRPr="00F81633">
        <w:rPr>
          <w:rFonts w:ascii="Times New Roman" w:hAnsi="Times New Roman" w:cs="Times New Roman"/>
        </w:rPr>
        <w:t xml:space="preserve">ошибочно указанную информацию  </w:t>
      </w:r>
    </w:p>
    <w:p w:rsidR="0075379E" w:rsidRPr="00F81633" w:rsidRDefault="0075379E" w:rsidP="0075379E">
      <w:pPr>
        <w:pBdr>
          <w:top w:val="single" w:sz="4" w:space="1" w:color="auto"/>
        </w:pBdr>
        <w:spacing w:after="120"/>
        <w:ind w:left="3737"/>
        <w:rPr>
          <w:rFonts w:ascii="Times New Roman" w:hAnsi="Times New Roman" w:cs="Times New Roman"/>
        </w:rPr>
      </w:pPr>
    </w:p>
    <w:p w:rsidR="0075379E" w:rsidRPr="00F81633" w:rsidRDefault="0075379E" w:rsidP="0075379E">
      <w:pPr>
        <w:rPr>
          <w:rFonts w:ascii="Times New Roman" w:hAnsi="Times New Roman" w:cs="Times New Roman"/>
        </w:rPr>
      </w:pPr>
      <w:r w:rsidRPr="00F81633">
        <w:rPr>
          <w:rFonts w:ascii="Times New Roman" w:hAnsi="Times New Roman" w:cs="Times New Roman"/>
        </w:rPr>
        <w:t>заменить на</w:t>
      </w:r>
    </w:p>
    <w:p w:rsidR="0075379E" w:rsidRPr="00F81633" w:rsidRDefault="0075379E" w:rsidP="0075379E">
      <w:pPr>
        <w:pBdr>
          <w:top w:val="single" w:sz="4" w:space="1" w:color="auto"/>
        </w:pBdr>
        <w:spacing w:after="240"/>
        <w:ind w:left="1332"/>
        <w:rPr>
          <w:rFonts w:ascii="Times New Roman" w:hAnsi="Times New Roman" w:cs="Times New Roman"/>
        </w:rPr>
      </w:pPr>
    </w:p>
    <w:p w:rsidR="0075379E" w:rsidRPr="00F81633" w:rsidRDefault="0075379E" w:rsidP="0075379E">
      <w:pPr>
        <w:spacing w:after="120"/>
        <w:rPr>
          <w:rFonts w:ascii="Times New Roman" w:hAnsi="Times New Roman" w:cs="Times New Roman"/>
        </w:rPr>
      </w:pPr>
      <w:r w:rsidRPr="00F81633">
        <w:rPr>
          <w:rFonts w:ascii="Times New Roman" w:hAnsi="Times New Roman" w:cs="Times New Roman"/>
        </w:rPr>
        <w:t>Основание для исправления ошибки (опечатки):</w:t>
      </w:r>
    </w:p>
    <w:p w:rsidR="0075379E" w:rsidRPr="00F81633" w:rsidRDefault="0075379E" w:rsidP="0075379E">
      <w:pPr>
        <w:rPr>
          <w:rFonts w:ascii="Times New Roman" w:hAnsi="Times New Roman" w:cs="Times New Roman"/>
        </w:rPr>
      </w:pPr>
    </w:p>
    <w:p w:rsidR="0075379E" w:rsidRPr="00F81633" w:rsidRDefault="0075379E" w:rsidP="0075379E">
      <w:pPr>
        <w:pBdr>
          <w:top w:val="single" w:sz="4" w:space="1" w:color="auto"/>
        </w:pBdr>
        <w:jc w:val="center"/>
        <w:rPr>
          <w:rFonts w:ascii="Times New Roman" w:hAnsi="Times New Roman" w:cs="Times New Roman"/>
        </w:rPr>
      </w:pPr>
      <w:r w:rsidRPr="00F81633">
        <w:rPr>
          <w:rFonts w:ascii="Times New Roman" w:hAnsi="Times New Roman" w:cs="Times New Roman"/>
        </w:rPr>
        <w:t>(ссылка на документацию)</w:t>
      </w:r>
    </w:p>
    <w:p w:rsidR="0075379E" w:rsidRPr="00F81633" w:rsidRDefault="0075379E" w:rsidP="0075379E">
      <w:pPr>
        <w:spacing w:before="720" w:after="120"/>
        <w:rPr>
          <w:rFonts w:ascii="Times New Roman" w:hAnsi="Times New Roman" w:cs="Times New Roman"/>
        </w:rPr>
      </w:pPr>
      <w:r w:rsidRPr="00F81633">
        <w:rPr>
          <w:rFonts w:ascii="Times New Roman" w:hAnsi="Times New Roman" w:cs="Times New Roman"/>
        </w:rPr>
        <w:t>К заявлению прилагаются следующие документы по описи:</w:t>
      </w:r>
    </w:p>
    <w:p w:rsidR="0075379E" w:rsidRPr="00F81633" w:rsidRDefault="0075379E" w:rsidP="0075379E">
      <w:pPr>
        <w:rPr>
          <w:rFonts w:ascii="Times New Roman" w:hAnsi="Times New Roman" w:cs="Times New Roman"/>
        </w:rPr>
      </w:pPr>
      <w:r w:rsidRPr="00F81633">
        <w:rPr>
          <w:rFonts w:ascii="Times New Roman" w:hAnsi="Times New Roman" w:cs="Times New Roman"/>
        </w:rPr>
        <w:t xml:space="preserve">1.  </w:t>
      </w:r>
    </w:p>
    <w:p w:rsidR="0075379E" w:rsidRPr="00F81633" w:rsidRDefault="0075379E" w:rsidP="0075379E">
      <w:pPr>
        <w:rPr>
          <w:rFonts w:ascii="Times New Roman" w:hAnsi="Times New Roman" w:cs="Times New Roman"/>
        </w:rPr>
      </w:pPr>
      <w:r w:rsidRPr="00F81633">
        <w:rPr>
          <w:rFonts w:ascii="Times New Roman" w:hAnsi="Times New Roman" w:cs="Times New Roman"/>
        </w:rPr>
        <w:t xml:space="preserve">2.  </w:t>
      </w:r>
    </w:p>
    <w:p w:rsidR="0075379E" w:rsidRPr="00F81633" w:rsidRDefault="0075379E" w:rsidP="0075379E">
      <w:pPr>
        <w:ind w:firstLine="709"/>
        <w:rPr>
          <w:rFonts w:ascii="Times New Roman" w:hAnsi="Times New Roman" w:cs="Times New Roman"/>
        </w:rPr>
      </w:pPr>
    </w:p>
    <w:p w:rsidR="0075379E" w:rsidRPr="00F81633" w:rsidRDefault="0075379E" w:rsidP="0075379E">
      <w:pPr>
        <w:tabs>
          <w:tab w:val="center" w:pos="5160"/>
          <w:tab w:val="left" w:pos="7560"/>
        </w:tabs>
        <w:rPr>
          <w:rFonts w:ascii="Times New Roman" w:hAnsi="Times New Roman" w:cs="Times New Roman"/>
        </w:rPr>
      </w:pPr>
      <w:r w:rsidRPr="00F81633">
        <w:rPr>
          <w:rFonts w:ascii="Times New Roman" w:hAnsi="Times New Roman" w:cs="Times New Roman"/>
        </w:rPr>
        <w:t>Должность руководителя организации</w:t>
      </w:r>
      <w:r w:rsidRPr="00F81633">
        <w:rPr>
          <w:rFonts w:ascii="Times New Roman" w:hAnsi="Times New Roman" w:cs="Times New Roman"/>
        </w:rPr>
        <w:tab/>
        <w:t xml:space="preserve"> ________ _____________________________</w:t>
      </w:r>
    </w:p>
    <w:p w:rsidR="0075379E" w:rsidRPr="00F81633" w:rsidRDefault="0075379E" w:rsidP="0075379E">
      <w:pPr>
        <w:tabs>
          <w:tab w:val="center" w:pos="5160"/>
          <w:tab w:val="left" w:pos="7100"/>
        </w:tabs>
        <w:rPr>
          <w:rFonts w:ascii="Times New Roman" w:hAnsi="Times New Roman" w:cs="Times New Roman"/>
        </w:rPr>
      </w:pPr>
      <w:r w:rsidRPr="00F81633">
        <w:rPr>
          <w:rFonts w:ascii="Times New Roman" w:hAnsi="Times New Roman" w:cs="Times New Roman"/>
        </w:rPr>
        <w:t xml:space="preserve"> (для юридического лица) (подпись) (расшифровка подписи)</w:t>
      </w:r>
    </w:p>
    <w:p w:rsidR="0075379E" w:rsidRPr="00F81633" w:rsidRDefault="0075379E" w:rsidP="0075379E">
      <w:pPr>
        <w:tabs>
          <w:tab w:val="center" w:pos="5160"/>
          <w:tab w:val="left" w:pos="7100"/>
        </w:tabs>
        <w:rPr>
          <w:rFonts w:ascii="Times New Roman" w:hAnsi="Times New Roman" w:cs="Times New Roman"/>
        </w:rPr>
      </w:pPr>
    </w:p>
    <w:p w:rsidR="0075379E" w:rsidRDefault="0075379E" w:rsidP="0075379E">
      <w:pPr>
        <w:rPr>
          <w:rFonts w:ascii="Times New Roman" w:hAnsi="Times New Roman" w:cs="Times New Roman"/>
        </w:rPr>
      </w:pPr>
      <w:r w:rsidRPr="00F81633">
        <w:rPr>
          <w:rFonts w:ascii="Times New Roman" w:hAnsi="Times New Roman" w:cs="Times New Roman"/>
        </w:rPr>
        <w:t>Исполнитель:</w:t>
      </w:r>
      <w:r w:rsidR="00DB7430">
        <w:rPr>
          <w:rFonts w:ascii="Times New Roman" w:hAnsi="Times New Roman" w:cs="Times New Roman"/>
        </w:rPr>
        <w:t>т</w:t>
      </w:r>
      <w:r>
        <w:rPr>
          <w:rFonts w:ascii="Times New Roman" w:hAnsi="Times New Roman" w:cs="Times New Roman"/>
        </w:rPr>
        <w:t>елеф</w:t>
      </w:r>
    </w:p>
    <w:p w:rsidR="0075379E" w:rsidRPr="008F6E66" w:rsidRDefault="0075379E" w:rsidP="0075379E">
      <w:pPr>
        <w:jc w:val="right"/>
        <w:rPr>
          <w:rStyle w:val="aff3"/>
          <w:rFonts w:cs="Times New Roman CYR"/>
        </w:rPr>
      </w:pPr>
      <w:r w:rsidRPr="008F6E66">
        <w:rPr>
          <w:rFonts w:ascii="Times New Roman" w:hAnsi="Times New Roman" w:cs="Times New Roman"/>
        </w:rPr>
        <w:lastRenderedPageBreak/>
        <w:t>ПРИЛОЖЕНИЕ 4</w:t>
      </w:r>
    </w:p>
    <w:p w:rsidR="0075379E" w:rsidRPr="008F6E66" w:rsidRDefault="0075379E" w:rsidP="0075379E">
      <w:pPr>
        <w:jc w:val="right"/>
        <w:rPr>
          <w:rFonts w:ascii="Times New Roman" w:hAnsi="Times New Roman" w:cs="Times New Roman"/>
        </w:rPr>
      </w:pPr>
      <w:r w:rsidRPr="008F6E66">
        <w:rPr>
          <w:rFonts w:ascii="Times New Roman" w:hAnsi="Times New Roman" w:cs="Times New Roman"/>
        </w:rPr>
        <w:t>к административному регламенту по</w:t>
      </w:r>
    </w:p>
    <w:p w:rsidR="0075379E" w:rsidRPr="008F6E66" w:rsidRDefault="0075379E" w:rsidP="0075379E">
      <w:pPr>
        <w:jc w:val="right"/>
        <w:rPr>
          <w:rFonts w:ascii="Times New Roman" w:hAnsi="Times New Roman" w:cs="Times New Roman"/>
        </w:rPr>
      </w:pPr>
      <w:r w:rsidRPr="008F6E66">
        <w:rPr>
          <w:rFonts w:ascii="Times New Roman" w:hAnsi="Times New Roman" w:cs="Times New Roman"/>
        </w:rPr>
        <w:t>предоставлению муниципальной услуги</w:t>
      </w:r>
    </w:p>
    <w:p w:rsidR="00EC33FC" w:rsidRDefault="0075379E" w:rsidP="0075379E">
      <w:pPr>
        <w:jc w:val="right"/>
        <w:rPr>
          <w:rFonts w:ascii="Times New Roman" w:hAnsi="Times New Roman" w:cs="Times New Roman"/>
        </w:rPr>
      </w:pPr>
      <w:r w:rsidRPr="008F6E66">
        <w:rPr>
          <w:rFonts w:ascii="Times New Roman" w:hAnsi="Times New Roman" w:cs="Times New Roman"/>
        </w:rPr>
        <w:t>«Установлени</w:t>
      </w:r>
      <w:r w:rsidR="00DB7430">
        <w:rPr>
          <w:rFonts w:ascii="Times New Roman" w:hAnsi="Times New Roman" w:cs="Times New Roman"/>
        </w:rPr>
        <w:t>е</w:t>
      </w:r>
      <w:r w:rsidRPr="008F6E66">
        <w:rPr>
          <w:rFonts w:ascii="Times New Roman" w:hAnsi="Times New Roman" w:cs="Times New Roman"/>
        </w:rPr>
        <w:t xml:space="preserve"> публичного сервитута</w:t>
      </w:r>
      <w:r w:rsidR="00EC33FC" w:rsidRPr="00EC33FC">
        <w:rPr>
          <w:rFonts w:ascii="Times New Roman" w:hAnsi="Times New Roman" w:cs="Times New Roman"/>
        </w:rPr>
        <w:t xml:space="preserve"> </w:t>
      </w:r>
      <w:r w:rsidR="00EC33FC">
        <w:rPr>
          <w:rFonts w:ascii="Times New Roman" w:hAnsi="Times New Roman" w:cs="Times New Roman"/>
        </w:rPr>
        <w:t xml:space="preserve">в отношении </w:t>
      </w:r>
    </w:p>
    <w:p w:rsidR="00EC33FC" w:rsidRDefault="00EC33FC" w:rsidP="0075379E">
      <w:pPr>
        <w:jc w:val="right"/>
        <w:rPr>
          <w:rFonts w:ascii="Times New Roman" w:hAnsi="Times New Roman" w:cs="Times New Roman"/>
        </w:rPr>
      </w:pPr>
      <w:r>
        <w:rPr>
          <w:rFonts w:ascii="Times New Roman" w:hAnsi="Times New Roman" w:cs="Times New Roman"/>
        </w:rPr>
        <w:t xml:space="preserve">земельных участков, находящихся в муниципальной </w:t>
      </w:r>
    </w:p>
    <w:p w:rsidR="00EC33FC" w:rsidRDefault="00EC33FC" w:rsidP="0075379E">
      <w:pPr>
        <w:jc w:val="right"/>
        <w:rPr>
          <w:rFonts w:ascii="Times New Roman" w:hAnsi="Times New Roman" w:cs="Times New Roman"/>
        </w:rPr>
      </w:pPr>
      <w:r>
        <w:rPr>
          <w:rFonts w:ascii="Times New Roman" w:hAnsi="Times New Roman" w:cs="Times New Roman"/>
        </w:rPr>
        <w:t xml:space="preserve">собственности или государственная собственность </w:t>
      </w:r>
    </w:p>
    <w:p w:rsidR="0075379E" w:rsidRPr="004D6797" w:rsidRDefault="00EC33FC" w:rsidP="0075379E">
      <w:pPr>
        <w:jc w:val="right"/>
        <w:rPr>
          <w:rFonts w:ascii="Times New Roman" w:hAnsi="Times New Roman" w:cs="Times New Roman"/>
        </w:rPr>
      </w:pPr>
      <w:r>
        <w:rPr>
          <w:rFonts w:ascii="Times New Roman" w:hAnsi="Times New Roman" w:cs="Times New Roman"/>
        </w:rPr>
        <w:t>на которые не разграничена</w:t>
      </w:r>
      <w:r w:rsidR="0075379E" w:rsidRPr="008F6E66">
        <w:rPr>
          <w:rFonts w:ascii="Times New Roman" w:hAnsi="Times New Roman" w:cs="Times New Roman"/>
        </w:rPr>
        <w:t>»</w:t>
      </w:r>
    </w:p>
    <w:p w:rsidR="0075379E" w:rsidRDefault="0075379E" w:rsidP="0075379E">
      <w:pPr>
        <w:jc w:val="right"/>
        <w:rPr>
          <w:rFonts w:ascii="Times New Roman" w:hAnsi="Times New Roman" w:cs="Times New Roman"/>
        </w:rPr>
      </w:pPr>
    </w:p>
    <w:p w:rsidR="0075379E" w:rsidRDefault="0075379E" w:rsidP="0075379E">
      <w:pPr>
        <w:jc w:val="right"/>
        <w:rPr>
          <w:rFonts w:ascii="Times New Roman" w:hAnsi="Times New Roman" w:cs="Times New Roman"/>
        </w:rPr>
      </w:pPr>
    </w:p>
    <w:p w:rsidR="0075379E" w:rsidRPr="00742300" w:rsidRDefault="0075379E" w:rsidP="0075379E">
      <w:pPr>
        <w:tabs>
          <w:tab w:val="left" w:pos="5812"/>
        </w:tabs>
        <w:suppressAutoHyphens/>
        <w:jc w:val="right"/>
        <w:rPr>
          <w:rFonts w:ascii="Times New Roman" w:hAnsi="Times New Roman" w:cs="Times New Roman"/>
          <w:lang w:eastAsia="zh-CN"/>
        </w:rPr>
      </w:pPr>
    </w:p>
    <w:p w:rsidR="0075379E" w:rsidRPr="00742300" w:rsidRDefault="0075379E" w:rsidP="0075379E">
      <w:pPr>
        <w:ind w:left="5670"/>
        <w:rPr>
          <w:rFonts w:ascii="Times New Roman" w:eastAsia="SimSun" w:hAnsi="Times New Roman" w:cs="Times New Roman"/>
        </w:rPr>
      </w:pPr>
      <w:bookmarkStart w:id="5" w:name="OLE_LINK95"/>
      <w:bookmarkStart w:id="6" w:name="OLE_LINK94"/>
      <w:r w:rsidRPr="00742300">
        <w:rPr>
          <w:rFonts w:ascii="Times New Roman" w:eastAsia="SimSun" w:hAnsi="Times New Roman" w:cs="Times New Roman"/>
        </w:rPr>
        <w:t xml:space="preserve">Кому </w:t>
      </w:r>
    </w:p>
    <w:p w:rsidR="0075379E" w:rsidRPr="00742300" w:rsidRDefault="0075379E" w:rsidP="0075379E">
      <w:pPr>
        <w:pBdr>
          <w:top w:val="single" w:sz="4" w:space="1" w:color="auto"/>
        </w:pBdr>
        <w:ind w:left="6577"/>
        <w:jc w:val="center"/>
        <w:rPr>
          <w:rFonts w:ascii="Times New Roman" w:eastAsia="SimSun" w:hAnsi="Times New Roman" w:cs="Times New Roman"/>
        </w:rPr>
      </w:pPr>
      <w:r w:rsidRPr="00742300">
        <w:rPr>
          <w:rFonts w:ascii="Times New Roman" w:eastAsia="SimSun" w:hAnsi="Times New Roman" w:cs="Times New Roman"/>
        </w:rPr>
        <w:t>(наименование заявителя</w:t>
      </w:r>
    </w:p>
    <w:p w:rsidR="0075379E" w:rsidRPr="00742300" w:rsidRDefault="0075379E" w:rsidP="0075379E">
      <w:pPr>
        <w:ind w:left="5670"/>
        <w:rPr>
          <w:rFonts w:ascii="Times New Roman" w:hAnsi="Times New Roman" w:cs="Times New Roman"/>
        </w:rPr>
      </w:pPr>
    </w:p>
    <w:p w:rsidR="0075379E" w:rsidRPr="00742300" w:rsidRDefault="0075379E" w:rsidP="0075379E">
      <w:pPr>
        <w:pBdr>
          <w:top w:val="single" w:sz="4" w:space="1" w:color="auto"/>
        </w:pBdr>
        <w:ind w:left="5670"/>
        <w:jc w:val="center"/>
        <w:rPr>
          <w:rFonts w:ascii="Times New Roman" w:eastAsia="SimSun" w:hAnsi="Times New Roman" w:cs="Times New Roman"/>
        </w:rPr>
      </w:pPr>
      <w:r w:rsidRPr="00742300">
        <w:rPr>
          <w:rFonts w:ascii="Times New Roman" w:eastAsia="SimSun" w:hAnsi="Times New Roman" w:cs="Times New Roman"/>
        </w:rPr>
        <w:t>«(фамилия, имя, отчество</w:t>
      </w:r>
      <w:r w:rsidRPr="00742300">
        <w:rPr>
          <w:rFonts w:ascii="Times New Roman" w:hAnsi="Times New Roman" w:cs="Times New Roman"/>
        </w:rPr>
        <w:t xml:space="preserve"> (последнее -</w:t>
      </w:r>
      <w:r w:rsidRPr="00742300">
        <w:rPr>
          <w:rFonts w:ascii="Times New Roman" w:hAnsi="Times New Roman" w:cs="Times New Roman"/>
        </w:rPr>
        <w:br/>
        <w:t>при наличии)» – для физических лиц,</w:t>
      </w:r>
    </w:p>
    <w:p w:rsidR="0075379E" w:rsidRPr="00742300" w:rsidRDefault="0075379E" w:rsidP="0075379E">
      <w:pPr>
        <w:ind w:left="5670"/>
        <w:rPr>
          <w:rFonts w:ascii="Times New Roman" w:hAnsi="Times New Roman" w:cs="Times New Roman"/>
        </w:rPr>
      </w:pPr>
    </w:p>
    <w:p w:rsidR="0075379E" w:rsidRPr="00742300" w:rsidRDefault="0075379E" w:rsidP="0075379E">
      <w:pPr>
        <w:pBdr>
          <w:top w:val="single" w:sz="4" w:space="1" w:color="auto"/>
        </w:pBdr>
        <w:ind w:left="5670"/>
        <w:jc w:val="center"/>
        <w:rPr>
          <w:rFonts w:ascii="Times New Roman" w:eastAsia="SimSun" w:hAnsi="Times New Roman" w:cs="Times New Roman"/>
        </w:rPr>
      </w:pPr>
      <w:r w:rsidRPr="00742300">
        <w:rPr>
          <w:rFonts w:ascii="Times New Roman" w:eastAsia="SimSun" w:hAnsi="Times New Roman" w:cs="Times New Roman"/>
        </w:rPr>
        <w:t xml:space="preserve">полное наименование организации </w:t>
      </w:r>
      <w:r w:rsidRPr="00742300">
        <w:rPr>
          <w:rFonts w:ascii="Times New Roman" w:hAnsi="Times New Roman" w:cs="Times New Roman"/>
        </w:rPr>
        <w:sym w:font="Symbol" w:char="F02D"/>
      </w:r>
      <w:r w:rsidRPr="00742300">
        <w:rPr>
          <w:rFonts w:ascii="Times New Roman" w:eastAsia="SimSun" w:hAnsi="Times New Roman" w:cs="Times New Roman"/>
        </w:rPr>
        <w:t>для</w:t>
      </w:r>
    </w:p>
    <w:p w:rsidR="0075379E" w:rsidRPr="00742300" w:rsidRDefault="0075379E" w:rsidP="0075379E">
      <w:pPr>
        <w:ind w:left="5670"/>
        <w:rPr>
          <w:rFonts w:ascii="Times New Roman" w:hAnsi="Times New Roman" w:cs="Times New Roman"/>
        </w:rPr>
      </w:pPr>
    </w:p>
    <w:p w:rsidR="0075379E" w:rsidRPr="00742300" w:rsidRDefault="0075379E" w:rsidP="0075379E">
      <w:pPr>
        <w:pBdr>
          <w:top w:val="single" w:sz="4" w:space="1" w:color="auto"/>
        </w:pBdr>
        <w:ind w:left="5670"/>
        <w:jc w:val="center"/>
        <w:rPr>
          <w:rFonts w:ascii="Times New Roman" w:eastAsia="SimSun" w:hAnsi="Times New Roman" w:cs="Times New Roman"/>
        </w:rPr>
      </w:pPr>
      <w:r w:rsidRPr="00742300">
        <w:rPr>
          <w:rFonts w:ascii="Times New Roman" w:eastAsia="SimSun" w:hAnsi="Times New Roman" w:cs="Times New Roman"/>
        </w:rPr>
        <w:t>юридических лиц), его почтовый индекс и адрес)</w:t>
      </w:r>
    </w:p>
    <w:p w:rsidR="0075379E" w:rsidRPr="00742300" w:rsidRDefault="0075379E" w:rsidP="0075379E">
      <w:pPr>
        <w:suppressAutoHyphens/>
        <w:rPr>
          <w:rFonts w:ascii="Times New Roman" w:hAnsi="Times New Roman" w:cs="Times New Roman"/>
          <w:lang w:eastAsia="zh-CN"/>
        </w:rPr>
      </w:pPr>
    </w:p>
    <w:bookmarkEnd w:id="5"/>
    <w:bookmarkEnd w:id="6"/>
    <w:p w:rsidR="0075379E" w:rsidRPr="00742300" w:rsidRDefault="0075379E" w:rsidP="0075379E">
      <w:pPr>
        <w:suppressAutoHyphens/>
        <w:jc w:val="center"/>
        <w:rPr>
          <w:rFonts w:ascii="Times New Roman" w:hAnsi="Times New Roman" w:cs="Times New Roman"/>
          <w:b/>
          <w:lang w:eastAsia="zh-CN"/>
        </w:rPr>
      </w:pPr>
      <w:r w:rsidRPr="00742300">
        <w:rPr>
          <w:rFonts w:ascii="Times New Roman" w:hAnsi="Times New Roman" w:cs="Times New Roman"/>
          <w:b/>
          <w:lang w:eastAsia="zh-CN"/>
        </w:rPr>
        <w:t>Отказ</w:t>
      </w:r>
    </w:p>
    <w:p w:rsidR="0075379E" w:rsidRPr="00742300" w:rsidRDefault="0075379E" w:rsidP="0075379E">
      <w:pPr>
        <w:jc w:val="center"/>
        <w:rPr>
          <w:rFonts w:ascii="Times New Roman" w:hAnsi="Times New Roman" w:cs="Times New Roman"/>
        </w:rPr>
      </w:pPr>
      <w:r w:rsidRPr="00742300">
        <w:rPr>
          <w:rFonts w:ascii="Times New Roman" w:hAnsi="Times New Roman" w:cs="Times New Roman"/>
        </w:rPr>
        <w:t xml:space="preserve">в установлении </w:t>
      </w:r>
      <w:r>
        <w:rPr>
          <w:rFonts w:ascii="Times New Roman" w:hAnsi="Times New Roman" w:cs="Times New Roman"/>
        </w:rPr>
        <w:t xml:space="preserve">публичного </w:t>
      </w:r>
      <w:r w:rsidRPr="00742300">
        <w:rPr>
          <w:rFonts w:ascii="Times New Roman" w:hAnsi="Times New Roman" w:cs="Times New Roman"/>
        </w:rPr>
        <w:t>сервитута</w:t>
      </w:r>
    </w:p>
    <w:p w:rsidR="0075379E" w:rsidRPr="00742300" w:rsidRDefault="0075379E" w:rsidP="0075379E">
      <w:pPr>
        <w:tabs>
          <w:tab w:val="left" w:pos="0"/>
        </w:tabs>
        <w:suppressAutoHyphens/>
        <w:rPr>
          <w:rFonts w:ascii="Times New Roman" w:hAnsi="Times New Roman" w:cs="Times New Roman"/>
          <w:lang w:eastAsia="zh-CN"/>
        </w:rPr>
      </w:pPr>
      <w:r w:rsidRPr="00742300">
        <w:rPr>
          <w:rFonts w:ascii="Times New Roman" w:hAnsi="Times New Roman" w:cs="Times New Roman"/>
          <w:lang w:eastAsia="zh-CN"/>
        </w:rPr>
        <w:tab/>
        <w:t xml:space="preserve">Вы обратились с </w:t>
      </w:r>
      <w:r>
        <w:rPr>
          <w:rFonts w:ascii="Times New Roman" w:hAnsi="Times New Roman" w:cs="Times New Roman"/>
          <w:lang w:eastAsia="zh-CN"/>
        </w:rPr>
        <w:t>х</w:t>
      </w:r>
      <w:r w:rsidRPr="00EA2556">
        <w:rPr>
          <w:rFonts w:ascii="Times New Roman" w:hAnsi="Times New Roman" w:cs="Times New Roman"/>
          <w:lang w:eastAsia="zh-CN"/>
        </w:rPr>
        <w:t>одатайство</w:t>
      </w:r>
      <w:r>
        <w:rPr>
          <w:rFonts w:ascii="Times New Roman" w:hAnsi="Times New Roman" w:cs="Times New Roman"/>
          <w:lang w:eastAsia="zh-CN"/>
        </w:rPr>
        <w:t>м</w:t>
      </w:r>
      <w:r w:rsidRPr="00EA2556">
        <w:rPr>
          <w:rFonts w:ascii="Times New Roman" w:hAnsi="Times New Roman" w:cs="Times New Roman"/>
          <w:lang w:eastAsia="zh-CN"/>
        </w:rPr>
        <w:t xml:space="preserve"> об установлении публичного сервитута </w:t>
      </w:r>
      <w:r w:rsidRPr="00742300">
        <w:rPr>
          <w:rFonts w:ascii="Times New Roman" w:hAnsi="Times New Roman" w:cs="Times New Roman"/>
          <w:lang w:eastAsia="zh-CN"/>
        </w:rPr>
        <w:t>в отношении земельного участка (части земельного участка) с кадастровым номером _______________________________________________________________________________,</w:t>
      </w:r>
    </w:p>
    <w:p w:rsidR="0075379E" w:rsidRPr="00742300" w:rsidRDefault="0075379E" w:rsidP="0075379E">
      <w:pPr>
        <w:suppressAutoHyphens/>
        <w:rPr>
          <w:rFonts w:ascii="Times New Roman" w:hAnsi="Times New Roman" w:cs="Times New Roman"/>
          <w:lang w:eastAsia="zh-CN"/>
        </w:rPr>
      </w:pPr>
      <w:r w:rsidRPr="00742300">
        <w:rPr>
          <w:rFonts w:ascii="Times New Roman" w:hAnsi="Times New Roman" w:cs="Times New Roman"/>
          <w:lang w:eastAsia="zh-CN"/>
        </w:rPr>
        <w:t>расположенного по адресу: ___________________________________________________.</w:t>
      </w:r>
    </w:p>
    <w:p w:rsidR="0075379E" w:rsidRPr="00742300" w:rsidRDefault="0075379E" w:rsidP="0075379E">
      <w:pPr>
        <w:suppressAutoHyphens/>
        <w:rPr>
          <w:rFonts w:ascii="Times New Roman" w:hAnsi="Times New Roman" w:cs="Times New Roman"/>
          <w:lang w:eastAsia="zh-CN"/>
        </w:rPr>
      </w:pPr>
      <w:r w:rsidRPr="00742300">
        <w:rPr>
          <w:rFonts w:ascii="Times New Roman" w:hAnsi="Times New Roman" w:cs="Times New Roman"/>
          <w:lang w:eastAsia="zh-CN"/>
        </w:rPr>
        <w:t>Заявление принято «____» __________ 20___ г., зарегистрировано № ________________</w:t>
      </w:r>
    </w:p>
    <w:p w:rsidR="0075379E" w:rsidRPr="00742300" w:rsidRDefault="0075379E" w:rsidP="0075379E">
      <w:pPr>
        <w:suppressAutoHyphens/>
        <w:rPr>
          <w:rFonts w:ascii="Times New Roman" w:hAnsi="Times New Roman" w:cs="Times New Roman"/>
          <w:lang w:eastAsia="zh-CN"/>
        </w:rPr>
      </w:pPr>
      <w:r>
        <w:rPr>
          <w:rFonts w:ascii="Times New Roman" w:hAnsi="Times New Roman" w:cs="Times New Roman"/>
          <w:lang w:eastAsia="zh-CN"/>
        </w:rPr>
        <w:tab/>
        <w:t>По результатам рассмотрения заявления Вам отказано</w:t>
      </w:r>
      <w:r w:rsidRPr="00742300">
        <w:rPr>
          <w:rFonts w:ascii="Times New Roman" w:hAnsi="Times New Roman" w:cs="Times New Roman"/>
          <w:lang w:eastAsia="zh-CN"/>
        </w:rPr>
        <w:t xml:space="preserve"> в установлении </w:t>
      </w:r>
      <w:r>
        <w:rPr>
          <w:rFonts w:ascii="Times New Roman" w:hAnsi="Times New Roman" w:cs="Times New Roman"/>
          <w:lang w:eastAsia="zh-CN"/>
        </w:rPr>
        <w:t xml:space="preserve">публичного </w:t>
      </w:r>
      <w:r w:rsidRPr="00742300">
        <w:rPr>
          <w:rFonts w:ascii="Times New Roman" w:hAnsi="Times New Roman" w:cs="Times New Roman"/>
          <w:lang w:eastAsia="zh-CN"/>
        </w:rPr>
        <w:t xml:space="preserve">сервитута в отношении земельного участка (части земельного участка)  _______________________________________________________________,                                                                                                                                                                                                                                     </w:t>
      </w:r>
    </w:p>
    <w:p w:rsidR="0075379E" w:rsidRPr="00742300" w:rsidRDefault="0075379E" w:rsidP="0075379E">
      <w:pPr>
        <w:suppressAutoHyphens/>
        <w:rPr>
          <w:rFonts w:ascii="Times New Roman" w:hAnsi="Times New Roman" w:cs="Times New Roman"/>
          <w:lang w:eastAsia="zh-CN"/>
        </w:rPr>
      </w:pPr>
      <w:r w:rsidRPr="00742300">
        <w:rPr>
          <w:rFonts w:ascii="Times New Roman" w:hAnsi="Times New Roman" w:cs="Times New Roman"/>
          <w:lang w:eastAsia="zh-CN"/>
        </w:rPr>
        <w:t xml:space="preserve">                                                                 (кадастровый номер, квартал)</w:t>
      </w:r>
    </w:p>
    <w:p w:rsidR="0075379E" w:rsidRPr="00742300" w:rsidRDefault="0075379E" w:rsidP="0075379E">
      <w:pPr>
        <w:suppressAutoHyphens/>
        <w:rPr>
          <w:rFonts w:ascii="Times New Roman" w:hAnsi="Times New Roman" w:cs="Times New Roman"/>
          <w:lang w:eastAsia="zh-CN"/>
        </w:rPr>
      </w:pPr>
      <w:r w:rsidRPr="00742300">
        <w:rPr>
          <w:rFonts w:ascii="Times New Roman" w:hAnsi="Times New Roman" w:cs="Times New Roman"/>
          <w:lang w:eastAsia="zh-CN"/>
        </w:rPr>
        <w:t xml:space="preserve">расположенного по адресу: ___________________________________________________,                                 </w:t>
      </w:r>
    </w:p>
    <w:p w:rsidR="0075379E" w:rsidRPr="00742300" w:rsidRDefault="0075379E" w:rsidP="0075379E">
      <w:pPr>
        <w:suppressAutoHyphens/>
        <w:rPr>
          <w:rFonts w:ascii="Times New Roman" w:hAnsi="Times New Roman" w:cs="Times New Roman"/>
          <w:lang w:eastAsia="zh-CN"/>
        </w:rPr>
      </w:pPr>
      <w:r w:rsidRPr="00742300">
        <w:rPr>
          <w:rFonts w:ascii="Times New Roman" w:hAnsi="Times New Roman" w:cs="Times New Roman"/>
          <w:lang w:eastAsia="zh-CN"/>
        </w:rPr>
        <w:t xml:space="preserve"> в связи с ___________________________________________________________________</w:t>
      </w:r>
    </w:p>
    <w:p w:rsidR="0075379E" w:rsidRPr="00742300" w:rsidRDefault="0075379E" w:rsidP="0075379E">
      <w:pPr>
        <w:suppressAutoHyphens/>
        <w:rPr>
          <w:rFonts w:ascii="Times New Roman" w:hAnsi="Times New Roman" w:cs="Times New Roman"/>
          <w:lang w:eastAsia="zh-CN"/>
        </w:rPr>
      </w:pPr>
      <w:r w:rsidRPr="00742300">
        <w:rPr>
          <w:rFonts w:ascii="Times New Roman" w:hAnsi="Times New Roman" w:cs="Times New Roman"/>
          <w:lang w:eastAsia="zh-CN"/>
        </w:rPr>
        <w:t>(указать причину отказа в соответствии с действующим законодательством)</w:t>
      </w:r>
    </w:p>
    <w:p w:rsidR="0075379E" w:rsidRPr="00742300" w:rsidRDefault="0075379E" w:rsidP="0075379E">
      <w:pPr>
        <w:rPr>
          <w:rFonts w:ascii="Times New Roman" w:hAnsi="Times New Roman" w:cs="Times New Roman"/>
          <w:lang w:eastAsia="zh-CN" w:bidi="hi-IN"/>
        </w:rPr>
      </w:pPr>
    </w:p>
    <w:p w:rsidR="0075379E" w:rsidRPr="00742300" w:rsidRDefault="0075379E" w:rsidP="0075379E">
      <w:pPr>
        <w:tabs>
          <w:tab w:val="center" w:pos="5160"/>
          <w:tab w:val="left" w:pos="7560"/>
        </w:tabs>
        <w:rPr>
          <w:rFonts w:ascii="Times New Roman" w:hAnsi="Times New Roman" w:cs="Times New Roman"/>
        </w:rPr>
      </w:pPr>
      <w:r w:rsidRPr="00742300">
        <w:rPr>
          <w:rFonts w:ascii="Times New Roman" w:hAnsi="Times New Roman" w:cs="Times New Roman"/>
        </w:rPr>
        <w:t>__________________________________________________________</w:t>
      </w:r>
    </w:p>
    <w:p w:rsidR="0075379E" w:rsidRPr="00742300" w:rsidRDefault="0075379E" w:rsidP="0075379E">
      <w:pPr>
        <w:tabs>
          <w:tab w:val="center" w:pos="5160"/>
          <w:tab w:val="left" w:pos="7100"/>
        </w:tabs>
        <w:rPr>
          <w:rFonts w:ascii="Times New Roman" w:hAnsi="Times New Roman" w:cs="Times New Roman"/>
        </w:rPr>
      </w:pPr>
      <w:r w:rsidRPr="00742300">
        <w:rPr>
          <w:rFonts w:ascii="Times New Roman" w:hAnsi="Times New Roman" w:cs="Times New Roman"/>
        </w:rPr>
        <w:t>Должность уполномоченного сотрудника(подпись)(расшифровка подписи)</w:t>
      </w:r>
    </w:p>
    <w:p w:rsidR="0075379E" w:rsidRPr="00742300" w:rsidRDefault="0075379E" w:rsidP="0075379E">
      <w:pPr>
        <w:tabs>
          <w:tab w:val="center" w:pos="5160"/>
          <w:tab w:val="left" w:pos="7100"/>
        </w:tabs>
        <w:rPr>
          <w:rFonts w:ascii="Times New Roman" w:hAnsi="Times New Roman" w:cs="Times New Roman"/>
        </w:rPr>
      </w:pPr>
      <w:r w:rsidRPr="00742300">
        <w:rPr>
          <w:rFonts w:ascii="Times New Roman" w:hAnsi="Times New Roman" w:cs="Times New Roman"/>
        </w:rPr>
        <w:t>органа, осуществляющего выдачу</w:t>
      </w:r>
    </w:p>
    <w:p w:rsidR="0075379E" w:rsidRPr="00742300" w:rsidRDefault="0075379E" w:rsidP="0075379E">
      <w:pPr>
        <w:rPr>
          <w:rFonts w:ascii="Times New Roman" w:hAnsi="Times New Roman" w:cs="Times New Roman"/>
        </w:rPr>
      </w:pPr>
      <w:r w:rsidRPr="00742300">
        <w:rPr>
          <w:rFonts w:ascii="Times New Roman" w:hAnsi="Times New Roman" w:cs="Times New Roman"/>
        </w:rPr>
        <w:t>разрешения на строительство</w:t>
      </w:r>
    </w:p>
    <w:p w:rsidR="0075379E" w:rsidRPr="00742300" w:rsidRDefault="0075379E" w:rsidP="0075379E">
      <w:pPr>
        <w:rPr>
          <w:rFonts w:ascii="Times New Roman" w:hAnsi="Times New Roman" w:cs="Times New Roman"/>
        </w:rPr>
      </w:pPr>
    </w:p>
    <w:p w:rsidR="0075379E" w:rsidRPr="00742300" w:rsidRDefault="0075379E" w:rsidP="0075379E">
      <w:pPr>
        <w:rPr>
          <w:rFonts w:ascii="Times New Roman" w:hAnsi="Times New Roman" w:cs="Times New Roman"/>
        </w:rPr>
      </w:pPr>
    </w:p>
    <w:p w:rsidR="0075379E" w:rsidRPr="00742300" w:rsidRDefault="0075379E" w:rsidP="0075379E">
      <w:pPr>
        <w:rPr>
          <w:rFonts w:ascii="Times New Roman" w:hAnsi="Times New Roman" w:cs="Times New Roman"/>
        </w:rPr>
      </w:pPr>
      <w:r w:rsidRPr="00742300">
        <w:rPr>
          <w:rFonts w:ascii="Times New Roman" w:hAnsi="Times New Roman" w:cs="Times New Roman"/>
        </w:rPr>
        <w:t>Отказполучил,</w:t>
      </w:r>
    </w:p>
    <w:p w:rsidR="0075379E" w:rsidRPr="00742300" w:rsidRDefault="0075379E" w:rsidP="0075379E">
      <w:pPr>
        <w:rPr>
          <w:rFonts w:ascii="Times New Roman" w:hAnsi="Times New Roman" w:cs="Times New Roman"/>
        </w:rPr>
      </w:pPr>
      <w:r w:rsidRPr="00742300">
        <w:rPr>
          <w:rFonts w:ascii="Times New Roman" w:hAnsi="Times New Roman" w:cs="Times New Roman"/>
        </w:rPr>
        <w:t>приложенные к заявлению о заключении соглашения</w:t>
      </w:r>
    </w:p>
    <w:p w:rsidR="0075379E" w:rsidRPr="00742300" w:rsidRDefault="0075379E" w:rsidP="0075379E">
      <w:pPr>
        <w:rPr>
          <w:rFonts w:ascii="Times New Roman" w:hAnsi="Times New Roman" w:cs="Times New Roman"/>
        </w:rPr>
      </w:pPr>
      <w:r w:rsidRPr="00742300">
        <w:rPr>
          <w:rFonts w:ascii="Times New Roman" w:hAnsi="Times New Roman" w:cs="Times New Roman"/>
        </w:rPr>
        <w:lastRenderedPageBreak/>
        <w:t xml:space="preserve">об установлении </w:t>
      </w:r>
      <w:r>
        <w:rPr>
          <w:rFonts w:ascii="Times New Roman" w:hAnsi="Times New Roman" w:cs="Times New Roman"/>
        </w:rPr>
        <w:t xml:space="preserve">публичного </w:t>
      </w:r>
      <w:r w:rsidRPr="00742300">
        <w:rPr>
          <w:rFonts w:ascii="Times New Roman" w:hAnsi="Times New Roman" w:cs="Times New Roman"/>
        </w:rPr>
        <w:t>сервитута</w:t>
      </w:r>
    </w:p>
    <w:p w:rsidR="0075379E" w:rsidRPr="00742300" w:rsidRDefault="0075379E" w:rsidP="0075379E">
      <w:pPr>
        <w:rPr>
          <w:rFonts w:ascii="Times New Roman" w:hAnsi="Times New Roman" w:cs="Times New Roman"/>
        </w:rPr>
      </w:pPr>
      <w:r w:rsidRPr="00742300">
        <w:rPr>
          <w:rFonts w:ascii="Times New Roman" w:hAnsi="Times New Roman" w:cs="Times New Roman"/>
        </w:rPr>
        <w:t>оригиналы документов возвращены:</w:t>
      </w:r>
    </w:p>
    <w:p w:rsidR="0075379E" w:rsidRPr="00742300" w:rsidRDefault="0075379E" w:rsidP="0075379E">
      <w:pPr>
        <w:rPr>
          <w:rFonts w:ascii="Times New Roman" w:hAnsi="Times New Roman" w:cs="Times New Roman"/>
        </w:rPr>
      </w:pPr>
      <w:r w:rsidRPr="00742300">
        <w:rPr>
          <w:rFonts w:ascii="Times New Roman" w:hAnsi="Times New Roman" w:cs="Times New Roman"/>
        </w:rPr>
        <w:t>«_________» ________________ 20____г.</w:t>
      </w:r>
    </w:p>
    <w:p w:rsidR="0075379E" w:rsidRPr="00742300" w:rsidRDefault="0075379E" w:rsidP="0075379E">
      <w:pPr>
        <w:tabs>
          <w:tab w:val="center" w:pos="5160"/>
          <w:tab w:val="left" w:pos="7560"/>
        </w:tabs>
        <w:rPr>
          <w:rFonts w:ascii="Times New Roman" w:hAnsi="Times New Roman" w:cs="Times New Roman"/>
        </w:rPr>
      </w:pPr>
    </w:p>
    <w:p w:rsidR="0075379E" w:rsidRPr="00742300" w:rsidRDefault="0075379E" w:rsidP="0075379E">
      <w:pPr>
        <w:suppressAutoHyphens/>
        <w:rPr>
          <w:rFonts w:ascii="Times New Roman" w:hAnsi="Times New Roman" w:cs="Times New Roman"/>
          <w:lang w:eastAsia="zh-CN" w:bidi="hi-IN"/>
        </w:rPr>
      </w:pPr>
      <w:r w:rsidRPr="00742300">
        <w:rPr>
          <w:rFonts w:ascii="Times New Roman" w:hAnsi="Times New Roman" w:cs="Times New Roman"/>
          <w:lang w:eastAsia="zh-CN" w:bidi="hi-IN"/>
        </w:rPr>
        <w:t>_________________________________________________</w:t>
      </w:r>
    </w:p>
    <w:p w:rsidR="0075379E" w:rsidRPr="00742300" w:rsidRDefault="0075379E" w:rsidP="0075379E">
      <w:pPr>
        <w:rPr>
          <w:rFonts w:ascii="Times New Roman" w:hAnsi="Times New Roman" w:cs="Times New Roman"/>
        </w:rPr>
      </w:pPr>
      <w:r w:rsidRPr="00742300">
        <w:rPr>
          <w:rFonts w:ascii="Times New Roman" w:hAnsi="Times New Roman" w:cs="Times New Roman"/>
        </w:rPr>
        <w:t>(подпись)(расшифровкаподписи)</w:t>
      </w:r>
    </w:p>
    <w:p w:rsidR="0075379E" w:rsidRPr="00742300" w:rsidRDefault="0075379E" w:rsidP="0075379E">
      <w:pPr>
        <w:rPr>
          <w:rFonts w:ascii="Times New Roman" w:hAnsi="Times New Roman" w:cs="Times New Roman"/>
        </w:rPr>
      </w:pPr>
    </w:p>
    <w:p w:rsidR="0075379E" w:rsidRPr="00742300" w:rsidRDefault="0075379E" w:rsidP="0075379E">
      <w:pPr>
        <w:rPr>
          <w:rFonts w:ascii="Times New Roman" w:hAnsi="Times New Roman" w:cs="Times New Roman"/>
        </w:rPr>
      </w:pPr>
      <w:r w:rsidRPr="00742300">
        <w:rPr>
          <w:rFonts w:ascii="Times New Roman" w:hAnsi="Times New Roman" w:cs="Times New Roman"/>
        </w:rPr>
        <w:t>Исполнитель:</w:t>
      </w:r>
    </w:p>
    <w:p w:rsidR="0075379E" w:rsidRPr="00742300" w:rsidRDefault="0075379E" w:rsidP="0075379E">
      <w:pPr>
        <w:rPr>
          <w:rFonts w:ascii="Times New Roman" w:hAnsi="Times New Roman" w:cs="Times New Roman"/>
        </w:rPr>
      </w:pPr>
    </w:p>
    <w:p w:rsidR="0075379E" w:rsidRPr="00742300" w:rsidRDefault="0075379E" w:rsidP="0075379E">
      <w:pPr>
        <w:rPr>
          <w:rFonts w:ascii="Times New Roman" w:hAnsi="Times New Roman" w:cs="Times New Roman"/>
        </w:rPr>
      </w:pPr>
      <w:r w:rsidRPr="00742300">
        <w:rPr>
          <w:rFonts w:ascii="Times New Roman" w:hAnsi="Times New Roman" w:cs="Times New Roman"/>
        </w:rPr>
        <w:t>Телефон:</w:t>
      </w:r>
    </w:p>
    <w:p w:rsidR="00C77C1F" w:rsidRDefault="00C77C1F">
      <w:pPr>
        <w:jc w:val="right"/>
        <w:rPr>
          <w:rStyle w:val="a3"/>
          <w:rFonts w:ascii="Arial" w:hAnsi="Arial" w:cs="Arial"/>
          <w:bCs/>
        </w:rPr>
      </w:pPr>
    </w:p>
    <w:p w:rsidR="00C77C1F" w:rsidRDefault="00C77C1F">
      <w:pPr>
        <w:jc w:val="right"/>
        <w:rPr>
          <w:rStyle w:val="a3"/>
          <w:rFonts w:ascii="Arial" w:hAnsi="Arial" w:cs="Arial"/>
          <w:bCs/>
        </w:rPr>
      </w:pPr>
    </w:p>
    <w:p w:rsidR="00C77C1F" w:rsidRDefault="00C77C1F">
      <w:pPr>
        <w:jc w:val="right"/>
        <w:rPr>
          <w:rStyle w:val="a3"/>
          <w:rFonts w:ascii="Arial" w:hAnsi="Arial" w:cs="Arial"/>
          <w:bCs/>
        </w:rPr>
      </w:pPr>
    </w:p>
    <w:p w:rsidR="00C77C1F" w:rsidRDefault="00C77C1F">
      <w:pPr>
        <w:jc w:val="right"/>
        <w:rPr>
          <w:rStyle w:val="a3"/>
          <w:rFonts w:ascii="Arial" w:hAnsi="Arial" w:cs="Arial"/>
          <w:bCs/>
        </w:rPr>
      </w:pPr>
    </w:p>
    <w:bookmarkEnd w:id="1"/>
    <w:p w:rsidR="00CF750D" w:rsidRDefault="00CF750D">
      <w:pPr>
        <w:ind w:firstLine="0"/>
        <w:jc w:val="left"/>
        <w:rPr>
          <w:rStyle w:val="a3"/>
          <w:rFonts w:ascii="Arial" w:hAnsi="Arial" w:cs="Arial"/>
          <w:bCs/>
        </w:rPr>
        <w:sectPr w:rsidR="00CF750D" w:rsidSect="004C7FD4">
          <w:pgSz w:w="11900" w:h="16800"/>
          <w:pgMar w:top="709" w:right="799" w:bottom="1440" w:left="1418" w:header="720" w:footer="720" w:gutter="0"/>
          <w:cols w:space="720"/>
          <w:noEndnote/>
        </w:sectPr>
      </w:pPr>
    </w:p>
    <w:p w:rsidR="00C77C1F" w:rsidRPr="00C77C1F" w:rsidRDefault="00C77C1F" w:rsidP="00C77C1F">
      <w:pPr>
        <w:jc w:val="right"/>
        <w:rPr>
          <w:rStyle w:val="a3"/>
          <w:rFonts w:ascii="Times New Roman" w:hAnsi="Times New Roman" w:cs="Times New Roman"/>
          <w:b w:val="0"/>
          <w:bCs/>
          <w:color w:val="auto"/>
          <w:sz w:val="16"/>
        </w:rPr>
      </w:pPr>
      <w:r w:rsidRPr="00C77C1F">
        <w:rPr>
          <w:rStyle w:val="a3"/>
          <w:rFonts w:ascii="Times New Roman" w:hAnsi="Times New Roman" w:cs="Times New Roman"/>
          <w:b w:val="0"/>
          <w:bCs/>
          <w:color w:val="auto"/>
          <w:sz w:val="16"/>
        </w:rPr>
        <w:lastRenderedPageBreak/>
        <w:t xml:space="preserve">Приложение </w:t>
      </w:r>
      <w:r w:rsidR="00EC33FC">
        <w:rPr>
          <w:rStyle w:val="a3"/>
          <w:rFonts w:ascii="Times New Roman" w:hAnsi="Times New Roman" w:cs="Times New Roman"/>
          <w:b w:val="0"/>
          <w:bCs/>
          <w:color w:val="auto"/>
          <w:sz w:val="16"/>
        </w:rPr>
        <w:t>5</w:t>
      </w:r>
      <w:r w:rsidRPr="00C77C1F">
        <w:rPr>
          <w:rStyle w:val="a3"/>
          <w:rFonts w:ascii="Times New Roman" w:hAnsi="Times New Roman" w:cs="Times New Roman"/>
          <w:b w:val="0"/>
          <w:bCs/>
          <w:color w:val="auto"/>
          <w:sz w:val="16"/>
        </w:rPr>
        <w:br/>
        <w:t xml:space="preserve">к </w:t>
      </w:r>
      <w:hyperlink w:anchor="sub_1000" w:history="1">
        <w:r w:rsidRPr="00C77C1F">
          <w:rPr>
            <w:rStyle w:val="a4"/>
            <w:rFonts w:ascii="Times New Roman" w:hAnsi="Times New Roman"/>
            <w:color w:val="auto"/>
            <w:sz w:val="16"/>
          </w:rPr>
          <w:t>административному регламенту</w:t>
        </w:r>
      </w:hyperlink>
      <w:r w:rsidRPr="00C77C1F">
        <w:rPr>
          <w:rStyle w:val="a3"/>
          <w:rFonts w:ascii="Times New Roman" w:hAnsi="Times New Roman" w:cs="Times New Roman"/>
          <w:bCs/>
          <w:color w:val="auto"/>
          <w:sz w:val="16"/>
        </w:rPr>
        <w:br/>
      </w:r>
      <w:r w:rsidRPr="00C77C1F">
        <w:rPr>
          <w:rStyle w:val="a3"/>
          <w:rFonts w:ascii="Times New Roman" w:hAnsi="Times New Roman" w:cs="Times New Roman"/>
          <w:b w:val="0"/>
          <w:bCs/>
          <w:color w:val="auto"/>
          <w:sz w:val="16"/>
        </w:rPr>
        <w:t>администрации</w:t>
      </w:r>
      <w:r w:rsidRPr="00C77C1F">
        <w:rPr>
          <w:rStyle w:val="a3"/>
          <w:rFonts w:ascii="Times New Roman" w:hAnsi="Times New Roman" w:cs="Times New Roman"/>
          <w:bCs/>
          <w:color w:val="auto"/>
          <w:sz w:val="16"/>
        </w:rPr>
        <w:t xml:space="preserve"> </w:t>
      </w:r>
      <w:r w:rsidRPr="00C77C1F">
        <w:rPr>
          <w:rFonts w:ascii="Times New Roman" w:hAnsi="Times New Roman" w:cs="Times New Roman"/>
          <w:sz w:val="16"/>
        </w:rPr>
        <w:t>Чамзинского</w:t>
      </w:r>
      <w:r w:rsidRPr="00C77C1F">
        <w:rPr>
          <w:rStyle w:val="a3"/>
          <w:rFonts w:ascii="Times New Roman" w:hAnsi="Times New Roman" w:cs="Times New Roman"/>
          <w:b w:val="0"/>
          <w:bCs/>
          <w:color w:val="auto"/>
          <w:sz w:val="16"/>
        </w:rPr>
        <w:t xml:space="preserve"> муниципального района</w:t>
      </w:r>
      <w:r w:rsidRPr="00C77C1F">
        <w:rPr>
          <w:rStyle w:val="a3"/>
          <w:rFonts w:ascii="Times New Roman" w:hAnsi="Times New Roman" w:cs="Times New Roman"/>
          <w:b w:val="0"/>
          <w:bCs/>
          <w:color w:val="auto"/>
          <w:sz w:val="16"/>
        </w:rPr>
        <w:br/>
        <w:t>по предоставлению муниципальной услуги</w:t>
      </w:r>
      <w:r w:rsidRPr="00C77C1F">
        <w:rPr>
          <w:rStyle w:val="a3"/>
          <w:rFonts w:ascii="Times New Roman" w:hAnsi="Times New Roman" w:cs="Times New Roman"/>
          <w:b w:val="0"/>
          <w:bCs/>
          <w:color w:val="auto"/>
          <w:sz w:val="16"/>
        </w:rPr>
        <w:br/>
        <w:t>"Установление публичного сервитута в отношении</w:t>
      </w:r>
      <w:r w:rsidRPr="00C77C1F">
        <w:rPr>
          <w:rStyle w:val="a3"/>
          <w:rFonts w:ascii="Times New Roman" w:hAnsi="Times New Roman" w:cs="Times New Roman"/>
          <w:b w:val="0"/>
          <w:bCs/>
          <w:color w:val="auto"/>
          <w:sz w:val="16"/>
        </w:rPr>
        <w:br/>
        <w:t>земельных участков, находящихся в муниципальной</w:t>
      </w:r>
      <w:r w:rsidRPr="00C77C1F">
        <w:rPr>
          <w:rStyle w:val="a3"/>
          <w:rFonts w:ascii="Times New Roman" w:hAnsi="Times New Roman" w:cs="Times New Roman"/>
          <w:b w:val="0"/>
          <w:bCs/>
          <w:color w:val="auto"/>
          <w:sz w:val="16"/>
        </w:rPr>
        <w:br/>
        <w:t>собственности, или государственная собственность</w:t>
      </w:r>
      <w:r w:rsidRPr="00C77C1F">
        <w:rPr>
          <w:rStyle w:val="a3"/>
          <w:rFonts w:ascii="Times New Roman" w:hAnsi="Times New Roman" w:cs="Times New Roman"/>
          <w:b w:val="0"/>
          <w:bCs/>
          <w:color w:val="auto"/>
          <w:sz w:val="16"/>
        </w:rPr>
        <w:br/>
        <w:t>на которые не разграничена"</w:t>
      </w:r>
    </w:p>
    <w:p w:rsidR="00CF750D" w:rsidRDefault="00CF750D"/>
    <w:p w:rsidR="00C77C1F" w:rsidRDefault="00C77C1F">
      <w:pPr>
        <w:pStyle w:val="1"/>
      </w:pPr>
    </w:p>
    <w:p w:rsidR="00C77C1F" w:rsidRDefault="00C77C1F">
      <w:pPr>
        <w:pStyle w:val="1"/>
      </w:pPr>
    </w:p>
    <w:p w:rsidR="00C77C1F" w:rsidRDefault="00C77C1F">
      <w:pPr>
        <w:pStyle w:val="1"/>
      </w:pPr>
    </w:p>
    <w:p w:rsidR="00CF750D" w:rsidRDefault="00CF750D">
      <w:pPr>
        <w:pStyle w:val="1"/>
      </w:pPr>
      <w:r>
        <w:t>Блок-схема</w:t>
      </w:r>
      <w:r>
        <w:br/>
        <w:t>предоставления муниципальной услуги</w:t>
      </w:r>
    </w:p>
    <w:p w:rsidR="00CF750D" w:rsidRDefault="00CF750D"/>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Обращение заинтересованного лица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                  │</w:t>
      </w:r>
    </w:p>
    <w:p w:rsidR="00CF750D" w:rsidRDefault="00CF750D">
      <w:pPr>
        <w:pStyle w:val="ab"/>
        <w:rPr>
          <w:sz w:val="20"/>
          <w:szCs w:val="20"/>
        </w:rPr>
      </w:pPr>
      <w:r>
        <w:rPr>
          <w:sz w:val="20"/>
          <w:szCs w:val="20"/>
        </w:rPr>
        <w:t xml:space="preserve">                    │                      │                  │</w:t>
      </w:r>
    </w:p>
    <w:p w:rsidR="00CF750D" w:rsidRDefault="00CF750D">
      <w:pPr>
        <w:pStyle w:val="ab"/>
        <w:rPr>
          <w:sz w:val="20"/>
          <w:szCs w:val="20"/>
        </w:rPr>
      </w:pPr>
      <w:r>
        <w:rPr>
          <w:sz w:val="20"/>
          <w:szCs w:val="20"/>
        </w:rPr>
        <w:t xml:space="preserve">  ┌─────────────────▼─────────┐ ┌──────────▼──────────────┐ ┌─▼───────┐</w:t>
      </w:r>
    </w:p>
    <w:p w:rsidR="00CF750D" w:rsidRDefault="00CF750D">
      <w:pPr>
        <w:pStyle w:val="ab"/>
        <w:rPr>
          <w:sz w:val="20"/>
          <w:szCs w:val="20"/>
        </w:rPr>
      </w:pPr>
      <w:r>
        <w:rPr>
          <w:sz w:val="20"/>
          <w:szCs w:val="20"/>
        </w:rPr>
        <w:t xml:space="preserve">  │ По почте в Администрацию  │ │   Через </w:t>
      </w:r>
      <w:hyperlink r:id="rId29" w:history="1">
        <w:r>
          <w:rPr>
            <w:rStyle w:val="a4"/>
            <w:rFonts w:cs="Courier New"/>
            <w:sz w:val="20"/>
            <w:szCs w:val="20"/>
          </w:rPr>
          <w:t>Единый портал</w:t>
        </w:r>
      </w:hyperlink>
      <w:r>
        <w:rPr>
          <w:sz w:val="20"/>
          <w:szCs w:val="20"/>
        </w:rPr>
        <w:t xml:space="preserve">   │ │   МФЦ   │</w:t>
      </w:r>
    </w:p>
    <w:p w:rsidR="00CF750D" w:rsidRDefault="00CF750D">
      <w:pPr>
        <w:pStyle w:val="ab"/>
        <w:rPr>
          <w:sz w:val="20"/>
          <w:szCs w:val="20"/>
        </w:rPr>
      </w:pPr>
      <w:r>
        <w:rPr>
          <w:sz w:val="20"/>
          <w:szCs w:val="20"/>
        </w:rPr>
        <w:t xml:space="preserve">  └──────────────────────┬────┘ │ </w:t>
      </w:r>
      <w:hyperlink r:id="rId30" w:history="1">
        <w:r>
          <w:rPr>
            <w:rStyle w:val="a4"/>
            <w:rFonts w:cs="Courier New"/>
            <w:sz w:val="20"/>
            <w:szCs w:val="20"/>
          </w:rPr>
          <w:t>Республиканский портал</w:t>
        </w:r>
      </w:hyperlink>
      <w:r>
        <w:rPr>
          <w:sz w:val="20"/>
          <w:szCs w:val="20"/>
        </w:rPr>
        <w:t xml:space="preserve">  │ └─┬───────┘</w:t>
      </w:r>
    </w:p>
    <w:p w:rsidR="00CF750D" w:rsidRDefault="00CF750D">
      <w:pPr>
        <w:pStyle w:val="ab"/>
        <w:rPr>
          <w:sz w:val="20"/>
          <w:szCs w:val="20"/>
        </w:rPr>
      </w:pPr>
      <w:r>
        <w:rPr>
          <w:sz w:val="20"/>
          <w:szCs w:val="20"/>
        </w:rPr>
        <w:t xml:space="preserve">                         │      └─────────┬───────────────┘   │</w:t>
      </w:r>
    </w:p>
    <w:p w:rsidR="00CF750D" w:rsidRDefault="00CF750D">
      <w:pPr>
        <w:pStyle w:val="ab"/>
        <w:rPr>
          <w:sz w:val="20"/>
          <w:szCs w:val="20"/>
        </w:rPr>
      </w:pPr>
      <w:r>
        <w:rPr>
          <w:sz w:val="20"/>
          <w:szCs w:val="20"/>
        </w:rPr>
        <w:t xml:space="preserve">                         │                │                   │</w:t>
      </w:r>
    </w:p>
    <w:p w:rsidR="00CF750D" w:rsidRDefault="00CF750D">
      <w:pPr>
        <w:pStyle w:val="ab"/>
        <w:rPr>
          <w:sz w:val="20"/>
          <w:szCs w:val="20"/>
        </w:rPr>
      </w:pPr>
      <w:r>
        <w:rPr>
          <w:sz w:val="20"/>
          <w:szCs w:val="20"/>
        </w:rPr>
        <w:t xml:space="preserve">                         │                │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Администрация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Регистрация ходатайства и документов о предоставлении  │</w:t>
      </w:r>
    </w:p>
    <w:p w:rsidR="00CF750D" w:rsidRDefault="00CF750D">
      <w:pPr>
        <w:pStyle w:val="ab"/>
        <w:rPr>
          <w:sz w:val="20"/>
          <w:szCs w:val="20"/>
        </w:rPr>
      </w:pPr>
      <w:r>
        <w:rPr>
          <w:sz w:val="20"/>
          <w:szCs w:val="20"/>
        </w:rPr>
        <w:t xml:space="preserve">            │          муниципальной услуги - 1 рабочий день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lastRenderedPageBreak/>
        <w:t xml:space="preserve">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2. Рассмотрение ходатайства и документов о предоставлении    │</w:t>
      </w:r>
    </w:p>
    <w:p w:rsidR="00CF750D" w:rsidRDefault="00CF750D">
      <w:pPr>
        <w:pStyle w:val="ab"/>
        <w:rPr>
          <w:sz w:val="20"/>
          <w:szCs w:val="20"/>
        </w:rPr>
      </w:pPr>
      <w:r>
        <w:rPr>
          <w:sz w:val="20"/>
          <w:szCs w:val="20"/>
        </w:rPr>
        <w:t xml:space="preserve">          │      муниципальной услуги - 10 рабочих дней, в случаях        │</w:t>
      </w:r>
    </w:p>
    <w:p w:rsidR="00CF750D" w:rsidRDefault="00CF750D">
      <w:pPr>
        <w:pStyle w:val="ab"/>
        <w:rPr>
          <w:sz w:val="20"/>
          <w:szCs w:val="20"/>
        </w:rPr>
      </w:pPr>
      <w:r>
        <w:rPr>
          <w:sz w:val="20"/>
          <w:szCs w:val="20"/>
        </w:rPr>
        <w:t xml:space="preserve">          │ предусмотренных </w:t>
      </w:r>
      <w:hyperlink r:id="rId31" w:history="1">
        <w:r>
          <w:rPr>
            <w:rStyle w:val="a4"/>
            <w:rFonts w:cs="Courier New"/>
            <w:sz w:val="20"/>
            <w:szCs w:val="20"/>
          </w:rPr>
          <w:t>пп. 1</w:t>
        </w:r>
      </w:hyperlink>
      <w:r>
        <w:rPr>
          <w:sz w:val="20"/>
          <w:szCs w:val="20"/>
        </w:rPr>
        <w:t xml:space="preserve">, </w:t>
      </w:r>
      <w:hyperlink r:id="rId32" w:history="1">
        <w:r>
          <w:rPr>
            <w:rStyle w:val="a4"/>
            <w:rFonts w:cs="Courier New"/>
            <w:sz w:val="20"/>
            <w:szCs w:val="20"/>
          </w:rPr>
          <w:t>2</w:t>
        </w:r>
      </w:hyperlink>
      <w:r>
        <w:rPr>
          <w:sz w:val="20"/>
          <w:szCs w:val="20"/>
        </w:rPr>
        <w:t xml:space="preserve">, </w:t>
      </w:r>
      <w:hyperlink r:id="rId33" w:history="1">
        <w:r>
          <w:rPr>
            <w:rStyle w:val="a4"/>
            <w:rFonts w:cs="Courier New"/>
            <w:sz w:val="20"/>
            <w:szCs w:val="20"/>
          </w:rPr>
          <w:t>4</w:t>
        </w:r>
      </w:hyperlink>
      <w:r>
        <w:rPr>
          <w:sz w:val="20"/>
          <w:szCs w:val="20"/>
        </w:rPr>
        <w:t xml:space="preserve">, </w:t>
      </w:r>
      <w:hyperlink r:id="rId34" w:history="1">
        <w:r>
          <w:rPr>
            <w:rStyle w:val="a4"/>
            <w:rFonts w:cs="Courier New"/>
            <w:sz w:val="20"/>
            <w:szCs w:val="20"/>
          </w:rPr>
          <w:t>5 ст. 39.37</w:t>
        </w:r>
      </w:hyperlink>
      <w:r>
        <w:rPr>
          <w:sz w:val="20"/>
          <w:szCs w:val="20"/>
        </w:rPr>
        <w:t xml:space="preserve"> Земельного кодекса   │</w:t>
      </w:r>
    </w:p>
    <w:p w:rsidR="00CF750D" w:rsidRDefault="00CF750D">
      <w:pPr>
        <w:pStyle w:val="ab"/>
        <w:rPr>
          <w:sz w:val="20"/>
          <w:szCs w:val="20"/>
        </w:rPr>
      </w:pPr>
      <w:r>
        <w:rPr>
          <w:sz w:val="20"/>
          <w:szCs w:val="20"/>
        </w:rPr>
        <w:t xml:space="preserve">          │        Российской Федерации - не более 29 рабочих дней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Не имеется предусмотренных </w:t>
      </w:r>
      <w:hyperlink w:anchor="sub_1223" w:history="1">
        <w:r>
          <w:rPr>
            <w:rStyle w:val="a4"/>
            <w:rFonts w:cs="Courier New"/>
            <w:sz w:val="20"/>
            <w:szCs w:val="20"/>
          </w:rPr>
          <w:t>п. 2.2</w:t>
        </w:r>
      </w:hyperlink>
      <w:r w:rsidR="005C646A">
        <w:rPr>
          <w:sz w:val="20"/>
          <w:szCs w:val="20"/>
        </w:rPr>
        <w:t>1</w:t>
      </w:r>
      <w:r>
        <w:rPr>
          <w:sz w:val="20"/>
          <w:szCs w:val="20"/>
        </w:rPr>
        <w:t xml:space="preserve">  │     │    Имеются предусмотренные </w:t>
      </w:r>
      <w:hyperlink w:anchor="sub_1223" w:history="1">
        <w:r>
          <w:rPr>
            <w:rStyle w:val="a4"/>
            <w:rFonts w:cs="Courier New"/>
            <w:sz w:val="20"/>
            <w:szCs w:val="20"/>
          </w:rPr>
          <w:t>п. 2.2</w:t>
        </w:r>
      </w:hyperlink>
      <w:r w:rsidR="005C646A">
        <w:rPr>
          <w:sz w:val="20"/>
          <w:szCs w:val="20"/>
        </w:rPr>
        <w:t>1</w:t>
      </w:r>
      <w:r>
        <w:rPr>
          <w:sz w:val="20"/>
          <w:szCs w:val="20"/>
        </w:rPr>
        <w:t xml:space="preserve">     │</w:t>
      </w:r>
    </w:p>
    <w:p w:rsidR="00CF750D" w:rsidRDefault="00CF750D">
      <w:pPr>
        <w:pStyle w:val="ab"/>
        <w:rPr>
          <w:sz w:val="20"/>
          <w:szCs w:val="20"/>
        </w:rPr>
      </w:pPr>
      <w:r>
        <w:rPr>
          <w:sz w:val="20"/>
          <w:szCs w:val="20"/>
        </w:rPr>
        <w:t xml:space="preserve">  │ оснований для отказа в предоставлении │     │ основания для отказа в предоставлении  │</w:t>
      </w:r>
    </w:p>
    <w:p w:rsidR="00CF750D" w:rsidRDefault="00CF750D">
      <w:pPr>
        <w:pStyle w:val="ab"/>
        <w:rPr>
          <w:sz w:val="20"/>
          <w:szCs w:val="20"/>
        </w:rPr>
      </w:pPr>
      <w:r>
        <w:rPr>
          <w:sz w:val="20"/>
          <w:szCs w:val="20"/>
        </w:rPr>
        <w:t xml:space="preserve">  │        муниципальной услуги           │     │         муниципальной услуги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Подготовка проекта постановления об   │    │ Подготовка письма о возврате ходатайства │</w:t>
      </w:r>
    </w:p>
    <w:p w:rsidR="00CF750D" w:rsidRDefault="00CF750D">
      <w:pPr>
        <w:pStyle w:val="ab"/>
        <w:rPr>
          <w:sz w:val="20"/>
          <w:szCs w:val="20"/>
        </w:rPr>
      </w:pPr>
      <w:r>
        <w:rPr>
          <w:sz w:val="20"/>
          <w:szCs w:val="20"/>
        </w:rPr>
        <w:t xml:space="preserve">  │  установлении публичного сервитута    │    │    /письма об отказе в предоставлении    │</w:t>
      </w:r>
    </w:p>
    <w:p w:rsidR="00CF750D" w:rsidRDefault="00CF750D">
      <w:pPr>
        <w:pStyle w:val="ab"/>
        <w:rPr>
          <w:sz w:val="20"/>
          <w:szCs w:val="20"/>
        </w:rPr>
      </w:pPr>
      <w:r>
        <w:rPr>
          <w:sz w:val="20"/>
          <w:szCs w:val="20"/>
        </w:rPr>
        <w:t xml:space="preserve">  └───────────────────────┬───────────────┘    │           муниципальной услуги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3. Принятие решения о предоставлении либо об отказе в предоставлении   │</w:t>
      </w:r>
    </w:p>
    <w:p w:rsidR="00CF750D" w:rsidRDefault="00CF750D">
      <w:pPr>
        <w:pStyle w:val="ab"/>
        <w:rPr>
          <w:sz w:val="20"/>
          <w:szCs w:val="20"/>
        </w:rPr>
      </w:pPr>
      <w:r>
        <w:rPr>
          <w:sz w:val="20"/>
          <w:szCs w:val="20"/>
        </w:rPr>
        <w:t xml:space="preserve">       │                 муниципальной услуги - 2 рабочих дня                    │</w:t>
      </w:r>
    </w:p>
    <w:p w:rsidR="00CF750D" w:rsidRDefault="00CF750D">
      <w:pPr>
        <w:pStyle w:val="ab"/>
        <w:rPr>
          <w:sz w:val="20"/>
          <w:szCs w:val="20"/>
        </w:rPr>
      </w:pPr>
      <w:r>
        <w:rPr>
          <w:sz w:val="20"/>
          <w:szCs w:val="20"/>
        </w:rPr>
        <w:t xml:space="preserve">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w:t>
      </w:r>
    </w:p>
    <w:p w:rsidR="00CF750D" w:rsidRDefault="00CF750D">
      <w:pPr>
        <w:pStyle w:val="ab"/>
        <w:rPr>
          <w:sz w:val="20"/>
          <w:szCs w:val="20"/>
        </w:rPr>
      </w:pPr>
      <w:r>
        <w:rPr>
          <w:sz w:val="20"/>
          <w:szCs w:val="20"/>
        </w:rPr>
        <w:t xml:space="preserve">  │   Направление постановления об    │    │ Направление письма о возврате ходатайства │</w:t>
      </w:r>
    </w:p>
    <w:p w:rsidR="00CF750D" w:rsidRDefault="00CF750D">
      <w:pPr>
        <w:pStyle w:val="ab"/>
        <w:rPr>
          <w:sz w:val="20"/>
          <w:szCs w:val="20"/>
        </w:rPr>
      </w:pPr>
      <w:r>
        <w:rPr>
          <w:sz w:val="20"/>
          <w:szCs w:val="20"/>
        </w:rPr>
        <w:t xml:space="preserve">  │ установлении публичного сервитута │    │        без рассмотрения/об отказе в       │</w:t>
      </w:r>
    </w:p>
    <w:p w:rsidR="00CF750D" w:rsidRDefault="00CF750D">
      <w:pPr>
        <w:pStyle w:val="ab"/>
        <w:rPr>
          <w:sz w:val="20"/>
          <w:szCs w:val="20"/>
        </w:rPr>
      </w:pPr>
      <w:r>
        <w:rPr>
          <w:sz w:val="20"/>
          <w:szCs w:val="20"/>
        </w:rPr>
        <w:t xml:space="preserve">  └───────────────────────────────────┘    │   предоставлении муниципальной услуги     │</w:t>
      </w:r>
    </w:p>
    <w:p w:rsidR="00CF750D" w:rsidRDefault="00CF750D">
      <w:pPr>
        <w:pStyle w:val="ab"/>
        <w:rPr>
          <w:sz w:val="20"/>
          <w:szCs w:val="20"/>
        </w:rPr>
      </w:pPr>
      <w:r>
        <w:rPr>
          <w:sz w:val="20"/>
          <w:szCs w:val="20"/>
        </w:rPr>
        <w:t xml:space="preserve">                                           └───────────────────────────────────────────┘</w:t>
      </w:r>
    </w:p>
    <w:p w:rsidR="00CF750D" w:rsidRDefault="00CF750D"/>
    <w:p w:rsidR="00CF750D" w:rsidRDefault="00CF750D">
      <w:pPr>
        <w:ind w:firstLine="0"/>
        <w:jc w:val="left"/>
        <w:sectPr w:rsidR="00CF750D">
          <w:headerReference w:type="default" r:id="rId35"/>
          <w:footerReference w:type="default" r:id="rId36"/>
          <w:pgSz w:w="16837" w:h="11905" w:orient="landscape"/>
          <w:pgMar w:top="1440" w:right="800" w:bottom="1440" w:left="800" w:header="720" w:footer="720" w:gutter="0"/>
          <w:cols w:space="720"/>
          <w:noEndnote/>
        </w:sectPr>
      </w:pPr>
    </w:p>
    <w:p w:rsidR="00C77C1F" w:rsidRPr="00C77C1F" w:rsidRDefault="00C77C1F" w:rsidP="00C77C1F">
      <w:pPr>
        <w:jc w:val="right"/>
        <w:rPr>
          <w:rStyle w:val="a3"/>
          <w:rFonts w:ascii="Times New Roman" w:hAnsi="Times New Roman" w:cs="Times New Roman"/>
          <w:b w:val="0"/>
          <w:bCs/>
          <w:color w:val="auto"/>
          <w:sz w:val="16"/>
        </w:rPr>
      </w:pPr>
      <w:r w:rsidRPr="00C77C1F">
        <w:rPr>
          <w:rStyle w:val="a3"/>
          <w:rFonts w:ascii="Times New Roman" w:hAnsi="Times New Roman" w:cs="Times New Roman"/>
          <w:b w:val="0"/>
          <w:bCs/>
          <w:color w:val="auto"/>
          <w:sz w:val="16"/>
        </w:rPr>
        <w:lastRenderedPageBreak/>
        <w:t xml:space="preserve">Приложение </w:t>
      </w:r>
      <w:r w:rsidR="00EC33FC">
        <w:rPr>
          <w:rStyle w:val="a3"/>
          <w:rFonts w:ascii="Times New Roman" w:hAnsi="Times New Roman" w:cs="Times New Roman"/>
          <w:b w:val="0"/>
          <w:bCs/>
          <w:color w:val="auto"/>
          <w:sz w:val="16"/>
        </w:rPr>
        <w:t>6</w:t>
      </w:r>
      <w:r w:rsidRPr="00C77C1F">
        <w:rPr>
          <w:rStyle w:val="a3"/>
          <w:rFonts w:ascii="Times New Roman" w:hAnsi="Times New Roman" w:cs="Times New Roman"/>
          <w:b w:val="0"/>
          <w:bCs/>
          <w:color w:val="auto"/>
          <w:sz w:val="16"/>
        </w:rPr>
        <w:br/>
        <w:t xml:space="preserve">к </w:t>
      </w:r>
      <w:hyperlink w:anchor="sub_1000" w:history="1">
        <w:r w:rsidRPr="00C77C1F">
          <w:rPr>
            <w:rStyle w:val="a4"/>
            <w:rFonts w:ascii="Times New Roman" w:hAnsi="Times New Roman"/>
            <w:color w:val="auto"/>
            <w:sz w:val="16"/>
          </w:rPr>
          <w:t>административному регламенту</w:t>
        </w:r>
      </w:hyperlink>
      <w:r w:rsidRPr="00C77C1F">
        <w:rPr>
          <w:rStyle w:val="a3"/>
          <w:rFonts w:ascii="Times New Roman" w:hAnsi="Times New Roman" w:cs="Times New Roman"/>
          <w:bCs/>
          <w:color w:val="auto"/>
          <w:sz w:val="16"/>
        </w:rPr>
        <w:br/>
      </w:r>
      <w:r w:rsidRPr="00C77C1F">
        <w:rPr>
          <w:rStyle w:val="a3"/>
          <w:rFonts w:ascii="Times New Roman" w:hAnsi="Times New Roman" w:cs="Times New Roman"/>
          <w:b w:val="0"/>
          <w:bCs/>
          <w:color w:val="auto"/>
          <w:sz w:val="16"/>
        </w:rPr>
        <w:t>администрации</w:t>
      </w:r>
      <w:r w:rsidRPr="00C77C1F">
        <w:rPr>
          <w:rStyle w:val="a3"/>
          <w:rFonts w:ascii="Times New Roman" w:hAnsi="Times New Roman" w:cs="Times New Roman"/>
          <w:bCs/>
          <w:color w:val="auto"/>
          <w:sz w:val="16"/>
        </w:rPr>
        <w:t xml:space="preserve"> </w:t>
      </w:r>
      <w:r w:rsidRPr="00C77C1F">
        <w:rPr>
          <w:rFonts w:ascii="Times New Roman" w:hAnsi="Times New Roman" w:cs="Times New Roman"/>
          <w:sz w:val="16"/>
        </w:rPr>
        <w:t>Чамзинского</w:t>
      </w:r>
      <w:r w:rsidRPr="00C77C1F">
        <w:rPr>
          <w:rStyle w:val="a3"/>
          <w:rFonts w:ascii="Times New Roman" w:hAnsi="Times New Roman" w:cs="Times New Roman"/>
          <w:b w:val="0"/>
          <w:bCs/>
          <w:color w:val="auto"/>
          <w:sz w:val="16"/>
        </w:rPr>
        <w:t xml:space="preserve"> муниципального района</w:t>
      </w:r>
      <w:r w:rsidRPr="00C77C1F">
        <w:rPr>
          <w:rStyle w:val="a3"/>
          <w:rFonts w:ascii="Times New Roman" w:hAnsi="Times New Roman" w:cs="Times New Roman"/>
          <w:b w:val="0"/>
          <w:bCs/>
          <w:color w:val="auto"/>
          <w:sz w:val="16"/>
        </w:rPr>
        <w:br/>
        <w:t>по предоставлению муниципальной услуги</w:t>
      </w:r>
      <w:r w:rsidRPr="00C77C1F">
        <w:rPr>
          <w:rStyle w:val="a3"/>
          <w:rFonts w:ascii="Times New Roman" w:hAnsi="Times New Roman" w:cs="Times New Roman"/>
          <w:b w:val="0"/>
          <w:bCs/>
          <w:color w:val="auto"/>
          <w:sz w:val="16"/>
        </w:rPr>
        <w:br/>
        <w:t>"Установление публичного сервитута в отношении</w:t>
      </w:r>
      <w:r w:rsidRPr="00C77C1F">
        <w:rPr>
          <w:rStyle w:val="a3"/>
          <w:rFonts w:ascii="Times New Roman" w:hAnsi="Times New Roman" w:cs="Times New Roman"/>
          <w:b w:val="0"/>
          <w:bCs/>
          <w:color w:val="auto"/>
          <w:sz w:val="16"/>
        </w:rPr>
        <w:br/>
        <w:t>земельных участков, находящихся в муниципальной</w:t>
      </w:r>
      <w:r w:rsidRPr="00C77C1F">
        <w:rPr>
          <w:rStyle w:val="a3"/>
          <w:rFonts w:ascii="Times New Roman" w:hAnsi="Times New Roman" w:cs="Times New Roman"/>
          <w:b w:val="0"/>
          <w:bCs/>
          <w:color w:val="auto"/>
          <w:sz w:val="16"/>
        </w:rPr>
        <w:br/>
        <w:t>собственности, или государственная собственность</w:t>
      </w:r>
      <w:r w:rsidRPr="00C77C1F">
        <w:rPr>
          <w:rStyle w:val="a3"/>
          <w:rFonts w:ascii="Times New Roman" w:hAnsi="Times New Roman" w:cs="Times New Roman"/>
          <w:b w:val="0"/>
          <w:bCs/>
          <w:color w:val="auto"/>
          <w:sz w:val="16"/>
        </w:rPr>
        <w:br/>
        <w:t>на которые не разграничена"</w:t>
      </w:r>
    </w:p>
    <w:p w:rsidR="00CF750D" w:rsidRDefault="00CF750D"/>
    <w:p w:rsidR="00CF750D" w:rsidRDefault="00CF750D">
      <w:pPr>
        <w:pStyle w:val="1"/>
      </w:pPr>
      <w:r>
        <w:t>Порядок</w:t>
      </w:r>
      <w:r>
        <w:br/>
        <w:t>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F750D" w:rsidRDefault="00CF750D"/>
    <w:p w:rsidR="00CF750D" w:rsidRDefault="00CF750D">
      <w:bookmarkStart w:id="7" w:name="sub_1301"/>
      <w:r>
        <w:t xml:space="preserve">1. В случае, если соглашение об установлении сервитута заключается с администрацией </w:t>
      </w:r>
      <w:r w:rsidR="00C77C1F">
        <w:t>Чамзинского</w:t>
      </w:r>
      <w:r>
        <w:t xml:space="preserve"> муниципального района, заинтересованное лицо представляет в администрацию </w:t>
      </w:r>
      <w:r w:rsidR="00C77C1F">
        <w:t>Чамзинского</w:t>
      </w:r>
      <w:r>
        <w:t xml:space="preserve"> муниципального района заявление о заключении соглашения об установлении сервитута с приложением схемы границ сервитута на кадастровом плане территории или в МФЦ. В заявлении о заключении соглашения об установлении сервитута должны быть указаны цель и предполагаемый срок действия сервитута.</w:t>
      </w:r>
    </w:p>
    <w:bookmarkEnd w:id="7"/>
    <w:p w:rsidR="00CF750D" w:rsidRDefault="00CF750D">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F750D" w:rsidRDefault="00CF750D">
      <w:bookmarkStart w:id="8" w:name="sub_1302"/>
      <w:r>
        <w:t>2.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CF750D" w:rsidRDefault="00CF750D">
      <w:bookmarkStart w:id="9" w:name="sub_1303"/>
      <w:bookmarkEnd w:id="8"/>
      <w:r>
        <w:t xml:space="preserve">3. Администрация </w:t>
      </w:r>
      <w:r w:rsidR="00C77C1F">
        <w:t>Чамзинского</w:t>
      </w:r>
      <w:r>
        <w:t xml:space="preserve"> муниципального района в срок не более чем тридцать дней со дня получения заявления, обязана выполнить одно из следующих действий:</w:t>
      </w:r>
    </w:p>
    <w:bookmarkEnd w:id="9"/>
    <w:p w:rsidR="00CF750D" w:rsidRDefault="00CF750D">
      <w:r>
        <w:t>1) направить заявителю уведомление о возможности заключения соглашения об установлении сервитута в предложенных заявителем границах;</w:t>
      </w:r>
    </w:p>
    <w:p w:rsidR="00CF750D" w:rsidRDefault="00CF750D">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F750D" w:rsidRDefault="00CF750D">
      <w:r>
        <w:t xml:space="preserve">3) 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37" w:history="1">
        <w:r>
          <w:rPr>
            <w:rStyle w:val="a4"/>
            <w:rFonts w:cs="Times New Roman CYR"/>
          </w:rPr>
          <w:t>пунктом 4 статьи 39.25</w:t>
        </w:r>
      </w:hyperlink>
      <w:r>
        <w:t xml:space="preserve"> Земельного кодекса;</w:t>
      </w:r>
    </w:p>
    <w:p w:rsidR="00CF750D" w:rsidRDefault="00CF750D">
      <w:r>
        <w:t>4) принять решение об отказе в установлении сервитута и направить это решение заявителю с указанием оснований такого отказа.</w:t>
      </w:r>
    </w:p>
    <w:p w:rsidR="00CF750D" w:rsidRDefault="00CF750D">
      <w:bookmarkStart w:id="10" w:name="sub_1304"/>
      <w:r>
        <w:t>4. Уполномоченный орган принимает решение об отказе в установлении сервитута в следующих случаях:</w:t>
      </w:r>
    </w:p>
    <w:bookmarkEnd w:id="10"/>
    <w:p w:rsidR="00CF750D" w:rsidRDefault="00CF750D">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F750D" w:rsidRDefault="00CF750D">
      <w:r>
        <w:t>2) планируемое на условиях сервитута использование земельного участка не допускается в соответствии с федеральными законами;</w:t>
      </w:r>
    </w:p>
    <w:p w:rsidR="00CF750D" w:rsidRDefault="00CF750D">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F750D" w:rsidRDefault="00CF750D">
      <w:bookmarkStart w:id="11" w:name="sub_1305"/>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w:t>
      </w:r>
      <w:r>
        <w:lastRenderedPageBreak/>
        <w:t xml:space="preserve">также случаев, предусмотренных </w:t>
      </w:r>
      <w:hyperlink r:id="rId38" w:history="1">
        <w:r>
          <w:rPr>
            <w:rStyle w:val="a4"/>
            <w:rFonts w:cs="Times New Roman CYR"/>
          </w:rPr>
          <w:t>пунктом 4 статьи 39.25</w:t>
        </w:r>
      </w:hyperlink>
      <w:r>
        <w:t xml:space="preserve"> Земельного кодекса.</w:t>
      </w:r>
    </w:p>
    <w:p w:rsidR="00CF750D" w:rsidRDefault="00CF750D">
      <w:bookmarkStart w:id="12" w:name="sub_1306"/>
      <w:bookmarkEnd w:id="11"/>
      <w:r>
        <w:t xml:space="preserve">6. В срок не более чем тридцать дней со дня представления заявителем в администрацию </w:t>
      </w:r>
      <w:r w:rsidR="00C77C1F">
        <w:t>Чамзинского</w:t>
      </w:r>
      <w:r>
        <w:t xml:space="preserve"> муниципального района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F750D" w:rsidRDefault="00CF750D">
      <w:bookmarkStart w:id="13" w:name="sub_1307"/>
      <w:bookmarkEnd w:id="12"/>
      <w:r>
        <w:t xml:space="preserve">7.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w:t>
      </w:r>
      <w:hyperlink r:id="rId39" w:history="1">
        <w:r>
          <w:rPr>
            <w:rStyle w:val="a4"/>
            <w:rFonts w:cs="Times New Roman CYR"/>
          </w:rPr>
          <w:t>гражданским законодательством</w:t>
        </w:r>
      </w:hyperlink>
      <w:r>
        <w:t xml:space="preserve">, </w:t>
      </w:r>
      <w:hyperlink r:id="rId40" w:history="1">
        <w:r>
          <w:rPr>
            <w:rStyle w:val="a4"/>
            <w:rFonts w:cs="Times New Roman CYR"/>
          </w:rPr>
          <w:t>Земельным кодексом</w:t>
        </w:r>
      </w:hyperlink>
      <w:r>
        <w:t>, другими федеральными законами, и, в частности, в следующих случаях:</w:t>
      </w:r>
    </w:p>
    <w:bookmarkEnd w:id="13"/>
    <w:p w:rsidR="00CF750D" w:rsidRDefault="00CF750D">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F750D" w:rsidRDefault="00CF750D">
      <w:r>
        <w:t>2) проведение изыскательских работ;</w:t>
      </w:r>
    </w:p>
    <w:p w:rsidR="00CF750D" w:rsidRDefault="00CF750D">
      <w:r>
        <w:t>3) ведение работ, связанных с пользованием недрами.</w:t>
      </w:r>
    </w:p>
    <w:p w:rsidR="00CF750D" w:rsidRDefault="00CF750D">
      <w:bookmarkStart w:id="14" w:name="sub_1308"/>
      <w:r>
        <w:t>8.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CF750D" w:rsidRDefault="00CF750D">
      <w:bookmarkStart w:id="15" w:name="sub_1309"/>
      <w:bookmarkEnd w:id="14"/>
      <w:r>
        <w:t>9.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органа местного самоуправления, в ведении которых находятся эти предприятие, учреждение.</w:t>
      </w:r>
    </w:p>
    <w:p w:rsidR="00CF750D" w:rsidRDefault="00CF750D">
      <w:bookmarkStart w:id="16" w:name="sub_1310"/>
      <w:bookmarkEnd w:id="15"/>
      <w:r>
        <w:t xml:space="preserve">10.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w:t>
      </w:r>
      <w:r w:rsidR="00121A2A">
        <w:t>Чамзинского</w:t>
      </w:r>
      <w:r>
        <w:t xml:space="preserve"> муниципального района уведомление о заключении указанного соглашения.</w:t>
      </w:r>
    </w:p>
    <w:p w:rsidR="00CF750D" w:rsidRDefault="00CF750D">
      <w:bookmarkStart w:id="17" w:name="sub_1311"/>
      <w:bookmarkEnd w:id="16"/>
      <w:r>
        <w:t>11.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F750D" w:rsidRDefault="00CF750D">
      <w:bookmarkStart w:id="18" w:name="sub_1312"/>
      <w:bookmarkEnd w:id="17"/>
      <w:r>
        <w:t>12.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F750D" w:rsidRDefault="00CF750D">
      <w:bookmarkStart w:id="19" w:name="sub_1313"/>
      <w:bookmarkEnd w:id="18"/>
      <w:r>
        <w:t>13.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bookmarkEnd w:id="19"/>
    <w:p w:rsidR="00CF750D" w:rsidRDefault="00CF750D">
      <w:r>
        <w:t xml:space="preserve">1) кадастровый номер земельного участка, в отношении которого предполагается установить </w:t>
      </w:r>
      <w:r w:rsidR="00121A2A">
        <w:t xml:space="preserve">публичный </w:t>
      </w:r>
      <w:r>
        <w:t>сервитут;</w:t>
      </w:r>
    </w:p>
    <w:p w:rsidR="00CF750D" w:rsidRDefault="00CF750D">
      <w:r>
        <w:t xml:space="preserve">2) учетный номер части земельного участка, применительно к которой устанавливается </w:t>
      </w:r>
      <w:r w:rsidR="00121A2A">
        <w:t xml:space="preserve">публичный </w:t>
      </w:r>
      <w:r>
        <w:t xml:space="preserve">сервитут, за исключением случая установления </w:t>
      </w:r>
      <w:r w:rsidR="00121A2A">
        <w:t xml:space="preserve">публичного </w:t>
      </w:r>
      <w:r>
        <w:t xml:space="preserve">сервитута в отношении всего земельного участка или случая, предусмотренного пунктом </w:t>
      </w:r>
      <w:r w:rsidRPr="00121A2A">
        <w:rPr>
          <w:color w:val="FF0000"/>
        </w:rPr>
        <w:t>4.16.;</w:t>
      </w:r>
    </w:p>
    <w:p w:rsidR="00CF750D" w:rsidRDefault="00CF750D">
      <w:r>
        <w:t>3) сведения о сторонах соглашения;</w:t>
      </w:r>
    </w:p>
    <w:p w:rsidR="00CF750D" w:rsidRDefault="00CF750D">
      <w:r>
        <w:t>4) цели и основания установления сервитута;</w:t>
      </w:r>
    </w:p>
    <w:p w:rsidR="00CF750D" w:rsidRDefault="00CF750D">
      <w:r>
        <w:t>5) срок действия сервитута;</w:t>
      </w:r>
    </w:p>
    <w:p w:rsidR="00CF750D" w:rsidRDefault="00CF750D">
      <w:r>
        <w:t xml:space="preserve">6) размер платы, определяемой в соответствии с пунктом </w:t>
      </w:r>
      <w:r w:rsidRPr="00121A2A">
        <w:rPr>
          <w:color w:val="FF0000"/>
        </w:rPr>
        <w:t>4.14</w:t>
      </w:r>
      <w:r>
        <w:t>.;</w:t>
      </w:r>
    </w:p>
    <w:p w:rsidR="00CF750D" w:rsidRDefault="00CF750D">
      <w:r>
        <w:lastRenderedPageBreak/>
        <w:t xml:space="preserve">7) права лица, в интересах которого установлен </w:t>
      </w:r>
      <w:r w:rsidR="00121A2A">
        <w:t xml:space="preserve">публичный </w:t>
      </w:r>
      <w:r>
        <w:t xml:space="preserve">сервитут, осуществлять деятельность, в целях обеспечения которой установлен </w:t>
      </w:r>
      <w:r w:rsidR="00121A2A">
        <w:t xml:space="preserve"> публичный </w:t>
      </w:r>
      <w:r>
        <w:t>сервитут;</w:t>
      </w:r>
    </w:p>
    <w:p w:rsidR="00CF750D" w:rsidRDefault="00CF750D">
      <w:r>
        <w:t xml:space="preserve">8) обязанность лица, в интересах которого установлен </w:t>
      </w:r>
      <w:r w:rsidR="00121A2A">
        <w:t xml:space="preserve">публичный </w:t>
      </w:r>
      <w:r>
        <w:t>сервитут, вносить плату по соглашению;</w:t>
      </w:r>
    </w:p>
    <w:p w:rsidR="00CF750D" w:rsidRDefault="00CF750D">
      <w:r>
        <w:t xml:space="preserve">9) обязанность лица, в интересах которого установлен </w:t>
      </w:r>
      <w:r w:rsidR="005C646A">
        <w:t xml:space="preserve">публичный </w:t>
      </w:r>
      <w:r>
        <w:t xml:space="preserve">сервитут, после прекращения действия </w:t>
      </w:r>
      <w:r w:rsidR="005C646A">
        <w:t xml:space="preserve">публичный </w:t>
      </w:r>
      <w:r>
        <w:t>сервитута привести земельный участок в состояние, пригодное для его использования в соответствии с разрешенным использованием.</w:t>
      </w:r>
    </w:p>
    <w:p w:rsidR="00CF750D" w:rsidRDefault="00CF750D">
      <w:bookmarkStart w:id="20" w:name="sub_1314"/>
      <w:r>
        <w:t xml:space="preserve">14. Если иное не установлено федеральными законами, плата по соглашению об установлении </w:t>
      </w:r>
      <w:r w:rsidR="005C646A">
        <w:t xml:space="preserve">публичного </w:t>
      </w:r>
      <w:r>
        <w:t xml:space="preserve">сервитута в отношении земельных участков, находящихся муниципальной собственности, </w:t>
      </w:r>
      <w:r w:rsidR="005C646A">
        <w:t xml:space="preserve">или государственная собственность на которые не разграничена </w:t>
      </w:r>
      <w:r>
        <w:t>определяется:</w:t>
      </w:r>
    </w:p>
    <w:bookmarkEnd w:id="20"/>
    <w:p w:rsidR="00CF750D" w:rsidRDefault="00CF750D">
      <w:r>
        <w:t>1) в порядке, установленном Правительством Российской Федерации, в отношении земельных участков, находящихся в федеральной собственности;</w:t>
      </w:r>
    </w:p>
    <w:p w:rsidR="00CF750D" w:rsidRDefault="00CF750D">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F750D" w:rsidRDefault="00CF750D">
      <w:r>
        <w:t>3) в порядке, установленном органом местного самоуправления, в отношении земельных участков, находящихся в муниципальной собственности.</w:t>
      </w:r>
    </w:p>
    <w:p w:rsidR="00CF750D" w:rsidRDefault="00CF750D">
      <w:bookmarkStart w:id="21" w:name="sub_1315"/>
      <w:r>
        <w:t>15. Плата по соглашению об установлении</w:t>
      </w:r>
      <w:r w:rsidR="005C646A">
        <w:t xml:space="preserve"> публичного </w:t>
      </w:r>
      <w:r>
        <w:t xml:space="preserve">сервитута в отношении земельного участка, </w:t>
      </w:r>
      <w:r w:rsidR="005C646A">
        <w:t>находящихся муниципальной собственности, или государственная собственность на которые не разграничена</w:t>
      </w:r>
      <w:r>
        <w:t xml:space="preserve">, поступает землепользователю, землевладельцу, арендатору земельного участка, с которыми заключено соглашение об установлении </w:t>
      </w:r>
      <w:r w:rsidR="005C646A">
        <w:t xml:space="preserve">публичного </w:t>
      </w:r>
      <w:r>
        <w:t xml:space="preserve">сервитута, за исключением случаев, предусмотренных настоящим пунктом. В случае, если соглашение об установлении </w:t>
      </w:r>
      <w:r w:rsidR="005C646A">
        <w:t xml:space="preserve">публичного </w:t>
      </w:r>
      <w:r>
        <w:t xml:space="preserve">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w:t>
      </w:r>
      <w:r w:rsidRPr="005C646A">
        <w:rPr>
          <w:color w:val="FF0000"/>
        </w:rPr>
        <w:t>бюджеты бюджетной системы Российской Федерации</w:t>
      </w:r>
      <w:r>
        <w:t>.</w:t>
      </w:r>
    </w:p>
    <w:p w:rsidR="00CF750D" w:rsidRDefault="00CF750D">
      <w:bookmarkStart w:id="22" w:name="sub_1316"/>
      <w:bookmarkEnd w:id="21"/>
      <w:r>
        <w:t xml:space="preserve">16. В случае заключения соглашения об установлении </w:t>
      </w:r>
      <w:r w:rsidR="005C646A">
        <w:t xml:space="preserve">публичного </w:t>
      </w:r>
      <w:r>
        <w:t>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bookmarkEnd w:id="22"/>
    <w:p w:rsidR="00CF750D" w:rsidRDefault="00CF750D"/>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Default="005C646A"/>
    <w:p w:rsidR="005C646A" w:rsidRPr="00C77C1F" w:rsidRDefault="005C646A" w:rsidP="005C646A">
      <w:pPr>
        <w:jc w:val="right"/>
        <w:rPr>
          <w:rStyle w:val="a3"/>
          <w:rFonts w:ascii="Times New Roman" w:hAnsi="Times New Roman" w:cs="Times New Roman"/>
          <w:b w:val="0"/>
          <w:bCs/>
          <w:color w:val="auto"/>
          <w:sz w:val="16"/>
        </w:rPr>
      </w:pPr>
      <w:r w:rsidRPr="00C77C1F">
        <w:rPr>
          <w:rStyle w:val="a3"/>
          <w:rFonts w:ascii="Times New Roman" w:hAnsi="Times New Roman" w:cs="Times New Roman"/>
          <w:b w:val="0"/>
          <w:bCs/>
          <w:color w:val="auto"/>
          <w:sz w:val="16"/>
        </w:rPr>
        <w:t xml:space="preserve">Приложение </w:t>
      </w:r>
      <w:r w:rsidR="00EC33FC">
        <w:rPr>
          <w:rStyle w:val="a3"/>
          <w:rFonts w:ascii="Times New Roman" w:hAnsi="Times New Roman" w:cs="Times New Roman"/>
          <w:b w:val="0"/>
          <w:bCs/>
          <w:color w:val="auto"/>
          <w:sz w:val="16"/>
        </w:rPr>
        <w:t>7</w:t>
      </w:r>
      <w:r w:rsidRPr="00C77C1F">
        <w:rPr>
          <w:rStyle w:val="a3"/>
          <w:rFonts w:ascii="Times New Roman" w:hAnsi="Times New Roman" w:cs="Times New Roman"/>
          <w:b w:val="0"/>
          <w:bCs/>
          <w:color w:val="auto"/>
          <w:sz w:val="16"/>
        </w:rPr>
        <w:br/>
        <w:t xml:space="preserve">к </w:t>
      </w:r>
      <w:hyperlink w:anchor="sub_1000" w:history="1">
        <w:r w:rsidRPr="00C77C1F">
          <w:rPr>
            <w:rStyle w:val="a4"/>
            <w:rFonts w:ascii="Times New Roman" w:hAnsi="Times New Roman"/>
            <w:color w:val="auto"/>
            <w:sz w:val="16"/>
          </w:rPr>
          <w:t>административному регламенту</w:t>
        </w:r>
      </w:hyperlink>
      <w:r w:rsidRPr="00C77C1F">
        <w:rPr>
          <w:rStyle w:val="a3"/>
          <w:rFonts w:ascii="Times New Roman" w:hAnsi="Times New Roman" w:cs="Times New Roman"/>
          <w:bCs/>
          <w:color w:val="auto"/>
          <w:sz w:val="16"/>
        </w:rPr>
        <w:br/>
      </w:r>
      <w:r w:rsidRPr="00C77C1F">
        <w:rPr>
          <w:rStyle w:val="a3"/>
          <w:rFonts w:ascii="Times New Roman" w:hAnsi="Times New Roman" w:cs="Times New Roman"/>
          <w:b w:val="0"/>
          <w:bCs/>
          <w:color w:val="auto"/>
          <w:sz w:val="16"/>
        </w:rPr>
        <w:t>администрации</w:t>
      </w:r>
      <w:r w:rsidRPr="00C77C1F">
        <w:rPr>
          <w:rStyle w:val="a3"/>
          <w:rFonts w:ascii="Times New Roman" w:hAnsi="Times New Roman" w:cs="Times New Roman"/>
          <w:bCs/>
          <w:color w:val="auto"/>
          <w:sz w:val="16"/>
        </w:rPr>
        <w:t xml:space="preserve"> </w:t>
      </w:r>
      <w:r w:rsidRPr="00C77C1F">
        <w:rPr>
          <w:rFonts w:ascii="Times New Roman" w:hAnsi="Times New Roman" w:cs="Times New Roman"/>
          <w:sz w:val="16"/>
        </w:rPr>
        <w:t>Чамзинского</w:t>
      </w:r>
      <w:r w:rsidRPr="00C77C1F">
        <w:rPr>
          <w:rStyle w:val="a3"/>
          <w:rFonts w:ascii="Times New Roman" w:hAnsi="Times New Roman" w:cs="Times New Roman"/>
          <w:b w:val="0"/>
          <w:bCs/>
          <w:color w:val="auto"/>
          <w:sz w:val="16"/>
        </w:rPr>
        <w:t xml:space="preserve"> муниципального района</w:t>
      </w:r>
      <w:r w:rsidRPr="00C77C1F">
        <w:rPr>
          <w:rStyle w:val="a3"/>
          <w:rFonts w:ascii="Times New Roman" w:hAnsi="Times New Roman" w:cs="Times New Roman"/>
          <w:b w:val="0"/>
          <w:bCs/>
          <w:color w:val="auto"/>
          <w:sz w:val="16"/>
        </w:rPr>
        <w:br/>
        <w:t>по предоставлению муниципальной услуги</w:t>
      </w:r>
      <w:r w:rsidRPr="00C77C1F">
        <w:rPr>
          <w:rStyle w:val="a3"/>
          <w:rFonts w:ascii="Times New Roman" w:hAnsi="Times New Roman" w:cs="Times New Roman"/>
          <w:b w:val="0"/>
          <w:bCs/>
          <w:color w:val="auto"/>
          <w:sz w:val="16"/>
        </w:rPr>
        <w:br/>
        <w:t>"Установление публичного сервитута в отношении</w:t>
      </w:r>
      <w:r w:rsidRPr="00C77C1F">
        <w:rPr>
          <w:rStyle w:val="a3"/>
          <w:rFonts w:ascii="Times New Roman" w:hAnsi="Times New Roman" w:cs="Times New Roman"/>
          <w:b w:val="0"/>
          <w:bCs/>
          <w:color w:val="auto"/>
          <w:sz w:val="16"/>
        </w:rPr>
        <w:br/>
        <w:t>земельных участков, находящихся в муниципальной</w:t>
      </w:r>
      <w:r w:rsidRPr="00C77C1F">
        <w:rPr>
          <w:rStyle w:val="a3"/>
          <w:rFonts w:ascii="Times New Roman" w:hAnsi="Times New Roman" w:cs="Times New Roman"/>
          <w:b w:val="0"/>
          <w:bCs/>
          <w:color w:val="auto"/>
          <w:sz w:val="16"/>
        </w:rPr>
        <w:br/>
        <w:t>собственности, или государственная собственность</w:t>
      </w:r>
      <w:r w:rsidRPr="00C77C1F">
        <w:rPr>
          <w:rStyle w:val="a3"/>
          <w:rFonts w:ascii="Times New Roman" w:hAnsi="Times New Roman" w:cs="Times New Roman"/>
          <w:b w:val="0"/>
          <w:bCs/>
          <w:color w:val="auto"/>
          <w:sz w:val="16"/>
        </w:rPr>
        <w:br/>
        <w:t>на которые не разграничена"</w:t>
      </w:r>
    </w:p>
    <w:p w:rsidR="005C646A" w:rsidRDefault="005C646A"/>
    <w:p w:rsidR="005C646A" w:rsidRDefault="005C646A"/>
    <w:p w:rsidR="005C646A" w:rsidRDefault="005C646A" w:rsidP="005C646A">
      <w:pPr>
        <w:pStyle w:val="1"/>
      </w:pPr>
      <w:r>
        <w:t>Сведения</w:t>
      </w:r>
      <w:r>
        <w:b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p w:rsidR="005C646A" w:rsidRDefault="005C646A" w:rsidP="005C646A"/>
    <w:tbl>
      <w:tblPr>
        <w:tblW w:w="96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731"/>
        <w:gridCol w:w="1400"/>
        <w:gridCol w:w="2478"/>
        <w:gridCol w:w="1701"/>
      </w:tblGrid>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Контактные</w:t>
            </w:r>
          </w:p>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номера</w:t>
            </w:r>
          </w:p>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График работы</w:t>
            </w: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Адрес Интернет-сайта</w:t>
            </w:r>
          </w:p>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(страницы), адрес</w:t>
            </w:r>
          </w:p>
          <w:p w:rsidR="005C646A" w:rsidRPr="00EB1A90" w:rsidRDefault="005C646A" w:rsidP="00847D28">
            <w:pPr>
              <w:ind w:firstLine="0"/>
              <w:jc w:val="center"/>
              <w:rPr>
                <w:rFonts w:ascii="Times New Roman" w:hAnsi="Times New Roman" w:cs="Times New Roman"/>
                <w:b/>
                <w:sz w:val="18"/>
                <w:szCs w:val="18"/>
              </w:rPr>
            </w:pPr>
            <w:r w:rsidRPr="00EB1A90">
              <w:rPr>
                <w:rFonts w:ascii="Times New Roman" w:hAnsi="Times New Roman" w:cs="Times New Roman"/>
                <w:b/>
                <w:sz w:val="18"/>
                <w:szCs w:val="18"/>
              </w:rPr>
              <w:t>электронной почты</w:t>
            </w:r>
          </w:p>
        </w:tc>
      </w:tr>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EB1A90" w:rsidRDefault="005C646A" w:rsidP="00847D28">
            <w:pPr>
              <w:ind w:firstLine="0"/>
              <w:jc w:val="left"/>
              <w:rPr>
                <w:rFonts w:ascii="Times New Roman" w:hAnsi="Times New Roman" w:cs="Times New Roman"/>
                <w:sz w:val="18"/>
                <w:szCs w:val="18"/>
              </w:rPr>
            </w:pPr>
            <w:r w:rsidRPr="00EB1A90">
              <w:rPr>
                <w:rFonts w:ascii="Times New Roman" w:hAnsi="Times New Roman" w:cs="Times New Roman"/>
                <w:sz w:val="18"/>
                <w:szCs w:val="18"/>
              </w:rPr>
              <w:t>Администрация Чамзинского муниципального района Республики Мордовия</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8 (83437)</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понедельник - четверг</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8.30 до 17.30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пятница </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и праздничные дни</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8.30 до 16.30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перерыв на обед </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13.00 до 14.00 ч.; выходные</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дни - суббота,</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воскресенье</w:t>
            </w: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sz w:val="18"/>
                <w:szCs w:val="18"/>
              </w:rPr>
            </w:pPr>
            <w:hyperlink r:id="rId41" w:history="1">
              <w:r w:rsidRPr="00EB1A90">
                <w:rPr>
                  <w:rFonts w:ascii="Times New Roman" w:hAnsi="Times New Roman" w:cs="Times New Roman"/>
                  <w:color w:val="0000FF"/>
                  <w:sz w:val="18"/>
                  <w:szCs w:val="18"/>
                  <w:u w:val="single"/>
                </w:rPr>
                <w:t>http://chamzinka.e-mordovia.ru/</w:t>
              </w:r>
            </w:hyperlink>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e-mail:</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admchamzinka@mail.ru</w:t>
            </w:r>
          </w:p>
        </w:tc>
      </w:tr>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3A096C" w:rsidRDefault="005C646A" w:rsidP="00847D28">
            <w:pPr>
              <w:ind w:firstLine="0"/>
              <w:jc w:val="left"/>
              <w:rPr>
                <w:rStyle w:val="af6"/>
                <w:b w:val="0"/>
                <w:sz w:val="18"/>
              </w:rPr>
            </w:pPr>
            <w:r w:rsidRPr="003A096C">
              <w:rPr>
                <w:rStyle w:val="af6"/>
                <w:b w:val="0"/>
                <w:sz w:val="18"/>
              </w:rPr>
              <w:t>Отдел по управлению муниципальным имуществом экономического управления администрации Чамзинского муници</w:t>
            </w:r>
            <w:r>
              <w:rPr>
                <w:rStyle w:val="af6"/>
                <w:b w:val="0"/>
                <w:sz w:val="18"/>
              </w:rPr>
              <w:t>пального района.</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431700, Республика Мордовия, Чамзинский район, рп.</w:t>
            </w:r>
            <w:r>
              <w:rPr>
                <w:rFonts w:ascii="Times New Roman" w:hAnsi="Times New Roman" w:cs="Times New Roman"/>
                <w:sz w:val="18"/>
                <w:szCs w:val="18"/>
              </w:rPr>
              <w:t>Чамзинка, ул. Победы, д.1, каб.8</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8 (83437)</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понедельник - четверг</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8.30 до 17.30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пятница </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и праздничные дни</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8.30 до 16.30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перерыв на обед </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13.00 до 14.00 ч.; выходные</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дни - суббота,</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воскресенье</w:t>
            </w: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e-mail:</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lang w:val="en-US"/>
              </w:rPr>
              <w:t>otdelKUMI</w:t>
            </w:r>
            <w:r w:rsidRPr="00EB1A90">
              <w:rPr>
                <w:rFonts w:ascii="Times New Roman" w:hAnsi="Times New Roman" w:cs="Times New Roman"/>
                <w:sz w:val="18"/>
                <w:szCs w:val="18"/>
              </w:rPr>
              <w:t>@mail.ru</w:t>
            </w:r>
          </w:p>
        </w:tc>
      </w:tr>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EB1A90" w:rsidRDefault="005C646A" w:rsidP="00847D28">
            <w:pPr>
              <w:pStyle w:val="af3"/>
              <w:ind w:firstLine="0"/>
              <w:rPr>
                <w:sz w:val="18"/>
              </w:rPr>
            </w:pPr>
            <w:r w:rsidRPr="00EB1A90">
              <w:rPr>
                <w:rStyle w:val="af6"/>
                <w:b w:val="0"/>
                <w:sz w:val="18"/>
              </w:rPr>
              <w:t>Филиал ГАУ Республики Мордовия «Многофункциональный центр предоставления государственных и муниципальных услуг»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8 (83437)</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Понедельник</w:t>
            </w:r>
            <w:r>
              <w:rPr>
                <w:rFonts w:ascii="Times New Roman" w:hAnsi="Times New Roman" w:cs="Times New Roman"/>
                <w:sz w:val="18"/>
                <w:szCs w:val="18"/>
              </w:rPr>
              <w:t xml:space="preserve">, вторник, среда, </w:t>
            </w:r>
            <w:r w:rsidRPr="00EB1A90">
              <w:rPr>
                <w:rFonts w:ascii="Times New Roman" w:hAnsi="Times New Roman" w:cs="Times New Roman"/>
                <w:sz w:val="18"/>
                <w:szCs w:val="18"/>
              </w:rPr>
              <w:t>пятница</w:t>
            </w:r>
          </w:p>
          <w:p w:rsidR="005C646A"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с 8.00 до </w:t>
            </w:r>
            <w:r>
              <w:rPr>
                <w:rFonts w:ascii="Times New Roman" w:hAnsi="Times New Roman" w:cs="Times New Roman"/>
                <w:sz w:val="18"/>
                <w:szCs w:val="18"/>
              </w:rPr>
              <w:t>17</w:t>
            </w:r>
            <w:r w:rsidRPr="00EB1A90">
              <w:rPr>
                <w:rFonts w:ascii="Times New Roman" w:hAnsi="Times New Roman" w:cs="Times New Roman"/>
                <w:sz w:val="18"/>
                <w:szCs w:val="18"/>
              </w:rPr>
              <w:t>.00 ч.,</w:t>
            </w:r>
          </w:p>
          <w:p w:rsidR="005C646A" w:rsidRPr="00EB1A90" w:rsidRDefault="005C646A" w:rsidP="00847D28">
            <w:pPr>
              <w:ind w:firstLine="0"/>
              <w:jc w:val="center"/>
              <w:rPr>
                <w:rFonts w:ascii="Times New Roman" w:hAnsi="Times New Roman" w:cs="Times New Roman"/>
                <w:sz w:val="18"/>
                <w:szCs w:val="18"/>
              </w:rPr>
            </w:pPr>
            <w:r>
              <w:rPr>
                <w:rFonts w:ascii="Times New Roman" w:hAnsi="Times New Roman" w:cs="Times New Roman"/>
                <w:sz w:val="18"/>
                <w:szCs w:val="18"/>
              </w:rPr>
              <w:t>четверг с 8.00 до 20.00</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суббота</w:t>
            </w:r>
          </w:p>
          <w:p w:rsidR="005C646A" w:rsidRPr="00EB1A90" w:rsidRDefault="005C646A" w:rsidP="00847D28">
            <w:pPr>
              <w:ind w:firstLine="0"/>
              <w:jc w:val="center"/>
              <w:rPr>
                <w:rFonts w:ascii="Times New Roman" w:hAnsi="Times New Roman" w:cs="Times New Roman"/>
                <w:sz w:val="18"/>
                <w:szCs w:val="18"/>
              </w:rPr>
            </w:pPr>
            <w:r>
              <w:rPr>
                <w:rFonts w:ascii="Times New Roman" w:hAnsi="Times New Roman" w:cs="Times New Roman"/>
                <w:sz w:val="18"/>
                <w:szCs w:val="18"/>
              </w:rPr>
              <w:t>с 9.00 до 13</w:t>
            </w:r>
            <w:r w:rsidRPr="00EB1A90">
              <w:rPr>
                <w:rFonts w:ascii="Times New Roman" w:hAnsi="Times New Roman" w:cs="Times New Roman"/>
                <w:sz w:val="18"/>
                <w:szCs w:val="18"/>
              </w:rPr>
              <w:t>.00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выходной</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день - воскресенье</w:t>
            </w: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sz w:val="18"/>
                <w:szCs w:val="18"/>
              </w:rPr>
            </w:pPr>
            <w:hyperlink r:id="rId42" w:history="1">
              <w:r w:rsidRPr="00EB1A90">
                <w:rPr>
                  <w:rFonts w:ascii="Times New Roman" w:hAnsi="Times New Roman" w:cs="Times New Roman"/>
                  <w:color w:val="0000FF"/>
                  <w:sz w:val="18"/>
                  <w:szCs w:val="18"/>
                  <w:u w:val="single"/>
                </w:rPr>
                <w:t>http://chamzinka.e-mordovia.ru/</w:t>
              </w:r>
            </w:hyperlink>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e-mail:</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lang w:val="en-US"/>
              </w:rPr>
              <w:t>mfc</w:t>
            </w:r>
            <w:r w:rsidRPr="00EB1A90">
              <w:rPr>
                <w:rFonts w:ascii="Times New Roman" w:hAnsi="Times New Roman" w:cs="Times New Roman"/>
                <w:sz w:val="18"/>
                <w:szCs w:val="18"/>
              </w:rPr>
              <w:t>-chamzinka@mail.ru</w:t>
            </w:r>
          </w:p>
        </w:tc>
      </w:tr>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D0383E" w:rsidRDefault="005C646A" w:rsidP="00847D28">
            <w:pPr>
              <w:pStyle w:val="af3"/>
              <w:ind w:firstLine="0"/>
              <w:rPr>
                <w:sz w:val="18"/>
              </w:rPr>
            </w:pPr>
            <w:r w:rsidRPr="00D0383E">
              <w:rPr>
                <w:rStyle w:val="af6"/>
                <w:b w:val="0"/>
                <w:sz w:val="18"/>
              </w:rPr>
              <w:t>Комсомольское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8 (83437)</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понедельник - пятница</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8.00 до 17.00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перерыв на обед </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с 12.00 до 13.00 ч.;</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выходные</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дни - суббота,</w:t>
            </w:r>
          </w:p>
          <w:p w:rsidR="005C646A" w:rsidRPr="00EB1A90" w:rsidRDefault="005C646A" w:rsidP="00847D28">
            <w:pPr>
              <w:rPr>
                <w:rFonts w:ascii="Arial" w:hAnsi="Arial" w:cs="Arial"/>
                <w:sz w:val="18"/>
                <w:szCs w:val="18"/>
              </w:rPr>
            </w:pPr>
            <w:r w:rsidRPr="00EB1A90">
              <w:rPr>
                <w:rFonts w:ascii="Times New Roman" w:hAnsi="Times New Roman" w:cs="Times New Roman"/>
                <w:sz w:val="18"/>
                <w:szCs w:val="18"/>
              </w:rPr>
              <w:t>воскресенье</w:t>
            </w: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sz w:val="18"/>
                <w:szCs w:val="18"/>
              </w:rPr>
            </w:pPr>
            <w:hyperlink r:id="rId43" w:history="1">
              <w:r w:rsidRPr="00EB1A90">
                <w:rPr>
                  <w:rFonts w:ascii="Times New Roman" w:hAnsi="Times New Roman" w:cs="Times New Roman"/>
                  <w:color w:val="0000FF"/>
                  <w:sz w:val="18"/>
                  <w:szCs w:val="18"/>
                  <w:u w:val="single"/>
                </w:rPr>
                <w:t>http://chamzinka.e-mordovia.ru/</w:t>
              </w:r>
            </w:hyperlink>
          </w:p>
          <w:p w:rsidR="005C646A" w:rsidRPr="00EB1A90" w:rsidRDefault="005C646A" w:rsidP="00847D28">
            <w:pPr>
              <w:ind w:firstLine="0"/>
              <w:jc w:val="center"/>
              <w:rPr>
                <w:rFonts w:ascii="Times New Roman" w:hAnsi="Times New Roman" w:cs="Times New Roman"/>
                <w:sz w:val="18"/>
                <w:szCs w:val="18"/>
              </w:rPr>
            </w:pPr>
          </w:p>
        </w:tc>
      </w:tr>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D0383E" w:rsidRDefault="005C646A" w:rsidP="00847D28">
            <w:pPr>
              <w:pStyle w:val="af3"/>
              <w:ind w:firstLine="0"/>
              <w:rPr>
                <w:sz w:val="18"/>
              </w:rPr>
            </w:pPr>
            <w:r w:rsidRPr="00D0383E">
              <w:rPr>
                <w:rStyle w:val="af6"/>
                <w:b w:val="0"/>
                <w:sz w:val="18"/>
              </w:rPr>
              <w:t>Алексеевское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8 (83437)</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Pr>
                <w:rFonts w:ascii="Times New Roman" w:hAnsi="Times New Roman" w:cs="Times New Roman"/>
                <w:sz w:val="18"/>
                <w:szCs w:val="18"/>
              </w:rPr>
              <w:t>понедельник</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с </w:t>
            </w:r>
            <w:r>
              <w:rPr>
                <w:rFonts w:ascii="Times New Roman" w:hAnsi="Times New Roman" w:cs="Times New Roman"/>
                <w:sz w:val="18"/>
                <w:szCs w:val="18"/>
              </w:rPr>
              <w:t>9.00</w:t>
            </w:r>
            <w:r w:rsidRPr="00EB1A90">
              <w:rPr>
                <w:rFonts w:ascii="Times New Roman" w:hAnsi="Times New Roman" w:cs="Times New Roman"/>
                <w:sz w:val="18"/>
                <w:szCs w:val="18"/>
              </w:rPr>
              <w:t xml:space="preserve"> до 1</w:t>
            </w:r>
            <w:r>
              <w:rPr>
                <w:rFonts w:ascii="Times New Roman" w:hAnsi="Times New Roman" w:cs="Times New Roman"/>
                <w:sz w:val="18"/>
                <w:szCs w:val="18"/>
              </w:rPr>
              <w:t>2.00 ч.</w:t>
            </w:r>
          </w:p>
          <w:p w:rsidR="005C646A" w:rsidRPr="00EB1A90" w:rsidRDefault="005C646A" w:rsidP="00847D28">
            <w:pPr>
              <w:ind w:firstLine="0"/>
              <w:jc w:val="center"/>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sz w:val="18"/>
                <w:szCs w:val="18"/>
              </w:rPr>
            </w:pPr>
            <w:hyperlink r:id="rId44" w:history="1">
              <w:r w:rsidRPr="00EB1A90">
                <w:rPr>
                  <w:rFonts w:ascii="Times New Roman" w:hAnsi="Times New Roman" w:cs="Times New Roman"/>
                  <w:color w:val="0000FF"/>
                  <w:sz w:val="18"/>
                  <w:szCs w:val="18"/>
                  <w:u w:val="single"/>
                </w:rPr>
                <w:t>http://chamzinka.e-mordovia.ru/</w:t>
              </w:r>
            </w:hyperlink>
          </w:p>
          <w:p w:rsidR="005C646A" w:rsidRPr="00EB1A90" w:rsidRDefault="005C646A" w:rsidP="00847D28">
            <w:pPr>
              <w:ind w:firstLine="0"/>
              <w:jc w:val="center"/>
              <w:rPr>
                <w:rFonts w:ascii="Times New Roman" w:hAnsi="Times New Roman" w:cs="Times New Roman"/>
                <w:sz w:val="18"/>
                <w:szCs w:val="18"/>
              </w:rPr>
            </w:pPr>
          </w:p>
        </w:tc>
      </w:tr>
      <w:tr w:rsidR="005C646A" w:rsidRPr="00EB1A90" w:rsidTr="00847D28">
        <w:tblPrEx>
          <w:tblCellMar>
            <w:top w:w="0" w:type="dxa"/>
            <w:bottom w:w="0" w:type="dxa"/>
          </w:tblCellMar>
        </w:tblPrEx>
        <w:tc>
          <w:tcPr>
            <w:tcW w:w="2380" w:type="dxa"/>
            <w:tcBorders>
              <w:top w:val="single" w:sz="4" w:space="0" w:color="auto"/>
              <w:bottom w:val="single" w:sz="4" w:space="0" w:color="auto"/>
              <w:right w:val="single" w:sz="4" w:space="0" w:color="auto"/>
            </w:tcBorders>
          </w:tcPr>
          <w:p w:rsidR="005C646A" w:rsidRPr="00D0383E" w:rsidRDefault="005C646A" w:rsidP="00847D28">
            <w:pPr>
              <w:pStyle w:val="af3"/>
              <w:ind w:firstLine="0"/>
              <w:rPr>
                <w:sz w:val="18"/>
              </w:rPr>
            </w:pPr>
            <w:r w:rsidRPr="00D0383E">
              <w:rPr>
                <w:rStyle w:val="af6"/>
                <w:b w:val="0"/>
                <w:sz w:val="18"/>
              </w:rPr>
              <w:t>Апраксинское территориальное обособленное структурное подразделение филиала ГАУ Республики Мордовия «МФЦ» по  Чамзинскому муниципальному району</w:t>
            </w:r>
          </w:p>
        </w:tc>
        <w:tc>
          <w:tcPr>
            <w:tcW w:w="1731"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8 (83437)</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5C646A" w:rsidRPr="00EB1A90" w:rsidRDefault="005C646A" w:rsidP="00847D28">
            <w:pPr>
              <w:ind w:firstLine="0"/>
              <w:jc w:val="center"/>
              <w:rPr>
                <w:rFonts w:ascii="Times New Roman" w:hAnsi="Times New Roman" w:cs="Times New Roman"/>
                <w:sz w:val="18"/>
                <w:szCs w:val="18"/>
              </w:rPr>
            </w:pPr>
            <w:r>
              <w:rPr>
                <w:rFonts w:ascii="Times New Roman" w:hAnsi="Times New Roman" w:cs="Times New Roman"/>
                <w:sz w:val="18"/>
                <w:szCs w:val="18"/>
              </w:rPr>
              <w:t>понедельник</w:t>
            </w:r>
          </w:p>
          <w:p w:rsidR="005C646A" w:rsidRPr="00EB1A90" w:rsidRDefault="005C646A" w:rsidP="00847D28">
            <w:pPr>
              <w:ind w:firstLine="0"/>
              <w:jc w:val="center"/>
              <w:rPr>
                <w:rFonts w:ascii="Times New Roman" w:hAnsi="Times New Roman" w:cs="Times New Roman"/>
                <w:sz w:val="18"/>
                <w:szCs w:val="18"/>
              </w:rPr>
            </w:pPr>
            <w:r w:rsidRPr="00EB1A90">
              <w:rPr>
                <w:rFonts w:ascii="Times New Roman" w:hAnsi="Times New Roman" w:cs="Times New Roman"/>
                <w:sz w:val="18"/>
                <w:szCs w:val="18"/>
              </w:rPr>
              <w:t xml:space="preserve">с </w:t>
            </w:r>
            <w:r>
              <w:rPr>
                <w:rFonts w:ascii="Times New Roman" w:hAnsi="Times New Roman" w:cs="Times New Roman"/>
                <w:sz w:val="18"/>
                <w:szCs w:val="18"/>
              </w:rPr>
              <w:t>9.00</w:t>
            </w:r>
            <w:r w:rsidRPr="00EB1A90">
              <w:rPr>
                <w:rFonts w:ascii="Times New Roman" w:hAnsi="Times New Roman" w:cs="Times New Roman"/>
                <w:sz w:val="18"/>
                <w:szCs w:val="18"/>
              </w:rPr>
              <w:t xml:space="preserve"> до 1</w:t>
            </w:r>
            <w:r>
              <w:rPr>
                <w:rFonts w:ascii="Times New Roman" w:hAnsi="Times New Roman" w:cs="Times New Roman"/>
                <w:sz w:val="18"/>
                <w:szCs w:val="18"/>
              </w:rPr>
              <w:t>2.00 ч.</w:t>
            </w:r>
          </w:p>
          <w:p w:rsidR="005C646A" w:rsidRPr="00EB1A90" w:rsidRDefault="005C646A" w:rsidP="00847D28">
            <w:pPr>
              <w:ind w:firstLine="0"/>
              <w:jc w:val="center"/>
              <w:rPr>
                <w:rFonts w:ascii="Arial" w:hAnsi="Arial" w:cs="Arial"/>
                <w:sz w:val="18"/>
                <w:szCs w:val="18"/>
              </w:rPr>
            </w:pPr>
          </w:p>
        </w:tc>
        <w:tc>
          <w:tcPr>
            <w:tcW w:w="1701" w:type="dxa"/>
            <w:tcBorders>
              <w:top w:val="single" w:sz="4" w:space="0" w:color="auto"/>
              <w:left w:val="single" w:sz="4" w:space="0" w:color="auto"/>
              <w:bottom w:val="single" w:sz="4" w:space="0" w:color="auto"/>
            </w:tcBorders>
          </w:tcPr>
          <w:p w:rsidR="005C646A" w:rsidRPr="00EB1A90" w:rsidRDefault="005C646A" w:rsidP="00847D28">
            <w:pPr>
              <w:ind w:firstLine="0"/>
              <w:jc w:val="center"/>
              <w:rPr>
                <w:rFonts w:ascii="Times New Roman" w:hAnsi="Times New Roman" w:cs="Times New Roman"/>
                <w:sz w:val="18"/>
                <w:szCs w:val="18"/>
              </w:rPr>
            </w:pPr>
            <w:hyperlink r:id="rId45" w:history="1">
              <w:r w:rsidRPr="00EB1A90">
                <w:rPr>
                  <w:rFonts w:ascii="Times New Roman" w:hAnsi="Times New Roman" w:cs="Times New Roman"/>
                  <w:color w:val="0000FF"/>
                  <w:sz w:val="18"/>
                  <w:szCs w:val="18"/>
                  <w:u w:val="single"/>
                </w:rPr>
                <w:t>http://chamzinka.e-mordovia.ru/</w:t>
              </w:r>
            </w:hyperlink>
          </w:p>
          <w:p w:rsidR="005C646A" w:rsidRPr="00EB1A90" w:rsidRDefault="005C646A" w:rsidP="00847D28">
            <w:pPr>
              <w:ind w:firstLine="0"/>
              <w:jc w:val="center"/>
              <w:rPr>
                <w:rFonts w:ascii="Times New Roman" w:hAnsi="Times New Roman" w:cs="Times New Roman"/>
                <w:sz w:val="18"/>
                <w:szCs w:val="18"/>
              </w:rPr>
            </w:pPr>
          </w:p>
        </w:tc>
      </w:tr>
    </w:tbl>
    <w:p w:rsidR="005C646A" w:rsidRDefault="005C646A" w:rsidP="005C646A"/>
    <w:p w:rsidR="005C646A" w:rsidRDefault="005C646A"/>
    <w:sectPr w:rsidR="005C646A" w:rsidSect="005C646A">
      <w:headerReference w:type="default" r:id="rId46"/>
      <w:footerReference w:type="default" r:id="rId47"/>
      <w:pgSz w:w="11905" w:h="16837"/>
      <w:pgMar w:top="567"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980" w:rsidRDefault="00944980">
      <w:r>
        <w:separator/>
      </w:r>
    </w:p>
  </w:endnote>
  <w:endnote w:type="continuationSeparator" w:id="0">
    <w:p w:rsidR="00944980" w:rsidRDefault="0094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Ўм§А?§ЮЎм?-??Ўм§А?§ЮЎм???Ўм§А"/>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15" w:rsidRDefault="00231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15" w:rsidRDefault="00231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980" w:rsidRDefault="00944980">
      <w:r>
        <w:separator/>
      </w:r>
    </w:p>
  </w:footnote>
  <w:footnote w:type="continuationSeparator" w:id="0">
    <w:p w:rsidR="00944980" w:rsidRDefault="0094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15" w:rsidRPr="00C77C1F" w:rsidRDefault="00231315" w:rsidP="00C77C1F">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15" w:rsidRDefault="0023131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rPr>
    </w:lvl>
    <w:lvl w:ilvl="8" w:tplc="36CEFC86">
      <w:start w:val="1"/>
      <w:numFmt w:val="bullet"/>
      <w:lvlText w:val=""/>
      <w:lvlJc w:val="left"/>
      <w:pPr>
        <w:ind w:left="7189" w:hanging="360"/>
      </w:pPr>
      <w:rPr>
        <w:rFonts w:ascii="Wingdings" w:hAnsi="Wingdings"/>
      </w:rPr>
    </w:lvl>
  </w:abstractNum>
  <w:abstractNum w:abstractNumId="1" w15:restartNumberingAfterBreak="0">
    <w:nsid w:val="275F1BB8"/>
    <w:multiLevelType w:val="multilevel"/>
    <w:tmpl w:val="0EBA3D78"/>
    <w:lvl w:ilvl="0">
      <w:start w:val="1"/>
      <w:numFmt w:val="decimal"/>
      <w:suff w:val="space"/>
      <w:lvlText w:val="%1."/>
      <w:lvlJc w:val="left"/>
      <w:pPr>
        <w:ind w:left="709" w:hanging="709"/>
      </w:pPr>
      <w:rPr>
        <w:rFonts w:cs="Times New Roman"/>
      </w:rPr>
    </w:lvl>
    <w:lvl w:ilvl="1">
      <w:start w:val="1"/>
      <w:numFmt w:val="decimal"/>
      <w:isLgl/>
      <w:suff w:val="space"/>
      <w:lvlText w:val="%1.%2."/>
      <w:lvlJc w:val="left"/>
      <w:pPr>
        <w:ind w:left="709" w:hanging="709"/>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 w15:restartNumberingAfterBreak="0">
    <w:nsid w:val="470C5484"/>
    <w:multiLevelType w:val="hybridMultilevel"/>
    <w:tmpl w:val="4B1031F4"/>
    <w:lvl w:ilvl="0" w:tplc="A8AA30F0">
      <w:start w:val="3"/>
      <w:numFmt w:val="bullet"/>
      <w:lvlText w:val="-"/>
      <w:lvlJc w:val="left"/>
      <w:pPr>
        <w:ind w:left="1069" w:hanging="360"/>
      </w:pPr>
      <w:rPr>
        <w:rFonts w:ascii="Times New Roman" w:eastAsia="Times New Roman" w:hAnsi="Times New Roman"/>
      </w:rPr>
    </w:lvl>
    <w:lvl w:ilvl="1" w:tplc="EDBABAE6">
      <w:start w:val="1"/>
      <w:numFmt w:val="bullet"/>
      <w:lvlText w:val="o"/>
      <w:lvlJc w:val="left"/>
      <w:pPr>
        <w:ind w:left="1789" w:hanging="360"/>
      </w:pPr>
      <w:rPr>
        <w:rFonts w:ascii="Courier New" w:hAnsi="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rPr>
    </w:lvl>
    <w:lvl w:ilvl="8" w:tplc="399475A8">
      <w:start w:val="1"/>
      <w:numFmt w:val="bullet"/>
      <w:lvlText w:val=""/>
      <w:lvlJc w:val="left"/>
      <w:pPr>
        <w:ind w:left="6829" w:hanging="360"/>
      </w:pPr>
      <w:rPr>
        <w:rFonts w:ascii="Wingdings" w:hAnsi="Wingdings"/>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9E93990"/>
    <w:multiLevelType w:val="hybridMultilevel"/>
    <w:tmpl w:val="7458F21C"/>
    <w:lvl w:ilvl="0" w:tplc="47ECB5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7D"/>
    <w:rsid w:val="00000705"/>
    <w:rsid w:val="0000700F"/>
    <w:rsid w:val="00036E1B"/>
    <w:rsid w:val="0004402D"/>
    <w:rsid w:val="000D6A9A"/>
    <w:rsid w:val="00121A2A"/>
    <w:rsid w:val="001F7BB8"/>
    <w:rsid w:val="002303D1"/>
    <w:rsid w:val="00231315"/>
    <w:rsid w:val="00233D0B"/>
    <w:rsid w:val="0025212F"/>
    <w:rsid w:val="002F2772"/>
    <w:rsid w:val="00384CED"/>
    <w:rsid w:val="003A096C"/>
    <w:rsid w:val="003D251D"/>
    <w:rsid w:val="003F2B63"/>
    <w:rsid w:val="00413CC4"/>
    <w:rsid w:val="00415DE0"/>
    <w:rsid w:val="00423BBC"/>
    <w:rsid w:val="004C7FD4"/>
    <w:rsid w:val="004D6797"/>
    <w:rsid w:val="0058268C"/>
    <w:rsid w:val="005C646A"/>
    <w:rsid w:val="005D605D"/>
    <w:rsid w:val="005E19C7"/>
    <w:rsid w:val="006744A4"/>
    <w:rsid w:val="00682B18"/>
    <w:rsid w:val="00687577"/>
    <w:rsid w:val="006B7406"/>
    <w:rsid w:val="006E7406"/>
    <w:rsid w:val="00742300"/>
    <w:rsid w:val="0075379E"/>
    <w:rsid w:val="008048A7"/>
    <w:rsid w:val="00827E2C"/>
    <w:rsid w:val="00847D28"/>
    <w:rsid w:val="008A55A3"/>
    <w:rsid w:val="008A58CF"/>
    <w:rsid w:val="008B2C24"/>
    <w:rsid w:val="008F56C8"/>
    <w:rsid w:val="008F58F7"/>
    <w:rsid w:val="008F6E66"/>
    <w:rsid w:val="00944980"/>
    <w:rsid w:val="00973F8E"/>
    <w:rsid w:val="00980F65"/>
    <w:rsid w:val="00A173A6"/>
    <w:rsid w:val="00A355F9"/>
    <w:rsid w:val="00A71654"/>
    <w:rsid w:val="00AB2A7D"/>
    <w:rsid w:val="00B04BA8"/>
    <w:rsid w:val="00BC6655"/>
    <w:rsid w:val="00BD5297"/>
    <w:rsid w:val="00BF6B1B"/>
    <w:rsid w:val="00C5763B"/>
    <w:rsid w:val="00C71A81"/>
    <w:rsid w:val="00C77C1F"/>
    <w:rsid w:val="00C8422D"/>
    <w:rsid w:val="00C93291"/>
    <w:rsid w:val="00CA079A"/>
    <w:rsid w:val="00CD4ACF"/>
    <w:rsid w:val="00CE1621"/>
    <w:rsid w:val="00CF750D"/>
    <w:rsid w:val="00D0383E"/>
    <w:rsid w:val="00D03F15"/>
    <w:rsid w:val="00D17F9B"/>
    <w:rsid w:val="00D40D6C"/>
    <w:rsid w:val="00DB7430"/>
    <w:rsid w:val="00E473ED"/>
    <w:rsid w:val="00EA2556"/>
    <w:rsid w:val="00EA2DEB"/>
    <w:rsid w:val="00EB1A90"/>
    <w:rsid w:val="00EC33FC"/>
    <w:rsid w:val="00ED738A"/>
    <w:rsid w:val="00EE466C"/>
    <w:rsid w:val="00EF03DE"/>
    <w:rsid w:val="00F81633"/>
    <w:rsid w:val="00F935D8"/>
    <w:rsid w:val="00FA54D6"/>
    <w:rsid w:val="00FD3B2C"/>
    <w:rsid w:val="00FD4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0B2B1-9176-4E9B-B269-B3087E73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75379E"/>
    <w:pPr>
      <w:keepNext/>
      <w:keepLines/>
      <w:widowControl/>
      <w:autoSpaceDE/>
      <w:autoSpaceDN/>
      <w:adjustRightInd/>
      <w:spacing w:before="200" w:line="276" w:lineRule="auto"/>
      <w:ind w:firstLine="0"/>
      <w:jc w:val="left"/>
      <w:outlineLvl w:val="1"/>
    </w:pPr>
    <w:rPr>
      <w:rFonts w:asciiTheme="majorHAnsi" w:eastAsiaTheme="majorEastAsia" w:hAnsiTheme="majorHAnsi" w:cs="Times New Roman"/>
      <w:b/>
      <w:bCs/>
      <w:color w:val="5B9BD5" w:themeColor="accent1"/>
      <w:sz w:val="26"/>
      <w:szCs w:val="26"/>
      <w:lang w:eastAsia="en-US"/>
    </w:rPr>
  </w:style>
  <w:style w:type="paragraph" w:styleId="3">
    <w:name w:val="heading 3"/>
    <w:basedOn w:val="a"/>
    <w:next w:val="a"/>
    <w:link w:val="30"/>
    <w:uiPriority w:val="9"/>
    <w:semiHidden/>
    <w:unhideWhenUsed/>
    <w:qFormat/>
    <w:rsid w:val="0075379E"/>
    <w:pPr>
      <w:keepNext/>
      <w:keepLines/>
      <w:widowControl/>
      <w:autoSpaceDE/>
      <w:autoSpaceDN/>
      <w:adjustRightInd/>
      <w:spacing w:before="200" w:line="276" w:lineRule="auto"/>
      <w:ind w:firstLine="0"/>
      <w:jc w:val="left"/>
      <w:outlineLvl w:val="2"/>
    </w:pPr>
    <w:rPr>
      <w:rFonts w:asciiTheme="majorHAnsi" w:eastAsiaTheme="majorEastAsia" w:hAnsiTheme="majorHAnsi" w:cs="Times New Roman"/>
      <w:b/>
      <w:bCs/>
      <w:color w:val="5B9BD5" w:themeColor="accent1"/>
      <w:sz w:val="22"/>
      <w:szCs w:val="22"/>
      <w:lang w:eastAsia="en-US"/>
    </w:rPr>
  </w:style>
  <w:style w:type="paragraph" w:styleId="4">
    <w:name w:val="heading 4"/>
    <w:basedOn w:val="a"/>
    <w:next w:val="a"/>
    <w:link w:val="40"/>
    <w:uiPriority w:val="9"/>
    <w:semiHidden/>
    <w:unhideWhenUsed/>
    <w:qFormat/>
    <w:rsid w:val="0075379E"/>
    <w:pPr>
      <w:keepNext/>
      <w:keepLines/>
      <w:widowControl/>
      <w:autoSpaceDE/>
      <w:autoSpaceDN/>
      <w:adjustRightInd/>
      <w:spacing w:before="200" w:line="276" w:lineRule="auto"/>
      <w:ind w:firstLine="0"/>
      <w:jc w:val="left"/>
      <w:outlineLvl w:val="3"/>
    </w:pPr>
    <w:rPr>
      <w:rFonts w:asciiTheme="majorHAnsi" w:eastAsiaTheme="majorEastAsia" w:hAnsiTheme="majorHAnsi" w:cs="Times New Roman"/>
      <w:b/>
      <w:bCs/>
      <w:i/>
      <w:iCs/>
      <w:color w:val="5B9BD5" w:themeColor="accent1"/>
      <w:sz w:val="22"/>
      <w:szCs w:val="22"/>
      <w:lang w:eastAsia="en-US"/>
    </w:rPr>
  </w:style>
  <w:style w:type="paragraph" w:styleId="5">
    <w:name w:val="heading 5"/>
    <w:basedOn w:val="a"/>
    <w:next w:val="a"/>
    <w:link w:val="50"/>
    <w:uiPriority w:val="9"/>
    <w:semiHidden/>
    <w:unhideWhenUsed/>
    <w:qFormat/>
    <w:rsid w:val="0075379E"/>
    <w:pPr>
      <w:keepNext/>
      <w:keepLines/>
      <w:widowControl/>
      <w:autoSpaceDE/>
      <w:autoSpaceDN/>
      <w:adjustRightInd/>
      <w:spacing w:before="200" w:line="276" w:lineRule="auto"/>
      <w:ind w:firstLine="0"/>
      <w:jc w:val="left"/>
      <w:outlineLvl w:val="4"/>
    </w:pPr>
    <w:rPr>
      <w:rFonts w:asciiTheme="majorHAnsi" w:eastAsiaTheme="majorEastAsia" w:hAnsiTheme="majorHAnsi" w:cs="Times New Roman"/>
      <w:color w:val="1F4D78" w:themeColor="accent1" w:themeShade="7F"/>
      <w:sz w:val="22"/>
      <w:szCs w:val="22"/>
      <w:lang w:eastAsia="en-US"/>
    </w:rPr>
  </w:style>
  <w:style w:type="paragraph" w:styleId="6">
    <w:name w:val="heading 6"/>
    <w:basedOn w:val="a"/>
    <w:next w:val="a"/>
    <w:link w:val="60"/>
    <w:uiPriority w:val="9"/>
    <w:semiHidden/>
    <w:unhideWhenUsed/>
    <w:qFormat/>
    <w:rsid w:val="0075379E"/>
    <w:pPr>
      <w:keepNext/>
      <w:keepLines/>
      <w:widowControl/>
      <w:autoSpaceDE/>
      <w:autoSpaceDN/>
      <w:adjustRightInd/>
      <w:spacing w:before="200" w:line="276" w:lineRule="auto"/>
      <w:ind w:firstLine="0"/>
      <w:jc w:val="left"/>
      <w:outlineLvl w:val="5"/>
    </w:pPr>
    <w:rPr>
      <w:rFonts w:asciiTheme="majorHAnsi" w:eastAsiaTheme="majorEastAsia" w:hAnsiTheme="majorHAnsi" w:cs="Times New Roman"/>
      <w:i/>
      <w:iCs/>
      <w:color w:val="1F4D78" w:themeColor="accent1" w:themeShade="7F"/>
      <w:sz w:val="22"/>
      <w:szCs w:val="22"/>
      <w:lang w:eastAsia="en-US"/>
    </w:rPr>
  </w:style>
  <w:style w:type="paragraph" w:styleId="7">
    <w:name w:val="heading 7"/>
    <w:basedOn w:val="a"/>
    <w:next w:val="a"/>
    <w:link w:val="70"/>
    <w:uiPriority w:val="9"/>
    <w:semiHidden/>
    <w:unhideWhenUsed/>
    <w:qFormat/>
    <w:rsid w:val="0075379E"/>
    <w:pPr>
      <w:keepNext/>
      <w:keepLines/>
      <w:widowControl/>
      <w:autoSpaceDE/>
      <w:autoSpaceDN/>
      <w:adjustRightInd/>
      <w:spacing w:before="200" w:line="276" w:lineRule="auto"/>
      <w:ind w:firstLine="0"/>
      <w:jc w:val="left"/>
      <w:outlineLvl w:val="6"/>
    </w:pPr>
    <w:rPr>
      <w:rFonts w:asciiTheme="majorHAnsi" w:eastAsiaTheme="majorEastAsia" w:hAnsiTheme="majorHAnsi" w:cs="Times New Roman"/>
      <w:i/>
      <w:iCs/>
      <w:color w:val="404040" w:themeColor="text1" w:themeTint="BF"/>
      <w:sz w:val="22"/>
      <w:szCs w:val="22"/>
      <w:lang w:eastAsia="en-US"/>
    </w:rPr>
  </w:style>
  <w:style w:type="paragraph" w:styleId="8">
    <w:name w:val="heading 8"/>
    <w:basedOn w:val="a"/>
    <w:next w:val="a"/>
    <w:link w:val="80"/>
    <w:uiPriority w:val="9"/>
    <w:semiHidden/>
    <w:unhideWhenUsed/>
    <w:qFormat/>
    <w:rsid w:val="0075379E"/>
    <w:pPr>
      <w:keepNext/>
      <w:keepLines/>
      <w:widowControl/>
      <w:autoSpaceDE/>
      <w:autoSpaceDN/>
      <w:adjustRightInd/>
      <w:spacing w:before="200" w:line="276" w:lineRule="auto"/>
      <w:ind w:firstLine="0"/>
      <w:jc w:val="left"/>
      <w:outlineLvl w:val="7"/>
    </w:pPr>
    <w:rPr>
      <w:rFonts w:asciiTheme="majorHAnsi" w:eastAsiaTheme="majorEastAsia" w:hAnsiTheme="majorHAnsi" w:cs="Times New Roman"/>
      <w:color w:val="404040" w:themeColor="text1" w:themeTint="BF"/>
      <w:sz w:val="20"/>
      <w:szCs w:val="20"/>
      <w:lang w:eastAsia="en-US"/>
    </w:rPr>
  </w:style>
  <w:style w:type="paragraph" w:styleId="9">
    <w:name w:val="heading 9"/>
    <w:basedOn w:val="a"/>
    <w:next w:val="a"/>
    <w:link w:val="90"/>
    <w:uiPriority w:val="9"/>
    <w:semiHidden/>
    <w:unhideWhenUsed/>
    <w:qFormat/>
    <w:rsid w:val="0075379E"/>
    <w:pPr>
      <w:keepNext/>
      <w:keepLines/>
      <w:widowControl/>
      <w:autoSpaceDE/>
      <w:autoSpaceDN/>
      <w:adjustRightInd/>
      <w:spacing w:before="200" w:line="276" w:lineRule="auto"/>
      <w:ind w:firstLine="0"/>
      <w:jc w:val="left"/>
      <w:outlineLvl w:val="8"/>
    </w:pPr>
    <w:rPr>
      <w:rFonts w:asciiTheme="majorHAnsi" w:eastAsiaTheme="majorEastAsia" w:hAnsiTheme="majorHAnsi" w:cs="Times New Roman"/>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75379E"/>
    <w:rPr>
      <w:rFonts w:asciiTheme="majorHAnsi" w:eastAsiaTheme="majorEastAsia" w:hAnsiTheme="majorHAnsi" w:cs="Times New Roman"/>
      <w:b/>
      <w:bCs/>
      <w:color w:val="5B9BD5" w:themeColor="accent1"/>
      <w:sz w:val="26"/>
      <w:szCs w:val="26"/>
      <w:lang w:val="x-none" w:eastAsia="en-US"/>
    </w:rPr>
  </w:style>
  <w:style w:type="character" w:customStyle="1" w:styleId="30">
    <w:name w:val="Заголовок 3 Знак"/>
    <w:basedOn w:val="a0"/>
    <w:link w:val="3"/>
    <w:uiPriority w:val="9"/>
    <w:semiHidden/>
    <w:locked/>
    <w:rsid w:val="0075379E"/>
    <w:rPr>
      <w:rFonts w:asciiTheme="majorHAnsi" w:eastAsiaTheme="majorEastAsia" w:hAnsiTheme="majorHAnsi" w:cs="Times New Roman"/>
      <w:b/>
      <w:bCs/>
      <w:color w:val="5B9BD5" w:themeColor="accent1"/>
      <w:lang w:val="x-none" w:eastAsia="en-US"/>
    </w:rPr>
  </w:style>
  <w:style w:type="character" w:customStyle="1" w:styleId="40">
    <w:name w:val="Заголовок 4 Знак"/>
    <w:basedOn w:val="a0"/>
    <w:link w:val="4"/>
    <w:uiPriority w:val="9"/>
    <w:semiHidden/>
    <w:locked/>
    <w:rsid w:val="0075379E"/>
    <w:rPr>
      <w:rFonts w:asciiTheme="majorHAnsi" w:eastAsiaTheme="majorEastAsia" w:hAnsiTheme="majorHAnsi" w:cs="Times New Roman"/>
      <w:b/>
      <w:bCs/>
      <w:i/>
      <w:iCs/>
      <w:color w:val="5B9BD5" w:themeColor="accent1"/>
      <w:lang w:val="x-none" w:eastAsia="en-US"/>
    </w:rPr>
  </w:style>
  <w:style w:type="character" w:customStyle="1" w:styleId="50">
    <w:name w:val="Заголовок 5 Знак"/>
    <w:basedOn w:val="a0"/>
    <w:link w:val="5"/>
    <w:uiPriority w:val="9"/>
    <w:semiHidden/>
    <w:locked/>
    <w:rsid w:val="0075379E"/>
    <w:rPr>
      <w:rFonts w:asciiTheme="majorHAnsi" w:eastAsiaTheme="majorEastAsia" w:hAnsiTheme="majorHAnsi" w:cs="Times New Roman"/>
      <w:color w:val="1F4D78" w:themeColor="accent1" w:themeShade="7F"/>
      <w:lang w:val="x-none" w:eastAsia="en-US"/>
    </w:rPr>
  </w:style>
  <w:style w:type="character" w:customStyle="1" w:styleId="60">
    <w:name w:val="Заголовок 6 Знак"/>
    <w:basedOn w:val="a0"/>
    <w:link w:val="6"/>
    <w:uiPriority w:val="9"/>
    <w:semiHidden/>
    <w:locked/>
    <w:rsid w:val="0075379E"/>
    <w:rPr>
      <w:rFonts w:asciiTheme="majorHAnsi" w:eastAsiaTheme="majorEastAsia" w:hAnsiTheme="majorHAnsi" w:cs="Times New Roman"/>
      <w:i/>
      <w:iCs/>
      <w:color w:val="1F4D78" w:themeColor="accent1" w:themeShade="7F"/>
      <w:lang w:val="x-none" w:eastAsia="en-US"/>
    </w:rPr>
  </w:style>
  <w:style w:type="character" w:customStyle="1" w:styleId="70">
    <w:name w:val="Заголовок 7 Знак"/>
    <w:basedOn w:val="a0"/>
    <w:link w:val="7"/>
    <w:uiPriority w:val="9"/>
    <w:semiHidden/>
    <w:locked/>
    <w:rsid w:val="0075379E"/>
    <w:rPr>
      <w:rFonts w:asciiTheme="majorHAnsi" w:eastAsiaTheme="majorEastAsia" w:hAnsiTheme="majorHAnsi" w:cs="Times New Roman"/>
      <w:i/>
      <w:iCs/>
      <w:color w:val="404040" w:themeColor="text1" w:themeTint="BF"/>
      <w:lang w:val="x-none" w:eastAsia="en-US"/>
    </w:rPr>
  </w:style>
  <w:style w:type="character" w:customStyle="1" w:styleId="80">
    <w:name w:val="Заголовок 8 Знак"/>
    <w:basedOn w:val="a0"/>
    <w:link w:val="8"/>
    <w:uiPriority w:val="9"/>
    <w:semiHidden/>
    <w:locked/>
    <w:rsid w:val="0075379E"/>
    <w:rPr>
      <w:rFonts w:asciiTheme="majorHAnsi" w:eastAsiaTheme="majorEastAsia" w:hAnsiTheme="majorHAnsi" w:cs="Times New Roman"/>
      <w:color w:val="404040" w:themeColor="text1" w:themeTint="BF"/>
      <w:sz w:val="20"/>
      <w:szCs w:val="20"/>
      <w:lang w:val="x-none" w:eastAsia="en-US"/>
    </w:rPr>
  </w:style>
  <w:style w:type="character" w:customStyle="1" w:styleId="90">
    <w:name w:val="Заголовок 9 Знак"/>
    <w:basedOn w:val="a0"/>
    <w:link w:val="9"/>
    <w:uiPriority w:val="9"/>
    <w:semiHidden/>
    <w:locked/>
    <w:rsid w:val="0075379E"/>
    <w:rPr>
      <w:rFonts w:asciiTheme="majorHAnsi" w:eastAsiaTheme="majorEastAsia" w:hAnsiTheme="majorHAnsi" w:cs="Times New Roman"/>
      <w:i/>
      <w:iCs/>
      <w:color w:val="404040" w:themeColor="text1" w:themeTint="BF"/>
      <w:sz w:val="20"/>
      <w:szCs w:val="20"/>
      <w:lang w:val="x-none" w:eastAsia="en-US"/>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No Spacing"/>
    <w:uiPriority w:val="1"/>
    <w:qFormat/>
    <w:rsid w:val="008F58F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f4">
    <w:name w:val="Balloon Text"/>
    <w:basedOn w:val="a"/>
    <w:link w:val="af5"/>
    <w:uiPriority w:val="99"/>
    <w:semiHidden/>
    <w:unhideWhenUsed/>
    <w:rsid w:val="0000700F"/>
    <w:rPr>
      <w:rFonts w:ascii="Segoe UI" w:hAnsi="Segoe UI" w:cs="Segoe UI"/>
      <w:sz w:val="18"/>
      <w:szCs w:val="18"/>
    </w:rPr>
  </w:style>
  <w:style w:type="character" w:customStyle="1" w:styleId="af5">
    <w:name w:val="Текст выноски Знак"/>
    <w:basedOn w:val="a0"/>
    <w:link w:val="af4"/>
    <w:uiPriority w:val="99"/>
    <w:semiHidden/>
    <w:locked/>
    <w:rsid w:val="0000700F"/>
    <w:rPr>
      <w:rFonts w:ascii="Segoe UI" w:hAnsi="Segoe UI" w:cs="Segoe UI"/>
      <w:sz w:val="18"/>
      <w:szCs w:val="18"/>
    </w:rPr>
  </w:style>
  <w:style w:type="character" w:styleId="af6">
    <w:name w:val="Strong"/>
    <w:basedOn w:val="a0"/>
    <w:uiPriority w:val="22"/>
    <w:qFormat/>
    <w:rsid w:val="005C646A"/>
    <w:rPr>
      <w:rFonts w:cs="Times New Roman"/>
      <w:b/>
    </w:rPr>
  </w:style>
  <w:style w:type="paragraph" w:customStyle="1" w:styleId="ConsPlusNormal">
    <w:name w:val="ConsPlusNormal"/>
    <w:link w:val="ConsPlusNormal0"/>
    <w:rsid w:val="0075379E"/>
    <w:pPr>
      <w:spacing w:after="0" w:line="240" w:lineRule="auto"/>
      <w:ind w:firstLine="720"/>
    </w:pPr>
    <w:rPr>
      <w:rFonts w:ascii="Arial" w:hAnsi="Arial"/>
      <w:sz w:val="20"/>
      <w:szCs w:val="20"/>
    </w:rPr>
  </w:style>
  <w:style w:type="character" w:customStyle="1" w:styleId="ConsPlusNormal0">
    <w:name w:val="ConsPlusNormal Знак"/>
    <w:link w:val="ConsPlusNormal"/>
    <w:locked/>
    <w:rsid w:val="0075379E"/>
    <w:rPr>
      <w:rFonts w:ascii="Arial" w:hAnsi="Arial"/>
      <w:sz w:val="20"/>
    </w:rPr>
  </w:style>
  <w:style w:type="paragraph" w:styleId="af7">
    <w:name w:val="Body Text"/>
    <w:basedOn w:val="a"/>
    <w:link w:val="af8"/>
    <w:uiPriority w:val="99"/>
    <w:rsid w:val="0075379E"/>
    <w:pPr>
      <w:widowControl/>
      <w:tabs>
        <w:tab w:val="left" w:pos="1134"/>
      </w:tabs>
      <w:autoSpaceDE/>
      <w:autoSpaceDN/>
      <w:adjustRightInd/>
      <w:spacing w:line="360" w:lineRule="auto"/>
      <w:ind w:firstLine="0"/>
    </w:pPr>
    <w:rPr>
      <w:rFonts w:ascii="Times New Roman" w:hAnsi="Times New Roman" w:cs="Times New Roman"/>
      <w:sz w:val="20"/>
      <w:szCs w:val="20"/>
      <w:lang w:eastAsia="en-US"/>
    </w:rPr>
  </w:style>
  <w:style w:type="character" w:customStyle="1" w:styleId="af8">
    <w:name w:val="Основной текст Знак"/>
    <w:basedOn w:val="a0"/>
    <w:link w:val="af7"/>
    <w:uiPriority w:val="99"/>
    <w:locked/>
    <w:rsid w:val="0075379E"/>
    <w:rPr>
      <w:rFonts w:ascii="Times New Roman" w:hAnsi="Times New Roman" w:cs="Times New Roman"/>
      <w:sz w:val="20"/>
      <w:szCs w:val="20"/>
      <w:lang w:val="x-none" w:eastAsia="en-US"/>
    </w:rPr>
  </w:style>
  <w:style w:type="paragraph" w:styleId="af9">
    <w:name w:val="Normal (Web)"/>
    <w:basedOn w:val="a"/>
    <w:uiPriority w:val="99"/>
    <w:rsid w:val="0075379E"/>
    <w:pPr>
      <w:widowControl/>
      <w:autoSpaceDE/>
      <w:autoSpaceDN/>
      <w:adjustRightInd/>
      <w:spacing w:before="100" w:after="100"/>
      <w:ind w:firstLine="0"/>
      <w:jc w:val="left"/>
    </w:pPr>
    <w:rPr>
      <w:rFonts w:ascii="Times New Roman" w:hAnsi="Times New Roman" w:cs="Times New Roman"/>
    </w:rPr>
  </w:style>
  <w:style w:type="paragraph" w:styleId="afa">
    <w:name w:val="Plain Text"/>
    <w:basedOn w:val="a"/>
    <w:link w:val="afb"/>
    <w:uiPriority w:val="99"/>
    <w:unhideWhenUsed/>
    <w:rsid w:val="0075379E"/>
    <w:pPr>
      <w:widowControl/>
      <w:autoSpaceDE/>
      <w:autoSpaceDN/>
      <w:adjustRightInd/>
      <w:ind w:firstLine="0"/>
      <w:jc w:val="left"/>
    </w:pPr>
    <w:rPr>
      <w:rFonts w:ascii="Courier New" w:hAnsi="Courier New" w:cs="Times New Roman"/>
      <w:sz w:val="20"/>
      <w:szCs w:val="20"/>
      <w:lang w:eastAsia="en-US"/>
    </w:rPr>
  </w:style>
  <w:style w:type="character" w:customStyle="1" w:styleId="afb">
    <w:name w:val="Текст Знак"/>
    <w:basedOn w:val="a0"/>
    <w:link w:val="afa"/>
    <w:uiPriority w:val="99"/>
    <w:locked/>
    <w:rsid w:val="0075379E"/>
    <w:rPr>
      <w:rFonts w:ascii="Courier New" w:hAnsi="Courier New" w:cs="Times New Roman"/>
      <w:sz w:val="20"/>
      <w:szCs w:val="20"/>
      <w:lang w:val="x-none" w:eastAsia="en-US"/>
    </w:rPr>
  </w:style>
  <w:style w:type="paragraph" w:customStyle="1" w:styleId="ConsPlusNonformat">
    <w:name w:val="ConsPlusNonformat"/>
    <w:uiPriority w:val="99"/>
    <w:rsid w:val="0075379E"/>
    <w:pPr>
      <w:spacing w:after="0" w:line="240" w:lineRule="auto"/>
    </w:pPr>
    <w:rPr>
      <w:rFonts w:ascii="Courier New" w:hAnsi="Courier New"/>
      <w:sz w:val="20"/>
      <w:szCs w:val="20"/>
    </w:rPr>
  </w:style>
  <w:style w:type="paragraph" w:customStyle="1" w:styleId="0">
    <w:name w:val="Стиль0"/>
    <w:uiPriority w:val="99"/>
    <w:rsid w:val="0075379E"/>
    <w:pPr>
      <w:spacing w:after="0" w:line="240" w:lineRule="auto"/>
      <w:jc w:val="both"/>
    </w:pPr>
    <w:rPr>
      <w:rFonts w:ascii="Arial" w:hAnsi="Arial"/>
      <w:szCs w:val="20"/>
    </w:rPr>
  </w:style>
  <w:style w:type="character" w:customStyle="1" w:styleId="Pro-List1">
    <w:name w:val="Pro-List #1 Знак Знак"/>
    <w:uiPriority w:val="99"/>
    <w:rsid w:val="0075379E"/>
    <w:rPr>
      <w:rFonts w:ascii="Georgia" w:hAnsi="Georgia"/>
      <w:sz w:val="24"/>
      <w:lang w:val="ru-RU" w:eastAsia="ru-RU"/>
    </w:rPr>
  </w:style>
  <w:style w:type="character" w:styleId="afc">
    <w:name w:val="Hyperlink"/>
    <w:basedOn w:val="a0"/>
    <w:uiPriority w:val="99"/>
    <w:unhideWhenUsed/>
    <w:rsid w:val="0075379E"/>
    <w:rPr>
      <w:rFonts w:cs="Times New Roman"/>
      <w:color w:val="0563C1" w:themeColor="hyperlink"/>
      <w:u w:val="single"/>
    </w:rPr>
  </w:style>
  <w:style w:type="paragraph" w:customStyle="1" w:styleId="ConsPlusDocList">
    <w:name w:val="ConsPlusDocList"/>
    <w:next w:val="a"/>
    <w:uiPriority w:val="99"/>
    <w:rsid w:val="0075379E"/>
    <w:pPr>
      <w:spacing w:after="0" w:line="240" w:lineRule="auto"/>
    </w:pPr>
    <w:rPr>
      <w:rFonts w:ascii="Arial" w:hAnsi="Arial" w:cs="Arial"/>
      <w:sz w:val="20"/>
      <w:szCs w:val="20"/>
      <w:lang w:eastAsia="zh-CN" w:bidi="hi-IN"/>
    </w:rPr>
  </w:style>
  <w:style w:type="paragraph" w:styleId="afd">
    <w:name w:val="List Paragraph"/>
    <w:basedOn w:val="a"/>
    <w:uiPriority w:val="34"/>
    <w:qFormat/>
    <w:rsid w:val="0075379E"/>
    <w:pPr>
      <w:widowControl/>
      <w:autoSpaceDE/>
      <w:autoSpaceDN/>
      <w:adjustRightInd/>
      <w:ind w:left="720" w:firstLine="0"/>
      <w:contextualSpacing/>
    </w:pPr>
    <w:rPr>
      <w:rFonts w:ascii="Times New Roman" w:hAnsi="Times New Roman" w:cs="Times New Roman"/>
    </w:rPr>
  </w:style>
  <w:style w:type="paragraph" w:styleId="afe">
    <w:name w:val="Title"/>
    <w:basedOn w:val="a"/>
    <w:next w:val="a"/>
    <w:link w:val="aff"/>
    <w:uiPriority w:val="10"/>
    <w:qFormat/>
    <w:rsid w:val="0075379E"/>
    <w:pPr>
      <w:widowControl/>
      <w:pBdr>
        <w:bottom w:val="single" w:sz="8" w:space="0" w:color="5B9BD5" w:themeColor="accent1"/>
      </w:pBdr>
      <w:autoSpaceDE/>
      <w:autoSpaceDN/>
      <w:adjustRightInd/>
      <w:spacing w:after="300"/>
      <w:ind w:firstLine="0"/>
      <w:contextualSpacing/>
      <w:jc w:val="left"/>
    </w:pPr>
    <w:rPr>
      <w:rFonts w:asciiTheme="majorHAnsi" w:eastAsiaTheme="majorEastAsia" w:hAnsiTheme="majorHAnsi" w:cs="Times New Roman"/>
      <w:color w:val="323E4F" w:themeColor="text2" w:themeShade="BF"/>
      <w:spacing w:val="5"/>
      <w:sz w:val="52"/>
      <w:szCs w:val="52"/>
      <w:lang w:eastAsia="en-US"/>
    </w:rPr>
  </w:style>
  <w:style w:type="paragraph" w:styleId="aff0">
    <w:name w:val="Subtitle"/>
    <w:basedOn w:val="a"/>
    <w:next w:val="a"/>
    <w:link w:val="aff1"/>
    <w:uiPriority w:val="11"/>
    <w:qFormat/>
    <w:rsid w:val="0075379E"/>
    <w:pPr>
      <w:widowControl/>
      <w:numPr>
        <w:ilvl w:val="1"/>
      </w:numPr>
      <w:autoSpaceDE/>
      <w:autoSpaceDN/>
      <w:adjustRightInd/>
      <w:spacing w:after="200" w:line="276" w:lineRule="auto"/>
      <w:jc w:val="left"/>
    </w:pPr>
    <w:rPr>
      <w:rFonts w:asciiTheme="majorHAnsi" w:eastAsiaTheme="majorEastAsia" w:hAnsiTheme="majorHAnsi" w:cs="Times New Roman"/>
      <w:i/>
      <w:iCs/>
      <w:color w:val="5B9BD5" w:themeColor="accent1"/>
      <w:spacing w:val="15"/>
      <w:lang w:eastAsia="en-US"/>
    </w:rPr>
  </w:style>
  <w:style w:type="character" w:customStyle="1" w:styleId="aff">
    <w:name w:val="Заголовок Знак"/>
    <w:basedOn w:val="a0"/>
    <w:link w:val="afe"/>
    <w:uiPriority w:val="10"/>
    <w:locked/>
    <w:rsid w:val="0075379E"/>
    <w:rPr>
      <w:rFonts w:asciiTheme="majorHAnsi" w:eastAsiaTheme="majorEastAsia" w:hAnsiTheme="majorHAnsi" w:cs="Times New Roman"/>
      <w:color w:val="323E4F" w:themeColor="text2" w:themeShade="BF"/>
      <w:spacing w:val="5"/>
      <w:sz w:val="52"/>
      <w:szCs w:val="52"/>
      <w:lang w:val="x-none" w:eastAsia="en-US"/>
    </w:rPr>
  </w:style>
  <w:style w:type="character" w:customStyle="1" w:styleId="aff1">
    <w:name w:val="Подзаголовок Знак"/>
    <w:basedOn w:val="a0"/>
    <w:link w:val="aff0"/>
    <w:uiPriority w:val="11"/>
    <w:locked/>
    <w:rsid w:val="0075379E"/>
    <w:rPr>
      <w:rFonts w:asciiTheme="majorHAnsi" w:eastAsiaTheme="majorEastAsia" w:hAnsiTheme="majorHAnsi" w:cs="Times New Roman"/>
      <w:i/>
      <w:iCs/>
      <w:color w:val="5B9BD5" w:themeColor="accent1"/>
      <w:spacing w:val="15"/>
      <w:sz w:val="24"/>
      <w:szCs w:val="24"/>
      <w:lang w:val="x-none" w:eastAsia="en-US"/>
    </w:rPr>
  </w:style>
  <w:style w:type="character" w:styleId="aff2">
    <w:name w:val="Subtle Emphasis"/>
    <w:basedOn w:val="a0"/>
    <w:uiPriority w:val="19"/>
    <w:qFormat/>
    <w:rsid w:val="0075379E"/>
    <w:rPr>
      <w:rFonts w:cs="Times New Roman"/>
      <w:i/>
      <w:iCs/>
      <w:color w:val="808080" w:themeColor="text1" w:themeTint="7F"/>
    </w:rPr>
  </w:style>
  <w:style w:type="character" w:styleId="aff3">
    <w:name w:val="Emphasis"/>
    <w:basedOn w:val="a0"/>
    <w:uiPriority w:val="20"/>
    <w:qFormat/>
    <w:rsid w:val="0075379E"/>
    <w:rPr>
      <w:rFonts w:cs="Times New Roman"/>
      <w:i/>
      <w:iCs/>
    </w:rPr>
  </w:style>
  <w:style w:type="character" w:styleId="aff4">
    <w:name w:val="Intense Emphasis"/>
    <w:basedOn w:val="a0"/>
    <w:uiPriority w:val="21"/>
    <w:qFormat/>
    <w:rsid w:val="0075379E"/>
    <w:rPr>
      <w:rFonts w:cs="Times New Roman"/>
      <w:b/>
      <w:bCs/>
      <w:i/>
      <w:iCs/>
      <w:color w:val="5B9BD5" w:themeColor="accent1"/>
    </w:rPr>
  </w:style>
  <w:style w:type="paragraph" w:styleId="21">
    <w:name w:val="Quote"/>
    <w:basedOn w:val="a"/>
    <w:next w:val="a"/>
    <w:link w:val="22"/>
    <w:uiPriority w:val="29"/>
    <w:qFormat/>
    <w:rsid w:val="0075379E"/>
    <w:pPr>
      <w:widowControl/>
      <w:autoSpaceDE/>
      <w:autoSpaceDN/>
      <w:adjustRightInd/>
      <w:spacing w:after="200" w:line="276" w:lineRule="auto"/>
      <w:ind w:firstLine="0"/>
      <w:jc w:val="left"/>
    </w:pPr>
    <w:rPr>
      <w:rFonts w:asciiTheme="minorHAnsi" w:hAnsiTheme="minorHAnsi" w:cs="Times New Roman"/>
      <w:i/>
      <w:iCs/>
      <w:color w:val="000000" w:themeColor="text1"/>
      <w:sz w:val="22"/>
      <w:szCs w:val="22"/>
      <w:lang w:eastAsia="en-US"/>
    </w:rPr>
  </w:style>
  <w:style w:type="character" w:customStyle="1" w:styleId="22">
    <w:name w:val="Цитата 2 Знак"/>
    <w:basedOn w:val="a0"/>
    <w:link w:val="21"/>
    <w:uiPriority w:val="29"/>
    <w:locked/>
    <w:rsid w:val="0075379E"/>
    <w:rPr>
      <w:rFonts w:eastAsia="Times New Roman" w:cs="Times New Roman"/>
      <w:i/>
      <w:iCs/>
      <w:color w:val="000000" w:themeColor="text1"/>
      <w:lang w:val="x-none" w:eastAsia="en-US"/>
    </w:rPr>
  </w:style>
  <w:style w:type="paragraph" w:styleId="aff5">
    <w:name w:val="Intense Quote"/>
    <w:basedOn w:val="a"/>
    <w:next w:val="a"/>
    <w:link w:val="aff6"/>
    <w:uiPriority w:val="30"/>
    <w:qFormat/>
    <w:rsid w:val="0075379E"/>
    <w:pPr>
      <w:widowControl/>
      <w:pBdr>
        <w:bottom w:val="single" w:sz="4" w:space="0" w:color="5B9BD5" w:themeColor="accent1"/>
      </w:pBdr>
      <w:autoSpaceDE/>
      <w:autoSpaceDN/>
      <w:adjustRightInd/>
      <w:spacing w:before="200" w:after="280" w:line="276" w:lineRule="auto"/>
      <w:ind w:left="936" w:right="936" w:firstLine="0"/>
      <w:jc w:val="left"/>
    </w:pPr>
    <w:rPr>
      <w:rFonts w:asciiTheme="minorHAnsi" w:hAnsiTheme="minorHAnsi" w:cs="Times New Roman"/>
      <w:b/>
      <w:bCs/>
      <w:i/>
      <w:iCs/>
      <w:color w:val="5B9BD5" w:themeColor="accent1"/>
      <w:sz w:val="22"/>
      <w:szCs w:val="22"/>
      <w:lang w:eastAsia="en-US"/>
    </w:rPr>
  </w:style>
  <w:style w:type="character" w:customStyle="1" w:styleId="aff6">
    <w:name w:val="Выделенная цитата Знак"/>
    <w:basedOn w:val="a0"/>
    <w:link w:val="aff5"/>
    <w:uiPriority w:val="30"/>
    <w:locked/>
    <w:rsid w:val="0075379E"/>
    <w:rPr>
      <w:rFonts w:eastAsia="Times New Roman" w:cs="Times New Roman"/>
      <w:b/>
      <w:bCs/>
      <w:i/>
      <w:iCs/>
      <w:color w:val="5B9BD5" w:themeColor="accent1"/>
      <w:lang w:val="x-none" w:eastAsia="en-US"/>
    </w:rPr>
  </w:style>
  <w:style w:type="character" w:styleId="aff7">
    <w:name w:val="Subtle Reference"/>
    <w:basedOn w:val="a0"/>
    <w:uiPriority w:val="31"/>
    <w:qFormat/>
    <w:rsid w:val="0075379E"/>
    <w:rPr>
      <w:rFonts w:cs="Times New Roman"/>
      <w:smallCaps/>
      <w:color w:val="ED7D31" w:themeColor="accent2"/>
      <w:u w:val="single"/>
    </w:rPr>
  </w:style>
  <w:style w:type="character" w:styleId="aff8">
    <w:name w:val="Intense Reference"/>
    <w:basedOn w:val="a0"/>
    <w:uiPriority w:val="32"/>
    <w:qFormat/>
    <w:rsid w:val="0075379E"/>
    <w:rPr>
      <w:rFonts w:cs="Times New Roman"/>
      <w:b/>
      <w:bCs/>
      <w:smallCaps/>
      <w:color w:val="ED7D31" w:themeColor="accent2"/>
      <w:spacing w:val="5"/>
      <w:u w:val="single"/>
    </w:rPr>
  </w:style>
  <w:style w:type="character" w:styleId="aff9">
    <w:name w:val="Book Title"/>
    <w:basedOn w:val="a0"/>
    <w:uiPriority w:val="33"/>
    <w:qFormat/>
    <w:rsid w:val="0075379E"/>
    <w:rPr>
      <w:rFonts w:cs="Times New Roman"/>
      <w:b/>
      <w:bCs/>
      <w:smallCaps/>
      <w:spacing w:val="5"/>
    </w:rPr>
  </w:style>
  <w:style w:type="paragraph" w:styleId="affa">
    <w:name w:val="footnote text"/>
    <w:basedOn w:val="a"/>
    <w:link w:val="affb"/>
    <w:uiPriority w:val="99"/>
    <w:semiHidden/>
    <w:unhideWhenUsed/>
    <w:rsid w:val="0075379E"/>
    <w:pPr>
      <w:widowControl/>
      <w:autoSpaceDE/>
      <w:autoSpaceDN/>
      <w:adjustRightInd/>
      <w:ind w:firstLine="0"/>
      <w:jc w:val="left"/>
    </w:pPr>
    <w:rPr>
      <w:rFonts w:asciiTheme="minorHAnsi" w:hAnsiTheme="minorHAnsi" w:cs="Times New Roman"/>
      <w:sz w:val="20"/>
      <w:szCs w:val="20"/>
      <w:lang w:eastAsia="en-US"/>
    </w:rPr>
  </w:style>
  <w:style w:type="character" w:customStyle="1" w:styleId="affb">
    <w:name w:val="Текст сноски Знак"/>
    <w:basedOn w:val="a0"/>
    <w:link w:val="affa"/>
    <w:uiPriority w:val="99"/>
    <w:semiHidden/>
    <w:locked/>
    <w:rsid w:val="0075379E"/>
    <w:rPr>
      <w:rFonts w:eastAsia="Times New Roman" w:cs="Times New Roman"/>
      <w:sz w:val="20"/>
      <w:szCs w:val="20"/>
      <w:lang w:val="x-none" w:eastAsia="en-US"/>
    </w:rPr>
  </w:style>
  <w:style w:type="character" w:styleId="affc">
    <w:name w:val="footnote reference"/>
    <w:basedOn w:val="a0"/>
    <w:uiPriority w:val="99"/>
    <w:semiHidden/>
    <w:unhideWhenUsed/>
    <w:rsid w:val="0075379E"/>
    <w:rPr>
      <w:rFonts w:cs="Times New Roman"/>
      <w:vertAlign w:val="superscript"/>
    </w:rPr>
  </w:style>
  <w:style w:type="paragraph" w:styleId="affd">
    <w:name w:val="endnote text"/>
    <w:basedOn w:val="a"/>
    <w:link w:val="affe"/>
    <w:uiPriority w:val="99"/>
    <w:semiHidden/>
    <w:unhideWhenUsed/>
    <w:rsid w:val="0075379E"/>
    <w:pPr>
      <w:widowControl/>
      <w:autoSpaceDE/>
      <w:autoSpaceDN/>
      <w:adjustRightInd/>
      <w:ind w:firstLine="0"/>
      <w:jc w:val="left"/>
    </w:pPr>
    <w:rPr>
      <w:rFonts w:asciiTheme="minorHAnsi" w:hAnsiTheme="minorHAnsi" w:cs="Times New Roman"/>
      <w:sz w:val="20"/>
      <w:szCs w:val="20"/>
      <w:lang w:eastAsia="en-US"/>
    </w:rPr>
  </w:style>
  <w:style w:type="character" w:customStyle="1" w:styleId="affe">
    <w:name w:val="Текст концевой сноски Знак"/>
    <w:basedOn w:val="a0"/>
    <w:link w:val="affd"/>
    <w:uiPriority w:val="99"/>
    <w:semiHidden/>
    <w:locked/>
    <w:rsid w:val="0075379E"/>
    <w:rPr>
      <w:rFonts w:eastAsia="Times New Roman" w:cs="Times New Roman"/>
      <w:sz w:val="20"/>
      <w:szCs w:val="20"/>
      <w:lang w:val="x-none" w:eastAsia="en-US"/>
    </w:rPr>
  </w:style>
  <w:style w:type="character" w:styleId="afff">
    <w:name w:val="endnote reference"/>
    <w:basedOn w:val="a0"/>
    <w:uiPriority w:val="99"/>
    <w:semiHidden/>
    <w:unhideWhenUsed/>
    <w:rsid w:val="0075379E"/>
    <w:rPr>
      <w:rFonts w:cs="Times New Roman"/>
      <w:vertAlign w:val="superscript"/>
    </w:rPr>
  </w:style>
  <w:style w:type="character" w:customStyle="1" w:styleId="PlainTextChar">
    <w:name w:val="Plain Text Char"/>
    <w:basedOn w:val="a0"/>
    <w:uiPriority w:val="99"/>
    <w:rsid w:val="0075379E"/>
    <w:rPr>
      <w:rFonts w:ascii="Courier New" w:hAnsi="Courier New" w:cs="Courier New"/>
      <w:sz w:val="21"/>
      <w:szCs w:val="21"/>
    </w:rPr>
  </w:style>
  <w:style w:type="character" w:customStyle="1" w:styleId="HeaderChar">
    <w:name w:val="Header Char"/>
    <w:basedOn w:val="a0"/>
    <w:uiPriority w:val="99"/>
    <w:rsid w:val="0075379E"/>
    <w:rPr>
      <w:rFonts w:cs="Times New Roman"/>
    </w:rPr>
  </w:style>
  <w:style w:type="character" w:customStyle="1" w:styleId="FooterChar">
    <w:name w:val="Footer Char"/>
    <w:basedOn w:val="a0"/>
    <w:uiPriority w:val="99"/>
    <w:rsid w:val="0075379E"/>
    <w:rPr>
      <w:rFonts w:cs="Times New Roman"/>
    </w:rPr>
  </w:style>
  <w:style w:type="paragraph" w:customStyle="1" w:styleId="ConsPlusTitle">
    <w:name w:val="ConsPlusTitle"/>
    <w:rsid w:val="0075379E"/>
    <w:pPr>
      <w:widowControl w:val="0"/>
      <w:autoSpaceDE w:val="0"/>
      <w:autoSpaceDN w:val="0"/>
      <w:spacing w:after="0" w:line="240" w:lineRule="auto"/>
    </w:pPr>
    <w:rPr>
      <w:rFonts w:ascii="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70207">
      <w:marLeft w:val="0"/>
      <w:marRight w:val="0"/>
      <w:marTop w:val="0"/>
      <w:marBottom w:val="0"/>
      <w:divBdr>
        <w:top w:val="none" w:sz="0" w:space="0" w:color="auto"/>
        <w:left w:val="none" w:sz="0" w:space="0" w:color="auto"/>
        <w:bottom w:val="none" w:sz="0" w:space="0" w:color="auto"/>
        <w:right w:val="none" w:sz="0" w:space="0" w:color="auto"/>
      </w:divBdr>
      <w:divsChild>
        <w:div w:id="996570206">
          <w:marLeft w:val="0"/>
          <w:marRight w:val="0"/>
          <w:marTop w:val="0"/>
          <w:marBottom w:val="0"/>
          <w:divBdr>
            <w:top w:val="none" w:sz="0" w:space="0" w:color="auto"/>
            <w:left w:val="none" w:sz="0" w:space="0" w:color="auto"/>
            <w:bottom w:val="none" w:sz="0" w:space="0" w:color="auto"/>
            <w:right w:val="none" w:sz="0" w:space="0" w:color="auto"/>
          </w:divBdr>
        </w:div>
        <w:div w:id="996570208">
          <w:marLeft w:val="0"/>
          <w:marRight w:val="0"/>
          <w:marTop w:val="0"/>
          <w:marBottom w:val="0"/>
          <w:divBdr>
            <w:top w:val="none" w:sz="0" w:space="0" w:color="auto"/>
            <w:left w:val="none" w:sz="0" w:space="0" w:color="auto"/>
            <w:bottom w:val="none" w:sz="0" w:space="0" w:color="auto"/>
            <w:right w:val="none" w:sz="0" w:space="0" w:color="auto"/>
          </w:divBdr>
        </w:div>
      </w:divsChild>
    </w:div>
    <w:div w:id="996570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A0E38E6BCD5A01C562411EED04D7A72B36773462B5DEE0C8597A2B583CD417B11D60B00AA1D4B28BD0288D2E2A52E8656059F2B21FZ2a6D" TargetMode="External"/><Relationship Id="rId18" Type="http://schemas.openxmlformats.org/officeDocument/2006/relationships/hyperlink" Target="consultantplus://offline/ref=8FEF3314030F64F235B960F72BDD5DDC5622619A12CF23451F226AF126347DD4322B485EB717B789868514FCB69ABBC6DB2AEFB703C8M6R5E" TargetMode="External"/><Relationship Id="rId26" Type="http://schemas.openxmlformats.org/officeDocument/2006/relationships/hyperlink" Target="http://docs.cntd.ru/document/744100004" TargetMode="External"/><Relationship Id="rId39" Type="http://schemas.openxmlformats.org/officeDocument/2006/relationships/hyperlink" Target="http://internet.garant.ru/document/redirect/10164072/1001" TargetMode="External"/><Relationship Id="rId21" Type="http://schemas.openxmlformats.org/officeDocument/2006/relationships/hyperlink" Target="consultantplus://offline/ref=3AFF90ED804CB4FB9E9794BCA591BCA6564E02DC86D8B52628FCBD7A6ADB12DCA34DA9D30D529716FE85B3DDFB609D9C4421855C4CBCb1kAH" TargetMode="External"/><Relationship Id="rId34" Type="http://schemas.openxmlformats.org/officeDocument/2006/relationships/hyperlink" Target="http://internet.garant.ru/document/redirect/12124624/39375" TargetMode="External"/><Relationship Id="rId42" Type="http://schemas.openxmlformats.org/officeDocument/2006/relationships/hyperlink" Target="http://chamzinka.e-mordovia.ru/"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36E73F51ABB14BE08F12D8D62887920D28A1F2C81FB5D1A392BE366B6CCEE098CF28C4F6823BE67BDCB598672CD388A4F1496812E03pEPCE" TargetMode="External"/><Relationship Id="rId29" Type="http://schemas.openxmlformats.org/officeDocument/2006/relationships/hyperlink" Target="http://internet.garant.ru/document/redirect/8916657/107" TargetMode="External"/><Relationship Id="rId11" Type="http://schemas.openxmlformats.org/officeDocument/2006/relationships/hyperlink" Target="consultantplus://offline/ref=82A0E38E6BCD5A01C562411EED04D7A72B36773462B5DEE0C8597A2B583CD417B11D60B308A9DAB28BD0288D2E2A52E8656059F2B21FZ2a6D" TargetMode="External"/><Relationship Id="rId24" Type="http://schemas.openxmlformats.org/officeDocument/2006/relationships/hyperlink" Target="consultantplus://offline/ref=427FA0631EE1A368C883FD5AB50BF4340D5E9EB34D745C10B555CE66BCCC2BE14D9D9966D20DEAE6aAyBH" TargetMode="External"/><Relationship Id="rId32" Type="http://schemas.openxmlformats.org/officeDocument/2006/relationships/hyperlink" Target="http://internet.garant.ru/document/redirect/12124624/39372" TargetMode="External"/><Relationship Id="rId37" Type="http://schemas.openxmlformats.org/officeDocument/2006/relationships/hyperlink" Target="http://internet.garant.ru/document/redirect/12124624/39254" TargetMode="External"/><Relationship Id="rId40" Type="http://schemas.openxmlformats.org/officeDocument/2006/relationships/hyperlink" Target="http://internet.garant.ru/document/redirect/12124624/0" TargetMode="External"/><Relationship Id="rId45" Type="http://schemas.openxmlformats.org/officeDocument/2006/relationships/hyperlink" Target="http://chamzinka.e-mordovia.ru/" TargetMode="External"/><Relationship Id="rId5" Type="http://schemas.openxmlformats.org/officeDocument/2006/relationships/webSettings" Target="webSettings.xml"/><Relationship Id="rId15" Type="http://schemas.openxmlformats.org/officeDocument/2006/relationships/hyperlink" Target="consultantplus://offline/ref=B0F9B969B7402D028EBAB35CD8B276D141872E69FDE4D70D3FBA32E99C6D88D2A7D3BA55AB8ADEA799FC5577FE3514DB8A8F6BCE3750T6A3E" TargetMode="External"/><Relationship Id="rId23" Type="http://schemas.openxmlformats.org/officeDocument/2006/relationships/hyperlink" Target="consultantplus://offline/ref=3AFF90ED804CB4FB9E9794BCA591BCA6564E02DC86D8B52628FCBD7A6ADB12DCA34DA9D30D529816FE85B3DDFB609D9C4421855C4CBCb1kAH" TargetMode="External"/><Relationship Id="rId28" Type="http://schemas.openxmlformats.org/officeDocument/2006/relationships/hyperlink" Target="http://docs.cntd.ru/document/744100004" TargetMode="External"/><Relationship Id="rId36" Type="http://schemas.openxmlformats.org/officeDocument/2006/relationships/footer" Target="footer1.xml"/><Relationship Id="rId49" Type="http://schemas.openxmlformats.org/officeDocument/2006/relationships/theme" Target="theme/theme1.xml"/><Relationship Id="rId10" Type="http://schemas.openxmlformats.org/officeDocument/2006/relationships/hyperlink" Target="consultantplus://offline/ref=82A0E38E6BCD5A01C562411EED04D7A72B36773462B5DEE0C8597A2B583CD417B11D60B308A9DBB28BD0288D2E2A52E8656059F2B21FZ2a6D" TargetMode="External"/><Relationship Id="rId19" Type="http://schemas.openxmlformats.org/officeDocument/2006/relationships/hyperlink" Target="consultantplus://offline/ref=842600377CBEEEAA891375E282B82D8F92C65D24387365B73F3B1EA4F1E5FC40F03DF528C2DE4952DC20F32D238FE8B3BA894DA17D77N0hCH" TargetMode="External"/><Relationship Id="rId31" Type="http://schemas.openxmlformats.org/officeDocument/2006/relationships/hyperlink" Target="http://internet.garant.ru/document/redirect/12124624/39371" TargetMode="External"/><Relationship Id="rId44" Type="http://schemas.openxmlformats.org/officeDocument/2006/relationships/hyperlink" Target="http://chamzinka.e-mordovia.ru/"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consultantplus://offline/ref=0016CB07F29882445162C9D96D6FE700E367CC35BA1006F79365F472BD6DA67E0E3BA920611BF07A441E431B7D32F624463EFABC1356W3Y6D" TargetMode="External"/><Relationship Id="rId22" Type="http://schemas.openxmlformats.org/officeDocument/2006/relationships/hyperlink" Target="consultantplus://offline/ref=3AFF90ED804CB4FB9E9794BCA591BCA6564E02DC86D8B52628FCBD7A6ADB12DCA34DA9D30D529916FE85B3DDFB609D9C4421855C4CBCb1kAH" TargetMode="External"/><Relationship Id="rId27" Type="http://schemas.openxmlformats.org/officeDocument/2006/relationships/hyperlink" Target="http://docs.cntd.ru/document/744100004" TargetMode="External"/><Relationship Id="rId30" Type="http://schemas.openxmlformats.org/officeDocument/2006/relationships/hyperlink" Target="http://internet.garant.ru/document/redirect/8916657/98" TargetMode="External"/><Relationship Id="rId35" Type="http://schemas.openxmlformats.org/officeDocument/2006/relationships/header" Target="header1.xml"/><Relationship Id="rId43" Type="http://schemas.openxmlformats.org/officeDocument/2006/relationships/hyperlink" Target="http://chamzinka.e-mordovia.ru/" TargetMode="External"/><Relationship Id="rId48" Type="http://schemas.openxmlformats.org/officeDocument/2006/relationships/fontTable" Target="fontTable.xml"/><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12" Type="http://schemas.openxmlformats.org/officeDocument/2006/relationships/hyperlink" Target="consultantplus://offline/ref=82A0E38E6BCD5A01C562411EED04D7A72B36773462B5DEE0C8597A2B583CD417B11D60B308AADDB28BD0288D2E2A52E8656059F2B21FZ2a6D" TargetMode="External"/><Relationship Id="rId17" Type="http://schemas.openxmlformats.org/officeDocument/2006/relationships/hyperlink" Target="consultantplus://offline/ref=F36E73F51ABB14BE08F12D8D62887920D28A1F2C81FB5D1A392BE366B6CCEE098CF28C4F6823BF67BDCB598672CD388A4F1496812E03pEPCE" TargetMode="External"/><Relationship Id="rId25" Type="http://schemas.openxmlformats.org/officeDocument/2006/relationships/hyperlink" Target="http://docs.cntd.ru/document/744100004" TargetMode="External"/><Relationship Id="rId33" Type="http://schemas.openxmlformats.org/officeDocument/2006/relationships/hyperlink" Target="http://internet.garant.ru/document/redirect/12124624/39374" TargetMode="External"/><Relationship Id="rId38" Type="http://schemas.openxmlformats.org/officeDocument/2006/relationships/hyperlink" Target="http://internet.garant.ru/document/redirect/12124624/39254" TargetMode="External"/><Relationship Id="rId46" Type="http://schemas.openxmlformats.org/officeDocument/2006/relationships/header" Target="header2.xml"/><Relationship Id="rId20" Type="http://schemas.openxmlformats.org/officeDocument/2006/relationships/hyperlink" Target="consultantplus://offline/ref=842600377CBEEEAA891375E282B82D8F92C65D24387365B73F3B1EA4F1E5FC40F03DF52BCBDA4452DC20F32D238FE8B3BA894DA17D77N0hCH" TargetMode="External"/><Relationship Id="rId41" Type="http://schemas.openxmlformats.org/officeDocument/2006/relationships/hyperlink" Target="http://chamzinka.e-mordovia.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BA219-CBC1-4C6C-A1C5-8D025928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17835</Words>
  <Characters>101663</Characters>
  <Application>Microsoft Office Word</Application>
  <DocSecurity>0</DocSecurity>
  <Lines>847</Lines>
  <Paragraphs>238</Paragraphs>
  <ScaleCrop>false</ScaleCrop>
  <Company>НПП "Гарант-Сервис"</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KazakovaMV</cp:lastModifiedBy>
  <cp:revision>2</cp:revision>
  <cp:lastPrinted>2021-04-29T12:41:00Z</cp:lastPrinted>
  <dcterms:created xsi:type="dcterms:W3CDTF">2023-10-30T12:40:00Z</dcterms:created>
  <dcterms:modified xsi:type="dcterms:W3CDTF">2023-10-30T12:40:00Z</dcterms:modified>
</cp:coreProperties>
</file>