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59" w:rsidRPr="001B2192" w:rsidRDefault="006A0A59" w:rsidP="006A0A59">
      <w:pPr>
        <w:jc w:val="center"/>
        <w:rPr>
          <w:sz w:val="28"/>
          <w:szCs w:val="28"/>
        </w:rPr>
      </w:pPr>
      <w:r w:rsidRPr="001B2192">
        <w:rPr>
          <w:sz w:val="28"/>
          <w:szCs w:val="28"/>
        </w:rPr>
        <w:t>АДМИНИСТРАЦИЯ ЧАМЗИНСКОГО МУНИЦИПАЛЬНОГО РАЙОНА</w:t>
      </w:r>
    </w:p>
    <w:p w:rsidR="006A0A59" w:rsidRPr="001B2192" w:rsidRDefault="006A0A59" w:rsidP="006A0A59">
      <w:pPr>
        <w:jc w:val="center"/>
        <w:rPr>
          <w:sz w:val="28"/>
          <w:szCs w:val="28"/>
        </w:rPr>
      </w:pPr>
      <w:r w:rsidRPr="001B2192">
        <w:rPr>
          <w:sz w:val="28"/>
          <w:szCs w:val="28"/>
        </w:rPr>
        <w:t>РЕСПУБЛИКИ МОРДОВИЯ</w:t>
      </w:r>
    </w:p>
    <w:p w:rsidR="006A0A59" w:rsidRPr="001B2192" w:rsidRDefault="006A0A59" w:rsidP="006A0A59">
      <w:pPr>
        <w:jc w:val="center"/>
        <w:rPr>
          <w:sz w:val="28"/>
          <w:szCs w:val="28"/>
        </w:rPr>
      </w:pPr>
    </w:p>
    <w:p w:rsidR="006A0A59" w:rsidRPr="001B2192" w:rsidRDefault="006A0A59" w:rsidP="006A0A59">
      <w:pPr>
        <w:jc w:val="center"/>
        <w:rPr>
          <w:sz w:val="28"/>
          <w:szCs w:val="28"/>
        </w:rPr>
      </w:pPr>
      <w:r w:rsidRPr="001B2192">
        <w:rPr>
          <w:sz w:val="28"/>
          <w:szCs w:val="28"/>
        </w:rPr>
        <w:t>ПОСТАНОВЛЕНИЕ</w:t>
      </w:r>
    </w:p>
    <w:p w:rsidR="006A0A59" w:rsidRPr="001B2192" w:rsidRDefault="006A0A59" w:rsidP="006A0A59">
      <w:pPr>
        <w:jc w:val="center"/>
        <w:rPr>
          <w:sz w:val="28"/>
          <w:szCs w:val="28"/>
        </w:rPr>
      </w:pPr>
      <w:r w:rsidRPr="001B2192">
        <w:rPr>
          <w:sz w:val="28"/>
          <w:szCs w:val="28"/>
        </w:rPr>
        <w:t>р.п. Чамзинка</w:t>
      </w:r>
    </w:p>
    <w:p w:rsidR="006A0A59" w:rsidRPr="001B2192" w:rsidRDefault="006A0A59" w:rsidP="006A0A59">
      <w:pPr>
        <w:jc w:val="center"/>
        <w:rPr>
          <w:sz w:val="28"/>
          <w:szCs w:val="28"/>
        </w:rPr>
      </w:pPr>
    </w:p>
    <w:p w:rsidR="006A0A59" w:rsidRPr="001B2192" w:rsidRDefault="006A0A59" w:rsidP="006A0A59">
      <w:pPr>
        <w:jc w:val="center"/>
        <w:rPr>
          <w:b/>
          <w:sz w:val="28"/>
          <w:szCs w:val="28"/>
        </w:rPr>
      </w:pPr>
      <w:r w:rsidRPr="001B2192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12</w:t>
      </w:r>
      <w:r w:rsidRPr="001B2192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>.07.</w:t>
      </w:r>
      <w:r w:rsidRPr="001B2192">
        <w:rPr>
          <w:b/>
          <w:sz w:val="28"/>
          <w:szCs w:val="28"/>
          <w:u w:val="single"/>
        </w:rPr>
        <w:t>2021г.</w:t>
      </w:r>
      <w:r w:rsidRPr="001B2192">
        <w:rPr>
          <w:b/>
          <w:sz w:val="28"/>
          <w:szCs w:val="28"/>
        </w:rPr>
        <w:t xml:space="preserve">                                                            </w:t>
      </w:r>
      <w:r w:rsidRPr="001B2192">
        <w:rPr>
          <w:b/>
          <w:sz w:val="28"/>
          <w:szCs w:val="28"/>
          <w:u w:val="single"/>
        </w:rPr>
        <w:t>№_</w:t>
      </w:r>
      <w:r>
        <w:rPr>
          <w:b/>
          <w:sz w:val="28"/>
          <w:szCs w:val="28"/>
          <w:u w:val="single"/>
        </w:rPr>
        <w:t>411</w:t>
      </w:r>
      <w:r w:rsidRPr="001B2192">
        <w:rPr>
          <w:b/>
          <w:sz w:val="28"/>
          <w:szCs w:val="28"/>
          <w:u w:val="single"/>
        </w:rPr>
        <w:t xml:space="preserve"> </w:t>
      </w:r>
    </w:p>
    <w:p w:rsidR="006A0A59" w:rsidRPr="001B2192" w:rsidRDefault="006A0A59" w:rsidP="006A0A59">
      <w:pPr>
        <w:jc w:val="center"/>
        <w:rPr>
          <w:b/>
          <w:sz w:val="28"/>
          <w:szCs w:val="28"/>
        </w:rPr>
      </w:pPr>
    </w:p>
    <w:p w:rsidR="006A0A59" w:rsidRPr="001B2192" w:rsidRDefault="006A0A59" w:rsidP="006A0A59">
      <w:pPr>
        <w:pStyle w:val="1"/>
        <w:ind w:left="426"/>
        <w:rPr>
          <w:sz w:val="28"/>
          <w:szCs w:val="28"/>
        </w:rPr>
      </w:pPr>
      <w:r w:rsidRPr="001B2192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B2192">
        <w:rPr>
          <w:sz w:val="28"/>
          <w:szCs w:val="28"/>
        </w:rPr>
        <w:t>Чамзинского</w:t>
      </w:r>
      <w:proofErr w:type="spellEnd"/>
      <w:r w:rsidRPr="001B2192">
        <w:rPr>
          <w:sz w:val="28"/>
          <w:szCs w:val="28"/>
        </w:rPr>
        <w:t xml:space="preserve"> муниципального района Республики Мордовия от 7 марта 2017 г. N 161</w:t>
      </w:r>
    </w:p>
    <w:p w:rsidR="006A0A59" w:rsidRPr="001B2192" w:rsidRDefault="006A0A59" w:rsidP="006A0A59">
      <w:pPr>
        <w:pStyle w:val="1"/>
        <w:ind w:left="426"/>
        <w:rPr>
          <w:sz w:val="28"/>
          <w:szCs w:val="28"/>
        </w:rPr>
      </w:pPr>
      <w:r w:rsidRPr="001B2192">
        <w:rPr>
          <w:sz w:val="28"/>
          <w:szCs w:val="28"/>
        </w:rPr>
        <w:t xml:space="preserve">"Об утверждении Административного регламента администрации </w:t>
      </w:r>
      <w:proofErr w:type="spellStart"/>
      <w:r w:rsidRPr="001B2192">
        <w:rPr>
          <w:sz w:val="28"/>
          <w:szCs w:val="28"/>
        </w:rPr>
        <w:t>Чамзинского</w:t>
      </w:r>
      <w:proofErr w:type="spellEnd"/>
      <w:r w:rsidRPr="001B2192">
        <w:rPr>
          <w:sz w:val="28"/>
          <w:szCs w:val="28"/>
        </w:rPr>
        <w:t xml:space="preserve"> муниципального района предоставления муниципальной услуги "Принятие решений о подготовке, об утверждении документации по планировке территорий»</w:t>
      </w:r>
    </w:p>
    <w:p w:rsidR="006A0A59" w:rsidRPr="00ED2A1C" w:rsidRDefault="006A0A59" w:rsidP="006A0A59">
      <w:pPr>
        <w:jc w:val="center"/>
      </w:pPr>
    </w:p>
    <w:p w:rsidR="006A0A59" w:rsidRDefault="006A0A59" w:rsidP="006A0A59">
      <w:pPr>
        <w:jc w:val="both"/>
        <w:rPr>
          <w:sz w:val="28"/>
          <w:szCs w:val="28"/>
        </w:rPr>
      </w:pPr>
    </w:p>
    <w:p w:rsidR="006A0A59" w:rsidRDefault="006A0A59" w:rsidP="006A0A59">
      <w:pPr>
        <w:ind w:firstLine="426"/>
        <w:jc w:val="both"/>
        <w:rPr>
          <w:sz w:val="28"/>
          <w:szCs w:val="28"/>
        </w:rPr>
      </w:pPr>
      <w:r w:rsidRPr="001B2192"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20 ст. 45 Градостроительного кодекса Ро</w:t>
      </w:r>
      <w:r w:rsidRPr="001B2192">
        <w:rPr>
          <w:sz w:val="28"/>
          <w:szCs w:val="28"/>
        </w:rPr>
        <w:t>ссийской Федерации</w:t>
      </w:r>
      <w:r>
        <w:rPr>
          <w:sz w:val="28"/>
          <w:szCs w:val="28"/>
        </w:rPr>
        <w:t xml:space="preserve">, </w:t>
      </w:r>
      <w:r w:rsidRPr="001B2192">
        <w:rPr>
          <w:sz w:val="28"/>
          <w:szCs w:val="28"/>
        </w:rPr>
        <w:t xml:space="preserve">принимая во внимание </w:t>
      </w:r>
      <w:r>
        <w:rPr>
          <w:sz w:val="28"/>
          <w:szCs w:val="28"/>
        </w:rPr>
        <w:t xml:space="preserve">акт плановой проверки соблюдения законодательства о градостроительной деятельности Министерства строительства, транспорта и дорожного хозяйства № 933 от 18.05.2021 г., </w:t>
      </w:r>
      <w:r w:rsidRPr="001B2192">
        <w:rPr>
          <w:sz w:val="28"/>
          <w:szCs w:val="28"/>
        </w:rPr>
        <w:t xml:space="preserve"> администрация </w:t>
      </w:r>
      <w:proofErr w:type="spellStart"/>
      <w:r w:rsidRPr="001B2192">
        <w:rPr>
          <w:sz w:val="28"/>
          <w:szCs w:val="28"/>
        </w:rPr>
        <w:t>Чамзинского</w:t>
      </w:r>
      <w:proofErr w:type="spellEnd"/>
      <w:r w:rsidRPr="001B2192">
        <w:rPr>
          <w:sz w:val="28"/>
          <w:szCs w:val="28"/>
        </w:rPr>
        <w:t xml:space="preserve"> муниципального района постановляет:</w:t>
      </w:r>
    </w:p>
    <w:p w:rsidR="006A0A59" w:rsidRPr="001B2192" w:rsidRDefault="006A0A59" w:rsidP="006A0A59">
      <w:pPr>
        <w:ind w:firstLine="426"/>
        <w:jc w:val="both"/>
        <w:rPr>
          <w:sz w:val="28"/>
          <w:szCs w:val="28"/>
        </w:rPr>
      </w:pPr>
    </w:p>
    <w:p w:rsidR="006A0A59" w:rsidRPr="001B2192" w:rsidRDefault="006A0A59" w:rsidP="006A0A59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2192">
        <w:rPr>
          <w:rFonts w:ascii="Times New Roman" w:hAnsi="Times New Roman" w:cs="Times New Roman"/>
          <w:sz w:val="28"/>
          <w:szCs w:val="28"/>
        </w:rPr>
        <w:t xml:space="preserve">      </w:t>
      </w:r>
      <w:r w:rsidRPr="001B2192">
        <w:rPr>
          <w:rFonts w:ascii="Times New Roman" w:hAnsi="Times New Roman" w:cs="Times New Roman"/>
          <w:b w:val="0"/>
          <w:sz w:val="28"/>
          <w:szCs w:val="28"/>
        </w:rPr>
        <w:t>1</w:t>
      </w:r>
      <w:r w:rsidRPr="001B2192">
        <w:rPr>
          <w:rFonts w:ascii="Times New Roman" w:hAnsi="Times New Roman" w:cs="Times New Roman"/>
          <w:sz w:val="28"/>
          <w:szCs w:val="28"/>
        </w:rPr>
        <w:t xml:space="preserve">. </w:t>
      </w:r>
      <w:r w:rsidRPr="001B2192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</w:t>
      </w:r>
      <w:proofErr w:type="spellStart"/>
      <w:r w:rsidRPr="001B2192">
        <w:rPr>
          <w:rFonts w:ascii="Times New Roman" w:hAnsi="Times New Roman" w:cs="Times New Roman"/>
          <w:b w:val="0"/>
          <w:sz w:val="28"/>
          <w:szCs w:val="28"/>
        </w:rPr>
        <w:t>Чамзинского</w:t>
      </w:r>
      <w:proofErr w:type="spellEnd"/>
      <w:r w:rsidRPr="001B219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Мордовия </w:t>
      </w:r>
      <w:r w:rsidRPr="00B633F9">
        <w:rPr>
          <w:rFonts w:ascii="Times New Roman" w:hAnsi="Times New Roman" w:cs="Times New Roman"/>
          <w:b w:val="0"/>
          <w:sz w:val="28"/>
          <w:szCs w:val="28"/>
        </w:rPr>
        <w:t>от 7 марта 2017 г. N 161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B633F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Pr="00B633F9">
        <w:rPr>
          <w:rFonts w:ascii="Times New Roman" w:hAnsi="Times New Roman" w:cs="Times New Roman"/>
          <w:b w:val="0"/>
          <w:sz w:val="28"/>
          <w:szCs w:val="28"/>
        </w:rPr>
        <w:t>Чамзинского</w:t>
      </w:r>
      <w:proofErr w:type="spellEnd"/>
      <w:r w:rsidRPr="00B633F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предоставления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633F9">
        <w:rPr>
          <w:rFonts w:ascii="Times New Roman" w:hAnsi="Times New Roman" w:cs="Times New Roman"/>
          <w:b w:val="0"/>
          <w:sz w:val="28"/>
          <w:szCs w:val="28"/>
        </w:rPr>
        <w:t>Принятие решений о подготовке, об утверждении документации по планировке территорий»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2192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6A0A59" w:rsidRDefault="006A0A59" w:rsidP="006A0A59">
      <w:pPr>
        <w:ind w:firstLine="426"/>
        <w:jc w:val="both"/>
        <w:rPr>
          <w:sz w:val="28"/>
          <w:szCs w:val="28"/>
        </w:rPr>
      </w:pPr>
      <w:r w:rsidRPr="00EF6DEB">
        <w:rPr>
          <w:sz w:val="28"/>
          <w:szCs w:val="28"/>
        </w:rPr>
        <w:t xml:space="preserve">1.1. </w:t>
      </w:r>
      <w:r>
        <w:rPr>
          <w:sz w:val="28"/>
          <w:szCs w:val="28"/>
        </w:rPr>
        <w:t>П</w:t>
      </w:r>
      <w:r w:rsidRPr="00EF6DEB">
        <w:rPr>
          <w:sz w:val="28"/>
          <w:szCs w:val="28"/>
        </w:rPr>
        <w:t xml:space="preserve">одраздел </w:t>
      </w:r>
      <w:r>
        <w:rPr>
          <w:sz w:val="28"/>
          <w:szCs w:val="28"/>
        </w:rPr>
        <w:t xml:space="preserve">3 раздела 3 дополнить пунктом следующего содержания: </w:t>
      </w:r>
    </w:p>
    <w:p w:rsidR="006A0A59" w:rsidRDefault="006A0A59" w:rsidP="006A0A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«п. </w:t>
      </w:r>
      <w:r w:rsidRPr="00DE2ECE">
        <w:rPr>
          <w:sz w:val="28"/>
          <w:szCs w:val="28"/>
        </w:rPr>
        <w:t>63. Внесение изменений в документацию по планировке территории, порядок отмены такой документации или ее отдельных частей, порядок признания отдельных частей такой документации не подлежащими применению, осуществляется в порядке, установленном для подготовки и утверждения документации по планировке территории</w:t>
      </w:r>
      <w:r>
        <w:rPr>
          <w:sz w:val="28"/>
          <w:szCs w:val="28"/>
        </w:rPr>
        <w:t>».</w:t>
      </w:r>
    </w:p>
    <w:p w:rsidR="006A0A59" w:rsidRPr="00DE2ECE" w:rsidRDefault="006A0A59" w:rsidP="006A0A59">
      <w:pPr>
        <w:pStyle w:val="s1"/>
        <w:shd w:val="clear" w:color="auto" w:fill="FFFFFF"/>
        <w:tabs>
          <w:tab w:val="left" w:pos="2410"/>
        </w:tabs>
        <w:spacing w:before="0" w:beforeAutospacing="0" w:after="0" w:afterAutospacing="0"/>
        <w:jc w:val="both"/>
        <w:rPr>
          <w:sz w:val="28"/>
          <w:szCs w:val="28"/>
        </w:rPr>
      </w:pPr>
      <w:r w:rsidRPr="00DE2ECE">
        <w:rPr>
          <w:color w:val="000000" w:themeColor="text1"/>
          <w:sz w:val="28"/>
          <w:szCs w:val="28"/>
        </w:rPr>
        <w:t xml:space="preserve">      2.</w:t>
      </w:r>
      <w:r w:rsidRPr="00DE2ECE">
        <w:rPr>
          <w:sz w:val="28"/>
          <w:szCs w:val="28"/>
        </w:rPr>
        <w:t xml:space="preserve"> 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DE2ECE">
        <w:rPr>
          <w:sz w:val="28"/>
          <w:szCs w:val="28"/>
        </w:rPr>
        <w:t xml:space="preserve">его </w:t>
      </w:r>
      <w:hyperlink r:id="rId5" w:history="1">
        <w:r w:rsidRPr="00DE2ECE">
          <w:rPr>
            <w:rStyle w:val="a5"/>
            <w:rFonts w:cs="Times New Roman CYR"/>
            <w:sz w:val="28"/>
            <w:szCs w:val="28"/>
          </w:rPr>
          <w:t>официального опубликования</w:t>
        </w:r>
      </w:hyperlink>
      <w:r w:rsidRPr="00DE2ECE">
        <w:rPr>
          <w:sz w:val="28"/>
          <w:szCs w:val="28"/>
        </w:rPr>
        <w:t xml:space="preserve"> в информационном бюллетене </w:t>
      </w:r>
      <w:proofErr w:type="spellStart"/>
      <w:r w:rsidRPr="00DE2ECE">
        <w:rPr>
          <w:sz w:val="28"/>
          <w:szCs w:val="28"/>
        </w:rPr>
        <w:t>Чамзинского</w:t>
      </w:r>
      <w:proofErr w:type="spellEnd"/>
      <w:r w:rsidRPr="00DE2ECE">
        <w:rPr>
          <w:sz w:val="28"/>
          <w:szCs w:val="28"/>
        </w:rPr>
        <w:t xml:space="preserve"> муниципального района.</w:t>
      </w:r>
    </w:p>
    <w:p w:rsidR="006A0A59" w:rsidRDefault="006A0A59" w:rsidP="006A0A59">
      <w:pPr>
        <w:rPr>
          <w:sz w:val="28"/>
          <w:szCs w:val="28"/>
        </w:rPr>
      </w:pPr>
    </w:p>
    <w:tbl>
      <w:tblPr>
        <w:tblW w:w="5000" w:type="pct"/>
        <w:tblInd w:w="108" w:type="dxa"/>
        <w:tblLook w:val="0000"/>
      </w:tblPr>
      <w:tblGrid>
        <w:gridCol w:w="6758"/>
        <w:gridCol w:w="3380"/>
      </w:tblGrid>
      <w:tr w:rsidR="006A0A59" w:rsidRPr="00DE2ECE" w:rsidTr="006D1681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6A0A59" w:rsidRDefault="006A0A59" w:rsidP="006D1681">
            <w:pPr>
              <w:pStyle w:val="a7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59" w:rsidRPr="00DE2ECE" w:rsidRDefault="006A0A59" w:rsidP="006D1681">
            <w:pPr>
              <w:pStyle w:val="a7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E2EC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DE2ECE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DE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0A59" w:rsidRPr="00DE2ECE" w:rsidRDefault="006A0A59" w:rsidP="006D1681">
            <w:pPr>
              <w:pStyle w:val="a7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E2EC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6A0A59" w:rsidRPr="00DE2ECE" w:rsidRDefault="006A0A59" w:rsidP="006D1681">
            <w:pPr>
              <w:pStyle w:val="a6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59" w:rsidRDefault="006A0A59" w:rsidP="006D1681">
            <w:pPr>
              <w:pStyle w:val="a6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59" w:rsidRPr="003E54CE" w:rsidRDefault="006A0A59" w:rsidP="006D1681">
            <w:pPr>
              <w:pStyle w:val="a6"/>
              <w:ind w:left="-108"/>
              <w:jc w:val="right"/>
            </w:pPr>
            <w:r w:rsidRPr="00DE2ECE">
              <w:rPr>
                <w:rFonts w:ascii="Times New Roman" w:hAnsi="Times New Roman" w:cs="Times New Roman"/>
                <w:sz w:val="28"/>
                <w:szCs w:val="28"/>
              </w:rPr>
              <w:t>В.Г. </w:t>
            </w:r>
            <w:proofErr w:type="spellStart"/>
            <w:r w:rsidRPr="00DE2ECE">
              <w:rPr>
                <w:rFonts w:ascii="Times New Roman" w:hAnsi="Times New Roman" w:cs="Times New Roman"/>
                <w:sz w:val="28"/>
                <w:szCs w:val="28"/>
              </w:rPr>
              <w:t>Цыбаков</w:t>
            </w:r>
            <w:proofErr w:type="spellEnd"/>
          </w:p>
        </w:tc>
      </w:tr>
    </w:tbl>
    <w:p w:rsidR="008419ED" w:rsidRPr="006A0A59" w:rsidRDefault="008419ED" w:rsidP="006A0A59">
      <w:pPr>
        <w:rPr>
          <w:szCs w:val="32"/>
        </w:rPr>
      </w:pPr>
    </w:p>
    <w:sectPr w:rsidR="008419ED" w:rsidRPr="006A0A59" w:rsidSect="007D5E7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07BAB"/>
    <w:multiLevelType w:val="multilevel"/>
    <w:tmpl w:val="60A8A8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7F79"/>
    <w:rsid w:val="000C7F79"/>
    <w:rsid w:val="000F3344"/>
    <w:rsid w:val="0014703E"/>
    <w:rsid w:val="00194E04"/>
    <w:rsid w:val="001959F4"/>
    <w:rsid w:val="00203241"/>
    <w:rsid w:val="00241F10"/>
    <w:rsid w:val="0025755A"/>
    <w:rsid w:val="00262B02"/>
    <w:rsid w:val="00342A64"/>
    <w:rsid w:val="003F2FF1"/>
    <w:rsid w:val="0040057B"/>
    <w:rsid w:val="00464DD1"/>
    <w:rsid w:val="005262FB"/>
    <w:rsid w:val="00611F0F"/>
    <w:rsid w:val="00623FEC"/>
    <w:rsid w:val="00635DF6"/>
    <w:rsid w:val="006A0A59"/>
    <w:rsid w:val="00710461"/>
    <w:rsid w:val="007968F2"/>
    <w:rsid w:val="007D5E7F"/>
    <w:rsid w:val="008419ED"/>
    <w:rsid w:val="008D4966"/>
    <w:rsid w:val="008E4317"/>
    <w:rsid w:val="008F1098"/>
    <w:rsid w:val="00913BC6"/>
    <w:rsid w:val="009858B4"/>
    <w:rsid w:val="009B52E1"/>
    <w:rsid w:val="00A55208"/>
    <w:rsid w:val="00BC11A4"/>
    <w:rsid w:val="00C60157"/>
    <w:rsid w:val="00CB4D9D"/>
    <w:rsid w:val="00CE1712"/>
    <w:rsid w:val="00D755FC"/>
    <w:rsid w:val="00DD1201"/>
    <w:rsid w:val="00E25461"/>
    <w:rsid w:val="00E31DE1"/>
    <w:rsid w:val="00EA70E7"/>
    <w:rsid w:val="00EC1CE1"/>
    <w:rsid w:val="00EE42BC"/>
    <w:rsid w:val="00F377AC"/>
    <w:rsid w:val="00F9385B"/>
    <w:rsid w:val="00FF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12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9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7968F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120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uiPriority w:val="99"/>
    <w:rsid w:val="006A0A59"/>
    <w:rPr>
      <w:b w:val="0"/>
      <w:bCs w:val="0"/>
      <w:color w:val="106BBE"/>
    </w:rPr>
  </w:style>
  <w:style w:type="paragraph" w:customStyle="1" w:styleId="a6">
    <w:name w:val="Нормальный (таблица)"/>
    <w:basedOn w:val="a"/>
    <w:next w:val="a"/>
    <w:rsid w:val="006A0A5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A0A5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6A0A5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9085657/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Лихонос Наталья Валерьевна</dc:creator>
  <cp:lastModifiedBy>Novikova</cp:lastModifiedBy>
  <cp:revision>6</cp:revision>
  <cp:lastPrinted>2021-07-08T09:55:00Z</cp:lastPrinted>
  <dcterms:created xsi:type="dcterms:W3CDTF">2021-07-07T06:38:00Z</dcterms:created>
  <dcterms:modified xsi:type="dcterms:W3CDTF">2021-07-19T05:57:00Z</dcterms:modified>
</cp:coreProperties>
</file>