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32" w:rsidRDefault="009E4C32" w:rsidP="009E4C32">
      <w:pPr>
        <w:pStyle w:val="a3"/>
        <w:jc w:val="center"/>
        <w:rPr>
          <w:sz w:val="28"/>
          <w:szCs w:val="28"/>
        </w:rPr>
      </w:pPr>
    </w:p>
    <w:p w:rsidR="009E4C32" w:rsidRDefault="009E4C32" w:rsidP="009E4C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E4C32" w:rsidRDefault="009E4C32" w:rsidP="009E4C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Мордовия</w:t>
      </w:r>
    </w:p>
    <w:p w:rsidR="009E4C32" w:rsidRDefault="009E4C32" w:rsidP="009E4C32"/>
    <w:p w:rsidR="009E4C32" w:rsidRDefault="009E4C32" w:rsidP="009E4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ПОСТАНОВЛЕНИЕ</w:t>
      </w:r>
    </w:p>
    <w:p w:rsidR="009E4C32" w:rsidRDefault="009E4C32" w:rsidP="009E4C32">
      <w:pPr>
        <w:rPr>
          <w:sz w:val="28"/>
          <w:szCs w:val="28"/>
        </w:rPr>
      </w:pPr>
    </w:p>
    <w:p w:rsidR="009E4C32" w:rsidRPr="009E4C32" w:rsidRDefault="009E4C32" w:rsidP="009E4C32">
      <w:pPr>
        <w:ind w:firstLine="0"/>
        <w:rPr>
          <w:sz w:val="28"/>
          <w:szCs w:val="28"/>
        </w:rPr>
      </w:pPr>
      <w:r w:rsidRPr="009E4C32">
        <w:rPr>
          <w:sz w:val="28"/>
          <w:szCs w:val="28"/>
        </w:rPr>
        <w:t>«</w:t>
      </w:r>
      <w:r w:rsidR="00F439E8">
        <w:rPr>
          <w:sz w:val="28"/>
          <w:szCs w:val="28"/>
        </w:rPr>
        <w:t>11</w:t>
      </w:r>
      <w:r w:rsidRPr="009E4C32">
        <w:rPr>
          <w:sz w:val="28"/>
          <w:szCs w:val="28"/>
        </w:rPr>
        <w:t>»</w:t>
      </w:r>
      <w:r w:rsidR="00F439E8">
        <w:rPr>
          <w:sz w:val="28"/>
          <w:szCs w:val="28"/>
        </w:rPr>
        <w:t xml:space="preserve"> июня </w:t>
      </w:r>
      <w:r w:rsidRPr="009E4C32">
        <w:rPr>
          <w:sz w:val="28"/>
          <w:szCs w:val="28"/>
        </w:rPr>
        <w:t>2021г.                                                                       №</w:t>
      </w:r>
      <w:r w:rsidR="00F439E8">
        <w:rPr>
          <w:sz w:val="28"/>
          <w:szCs w:val="28"/>
        </w:rPr>
        <w:t xml:space="preserve"> 355</w:t>
      </w:r>
      <w:bookmarkStart w:id="0" w:name="_GoBack"/>
      <w:bookmarkEnd w:id="0"/>
    </w:p>
    <w:p w:rsidR="009E4C32" w:rsidRPr="009E4C32" w:rsidRDefault="009E4C32" w:rsidP="009E4C32">
      <w:pPr>
        <w:pStyle w:val="a3"/>
        <w:rPr>
          <w:sz w:val="28"/>
          <w:szCs w:val="28"/>
        </w:rPr>
      </w:pPr>
    </w:p>
    <w:p w:rsidR="009E4C32" w:rsidRPr="009E4C32" w:rsidRDefault="009E4C32" w:rsidP="009E4C32">
      <w:pPr>
        <w:jc w:val="center"/>
        <w:rPr>
          <w:sz w:val="28"/>
          <w:szCs w:val="28"/>
        </w:rPr>
      </w:pPr>
      <w:proofErr w:type="spellStart"/>
      <w:r w:rsidRPr="009E4C32">
        <w:rPr>
          <w:sz w:val="28"/>
          <w:szCs w:val="28"/>
        </w:rPr>
        <w:t>Рп</w:t>
      </w:r>
      <w:proofErr w:type="gramStart"/>
      <w:r w:rsidRPr="009E4C32">
        <w:rPr>
          <w:sz w:val="28"/>
          <w:szCs w:val="28"/>
        </w:rPr>
        <w:t>.Ч</w:t>
      </w:r>
      <w:proofErr w:type="gramEnd"/>
      <w:r w:rsidRPr="009E4C32">
        <w:rPr>
          <w:sz w:val="28"/>
          <w:szCs w:val="28"/>
        </w:rPr>
        <w:t>амзинка</w:t>
      </w:r>
      <w:proofErr w:type="spellEnd"/>
    </w:p>
    <w:p w:rsidR="009E4C32" w:rsidRPr="009E4C32" w:rsidRDefault="009E4C32" w:rsidP="009E4C32">
      <w:pPr>
        <w:rPr>
          <w:color w:val="000000"/>
          <w:sz w:val="28"/>
          <w:szCs w:val="28"/>
        </w:rPr>
      </w:pPr>
    </w:p>
    <w:p w:rsidR="009E4C32" w:rsidRDefault="009E4C32" w:rsidP="009E4C32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color w:val="000000"/>
          <w:sz w:val="28"/>
          <w:szCs w:val="28"/>
        </w:rPr>
        <w:t>Ча</w:t>
      </w:r>
      <w:r w:rsidR="00D56B3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зинского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РМ от 17.04.2020 г. №220 «Об утверждении Порядка по организации мероприятий по отлову животных без владельцев на территории </w:t>
      </w:r>
      <w:proofErr w:type="spellStart"/>
      <w:r>
        <w:rPr>
          <w:color w:val="000000"/>
          <w:sz w:val="28"/>
          <w:szCs w:val="28"/>
        </w:rPr>
        <w:t>Чамзинского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Мордовия, их транспортировке, передаче в приюты для животных, осуществление ветеринарно-профилактических и иных мероприятий, предусмотренных действующим законодательством при обращении с животными без владельцев» </w:t>
      </w:r>
      <w:proofErr w:type="gramEnd"/>
    </w:p>
    <w:p w:rsidR="009E4C32" w:rsidRDefault="009E4C32" w:rsidP="009E4C32">
      <w:pPr>
        <w:rPr>
          <w:color w:val="000000"/>
        </w:rPr>
      </w:pPr>
    </w:p>
    <w:p w:rsidR="009E4C32" w:rsidRDefault="009E4C32" w:rsidP="009E4C32">
      <w:pPr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 xml:space="preserve">В связи со сменой ответственного лица за исполнение </w:t>
      </w:r>
      <w:r>
        <w:rPr>
          <w:color w:val="000000"/>
          <w:sz w:val="28"/>
          <w:szCs w:val="28"/>
        </w:rPr>
        <w:t xml:space="preserve">Порядка по организации мероприятий по отлову животных без владельцев на территории </w:t>
      </w:r>
      <w:proofErr w:type="spellStart"/>
      <w:r>
        <w:rPr>
          <w:color w:val="000000"/>
          <w:sz w:val="28"/>
          <w:szCs w:val="28"/>
        </w:rPr>
        <w:t>Чамзинского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Мордовия, их транспортировке, передаче в приюты для животных, осуществление ветеринарно-профилактических и иных мероприятий, предусмотренных действующим законодательством при обращении с животными без владельцев,</w:t>
      </w:r>
      <w:r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>
        <w:rPr>
          <w:color w:val="000000" w:themeColor="text1"/>
          <w:sz w:val="28"/>
          <w:szCs w:val="28"/>
        </w:rPr>
        <w:t>Чамзин</w:t>
      </w:r>
      <w:r w:rsidR="00D56B3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r w:rsidR="00D56B30">
        <w:rPr>
          <w:color w:val="000000" w:themeColor="text1"/>
          <w:sz w:val="28"/>
          <w:szCs w:val="28"/>
        </w:rPr>
        <w:t xml:space="preserve">РМ </w:t>
      </w:r>
      <w:r w:rsidR="00D358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ПОСТАНОВЛЯЕТ:</w:t>
      </w:r>
      <w:proofErr w:type="gramEnd"/>
    </w:p>
    <w:p w:rsidR="009E4C32" w:rsidRDefault="009E4C32" w:rsidP="009E4C32">
      <w:pPr>
        <w:ind w:left="-709"/>
        <w:rPr>
          <w:color w:val="000000" w:themeColor="text1"/>
          <w:sz w:val="28"/>
          <w:szCs w:val="28"/>
        </w:rPr>
      </w:pPr>
    </w:p>
    <w:p w:rsidR="009E4C32" w:rsidRDefault="009E4C32" w:rsidP="009E4C32">
      <w:pPr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bookmarkStart w:id="1" w:name="sub_1"/>
      <w:r>
        <w:rPr>
          <w:color w:val="000000" w:themeColor="text1"/>
          <w:sz w:val="28"/>
          <w:szCs w:val="28"/>
        </w:rPr>
        <w:t>Часть 3 Постановления изложить в новой редакции:</w:t>
      </w:r>
    </w:p>
    <w:p w:rsidR="009E4C32" w:rsidRDefault="009E4C32" w:rsidP="009E4C32">
      <w:pPr>
        <w:ind w:left="-709"/>
        <w:rPr>
          <w:color w:val="000000" w:themeColor="text1"/>
          <w:sz w:val="28"/>
          <w:szCs w:val="28"/>
        </w:rPr>
      </w:pPr>
      <w:bookmarkStart w:id="2" w:name="sub_2"/>
      <w:bookmarkEnd w:id="1"/>
      <w:r>
        <w:rPr>
          <w:color w:val="000000" w:themeColor="text1"/>
          <w:sz w:val="28"/>
          <w:szCs w:val="28"/>
        </w:rPr>
        <w:t xml:space="preserve">«3.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F9330B">
        <w:rPr>
          <w:color w:val="000000" w:themeColor="text1"/>
          <w:sz w:val="28"/>
          <w:szCs w:val="28"/>
        </w:rPr>
        <w:t>, начальника Управления сельского хозяйства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Чамзинского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Лямзина</w:t>
      </w:r>
      <w:proofErr w:type="spellEnd"/>
      <w:r>
        <w:rPr>
          <w:color w:val="000000" w:themeColor="text1"/>
          <w:sz w:val="28"/>
          <w:szCs w:val="28"/>
        </w:rPr>
        <w:t xml:space="preserve"> А.И.».</w:t>
      </w:r>
    </w:p>
    <w:p w:rsidR="009E4C32" w:rsidRDefault="009E4C32" w:rsidP="009E4C32">
      <w:pPr>
        <w:ind w:left="-709"/>
        <w:rPr>
          <w:color w:val="000000" w:themeColor="text1"/>
          <w:sz w:val="28"/>
          <w:szCs w:val="28"/>
        </w:rPr>
      </w:pPr>
      <w:bookmarkStart w:id="3" w:name="sub_3"/>
      <w:bookmarkEnd w:id="2"/>
      <w:r>
        <w:rPr>
          <w:color w:val="000000" w:themeColor="text1"/>
          <w:sz w:val="28"/>
          <w:szCs w:val="28"/>
        </w:rPr>
        <w:t xml:space="preserve">2. Настоящее постановление вступает в силу после его </w:t>
      </w:r>
      <w:hyperlink r:id="rId5" w:history="1">
        <w:r>
          <w:rPr>
            <w:rStyle w:val="a4"/>
            <w:sz w:val="28"/>
            <w:szCs w:val="28"/>
          </w:rPr>
          <w:t>официального опубликования</w:t>
        </w:r>
      </w:hyperlink>
      <w:r>
        <w:rPr>
          <w:color w:val="000000" w:themeColor="text1"/>
          <w:sz w:val="28"/>
          <w:szCs w:val="28"/>
        </w:rPr>
        <w:t xml:space="preserve"> в Информационном бюллетене </w:t>
      </w:r>
      <w:proofErr w:type="spellStart"/>
      <w:r>
        <w:rPr>
          <w:color w:val="000000" w:themeColor="text1"/>
          <w:sz w:val="28"/>
          <w:szCs w:val="28"/>
        </w:rPr>
        <w:t>Чамзинского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9E4C32" w:rsidRDefault="009E4C32" w:rsidP="009E4C32">
      <w:pPr>
        <w:ind w:left="-709"/>
        <w:rPr>
          <w:color w:val="000000" w:themeColor="text1"/>
          <w:sz w:val="28"/>
          <w:szCs w:val="28"/>
        </w:rPr>
      </w:pPr>
    </w:p>
    <w:p w:rsidR="009E4C32" w:rsidRDefault="009E4C32" w:rsidP="009E4C32">
      <w:pPr>
        <w:ind w:left="-709"/>
        <w:rPr>
          <w:color w:val="000000" w:themeColor="text1"/>
          <w:sz w:val="28"/>
          <w:szCs w:val="28"/>
        </w:rPr>
      </w:pPr>
    </w:p>
    <w:p w:rsidR="009E4C32" w:rsidRDefault="009E4C32" w:rsidP="009E4C32">
      <w:pPr>
        <w:ind w:left="-709"/>
        <w:rPr>
          <w:color w:val="000000" w:themeColor="text1"/>
          <w:sz w:val="28"/>
          <w:szCs w:val="28"/>
        </w:rPr>
      </w:pPr>
    </w:p>
    <w:bookmarkEnd w:id="3"/>
    <w:p w:rsidR="009E4C32" w:rsidRDefault="009E4C32" w:rsidP="009E4C32">
      <w:pPr>
        <w:ind w:left="-709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Чамзинского</w:t>
      </w:r>
      <w:proofErr w:type="spellEnd"/>
    </w:p>
    <w:p w:rsidR="009E4C32" w:rsidRDefault="009E4C32" w:rsidP="009E4C32">
      <w:pPr>
        <w:ind w:left="-709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РМ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         </w:t>
      </w:r>
      <w:r>
        <w:rPr>
          <w:color w:val="000000" w:themeColor="text1"/>
          <w:sz w:val="28"/>
          <w:szCs w:val="28"/>
        </w:rPr>
        <w:t xml:space="preserve">В.Г. </w:t>
      </w:r>
      <w:proofErr w:type="spellStart"/>
      <w:r>
        <w:rPr>
          <w:color w:val="000000" w:themeColor="text1"/>
          <w:sz w:val="28"/>
          <w:szCs w:val="28"/>
        </w:rPr>
        <w:t>Цыбаков</w:t>
      </w:r>
      <w:proofErr w:type="spellEnd"/>
    </w:p>
    <w:p w:rsidR="002061E1" w:rsidRDefault="002061E1"/>
    <w:sectPr w:rsidR="0020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32"/>
    <w:rsid w:val="002061E1"/>
    <w:rsid w:val="009E4C32"/>
    <w:rsid w:val="00D358D6"/>
    <w:rsid w:val="00D56B30"/>
    <w:rsid w:val="00F439E8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9E4C32"/>
    <w:rPr>
      <w:b/>
      <w:bCs/>
      <w:color w:val="353842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9E4C32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9E4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9E4C32"/>
    <w:rPr>
      <w:b/>
      <w:bCs/>
      <w:color w:val="353842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9E4C32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9E4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491565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cp:lastPrinted>2021-06-10T08:25:00Z</cp:lastPrinted>
  <dcterms:created xsi:type="dcterms:W3CDTF">2021-06-10T08:09:00Z</dcterms:created>
  <dcterms:modified xsi:type="dcterms:W3CDTF">2021-06-15T07:12:00Z</dcterms:modified>
</cp:coreProperties>
</file>