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F7" w:rsidRDefault="00E101F7" w:rsidP="00046633">
      <w:pPr>
        <w:pStyle w:val="a3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:rsidR="00046633" w:rsidRPr="001D1664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:rsidR="00363E26" w:rsidRPr="001D1664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046633" w:rsidRPr="001D1664" w:rsidRDefault="00896F77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10.06.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2022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г.          </w:t>
      </w:r>
      <w:r w:rsidR="002B0308" w:rsidRPr="001D1664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</w:t>
      </w:r>
      <w:r w:rsidR="001D1664" w:rsidRPr="001D1664">
        <w:rPr>
          <w:b w:val="0"/>
          <w:bCs w:val="0"/>
          <w:color w:val="000000" w:themeColor="text1"/>
          <w:sz w:val="28"/>
          <w:szCs w:val="28"/>
        </w:rPr>
        <w:t>р.п</w:t>
      </w:r>
      <w:proofErr w:type="gramStart"/>
      <w:r w:rsidR="001D1664" w:rsidRPr="001D1664">
        <w:rPr>
          <w:b w:val="0"/>
          <w:bCs w:val="0"/>
          <w:color w:val="000000" w:themeColor="text1"/>
          <w:sz w:val="28"/>
          <w:szCs w:val="28"/>
        </w:rPr>
        <w:t>.Ч</w:t>
      </w:r>
      <w:proofErr w:type="gramEnd"/>
      <w:r w:rsidR="001D1664" w:rsidRPr="001D1664">
        <w:rPr>
          <w:b w:val="0"/>
          <w:bCs w:val="0"/>
          <w:color w:val="000000" w:themeColor="text1"/>
          <w:sz w:val="28"/>
          <w:szCs w:val="28"/>
        </w:rPr>
        <w:t>амзинка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                      </w:t>
      </w:r>
      <w:r w:rsidR="0074419E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№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422</w:t>
      </w:r>
    </w:p>
    <w:p w:rsidR="00363E26" w:rsidRPr="001D1664" w:rsidRDefault="00363E26" w:rsidP="00363E26">
      <w:pPr>
        <w:rPr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 xml:space="preserve">в Постановление Администрации </w:t>
      </w:r>
      <w:proofErr w:type="spellStart"/>
      <w:r w:rsidR="00F25586" w:rsidRPr="00363E26">
        <w:rPr>
          <w:color w:val="000000" w:themeColor="text1"/>
          <w:sz w:val="28"/>
          <w:szCs w:val="28"/>
        </w:rPr>
        <w:t>Чамзинского</w:t>
      </w:r>
      <w:proofErr w:type="spellEnd"/>
      <w:r w:rsidR="00F25586" w:rsidRPr="00363E26">
        <w:rPr>
          <w:color w:val="000000" w:themeColor="text1"/>
          <w:sz w:val="28"/>
          <w:szCs w:val="28"/>
        </w:rPr>
        <w:t xml:space="preserve"> муниципального района Республики Мордовия от 29.12.2020 г. №875 «</w:t>
      </w:r>
      <w:r w:rsidRPr="00363E26">
        <w:rPr>
          <w:color w:val="000000" w:themeColor="text1"/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Pr="00363E26">
        <w:rPr>
          <w:color w:val="000000" w:themeColor="text1"/>
          <w:sz w:val="28"/>
          <w:szCs w:val="28"/>
        </w:rPr>
        <w:t>Чамзинского</w:t>
      </w:r>
      <w:proofErr w:type="spellEnd"/>
      <w:r w:rsidRPr="00363E26">
        <w:rPr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 w:rsidR="00F25586" w:rsidRPr="00363E26">
        <w:rPr>
          <w:color w:val="000000" w:themeColor="text1"/>
          <w:sz w:val="28"/>
          <w:szCs w:val="28"/>
        </w:rPr>
        <w:t>»</w:t>
      </w:r>
    </w:p>
    <w:p w:rsidR="00363E26" w:rsidRPr="001D1664" w:rsidRDefault="00363E26" w:rsidP="007F7A17">
      <w:pPr>
        <w:rPr>
          <w:sz w:val="28"/>
          <w:szCs w:val="28"/>
        </w:rPr>
      </w:pPr>
    </w:p>
    <w:p w:rsidR="00046633" w:rsidRPr="00363E26" w:rsidRDefault="00046633" w:rsidP="00E101F7">
      <w:pPr>
        <w:pStyle w:val="1"/>
        <w:ind w:right="-285"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F25586" w:rsidRPr="00363E26">
        <w:rPr>
          <w:b w:val="0"/>
          <w:bCs w:val="0"/>
          <w:color w:val="000000" w:themeColor="text1"/>
          <w:sz w:val="28"/>
          <w:szCs w:val="28"/>
        </w:rPr>
        <w:t>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</w:t>
      </w:r>
      <w:proofErr w:type="spellStart"/>
      <w:r w:rsidRPr="00363E26">
        <w:rPr>
          <w:b w:val="0"/>
          <w:bCs w:val="0"/>
          <w:color w:val="000000" w:themeColor="text1"/>
          <w:sz w:val="28"/>
          <w:szCs w:val="28"/>
        </w:rPr>
        <w:t>Чамзинского</w:t>
      </w:r>
      <w:proofErr w:type="spellEnd"/>
      <w:r w:rsidRPr="00363E26">
        <w:rPr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</w:p>
    <w:p w:rsidR="00F25586" w:rsidRPr="001D1664" w:rsidRDefault="00F25586" w:rsidP="00E101F7">
      <w:pPr>
        <w:ind w:right="-285" w:firstLine="567"/>
        <w:jc w:val="center"/>
        <w:rPr>
          <w:color w:val="000000" w:themeColor="text1"/>
          <w:sz w:val="28"/>
          <w:szCs w:val="28"/>
        </w:rPr>
      </w:pPr>
    </w:p>
    <w:p w:rsidR="00127D02" w:rsidRPr="00363E26" w:rsidRDefault="00F25586" w:rsidP="00E101F7">
      <w:pPr>
        <w:ind w:right="-285"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E20E54" w:rsidRDefault="00F25586" w:rsidP="00E101F7">
      <w:pPr>
        <w:ind w:right="-285" w:firstLine="567"/>
        <w:jc w:val="center"/>
        <w:rPr>
          <w:color w:val="000000" w:themeColor="text1"/>
          <w:sz w:val="28"/>
          <w:szCs w:val="28"/>
        </w:rPr>
      </w:pPr>
    </w:p>
    <w:p w:rsidR="00F25586" w:rsidRPr="00E20E54" w:rsidRDefault="00B94606" w:rsidP="00E101F7">
      <w:pPr>
        <w:pStyle w:val="a3"/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 xml:space="preserve">1. </w:t>
      </w:r>
      <w:r w:rsidR="00F25586" w:rsidRPr="00E20E54">
        <w:rPr>
          <w:sz w:val="28"/>
          <w:szCs w:val="28"/>
        </w:rPr>
        <w:t xml:space="preserve">Внести в </w:t>
      </w:r>
      <w:r w:rsidR="00AC54E5" w:rsidRPr="00E20E54">
        <w:rPr>
          <w:sz w:val="28"/>
          <w:szCs w:val="28"/>
        </w:rPr>
        <w:t xml:space="preserve">Порядок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="00AC54E5" w:rsidRPr="00E20E54">
        <w:rPr>
          <w:sz w:val="28"/>
          <w:szCs w:val="28"/>
        </w:rPr>
        <w:t>Чамзинского</w:t>
      </w:r>
      <w:proofErr w:type="spellEnd"/>
      <w:r w:rsidR="00AC54E5" w:rsidRPr="00E20E54">
        <w:rPr>
          <w:sz w:val="28"/>
          <w:szCs w:val="28"/>
        </w:rPr>
        <w:t xml:space="preserve"> муниципального района Республики Мордовия, утвержденный п</w:t>
      </w:r>
      <w:r w:rsidR="00F25586" w:rsidRPr="00E20E54">
        <w:rPr>
          <w:sz w:val="28"/>
          <w:szCs w:val="28"/>
        </w:rPr>
        <w:t>остановление</w:t>
      </w:r>
      <w:r w:rsidR="00AC54E5" w:rsidRPr="00E20E54">
        <w:rPr>
          <w:sz w:val="28"/>
          <w:szCs w:val="28"/>
        </w:rPr>
        <w:t>м</w:t>
      </w:r>
      <w:r w:rsidR="00F25586" w:rsidRPr="00E20E54">
        <w:rPr>
          <w:sz w:val="28"/>
          <w:szCs w:val="28"/>
        </w:rPr>
        <w:t xml:space="preserve"> Администрации </w:t>
      </w:r>
      <w:proofErr w:type="spellStart"/>
      <w:r w:rsidR="00F25586" w:rsidRPr="00E20E54">
        <w:rPr>
          <w:sz w:val="28"/>
          <w:szCs w:val="28"/>
        </w:rPr>
        <w:t>Чамзинского</w:t>
      </w:r>
      <w:proofErr w:type="spellEnd"/>
      <w:r w:rsidR="00F25586" w:rsidRPr="00E20E54">
        <w:rPr>
          <w:sz w:val="28"/>
          <w:szCs w:val="28"/>
        </w:rPr>
        <w:t xml:space="preserve"> муниципального района Республики Мордовия от 29.12.2020 г. №875</w:t>
      </w:r>
      <w:r w:rsidR="00AC54E5" w:rsidRPr="00E20E54">
        <w:rPr>
          <w:sz w:val="28"/>
          <w:szCs w:val="28"/>
        </w:rPr>
        <w:t>,</w:t>
      </w:r>
      <w:r w:rsidR="00F25586" w:rsidRPr="00E20E54">
        <w:rPr>
          <w:sz w:val="28"/>
          <w:szCs w:val="28"/>
        </w:rPr>
        <w:t xml:space="preserve"> следующие изменения:</w:t>
      </w:r>
    </w:p>
    <w:p w:rsidR="00D725E6" w:rsidRPr="00E20E54" w:rsidRDefault="00AE786A" w:rsidP="00E101F7">
      <w:pPr>
        <w:pStyle w:val="a3"/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>1</w:t>
      </w:r>
      <w:r w:rsidR="005031A8" w:rsidRPr="00E20E54">
        <w:rPr>
          <w:sz w:val="28"/>
          <w:szCs w:val="28"/>
        </w:rPr>
        <w:t>.</w:t>
      </w:r>
      <w:r w:rsidRPr="00E20E54">
        <w:rPr>
          <w:sz w:val="28"/>
          <w:szCs w:val="28"/>
        </w:rPr>
        <w:t>1</w:t>
      </w:r>
      <w:r w:rsidR="005031A8" w:rsidRPr="00E20E54">
        <w:rPr>
          <w:sz w:val="28"/>
          <w:szCs w:val="28"/>
        </w:rPr>
        <w:t xml:space="preserve">. </w:t>
      </w:r>
      <w:r w:rsidR="001E2F3F" w:rsidRPr="00E20E54">
        <w:rPr>
          <w:sz w:val="28"/>
          <w:szCs w:val="28"/>
        </w:rPr>
        <w:t>подпункт</w:t>
      </w:r>
      <w:r w:rsidR="00D725E6" w:rsidRPr="00E20E54">
        <w:rPr>
          <w:sz w:val="28"/>
          <w:szCs w:val="28"/>
        </w:rPr>
        <w:t xml:space="preserve"> 15.11 </w:t>
      </w:r>
      <w:r w:rsidR="001E2F3F" w:rsidRPr="00E20E54">
        <w:rPr>
          <w:sz w:val="28"/>
          <w:szCs w:val="28"/>
        </w:rPr>
        <w:t xml:space="preserve">пункта 15 </w:t>
      </w:r>
      <w:r w:rsidR="00E101F7">
        <w:rPr>
          <w:sz w:val="28"/>
          <w:szCs w:val="28"/>
        </w:rPr>
        <w:t xml:space="preserve">Порядка </w:t>
      </w:r>
      <w:r w:rsidR="001E2F3F" w:rsidRPr="00E20E54">
        <w:rPr>
          <w:sz w:val="28"/>
          <w:szCs w:val="28"/>
        </w:rPr>
        <w:t>изложить в новой редакции</w:t>
      </w:r>
      <w:r w:rsidR="00D725E6" w:rsidRPr="00E20E54">
        <w:rPr>
          <w:sz w:val="28"/>
          <w:szCs w:val="28"/>
        </w:rPr>
        <w:t>:</w:t>
      </w:r>
    </w:p>
    <w:p w:rsidR="00D725E6" w:rsidRPr="00E20E54" w:rsidRDefault="00D725E6" w:rsidP="00E101F7">
      <w:pPr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>«</w:t>
      </w:r>
      <w:r w:rsidR="001E2F3F" w:rsidRPr="00E20E54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1E2F3F" w:rsidRPr="00E20E54">
        <w:rPr>
          <w:sz w:val="28"/>
          <w:szCs w:val="28"/>
        </w:rPr>
        <w:t>11. Результатом субсидии при предоставлении на цели, указанные в подпункте 22 пункта 4, является количество приобретенных товаров (услуг), единица измерения – штука.</w:t>
      </w:r>
      <w:r w:rsidR="00B10A7E" w:rsidRPr="00E20E54">
        <w:rPr>
          <w:sz w:val="28"/>
          <w:szCs w:val="28"/>
        </w:rPr>
        <w:t>»</w:t>
      </w:r>
      <w:r w:rsidR="001E2F3F" w:rsidRPr="00E20E54">
        <w:rPr>
          <w:sz w:val="28"/>
          <w:szCs w:val="28"/>
        </w:rPr>
        <w:t>;</w:t>
      </w:r>
    </w:p>
    <w:p w:rsidR="00E20E54" w:rsidRPr="00E20E54" w:rsidRDefault="001E2F3F" w:rsidP="00E101F7">
      <w:pPr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 xml:space="preserve">1.2. </w:t>
      </w:r>
      <w:r w:rsidR="00E20E54" w:rsidRPr="00E20E54">
        <w:rPr>
          <w:sz w:val="28"/>
          <w:szCs w:val="28"/>
        </w:rPr>
        <w:t xml:space="preserve">в </w:t>
      </w:r>
      <w:r w:rsidRPr="00E20E54">
        <w:rPr>
          <w:sz w:val="28"/>
          <w:szCs w:val="28"/>
        </w:rPr>
        <w:t>пункт</w:t>
      </w:r>
      <w:r w:rsidR="00E20E54" w:rsidRPr="00E20E54">
        <w:rPr>
          <w:sz w:val="28"/>
          <w:szCs w:val="28"/>
        </w:rPr>
        <w:t>е</w:t>
      </w:r>
      <w:r w:rsidRPr="00E20E54">
        <w:rPr>
          <w:sz w:val="28"/>
          <w:szCs w:val="28"/>
        </w:rPr>
        <w:t xml:space="preserve"> 19</w:t>
      </w:r>
      <w:r w:rsidR="00E101F7">
        <w:rPr>
          <w:sz w:val="28"/>
          <w:szCs w:val="28"/>
        </w:rPr>
        <w:t xml:space="preserve"> Порядка</w:t>
      </w:r>
      <w:r w:rsidR="00E20E54" w:rsidRPr="00E20E54">
        <w:rPr>
          <w:sz w:val="28"/>
          <w:szCs w:val="28"/>
        </w:rPr>
        <w:t>:</w:t>
      </w:r>
    </w:p>
    <w:p w:rsidR="00E20E54" w:rsidRPr="00B93527" w:rsidRDefault="00E20E54" w:rsidP="00E101F7">
      <w:pPr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B93527">
        <w:rPr>
          <w:sz w:val="28"/>
          <w:szCs w:val="28"/>
        </w:rPr>
        <w:t>после слов «</w:t>
      </w:r>
      <w:r w:rsidRPr="00B93527">
        <w:rPr>
          <w:rFonts w:ascii="Times New Roman" w:hAnsi="Times New Roman" w:cs="Times New Roman"/>
          <w:sz w:val="28"/>
          <w:szCs w:val="28"/>
        </w:rPr>
        <w:t xml:space="preserve">предоставления субсидии» дополнить словами «, </w:t>
      </w:r>
      <w:r w:rsidR="00B93527" w:rsidRPr="00B93527">
        <w:rPr>
          <w:rFonts w:ascii="Times New Roman" w:hAnsi="Times New Roman" w:cs="Times New Roman"/>
          <w:sz w:val="28"/>
          <w:szCs w:val="28"/>
        </w:rPr>
        <w:t>иная отчетность»;</w:t>
      </w:r>
    </w:p>
    <w:p w:rsidR="001E2F3F" w:rsidRPr="00B93527" w:rsidRDefault="001E2F3F" w:rsidP="00E101F7">
      <w:pPr>
        <w:ind w:right="-285" w:firstLine="567"/>
        <w:rPr>
          <w:sz w:val="28"/>
          <w:szCs w:val="28"/>
        </w:rPr>
      </w:pPr>
      <w:r w:rsidRPr="00B93527">
        <w:rPr>
          <w:sz w:val="28"/>
          <w:szCs w:val="28"/>
        </w:rPr>
        <w:t>дополнить абзацем следующего содержания:</w:t>
      </w:r>
    </w:p>
    <w:p w:rsidR="001E2F3F" w:rsidRPr="00E20E54" w:rsidRDefault="001E2F3F" w:rsidP="00E101F7">
      <w:pPr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>«</w:t>
      </w:r>
      <w:r w:rsidR="00B93527">
        <w:rPr>
          <w:sz w:val="28"/>
          <w:szCs w:val="28"/>
        </w:rPr>
        <w:t xml:space="preserve">При предоставлении субсидий учреждениям, источником финансового обеспечения которых являются межбюджетные трансферты, имеющие целевое назначение, за счет средств федерального бюджета бюджету </w:t>
      </w:r>
      <w:proofErr w:type="spellStart"/>
      <w:r w:rsidR="00B93527">
        <w:rPr>
          <w:sz w:val="28"/>
          <w:szCs w:val="28"/>
        </w:rPr>
        <w:t>Чамзинского</w:t>
      </w:r>
      <w:proofErr w:type="spellEnd"/>
      <w:r w:rsidR="00B93527">
        <w:rPr>
          <w:sz w:val="28"/>
          <w:szCs w:val="28"/>
        </w:rPr>
        <w:t xml:space="preserve"> муниципального района, </w:t>
      </w:r>
      <w:r w:rsidR="00826FB6">
        <w:rPr>
          <w:sz w:val="28"/>
          <w:szCs w:val="28"/>
        </w:rPr>
        <w:t xml:space="preserve">отчетность о достижении результатов, отчетность о реализации плана мероприятий по достижению результатов предоставления субсидии (при установлении соглашением) </w:t>
      </w:r>
      <w:r w:rsidR="00AC1EF1">
        <w:rPr>
          <w:sz w:val="28"/>
          <w:szCs w:val="28"/>
        </w:rPr>
        <w:t xml:space="preserve">и отчетность об осуществлении расходов </w:t>
      </w:r>
      <w:r w:rsidR="00B93527">
        <w:rPr>
          <w:sz w:val="28"/>
          <w:szCs w:val="28"/>
        </w:rPr>
        <w:t>формируются в государственной интегрированной информационной системе управления общественными финансами «Электронный бюджет»</w:t>
      </w:r>
      <w:r w:rsidR="00AC1EF1">
        <w:rPr>
          <w:sz w:val="28"/>
          <w:szCs w:val="28"/>
        </w:rPr>
        <w:t>.».</w:t>
      </w:r>
    </w:p>
    <w:p w:rsidR="007C2377" w:rsidRPr="00E20E54" w:rsidRDefault="00932D77" w:rsidP="00E101F7">
      <w:pPr>
        <w:pStyle w:val="a3"/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 xml:space="preserve">2. </w:t>
      </w:r>
      <w:r w:rsidR="003C3265" w:rsidRPr="00E20E54">
        <w:rPr>
          <w:sz w:val="28"/>
          <w:szCs w:val="28"/>
        </w:rPr>
        <w:t>Настоящее поста</w:t>
      </w:r>
      <w:bookmarkStart w:id="0" w:name="sub_3"/>
      <w:r w:rsidR="003C3265" w:rsidRPr="00E20E54">
        <w:rPr>
          <w:sz w:val="28"/>
          <w:szCs w:val="28"/>
        </w:rPr>
        <w:t xml:space="preserve">новление вступает в силу </w:t>
      </w:r>
      <w:r w:rsidR="0077036F" w:rsidRPr="00E20E54">
        <w:rPr>
          <w:sz w:val="28"/>
          <w:szCs w:val="28"/>
        </w:rPr>
        <w:t xml:space="preserve">со дня </w:t>
      </w:r>
      <w:r w:rsidR="003C3265" w:rsidRPr="00E20E54">
        <w:rPr>
          <w:sz w:val="28"/>
          <w:szCs w:val="28"/>
        </w:rPr>
        <w:t xml:space="preserve">его </w:t>
      </w:r>
      <w:r w:rsidR="0077036F" w:rsidRPr="00E20E54">
        <w:rPr>
          <w:sz w:val="28"/>
          <w:szCs w:val="28"/>
        </w:rPr>
        <w:t xml:space="preserve">официального </w:t>
      </w:r>
      <w:r w:rsidR="003C3265" w:rsidRPr="00E20E54">
        <w:rPr>
          <w:sz w:val="28"/>
          <w:szCs w:val="28"/>
        </w:rPr>
        <w:t xml:space="preserve">опубликования в Информационном бюллетене </w:t>
      </w:r>
      <w:proofErr w:type="spellStart"/>
      <w:r w:rsidR="003C3265" w:rsidRPr="00E20E54">
        <w:rPr>
          <w:sz w:val="28"/>
          <w:szCs w:val="28"/>
        </w:rPr>
        <w:t>Чамзинского</w:t>
      </w:r>
      <w:proofErr w:type="spellEnd"/>
      <w:r w:rsidR="003C3265" w:rsidRPr="00E20E54">
        <w:rPr>
          <w:sz w:val="28"/>
          <w:szCs w:val="28"/>
        </w:rPr>
        <w:t xml:space="preserve"> муниципального района </w:t>
      </w:r>
      <w:r w:rsidR="003C3265" w:rsidRPr="00E20E54">
        <w:rPr>
          <w:sz w:val="28"/>
          <w:szCs w:val="28"/>
        </w:rPr>
        <w:lastRenderedPageBreak/>
        <w:t>Республики Мордовия</w:t>
      </w:r>
      <w:r w:rsidR="00AC1EF1">
        <w:rPr>
          <w:sz w:val="28"/>
          <w:szCs w:val="28"/>
        </w:rPr>
        <w:t>.</w:t>
      </w:r>
      <w:bookmarkStart w:id="1" w:name="_GoBack"/>
      <w:bookmarkEnd w:id="1"/>
    </w:p>
    <w:bookmarkEnd w:id="0"/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77" w:rsidRDefault="007C237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Pr="00363E26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94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</w:t>
      </w:r>
      <w:proofErr w:type="spellEnd"/>
    </w:p>
    <w:p w:rsidR="003C3265" w:rsidRPr="00363E26" w:rsidRDefault="00E101F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>Р.А.Батеряков</w:t>
      </w:r>
      <w:proofErr w:type="spellEnd"/>
    </w:p>
    <w:sectPr w:rsidR="003C3265" w:rsidRPr="00363E26" w:rsidSect="00CF37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C66AE"/>
    <w:rsid w:val="000F310C"/>
    <w:rsid w:val="00127D02"/>
    <w:rsid w:val="001D1664"/>
    <w:rsid w:val="001E19CF"/>
    <w:rsid w:val="001E2F3F"/>
    <w:rsid w:val="00206B9E"/>
    <w:rsid w:val="0021534F"/>
    <w:rsid w:val="002B0308"/>
    <w:rsid w:val="00363E26"/>
    <w:rsid w:val="00395CF9"/>
    <w:rsid w:val="003A67A7"/>
    <w:rsid w:val="003C3265"/>
    <w:rsid w:val="00410CFB"/>
    <w:rsid w:val="00472365"/>
    <w:rsid w:val="00491615"/>
    <w:rsid w:val="004C5A48"/>
    <w:rsid w:val="005031A8"/>
    <w:rsid w:val="00544874"/>
    <w:rsid w:val="00594240"/>
    <w:rsid w:val="005C3E31"/>
    <w:rsid w:val="005D40D3"/>
    <w:rsid w:val="00611F51"/>
    <w:rsid w:val="0069201C"/>
    <w:rsid w:val="0074419E"/>
    <w:rsid w:val="0077036F"/>
    <w:rsid w:val="007C2377"/>
    <w:rsid w:val="007C6B02"/>
    <w:rsid w:val="007F7A17"/>
    <w:rsid w:val="00826FB6"/>
    <w:rsid w:val="0085588A"/>
    <w:rsid w:val="0087259E"/>
    <w:rsid w:val="00896F77"/>
    <w:rsid w:val="008D4EC8"/>
    <w:rsid w:val="00932D77"/>
    <w:rsid w:val="00993B89"/>
    <w:rsid w:val="00A36252"/>
    <w:rsid w:val="00A7012D"/>
    <w:rsid w:val="00AC1EF1"/>
    <w:rsid w:val="00AC54E5"/>
    <w:rsid w:val="00AE786A"/>
    <w:rsid w:val="00B10A7E"/>
    <w:rsid w:val="00B8130B"/>
    <w:rsid w:val="00B93527"/>
    <w:rsid w:val="00B94606"/>
    <w:rsid w:val="00BA034B"/>
    <w:rsid w:val="00BB5046"/>
    <w:rsid w:val="00CF37FD"/>
    <w:rsid w:val="00D15FDA"/>
    <w:rsid w:val="00D725E6"/>
    <w:rsid w:val="00DD7235"/>
    <w:rsid w:val="00DE033D"/>
    <w:rsid w:val="00E101F7"/>
    <w:rsid w:val="00E20E54"/>
    <w:rsid w:val="00E30475"/>
    <w:rsid w:val="00E71D05"/>
    <w:rsid w:val="00E830E7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3</cp:revision>
  <cp:lastPrinted>2022-04-07T05:20:00Z</cp:lastPrinted>
  <dcterms:created xsi:type="dcterms:W3CDTF">2022-07-05T07:05:00Z</dcterms:created>
  <dcterms:modified xsi:type="dcterms:W3CDTF">2022-07-05T07:06:00Z</dcterms:modified>
</cp:coreProperties>
</file>