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7" w:rsidRDefault="005C1757" w:rsidP="005C1757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5C1757" w:rsidRDefault="005C1757" w:rsidP="005C175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Мордовия</w:t>
      </w:r>
    </w:p>
    <w:p w:rsidR="005C1757" w:rsidRDefault="005C1757" w:rsidP="005C1757">
      <w:pPr>
        <w:jc w:val="center"/>
        <w:rPr>
          <w:rFonts w:eastAsia="Calibri"/>
          <w:sz w:val="28"/>
          <w:szCs w:val="28"/>
        </w:rPr>
      </w:pPr>
    </w:p>
    <w:p w:rsidR="005C1757" w:rsidRDefault="005C1757" w:rsidP="005C175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C1757" w:rsidRDefault="005C1757" w:rsidP="005C1757">
      <w:pPr>
        <w:jc w:val="center"/>
        <w:rPr>
          <w:rFonts w:eastAsia="Calibri"/>
          <w:sz w:val="28"/>
          <w:szCs w:val="28"/>
        </w:rPr>
      </w:pPr>
    </w:p>
    <w:p w:rsidR="005C1757" w:rsidRDefault="005C1757" w:rsidP="005C1757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</w:p>
    <w:p w:rsidR="005C1757" w:rsidRDefault="005C1757" w:rsidP="005C1757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«21» октября 2022 г.                                                                            № 804</w:t>
      </w:r>
    </w:p>
    <w:p w:rsidR="005C1757" w:rsidRDefault="005C1757" w:rsidP="005C1757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</w:p>
    <w:p w:rsidR="005C1757" w:rsidRDefault="005C1757" w:rsidP="005C1757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рп.Чамзинка</w:t>
      </w:r>
    </w:p>
    <w:p w:rsidR="005C1757" w:rsidRDefault="005C1757" w:rsidP="005C1757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</w:p>
    <w:p w:rsidR="005C1757" w:rsidRDefault="005C1757" w:rsidP="005C1757">
      <w:pPr>
        <w:ind w:left="-42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изменений в постановление Администрации Чамзинского муниципального района от 17.04.2020 г. № 216 «Об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Чамзинского муниципального района РМ»</w:t>
      </w:r>
    </w:p>
    <w:p w:rsidR="005C1757" w:rsidRDefault="005C1757" w:rsidP="005C1757">
      <w:pPr>
        <w:ind w:left="-426"/>
        <w:jc w:val="center"/>
        <w:rPr>
          <w:rFonts w:eastAsia="Calibri"/>
          <w:sz w:val="28"/>
          <w:szCs w:val="28"/>
        </w:rPr>
      </w:pP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54173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связи со сменой места работы отдельных членов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Чамзинского муниципального района РМ, а также принимая во внимание письмо первого заместителя начальника Главного управления МЧС России по Республике Мордовия от 12.10.2022 г. № ИВ-171-2761, Администрация Чамзинского муниципального района </w:t>
      </w: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</w:p>
    <w:p w:rsidR="005C1757" w:rsidRDefault="005C1757" w:rsidP="005C1757">
      <w:pPr>
        <w:ind w:left="-42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</w:p>
    <w:p w:rsidR="005C1757" w:rsidRDefault="005C1757" w:rsidP="005C1757">
      <w:pPr>
        <w:ind w:left="-426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Внести следующие изменения в состав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Чамзинского муниципального района РМ, утвержденный постановлением Администрации Чамзинского муниципального района от 17.04.2020 г. № 216:</w:t>
      </w:r>
    </w:p>
    <w:p w:rsidR="005C1757" w:rsidRDefault="005C1757" w:rsidP="005C1757">
      <w:pPr>
        <w:ind w:left="-426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Включить в состав межведомственной комиссии Байбикова Хасана Вялиевича – начальника </w:t>
      </w:r>
      <w:r w:rsidRPr="00171F64">
        <w:rPr>
          <w:rFonts w:eastAsia="Calibri"/>
          <w:sz w:val="28"/>
          <w:szCs w:val="28"/>
        </w:rPr>
        <w:t>отдела ЖКХ</w:t>
      </w:r>
      <w:r>
        <w:rPr>
          <w:rFonts w:eastAsia="Calibri"/>
          <w:sz w:val="28"/>
          <w:szCs w:val="28"/>
        </w:rPr>
        <w:t xml:space="preserve"> Администрации Чамзинского муниципального района, Ныркову Елену Владимировну – начальника юридического отдела Администрации Чамзинского муниципального района.</w:t>
      </w:r>
    </w:p>
    <w:p w:rsidR="005C1757" w:rsidRDefault="005C1757" w:rsidP="005C1757">
      <w:pPr>
        <w:ind w:left="-426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Исключить из состава межведомственной комиссии Пронину Елену Александровну, Зотова Николая Александровича, Калентьеву Светлану Ивановну.</w:t>
      </w:r>
    </w:p>
    <w:p w:rsidR="005C1757" w:rsidRDefault="005C1757" w:rsidP="005C1757">
      <w:pPr>
        <w:ind w:left="-426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Наименование должности Бакшеева Александра Владимировича изложить </w:t>
      </w:r>
      <w:r>
        <w:rPr>
          <w:rFonts w:eastAsia="Calibri"/>
          <w:sz w:val="28"/>
          <w:szCs w:val="28"/>
        </w:rPr>
        <w:lastRenderedPageBreak/>
        <w:t>в следующей редакции «</w:t>
      </w:r>
      <w:r w:rsidRPr="00E94789">
        <w:rPr>
          <w:rFonts w:eastAsia="Calibri"/>
          <w:sz w:val="28"/>
          <w:szCs w:val="28"/>
        </w:rPr>
        <w:t>начальник Управления государственной жилищной инспекции Министерства жилищно-коммунального хозяйства, энергетики и гражданской защиты населения Республики Мордовия</w:t>
      </w:r>
      <w:r>
        <w:rPr>
          <w:rFonts w:eastAsia="Calibri"/>
          <w:sz w:val="28"/>
          <w:szCs w:val="28"/>
        </w:rPr>
        <w:t>».</w:t>
      </w:r>
    </w:p>
    <w:p w:rsidR="005C1757" w:rsidRDefault="005C1757" w:rsidP="005C1757">
      <w:pPr>
        <w:ind w:left="-426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Чамзинского </w:t>
      </w: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                                                                   Р.А. Батеряков</w:t>
      </w:r>
    </w:p>
    <w:p w:rsidR="005C1757" w:rsidRDefault="005C1757" w:rsidP="005C1757">
      <w:pPr>
        <w:ind w:left="-426"/>
        <w:rPr>
          <w:rFonts w:eastAsia="Calibri"/>
          <w:sz w:val="28"/>
          <w:szCs w:val="28"/>
        </w:rPr>
      </w:pPr>
    </w:p>
    <w:p w:rsidR="005C1757" w:rsidRDefault="005C1757" w:rsidP="005C1757">
      <w:pPr>
        <w:rPr>
          <w:rFonts w:eastAsia="Calibri"/>
          <w:sz w:val="28"/>
          <w:szCs w:val="28"/>
        </w:rPr>
      </w:pPr>
    </w:p>
    <w:p w:rsidR="005C1757" w:rsidRPr="003538B9" w:rsidRDefault="005C1757" w:rsidP="005C1757">
      <w:pPr>
        <w:rPr>
          <w:sz w:val="28"/>
          <w:szCs w:val="28"/>
        </w:rPr>
      </w:pPr>
    </w:p>
    <w:p w:rsidR="003C3265" w:rsidRPr="005C1757" w:rsidRDefault="003C3265" w:rsidP="005C1757">
      <w:pPr>
        <w:rPr>
          <w:szCs w:val="28"/>
        </w:rPr>
      </w:pPr>
    </w:p>
    <w:sectPr w:rsidR="003C3265" w:rsidRPr="005C1757" w:rsidSect="004F18F8">
      <w:foot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EB" w:rsidRDefault="006E66EB" w:rsidP="003B3D2F">
      <w:r>
        <w:separator/>
      </w:r>
    </w:p>
  </w:endnote>
  <w:endnote w:type="continuationSeparator" w:id="0">
    <w:p w:rsidR="006E66EB" w:rsidRDefault="006E66EB" w:rsidP="003B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354"/>
      <w:docPartObj>
        <w:docPartGallery w:val="Page Numbers (Bottom of Page)"/>
        <w:docPartUnique/>
      </w:docPartObj>
    </w:sdtPr>
    <w:sdtContent>
      <w:p w:rsidR="00FA0D56" w:rsidRDefault="003B3D2F">
        <w:pPr>
          <w:pStyle w:val="ab"/>
          <w:jc w:val="center"/>
        </w:pPr>
        <w:r>
          <w:fldChar w:fldCharType="begin"/>
        </w:r>
        <w:r w:rsidR="00B90E8D">
          <w:instrText xml:space="preserve"> PAGE   \* MERGEFORMAT </w:instrText>
        </w:r>
        <w:r>
          <w:fldChar w:fldCharType="separate"/>
        </w:r>
        <w:r w:rsidR="005C1757">
          <w:rPr>
            <w:noProof/>
          </w:rPr>
          <w:t>2</w:t>
        </w:r>
        <w:r>
          <w:fldChar w:fldCharType="end"/>
        </w:r>
      </w:p>
    </w:sdtContent>
  </w:sdt>
  <w:p w:rsidR="00FA0D56" w:rsidRDefault="006E66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EB" w:rsidRDefault="006E66EB" w:rsidP="003B3D2F">
      <w:r>
        <w:separator/>
      </w:r>
    </w:p>
  </w:footnote>
  <w:footnote w:type="continuationSeparator" w:id="0">
    <w:p w:rsidR="006E66EB" w:rsidRDefault="006E66EB" w:rsidP="003B3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DE"/>
    <w:rsid w:val="000014EB"/>
    <w:rsid w:val="00041F27"/>
    <w:rsid w:val="00046633"/>
    <w:rsid w:val="000707D6"/>
    <w:rsid w:val="000F310C"/>
    <w:rsid w:val="001031F3"/>
    <w:rsid w:val="00127D02"/>
    <w:rsid w:val="001D1664"/>
    <w:rsid w:val="001E19CF"/>
    <w:rsid w:val="001F4D31"/>
    <w:rsid w:val="00206B9E"/>
    <w:rsid w:val="0021534F"/>
    <w:rsid w:val="002B0308"/>
    <w:rsid w:val="002D7D65"/>
    <w:rsid w:val="00363E26"/>
    <w:rsid w:val="00395CF9"/>
    <w:rsid w:val="003A67A7"/>
    <w:rsid w:val="003B3D2F"/>
    <w:rsid w:val="003C3265"/>
    <w:rsid w:val="00410CFB"/>
    <w:rsid w:val="00472365"/>
    <w:rsid w:val="004C5A48"/>
    <w:rsid w:val="004F18F8"/>
    <w:rsid w:val="005031A8"/>
    <w:rsid w:val="00544874"/>
    <w:rsid w:val="00594240"/>
    <w:rsid w:val="005C1757"/>
    <w:rsid w:val="005C3E31"/>
    <w:rsid w:val="005F2FB2"/>
    <w:rsid w:val="00611F51"/>
    <w:rsid w:val="0069201C"/>
    <w:rsid w:val="006E66EB"/>
    <w:rsid w:val="0074419E"/>
    <w:rsid w:val="00761D7F"/>
    <w:rsid w:val="0077036F"/>
    <w:rsid w:val="007C2377"/>
    <w:rsid w:val="007C6B02"/>
    <w:rsid w:val="007F7A17"/>
    <w:rsid w:val="0087259E"/>
    <w:rsid w:val="008A23DA"/>
    <w:rsid w:val="008D4EC8"/>
    <w:rsid w:val="00932D77"/>
    <w:rsid w:val="00993B89"/>
    <w:rsid w:val="00A243BF"/>
    <w:rsid w:val="00A36252"/>
    <w:rsid w:val="00A7012D"/>
    <w:rsid w:val="00AC54E5"/>
    <w:rsid w:val="00AE505B"/>
    <w:rsid w:val="00AE786A"/>
    <w:rsid w:val="00B10A7E"/>
    <w:rsid w:val="00B26C74"/>
    <w:rsid w:val="00B347B3"/>
    <w:rsid w:val="00B8130B"/>
    <w:rsid w:val="00B90E8D"/>
    <w:rsid w:val="00B94606"/>
    <w:rsid w:val="00BA034B"/>
    <w:rsid w:val="00C61841"/>
    <w:rsid w:val="00CD662F"/>
    <w:rsid w:val="00CF37FD"/>
    <w:rsid w:val="00D15FDA"/>
    <w:rsid w:val="00D34A3A"/>
    <w:rsid w:val="00D725E6"/>
    <w:rsid w:val="00DE033D"/>
    <w:rsid w:val="00E31476"/>
    <w:rsid w:val="00E71D05"/>
    <w:rsid w:val="00E830E7"/>
    <w:rsid w:val="00EB5A24"/>
    <w:rsid w:val="00ED1ADE"/>
    <w:rsid w:val="00F25586"/>
    <w:rsid w:val="00F334B3"/>
    <w:rsid w:val="00F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F25586"/>
    <w:pPr>
      <w:ind w:left="720"/>
      <w:contextualSpacing/>
    </w:pPr>
  </w:style>
  <w:style w:type="character" w:customStyle="1" w:styleId="x-btn-inner">
    <w:name w:val="x-btn-inner"/>
    <w:basedOn w:val="a0"/>
    <w:rsid w:val="00EB5A24"/>
  </w:style>
  <w:style w:type="paragraph" w:customStyle="1" w:styleId="s3">
    <w:name w:val="s_3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Emphasis"/>
    <w:basedOn w:val="a0"/>
    <w:uiPriority w:val="20"/>
    <w:qFormat/>
    <w:rsid w:val="00EB5A24"/>
    <w:rPr>
      <w:i/>
      <w:iCs/>
    </w:rPr>
  </w:style>
  <w:style w:type="paragraph" w:customStyle="1" w:styleId="s1">
    <w:name w:val="s_1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EB5A24"/>
    <w:rPr>
      <w:color w:val="0000FF"/>
      <w:u w:val="single"/>
    </w:rPr>
  </w:style>
  <w:style w:type="paragraph" w:customStyle="1" w:styleId="s16">
    <w:name w:val="s_16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0014EB"/>
    <w:rPr>
      <w:b w:val="0"/>
      <w:bCs w:val="0"/>
      <w:color w:val="106BBE"/>
    </w:rPr>
  </w:style>
  <w:style w:type="character" w:customStyle="1" w:styleId="2">
    <w:name w:val="Основной текст (2)"/>
    <w:uiPriority w:val="99"/>
    <w:rsid w:val="000014E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a9">
    <w:name w:val="Нормальный (таблица)"/>
    <w:basedOn w:val="a"/>
    <w:next w:val="a"/>
    <w:uiPriority w:val="99"/>
    <w:rsid w:val="00F5166D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F5166D"/>
    <w:pPr>
      <w:ind w:firstLine="0"/>
      <w:jc w:val="left"/>
    </w:pPr>
  </w:style>
  <w:style w:type="paragraph" w:styleId="ab">
    <w:name w:val="footer"/>
    <w:basedOn w:val="a"/>
    <w:link w:val="ac"/>
    <w:uiPriority w:val="99"/>
    <w:unhideWhenUsed/>
    <w:rsid w:val="00B90E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5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1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6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0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79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86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7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7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8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03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0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3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4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2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5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8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8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8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8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0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1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1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04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6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74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1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3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4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6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3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10</cp:revision>
  <cp:lastPrinted>2022-04-07T05:20:00Z</cp:lastPrinted>
  <dcterms:created xsi:type="dcterms:W3CDTF">2022-10-13T07:54:00Z</dcterms:created>
  <dcterms:modified xsi:type="dcterms:W3CDTF">2022-10-25T09:26:00Z</dcterms:modified>
</cp:coreProperties>
</file>