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A" w:rsidRDefault="00C078DA" w:rsidP="00C078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C078DA" w:rsidRDefault="00C078DA" w:rsidP="00C078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C078DA" w:rsidRDefault="00C078DA" w:rsidP="00C078DA">
      <w:pPr>
        <w:jc w:val="both"/>
        <w:rPr>
          <w:sz w:val="28"/>
          <w:szCs w:val="28"/>
        </w:rPr>
      </w:pPr>
    </w:p>
    <w:p w:rsidR="00C078DA" w:rsidRDefault="00106B86" w:rsidP="00C078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078DA" w:rsidRDefault="00C078DA" w:rsidP="00C078DA">
      <w:pPr>
        <w:jc w:val="center"/>
        <w:rPr>
          <w:sz w:val="28"/>
          <w:szCs w:val="28"/>
        </w:rPr>
      </w:pPr>
    </w:p>
    <w:p w:rsidR="00C078DA" w:rsidRPr="00513B5B" w:rsidRDefault="007776C6" w:rsidP="00C078D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7776C6">
        <w:rPr>
          <w:sz w:val="28"/>
          <w:szCs w:val="28"/>
          <w:u w:val="single"/>
        </w:rPr>
        <w:t>28.06.</w:t>
      </w:r>
      <w:r w:rsidR="00C078DA" w:rsidRPr="007776C6">
        <w:rPr>
          <w:sz w:val="28"/>
          <w:szCs w:val="28"/>
          <w:u w:val="single"/>
        </w:rPr>
        <w:t>2022 г.</w:t>
      </w:r>
      <w:r w:rsidR="00C078D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C078DA">
        <w:rPr>
          <w:sz w:val="28"/>
          <w:szCs w:val="28"/>
        </w:rPr>
        <w:t xml:space="preserve">  </w:t>
      </w:r>
      <w:r w:rsidR="00C078DA" w:rsidRPr="007776C6">
        <w:rPr>
          <w:sz w:val="28"/>
          <w:szCs w:val="28"/>
        </w:rPr>
        <w:t>№</w:t>
      </w:r>
      <w:r w:rsidRPr="007776C6">
        <w:rPr>
          <w:sz w:val="28"/>
          <w:szCs w:val="28"/>
          <w:u w:val="single"/>
        </w:rPr>
        <w:t xml:space="preserve"> 456</w:t>
      </w:r>
    </w:p>
    <w:p w:rsidR="00C078DA" w:rsidRDefault="00C078DA" w:rsidP="00C07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р.п. Чамзинка    </w:t>
      </w:r>
    </w:p>
    <w:p w:rsidR="00C078DA" w:rsidRDefault="00C078DA" w:rsidP="00C078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0498C" w:rsidRDefault="00C078DA" w:rsidP="0052594D">
      <w:pPr>
        <w:jc w:val="center"/>
        <w:rPr>
          <w:b/>
          <w:sz w:val="28"/>
          <w:szCs w:val="28"/>
        </w:rPr>
      </w:pPr>
      <w:r w:rsidRPr="00BF56FF">
        <w:rPr>
          <w:b/>
          <w:sz w:val="28"/>
          <w:szCs w:val="28"/>
        </w:rPr>
        <w:t>О</w:t>
      </w:r>
      <w:r w:rsidR="0052594D">
        <w:rPr>
          <w:b/>
          <w:sz w:val="28"/>
          <w:szCs w:val="28"/>
        </w:rPr>
        <w:t>б организации и проведении вводного инструктажа</w:t>
      </w:r>
      <w:r w:rsidRPr="00BF56FF">
        <w:rPr>
          <w:b/>
          <w:sz w:val="28"/>
          <w:szCs w:val="28"/>
        </w:rPr>
        <w:t xml:space="preserve"> </w:t>
      </w:r>
      <w:r w:rsidR="0052594D">
        <w:rPr>
          <w:b/>
          <w:sz w:val="28"/>
          <w:szCs w:val="28"/>
        </w:rPr>
        <w:t xml:space="preserve">по гражданской обороне и защите от чрезвычайных ситуаций </w:t>
      </w:r>
    </w:p>
    <w:p w:rsidR="00D0498C" w:rsidRDefault="0052594D" w:rsidP="0052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078DA" w:rsidRPr="00BF56FF">
        <w:rPr>
          <w:b/>
          <w:sz w:val="28"/>
          <w:szCs w:val="28"/>
        </w:rPr>
        <w:t>Чамзинско</w:t>
      </w:r>
      <w:r>
        <w:rPr>
          <w:b/>
          <w:sz w:val="28"/>
          <w:szCs w:val="28"/>
        </w:rPr>
        <w:t>го</w:t>
      </w:r>
      <w:r w:rsidR="00C078DA" w:rsidRPr="00BF56FF">
        <w:rPr>
          <w:b/>
          <w:sz w:val="28"/>
          <w:szCs w:val="28"/>
        </w:rPr>
        <w:t xml:space="preserve"> муниц</w:t>
      </w:r>
      <w:bookmarkStart w:id="0" w:name="_GoBack"/>
      <w:bookmarkEnd w:id="0"/>
      <w:r w:rsidR="00C078DA" w:rsidRPr="00BF56FF">
        <w:rPr>
          <w:b/>
          <w:sz w:val="28"/>
          <w:szCs w:val="28"/>
        </w:rPr>
        <w:t>ипально</w:t>
      </w:r>
      <w:r>
        <w:rPr>
          <w:b/>
          <w:sz w:val="28"/>
          <w:szCs w:val="28"/>
        </w:rPr>
        <w:t>го</w:t>
      </w:r>
      <w:r w:rsidR="00C078DA" w:rsidRPr="00BF56F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</w:p>
    <w:p w:rsidR="00A62145" w:rsidRDefault="0052594D" w:rsidP="0052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140D02" w:rsidRDefault="00140D02" w:rsidP="00140D02"/>
    <w:p w:rsidR="00140D02" w:rsidRDefault="0052594D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D02" w:rsidRPr="0052594D">
        <w:rPr>
          <w:sz w:val="28"/>
          <w:szCs w:val="28"/>
        </w:rPr>
        <w:t xml:space="preserve">В соответствии с </w:t>
      </w:r>
      <w:hyperlink r:id="rId8" w:history="1">
        <w:r w:rsidR="00140D02" w:rsidRPr="0052594D">
          <w:rPr>
            <w:rStyle w:val="a4"/>
            <w:rFonts w:eastAsiaTheme="minorEastAsia"/>
            <w:color w:val="auto"/>
            <w:sz w:val="28"/>
            <w:szCs w:val="28"/>
          </w:rPr>
          <w:t>Федеральным</w:t>
        </w:r>
        <w:r w:rsidR="00BD31FD">
          <w:rPr>
            <w:rStyle w:val="a4"/>
            <w:rFonts w:eastAsiaTheme="minorEastAsia"/>
            <w:color w:val="auto"/>
            <w:sz w:val="28"/>
            <w:szCs w:val="28"/>
          </w:rPr>
          <w:t>и</w:t>
        </w:r>
        <w:r w:rsidR="00140D02" w:rsidRPr="0052594D">
          <w:rPr>
            <w:rStyle w:val="a4"/>
            <w:rFonts w:eastAsiaTheme="minorEastAsia"/>
            <w:color w:val="auto"/>
            <w:sz w:val="28"/>
            <w:szCs w:val="28"/>
          </w:rPr>
          <w:t xml:space="preserve"> закон</w:t>
        </w:r>
        <w:r w:rsidR="00BD31FD">
          <w:rPr>
            <w:rStyle w:val="a4"/>
            <w:rFonts w:eastAsiaTheme="minorEastAsia"/>
            <w:color w:val="auto"/>
            <w:sz w:val="28"/>
            <w:szCs w:val="28"/>
          </w:rPr>
          <w:t>а</w:t>
        </w:r>
        <w:r w:rsidR="00140D02" w:rsidRPr="0052594D">
          <w:rPr>
            <w:rStyle w:val="a4"/>
            <w:rFonts w:eastAsiaTheme="minorEastAsia"/>
            <w:color w:val="auto"/>
            <w:sz w:val="28"/>
            <w:szCs w:val="28"/>
          </w:rPr>
          <w:t>м</w:t>
        </w:r>
      </w:hyperlink>
      <w:r w:rsidR="00BD31FD">
        <w:rPr>
          <w:sz w:val="28"/>
          <w:szCs w:val="28"/>
        </w:rPr>
        <w:t>и</w:t>
      </w:r>
      <w:r w:rsidR="00140D02" w:rsidRPr="0052594D">
        <w:rPr>
          <w:sz w:val="28"/>
          <w:szCs w:val="28"/>
        </w:rPr>
        <w:t xml:space="preserve"> от 12.02.1998</w:t>
      </w:r>
      <w:r w:rsidR="001F2CA3">
        <w:rPr>
          <w:sz w:val="28"/>
          <w:szCs w:val="28"/>
        </w:rPr>
        <w:t xml:space="preserve"> г.</w:t>
      </w:r>
      <w:r w:rsidR="00140D02" w:rsidRPr="0052594D">
        <w:rPr>
          <w:sz w:val="28"/>
          <w:szCs w:val="28"/>
        </w:rPr>
        <w:t xml:space="preserve"> </w:t>
      </w:r>
      <w:r w:rsidR="00106B86">
        <w:rPr>
          <w:sz w:val="28"/>
          <w:szCs w:val="28"/>
        </w:rPr>
        <w:t>№</w:t>
      </w:r>
      <w:r w:rsidR="00140D02" w:rsidRPr="0052594D">
        <w:rPr>
          <w:sz w:val="28"/>
          <w:szCs w:val="28"/>
        </w:rPr>
        <w:t xml:space="preserve"> 28-ФЗ "О гражданской обороне",</w:t>
      </w:r>
      <w:r w:rsidR="00BD31FD">
        <w:rPr>
          <w:sz w:val="28"/>
          <w:szCs w:val="28"/>
        </w:rPr>
        <w:t xml:space="preserve"> </w:t>
      </w:r>
      <w:r w:rsidR="007779F6" w:rsidRPr="00F35DD4">
        <w:rPr>
          <w:sz w:val="28"/>
          <w:szCs w:val="28"/>
        </w:rPr>
        <w:t>от 21</w:t>
      </w:r>
      <w:r w:rsidR="007779F6">
        <w:rPr>
          <w:sz w:val="28"/>
          <w:szCs w:val="28"/>
        </w:rPr>
        <w:t>.12.</w:t>
      </w:r>
      <w:r w:rsidR="007779F6" w:rsidRPr="00F35DD4">
        <w:rPr>
          <w:sz w:val="28"/>
          <w:szCs w:val="28"/>
        </w:rPr>
        <w:t xml:space="preserve">1994 </w:t>
      </w:r>
      <w:r w:rsidR="007779F6">
        <w:rPr>
          <w:sz w:val="28"/>
          <w:szCs w:val="28"/>
        </w:rPr>
        <w:t xml:space="preserve">г. </w:t>
      </w:r>
      <w:r w:rsidR="007779F6" w:rsidRPr="00F35DD4">
        <w:rPr>
          <w:sz w:val="28"/>
          <w:szCs w:val="28"/>
        </w:rPr>
        <w:t>№ 68-ФЗ «О защите населения и территорий от чрезвычайных ситуаций природного и техногенного</w:t>
      </w:r>
      <w:r w:rsidR="007779F6">
        <w:rPr>
          <w:sz w:val="28"/>
          <w:szCs w:val="28"/>
        </w:rPr>
        <w:t xml:space="preserve"> </w:t>
      </w:r>
      <w:r w:rsidR="007779F6" w:rsidRPr="00F35DD4">
        <w:rPr>
          <w:sz w:val="28"/>
          <w:szCs w:val="28"/>
        </w:rPr>
        <w:t>характера»,</w:t>
      </w:r>
      <w:r w:rsidR="00140D02" w:rsidRPr="0052594D">
        <w:rPr>
          <w:sz w:val="28"/>
          <w:szCs w:val="28"/>
        </w:rPr>
        <w:t xml:space="preserve"> </w:t>
      </w:r>
      <w:r w:rsidR="00D056A6">
        <w:rPr>
          <w:sz w:val="28"/>
          <w:szCs w:val="28"/>
        </w:rPr>
        <w:t xml:space="preserve">с </w:t>
      </w:r>
      <w:hyperlink r:id="rId9" w:history="1">
        <w:r w:rsidR="00140D02" w:rsidRPr="0052594D">
          <w:rPr>
            <w:rStyle w:val="a4"/>
            <w:rFonts w:eastAsiaTheme="minorEastAsia"/>
            <w:color w:val="auto"/>
            <w:sz w:val="28"/>
            <w:szCs w:val="28"/>
          </w:rPr>
          <w:t>постановлени</w:t>
        </w:r>
        <w:r w:rsidR="001F2CA3">
          <w:rPr>
            <w:rStyle w:val="a4"/>
            <w:rFonts w:eastAsiaTheme="minorEastAsia"/>
            <w:color w:val="auto"/>
            <w:sz w:val="28"/>
            <w:szCs w:val="28"/>
          </w:rPr>
          <w:t>я</w:t>
        </w:r>
        <w:r w:rsidR="00140D02" w:rsidRPr="0052594D">
          <w:rPr>
            <w:rStyle w:val="a4"/>
            <w:rFonts w:eastAsiaTheme="minorEastAsia"/>
            <w:color w:val="auto"/>
            <w:sz w:val="28"/>
            <w:szCs w:val="28"/>
          </w:rPr>
          <w:t>м</w:t>
        </w:r>
      </w:hyperlink>
      <w:r w:rsidR="001F2CA3">
        <w:rPr>
          <w:rStyle w:val="a4"/>
          <w:rFonts w:eastAsiaTheme="minorEastAsia"/>
          <w:color w:val="auto"/>
          <w:sz w:val="28"/>
          <w:szCs w:val="28"/>
        </w:rPr>
        <w:t>и</w:t>
      </w:r>
      <w:r w:rsidR="00140D02" w:rsidRPr="0052594D">
        <w:rPr>
          <w:sz w:val="28"/>
          <w:szCs w:val="28"/>
        </w:rPr>
        <w:t xml:space="preserve"> Правительства РФ от 26.11.2007</w:t>
      </w:r>
      <w:r w:rsidR="001F2CA3">
        <w:rPr>
          <w:sz w:val="28"/>
          <w:szCs w:val="28"/>
        </w:rPr>
        <w:t xml:space="preserve"> г.</w:t>
      </w:r>
      <w:r w:rsidR="00140D02" w:rsidRPr="0052594D">
        <w:rPr>
          <w:sz w:val="28"/>
          <w:szCs w:val="28"/>
        </w:rPr>
        <w:t xml:space="preserve"> </w:t>
      </w:r>
      <w:r w:rsidR="00106B86">
        <w:rPr>
          <w:sz w:val="28"/>
          <w:szCs w:val="28"/>
        </w:rPr>
        <w:t>№</w:t>
      </w:r>
      <w:r w:rsidR="00140D02" w:rsidRPr="0052594D">
        <w:rPr>
          <w:sz w:val="28"/>
          <w:szCs w:val="28"/>
        </w:rPr>
        <w:t xml:space="preserve"> 804 "Об утверждении Положения о гражданской обороне в Российской Федерации", от 02.11.2000</w:t>
      </w:r>
      <w:r w:rsidR="001F2CA3">
        <w:rPr>
          <w:sz w:val="28"/>
          <w:szCs w:val="28"/>
        </w:rPr>
        <w:t xml:space="preserve"> г.</w:t>
      </w:r>
      <w:r w:rsidR="00140D02" w:rsidRPr="0052594D">
        <w:rPr>
          <w:sz w:val="28"/>
          <w:szCs w:val="28"/>
        </w:rPr>
        <w:t xml:space="preserve"> </w:t>
      </w:r>
      <w:r w:rsidR="00106B86">
        <w:rPr>
          <w:sz w:val="28"/>
          <w:szCs w:val="28"/>
        </w:rPr>
        <w:t>№</w:t>
      </w:r>
      <w:r w:rsidR="00140D02" w:rsidRPr="0052594D">
        <w:rPr>
          <w:sz w:val="28"/>
          <w:szCs w:val="28"/>
        </w:rPr>
        <w:t xml:space="preserve"> 841 "Об утверждении положения о подготовке населения в области гражданской обороны",</w:t>
      </w:r>
      <w:r w:rsidR="001F2CA3">
        <w:rPr>
          <w:sz w:val="28"/>
          <w:szCs w:val="28"/>
        </w:rPr>
        <w:t xml:space="preserve"> от 18.09.2020 г.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</w:t>
      </w:r>
      <w:r w:rsidR="00140D02" w:rsidRPr="0052594D">
        <w:rPr>
          <w:sz w:val="28"/>
          <w:szCs w:val="28"/>
        </w:rPr>
        <w:t xml:space="preserve"> </w:t>
      </w:r>
      <w:hyperlink r:id="rId10" w:history="1">
        <w:r w:rsidR="00140D02" w:rsidRPr="0052594D">
          <w:rPr>
            <w:rStyle w:val="a4"/>
            <w:rFonts w:eastAsiaTheme="minorEastAsia"/>
            <w:color w:val="auto"/>
            <w:sz w:val="28"/>
            <w:szCs w:val="28"/>
          </w:rPr>
          <w:t>письмом</w:t>
        </w:r>
      </w:hyperlink>
      <w:r w:rsidR="00140D02" w:rsidRPr="0052594D">
        <w:rPr>
          <w:sz w:val="28"/>
          <w:szCs w:val="28"/>
        </w:rPr>
        <w:t xml:space="preserve"> МЧС России от 27.02.2020 </w:t>
      </w:r>
      <w:r w:rsidR="00106B86">
        <w:rPr>
          <w:sz w:val="28"/>
          <w:szCs w:val="28"/>
        </w:rPr>
        <w:t>№</w:t>
      </w:r>
      <w:r w:rsidR="00140D02" w:rsidRPr="0052594D">
        <w:rPr>
          <w:sz w:val="28"/>
          <w:szCs w:val="28"/>
        </w:rPr>
        <w:t xml:space="preserve"> 11-7-605 "О примерном порядке реализации вводного инструктажа по гражданской обороне" установлены новые требования по организации и проведению вводного инструктажа по гражданской обороне в организациях.</w:t>
      </w:r>
      <w:r>
        <w:rPr>
          <w:sz w:val="28"/>
          <w:szCs w:val="28"/>
        </w:rPr>
        <w:t xml:space="preserve"> </w:t>
      </w:r>
      <w:r w:rsidR="00140D02" w:rsidRPr="0052594D">
        <w:rPr>
          <w:sz w:val="28"/>
          <w:szCs w:val="28"/>
        </w:rPr>
        <w:t>В целях исполнения требований указанных законодательных и нормативно-правовых актов в части организации и проведения вводного инструктажа по гражданской обороне</w:t>
      </w:r>
      <w:r w:rsidR="007B0696">
        <w:rPr>
          <w:sz w:val="28"/>
          <w:szCs w:val="28"/>
        </w:rPr>
        <w:t xml:space="preserve"> и </w:t>
      </w:r>
      <w:r w:rsidR="002F1E75">
        <w:rPr>
          <w:sz w:val="28"/>
          <w:szCs w:val="28"/>
        </w:rPr>
        <w:t>защите от чрезвычайных ситуаций</w:t>
      </w:r>
      <w:r w:rsidR="0051569E">
        <w:rPr>
          <w:sz w:val="28"/>
          <w:szCs w:val="28"/>
        </w:rPr>
        <w:t xml:space="preserve"> (далее – ГО и ЧС)</w:t>
      </w:r>
      <w:r w:rsidR="005453E5">
        <w:rPr>
          <w:sz w:val="28"/>
          <w:szCs w:val="28"/>
        </w:rPr>
        <w:t xml:space="preserve">, Администрация Чамзинского муниципального района </w:t>
      </w:r>
    </w:p>
    <w:p w:rsidR="005453E5" w:rsidRDefault="005453E5" w:rsidP="0052594D">
      <w:pPr>
        <w:jc w:val="both"/>
        <w:rPr>
          <w:sz w:val="28"/>
          <w:szCs w:val="28"/>
        </w:rPr>
      </w:pPr>
    </w:p>
    <w:p w:rsidR="005453E5" w:rsidRDefault="005453E5" w:rsidP="005453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F1E75" w:rsidRPr="0052594D" w:rsidRDefault="002F1E75" w:rsidP="0052594D">
      <w:pPr>
        <w:jc w:val="both"/>
        <w:rPr>
          <w:sz w:val="28"/>
          <w:szCs w:val="28"/>
        </w:rPr>
      </w:pP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52594D">
        <w:rPr>
          <w:sz w:val="28"/>
          <w:szCs w:val="28"/>
        </w:rPr>
        <w:t>1. Утвердить:</w:t>
      </w: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E75">
        <w:rPr>
          <w:sz w:val="28"/>
          <w:szCs w:val="28"/>
        </w:rPr>
        <w:t xml:space="preserve">- </w:t>
      </w:r>
      <w:r w:rsidR="00140D02" w:rsidRPr="0052594D">
        <w:rPr>
          <w:sz w:val="28"/>
          <w:szCs w:val="28"/>
        </w:rPr>
        <w:t>порядок проведения вводного инструктажа по гражданской обороне</w:t>
      </w:r>
      <w:r w:rsidR="002F1E75">
        <w:rPr>
          <w:sz w:val="28"/>
          <w:szCs w:val="28"/>
        </w:rPr>
        <w:t xml:space="preserve"> и защите от чрезвычайных ситуаций </w:t>
      </w:r>
      <w:r w:rsidR="00140D02" w:rsidRPr="00B7024C">
        <w:rPr>
          <w:sz w:val="28"/>
          <w:szCs w:val="28"/>
        </w:rPr>
        <w:t>(</w:t>
      </w:r>
      <w:hyperlink w:anchor="sub_100" w:history="1">
        <w:r w:rsidR="00140D02" w:rsidRPr="00B7024C">
          <w:rPr>
            <w:rStyle w:val="a4"/>
            <w:rFonts w:eastAsiaTheme="minorEastAsia"/>
            <w:color w:val="auto"/>
            <w:sz w:val="28"/>
            <w:szCs w:val="28"/>
          </w:rPr>
          <w:t>приложение 1</w:t>
        </w:r>
      </w:hyperlink>
      <w:r w:rsidR="00140D02" w:rsidRPr="00B7024C">
        <w:rPr>
          <w:sz w:val="28"/>
          <w:szCs w:val="28"/>
        </w:rPr>
        <w:t>);</w:t>
      </w: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E75">
        <w:rPr>
          <w:sz w:val="28"/>
          <w:szCs w:val="28"/>
        </w:rPr>
        <w:t xml:space="preserve">- </w:t>
      </w:r>
      <w:r w:rsidR="00140D02" w:rsidRPr="0052594D">
        <w:rPr>
          <w:sz w:val="28"/>
          <w:szCs w:val="28"/>
        </w:rPr>
        <w:t xml:space="preserve">программу вводного инструктажа по гражданской обороне </w:t>
      </w:r>
      <w:r w:rsidR="002F1E75">
        <w:rPr>
          <w:sz w:val="28"/>
          <w:szCs w:val="28"/>
        </w:rPr>
        <w:t>и защите от чрезвычайных ситуаций</w:t>
      </w:r>
      <w:r w:rsidR="002F1E75" w:rsidRPr="0052594D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>(</w:t>
      </w:r>
      <w:hyperlink w:anchor="sub_200" w:history="1">
        <w:r w:rsidR="00140D02" w:rsidRPr="00B7024C">
          <w:rPr>
            <w:rStyle w:val="a4"/>
            <w:rFonts w:eastAsiaTheme="minorEastAsia"/>
            <w:color w:val="auto"/>
            <w:sz w:val="28"/>
            <w:szCs w:val="28"/>
          </w:rPr>
          <w:t>приложение 2</w:t>
        </w:r>
      </w:hyperlink>
      <w:r w:rsidR="00140D02" w:rsidRPr="00B7024C">
        <w:rPr>
          <w:sz w:val="28"/>
          <w:szCs w:val="28"/>
        </w:rPr>
        <w:t>);</w:t>
      </w: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E75">
        <w:rPr>
          <w:sz w:val="28"/>
          <w:szCs w:val="28"/>
        </w:rPr>
        <w:t xml:space="preserve">- </w:t>
      </w:r>
      <w:r w:rsidR="00140D02" w:rsidRPr="0052594D">
        <w:rPr>
          <w:sz w:val="28"/>
          <w:szCs w:val="28"/>
        </w:rPr>
        <w:t xml:space="preserve">журнал регистрации вводного инструктажа по гражданской обороне </w:t>
      </w:r>
      <w:r w:rsidR="002F1E75">
        <w:rPr>
          <w:sz w:val="28"/>
          <w:szCs w:val="28"/>
        </w:rPr>
        <w:t>и защите от чрезвычайных ситуаций</w:t>
      </w:r>
      <w:r w:rsidR="002F1E75" w:rsidRPr="0052594D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>(</w:t>
      </w:r>
      <w:hyperlink w:anchor="sub_300" w:history="1">
        <w:r w:rsidR="00140D02" w:rsidRPr="00B7024C">
          <w:rPr>
            <w:rStyle w:val="a4"/>
            <w:rFonts w:eastAsiaTheme="minorEastAsia"/>
            <w:color w:val="auto"/>
            <w:sz w:val="28"/>
            <w:szCs w:val="28"/>
          </w:rPr>
          <w:t>приложение 3</w:t>
        </w:r>
      </w:hyperlink>
      <w:r w:rsidR="00140D02" w:rsidRPr="0052594D">
        <w:rPr>
          <w:sz w:val="28"/>
          <w:szCs w:val="28"/>
        </w:rPr>
        <w:t>).</w:t>
      </w:r>
    </w:p>
    <w:p w:rsidR="00140D02" w:rsidRPr="0052594D" w:rsidRDefault="002F1E75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7B7">
        <w:rPr>
          <w:sz w:val="28"/>
          <w:szCs w:val="28"/>
        </w:rPr>
        <w:t xml:space="preserve"> </w:t>
      </w:r>
      <w:r w:rsidR="00140D02" w:rsidRPr="0052594D">
        <w:rPr>
          <w:sz w:val="28"/>
          <w:szCs w:val="28"/>
        </w:rPr>
        <w:t xml:space="preserve">2. Организацию проведения вводного инструктажа по гражданской обороне </w:t>
      </w:r>
      <w:r>
        <w:rPr>
          <w:sz w:val="28"/>
          <w:szCs w:val="28"/>
        </w:rPr>
        <w:t>и защите от чрезвычайных ситуаций</w:t>
      </w:r>
      <w:r w:rsidRPr="0052594D">
        <w:rPr>
          <w:sz w:val="28"/>
          <w:szCs w:val="28"/>
        </w:rPr>
        <w:t xml:space="preserve"> </w:t>
      </w:r>
      <w:r w:rsidR="00140D02" w:rsidRPr="0052594D">
        <w:rPr>
          <w:sz w:val="28"/>
          <w:szCs w:val="28"/>
        </w:rPr>
        <w:t xml:space="preserve">возложить на </w:t>
      </w:r>
      <w:r w:rsidR="005453E5">
        <w:rPr>
          <w:sz w:val="28"/>
          <w:szCs w:val="28"/>
        </w:rPr>
        <w:t>работника,</w:t>
      </w:r>
      <w:r w:rsidR="00106B86">
        <w:rPr>
          <w:sz w:val="28"/>
          <w:szCs w:val="28"/>
        </w:rPr>
        <w:t xml:space="preserve"> </w:t>
      </w:r>
      <w:r w:rsidR="004B0ED2">
        <w:rPr>
          <w:sz w:val="28"/>
          <w:szCs w:val="28"/>
        </w:rPr>
        <w:t xml:space="preserve">специально </w:t>
      </w:r>
      <w:r w:rsidR="00140D02" w:rsidRPr="0052594D">
        <w:rPr>
          <w:sz w:val="28"/>
          <w:szCs w:val="28"/>
        </w:rPr>
        <w:t xml:space="preserve">уполномоченного на решение задач в области гражданской обороны </w:t>
      </w:r>
      <w:r w:rsidR="004B0ED2">
        <w:rPr>
          <w:sz w:val="28"/>
          <w:szCs w:val="28"/>
        </w:rPr>
        <w:t>и защите от чрезвычайных ситуаций</w:t>
      </w:r>
      <w:r w:rsidR="00106B86">
        <w:rPr>
          <w:sz w:val="28"/>
          <w:szCs w:val="28"/>
        </w:rPr>
        <w:t>,</w:t>
      </w:r>
      <w:r w:rsidR="004B0ED2" w:rsidRPr="0052594D">
        <w:rPr>
          <w:sz w:val="28"/>
          <w:szCs w:val="28"/>
        </w:rPr>
        <w:t xml:space="preserve"> </w:t>
      </w:r>
      <w:r w:rsidR="00140D02" w:rsidRPr="0052594D">
        <w:rPr>
          <w:sz w:val="28"/>
          <w:szCs w:val="28"/>
        </w:rPr>
        <w:t xml:space="preserve"> начальника отдела </w:t>
      </w:r>
      <w:r w:rsidR="0051569E">
        <w:rPr>
          <w:sz w:val="28"/>
          <w:szCs w:val="28"/>
        </w:rPr>
        <w:t>по делам гражданской обороны и чрезвычайным ситуациям Администрации Чамзинского муниципального района Артемову О.В.</w:t>
      </w: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40D02" w:rsidRPr="0052594D">
        <w:rPr>
          <w:sz w:val="28"/>
          <w:szCs w:val="28"/>
        </w:rPr>
        <w:t xml:space="preserve">3. Начальнику отдела </w:t>
      </w:r>
      <w:r>
        <w:rPr>
          <w:sz w:val="28"/>
          <w:szCs w:val="28"/>
        </w:rPr>
        <w:t xml:space="preserve">по делам </w:t>
      </w:r>
      <w:r w:rsidR="00140D02" w:rsidRPr="0052594D">
        <w:rPr>
          <w:sz w:val="28"/>
          <w:szCs w:val="28"/>
        </w:rPr>
        <w:t xml:space="preserve">ГО и ЧС </w:t>
      </w:r>
      <w:r w:rsidR="00B315CE">
        <w:rPr>
          <w:sz w:val="28"/>
          <w:szCs w:val="28"/>
        </w:rPr>
        <w:t>Артемовой О.В.:</w:t>
      </w: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15CE">
        <w:rPr>
          <w:sz w:val="28"/>
          <w:szCs w:val="28"/>
        </w:rPr>
        <w:t>-</w:t>
      </w:r>
      <w:r w:rsidR="00106B86">
        <w:rPr>
          <w:sz w:val="28"/>
          <w:szCs w:val="28"/>
        </w:rPr>
        <w:t xml:space="preserve"> </w:t>
      </w:r>
      <w:r w:rsidR="00140D02" w:rsidRPr="0052594D">
        <w:rPr>
          <w:sz w:val="28"/>
          <w:szCs w:val="28"/>
        </w:rPr>
        <w:t xml:space="preserve">организовать проведение вводного инструктажа по ГО </w:t>
      </w:r>
      <w:r w:rsidR="00B315CE">
        <w:rPr>
          <w:sz w:val="28"/>
          <w:szCs w:val="28"/>
        </w:rPr>
        <w:t xml:space="preserve">и ЧС </w:t>
      </w:r>
      <w:r w:rsidR="00140D02" w:rsidRPr="0052594D">
        <w:rPr>
          <w:sz w:val="28"/>
          <w:szCs w:val="28"/>
        </w:rPr>
        <w:t>с вновь принятыми на работу лицами независимо от их образования, трудового стажа по профессии (должности) и гражданства;</w:t>
      </w:r>
    </w:p>
    <w:p w:rsidR="00140D02" w:rsidRPr="0052594D" w:rsidRDefault="001027B7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15CE">
        <w:rPr>
          <w:sz w:val="28"/>
          <w:szCs w:val="28"/>
        </w:rPr>
        <w:t xml:space="preserve">- </w:t>
      </w:r>
      <w:r w:rsidR="00140D02" w:rsidRPr="0052594D">
        <w:rPr>
          <w:sz w:val="28"/>
          <w:szCs w:val="28"/>
        </w:rPr>
        <w:t xml:space="preserve">вести учет проведения вводного инструктажа по ГО </w:t>
      </w:r>
      <w:r w:rsidR="00B315CE">
        <w:rPr>
          <w:sz w:val="28"/>
          <w:szCs w:val="28"/>
        </w:rPr>
        <w:t xml:space="preserve">и ЧС </w:t>
      </w:r>
      <w:r w:rsidR="00140D02" w:rsidRPr="0052594D">
        <w:rPr>
          <w:sz w:val="28"/>
          <w:szCs w:val="28"/>
        </w:rPr>
        <w:t xml:space="preserve">в журнале регистрации вводного инструктажа по ГО </w:t>
      </w:r>
      <w:r w:rsidR="00B315CE">
        <w:rPr>
          <w:sz w:val="28"/>
          <w:szCs w:val="28"/>
        </w:rPr>
        <w:t xml:space="preserve">и ЧС </w:t>
      </w:r>
      <w:r w:rsidR="00140D02" w:rsidRPr="0052594D">
        <w:rPr>
          <w:sz w:val="28"/>
          <w:szCs w:val="28"/>
        </w:rPr>
        <w:t>с обязательной подписью инструктируемого и инструктирующего</w:t>
      </w:r>
      <w:r w:rsidR="00B315CE">
        <w:rPr>
          <w:sz w:val="28"/>
          <w:szCs w:val="28"/>
        </w:rPr>
        <w:t>.</w:t>
      </w:r>
    </w:p>
    <w:p w:rsidR="00140D02" w:rsidRDefault="00B315CE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7B7">
        <w:rPr>
          <w:sz w:val="28"/>
          <w:szCs w:val="28"/>
        </w:rPr>
        <w:t xml:space="preserve">     </w:t>
      </w:r>
      <w:r w:rsidR="00140D02" w:rsidRPr="0052594D">
        <w:rPr>
          <w:sz w:val="28"/>
          <w:szCs w:val="28"/>
        </w:rPr>
        <w:t xml:space="preserve">4. </w:t>
      </w:r>
      <w:r>
        <w:rPr>
          <w:sz w:val="28"/>
          <w:szCs w:val="28"/>
        </w:rPr>
        <w:t>Руководителю аппарата Администрации Чамзинского муниципального района Настиной С.М.</w:t>
      </w:r>
      <w:r w:rsidR="00140D02" w:rsidRPr="0052594D">
        <w:rPr>
          <w:sz w:val="28"/>
          <w:szCs w:val="28"/>
        </w:rPr>
        <w:t xml:space="preserve"> напра</w:t>
      </w:r>
      <w:r>
        <w:rPr>
          <w:sz w:val="28"/>
          <w:szCs w:val="28"/>
        </w:rPr>
        <w:t xml:space="preserve">влять вновь принятых сотрудников </w:t>
      </w:r>
      <w:r w:rsidR="00140D02" w:rsidRPr="00525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Чамзинского муниципального района </w:t>
      </w:r>
      <w:r w:rsidR="00140D02" w:rsidRPr="0052594D">
        <w:rPr>
          <w:sz w:val="28"/>
          <w:szCs w:val="28"/>
        </w:rPr>
        <w:t>в отдел</w:t>
      </w:r>
      <w:r>
        <w:rPr>
          <w:sz w:val="28"/>
          <w:szCs w:val="28"/>
        </w:rPr>
        <w:t xml:space="preserve"> по делам</w:t>
      </w:r>
      <w:r w:rsidR="00140D02" w:rsidRPr="0052594D">
        <w:rPr>
          <w:sz w:val="28"/>
          <w:szCs w:val="28"/>
        </w:rPr>
        <w:t xml:space="preserve"> ГО и ЧС для проведения вводного инструктажа</w:t>
      </w:r>
      <w:r>
        <w:rPr>
          <w:sz w:val="28"/>
          <w:szCs w:val="28"/>
        </w:rPr>
        <w:t xml:space="preserve"> по ГО и ЧС</w:t>
      </w:r>
      <w:r w:rsidR="00140D02" w:rsidRPr="0052594D">
        <w:rPr>
          <w:sz w:val="28"/>
          <w:szCs w:val="28"/>
        </w:rPr>
        <w:t>.</w:t>
      </w:r>
    </w:p>
    <w:p w:rsidR="00573EF0" w:rsidRDefault="00573EF0" w:rsidP="00525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E24E76">
        <w:rPr>
          <w:sz w:val="28"/>
          <w:szCs w:val="28"/>
        </w:rPr>
        <w:t>Контроль за исполнением постановления оставляю за собой.</w:t>
      </w:r>
    </w:p>
    <w:p w:rsidR="000159DD" w:rsidRPr="00E24E76" w:rsidRDefault="009355AB" w:rsidP="009355AB">
      <w:p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59DD">
        <w:rPr>
          <w:sz w:val="28"/>
          <w:szCs w:val="28"/>
        </w:rPr>
        <w:t xml:space="preserve">6. </w:t>
      </w:r>
      <w:r w:rsidR="000159DD" w:rsidRPr="00E24E76">
        <w:rPr>
          <w:color w:val="000000"/>
          <w:spacing w:val="3"/>
          <w:sz w:val="28"/>
          <w:szCs w:val="28"/>
        </w:rPr>
        <w:t xml:space="preserve">Настоящее постановление вступает в силу со дня </w:t>
      </w:r>
      <w:r w:rsidR="005453E5">
        <w:rPr>
          <w:color w:val="000000"/>
          <w:spacing w:val="3"/>
          <w:sz w:val="28"/>
          <w:szCs w:val="28"/>
        </w:rPr>
        <w:t>его</w:t>
      </w:r>
      <w:r w:rsidR="000159DD" w:rsidRPr="00E24E76">
        <w:rPr>
          <w:color w:val="000000"/>
          <w:spacing w:val="3"/>
          <w:sz w:val="28"/>
          <w:szCs w:val="28"/>
        </w:rPr>
        <w:t xml:space="preserve"> официально</w:t>
      </w:r>
      <w:r w:rsidR="005453E5">
        <w:rPr>
          <w:color w:val="000000"/>
          <w:spacing w:val="3"/>
          <w:sz w:val="28"/>
          <w:szCs w:val="28"/>
        </w:rPr>
        <w:t>го</w:t>
      </w:r>
      <w:r w:rsidR="000159DD" w:rsidRPr="00E24E76">
        <w:rPr>
          <w:color w:val="000000"/>
          <w:spacing w:val="3"/>
          <w:sz w:val="28"/>
          <w:szCs w:val="28"/>
        </w:rPr>
        <w:t xml:space="preserve"> опубликовани</w:t>
      </w:r>
      <w:r w:rsidR="005453E5">
        <w:rPr>
          <w:color w:val="000000"/>
          <w:spacing w:val="3"/>
          <w:sz w:val="28"/>
          <w:szCs w:val="28"/>
        </w:rPr>
        <w:t>я</w:t>
      </w:r>
      <w:r w:rsidR="000159DD" w:rsidRPr="00E24E76">
        <w:rPr>
          <w:color w:val="000000"/>
          <w:spacing w:val="3"/>
          <w:sz w:val="28"/>
          <w:szCs w:val="28"/>
        </w:rPr>
        <w:t xml:space="preserve"> в Информационном бюллетене Чамзинского муниципального района.</w:t>
      </w:r>
    </w:p>
    <w:p w:rsidR="000159DD" w:rsidRPr="0052594D" w:rsidRDefault="000159DD" w:rsidP="0052594D">
      <w:pPr>
        <w:jc w:val="both"/>
        <w:rPr>
          <w:sz w:val="28"/>
          <w:szCs w:val="28"/>
        </w:rPr>
      </w:pPr>
    </w:p>
    <w:p w:rsidR="00C078DA" w:rsidRDefault="00C078DA" w:rsidP="00E24E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8DA" w:rsidRDefault="00C078DA" w:rsidP="00C078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78DA" w:rsidRPr="00A5589B" w:rsidRDefault="00C078DA" w:rsidP="00C078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78DA" w:rsidRPr="005453E5" w:rsidRDefault="00C078DA" w:rsidP="00C078DA">
      <w:pPr>
        <w:jc w:val="both"/>
        <w:rPr>
          <w:b/>
          <w:sz w:val="28"/>
          <w:szCs w:val="28"/>
        </w:rPr>
      </w:pPr>
      <w:r w:rsidRPr="005453E5">
        <w:rPr>
          <w:b/>
          <w:sz w:val="28"/>
          <w:szCs w:val="28"/>
        </w:rPr>
        <w:t xml:space="preserve">Глава Чамзинского </w:t>
      </w:r>
    </w:p>
    <w:p w:rsidR="00C078DA" w:rsidRPr="005453E5" w:rsidRDefault="00C078DA" w:rsidP="00C078DA">
      <w:pPr>
        <w:jc w:val="both"/>
        <w:rPr>
          <w:b/>
          <w:sz w:val="28"/>
          <w:szCs w:val="28"/>
        </w:rPr>
      </w:pPr>
      <w:r w:rsidRPr="005453E5">
        <w:rPr>
          <w:b/>
          <w:sz w:val="28"/>
          <w:szCs w:val="28"/>
        </w:rPr>
        <w:t>муниципального района                                                             Р.А. Батеряков</w:t>
      </w:r>
    </w:p>
    <w:p w:rsidR="00C078DA" w:rsidRPr="005453E5" w:rsidRDefault="00C078DA">
      <w:pPr>
        <w:rPr>
          <w:b/>
        </w:rPr>
      </w:pPr>
    </w:p>
    <w:p w:rsidR="00140D02" w:rsidRDefault="00140D02"/>
    <w:p w:rsidR="00140D02" w:rsidRDefault="00140D02"/>
    <w:p w:rsidR="00140D02" w:rsidRDefault="00140D02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406B0A" w:rsidRDefault="00406B0A"/>
    <w:p w:rsidR="00D056A6" w:rsidRDefault="00D056A6"/>
    <w:p w:rsidR="003475D2" w:rsidRDefault="003475D2"/>
    <w:p w:rsidR="003475D2" w:rsidRDefault="003475D2"/>
    <w:p w:rsidR="003475D2" w:rsidRDefault="003475D2"/>
    <w:p w:rsidR="00F805F0" w:rsidRDefault="00F805F0"/>
    <w:p w:rsidR="00406B0A" w:rsidRDefault="00406B0A"/>
    <w:p w:rsidR="00406B0A" w:rsidRDefault="00406B0A"/>
    <w:p w:rsidR="00A2015C" w:rsidRDefault="00A2015C" w:rsidP="00140D02">
      <w:pPr>
        <w:jc w:val="right"/>
        <w:rPr>
          <w:rStyle w:val="a5"/>
        </w:rPr>
      </w:pPr>
      <w:bookmarkStart w:id="1" w:name="sub_100"/>
    </w:p>
    <w:p w:rsidR="00140D02" w:rsidRPr="00681B5B" w:rsidRDefault="00140D02" w:rsidP="00140D02">
      <w:pPr>
        <w:jc w:val="right"/>
        <w:rPr>
          <w:b/>
        </w:rPr>
      </w:pPr>
      <w:r w:rsidRPr="00681B5B">
        <w:rPr>
          <w:rStyle w:val="a5"/>
          <w:b w:val="0"/>
        </w:rPr>
        <w:lastRenderedPageBreak/>
        <w:t>Приложение 1</w:t>
      </w:r>
    </w:p>
    <w:bookmarkEnd w:id="1"/>
    <w:p w:rsidR="00B7024C" w:rsidRPr="00681B5B" w:rsidRDefault="00406B0A" w:rsidP="00140D02">
      <w:pPr>
        <w:jc w:val="right"/>
        <w:rPr>
          <w:rStyle w:val="a5"/>
          <w:b w:val="0"/>
        </w:rPr>
      </w:pPr>
      <w:r w:rsidRPr="00681B5B">
        <w:rPr>
          <w:rStyle w:val="a5"/>
          <w:b w:val="0"/>
        </w:rPr>
        <w:t xml:space="preserve">к </w:t>
      </w:r>
      <w:r w:rsidR="00A2015C" w:rsidRPr="00681B5B">
        <w:rPr>
          <w:rStyle w:val="a5"/>
          <w:b w:val="0"/>
        </w:rPr>
        <w:t>постановлению</w:t>
      </w:r>
      <w:r w:rsidRPr="00681B5B">
        <w:rPr>
          <w:rStyle w:val="a5"/>
          <w:b w:val="0"/>
        </w:rPr>
        <w:t xml:space="preserve"> Администрации</w:t>
      </w:r>
    </w:p>
    <w:p w:rsidR="00406B0A" w:rsidRPr="00681B5B" w:rsidRDefault="00406B0A" w:rsidP="00140D02">
      <w:pPr>
        <w:jc w:val="right"/>
        <w:rPr>
          <w:rStyle w:val="a5"/>
          <w:b w:val="0"/>
        </w:rPr>
      </w:pPr>
      <w:r w:rsidRPr="00681B5B">
        <w:rPr>
          <w:rStyle w:val="a5"/>
          <w:b w:val="0"/>
        </w:rPr>
        <w:t xml:space="preserve"> Чамзинского муниципального района РМ</w:t>
      </w:r>
    </w:p>
    <w:p w:rsidR="00140D02" w:rsidRPr="00681B5B" w:rsidRDefault="00B7024C" w:rsidP="00140D02">
      <w:pPr>
        <w:jc w:val="right"/>
        <w:rPr>
          <w:b/>
        </w:rPr>
      </w:pPr>
      <w:r w:rsidRPr="00681B5B">
        <w:rPr>
          <w:rStyle w:val="a5"/>
          <w:b w:val="0"/>
        </w:rPr>
        <w:t>от ________</w:t>
      </w:r>
      <w:r w:rsidR="00140D02" w:rsidRPr="00681B5B">
        <w:rPr>
          <w:rStyle w:val="a5"/>
          <w:b w:val="0"/>
        </w:rPr>
        <w:t>202</w:t>
      </w:r>
      <w:r w:rsidRPr="00681B5B">
        <w:rPr>
          <w:rStyle w:val="a5"/>
          <w:b w:val="0"/>
        </w:rPr>
        <w:t>2</w:t>
      </w:r>
      <w:r w:rsidR="00140D02" w:rsidRPr="00681B5B">
        <w:rPr>
          <w:rStyle w:val="a5"/>
          <w:b w:val="0"/>
        </w:rPr>
        <w:t xml:space="preserve"> </w:t>
      </w:r>
      <w:r w:rsidR="007420CC" w:rsidRPr="00681B5B">
        <w:rPr>
          <w:rStyle w:val="a5"/>
          <w:b w:val="0"/>
        </w:rPr>
        <w:t>№</w:t>
      </w:r>
      <w:r w:rsidRPr="00681B5B">
        <w:rPr>
          <w:rStyle w:val="a5"/>
          <w:b w:val="0"/>
        </w:rPr>
        <w:t>___</w:t>
      </w:r>
    </w:p>
    <w:p w:rsidR="00140D02" w:rsidRDefault="00140D02" w:rsidP="00140D02"/>
    <w:p w:rsidR="00681B5B" w:rsidRDefault="00681B5B" w:rsidP="00B41A1A">
      <w:pPr>
        <w:pStyle w:val="1"/>
        <w:spacing w:before="0" w:after="0"/>
        <w:rPr>
          <w:sz w:val="28"/>
          <w:szCs w:val="28"/>
        </w:rPr>
      </w:pPr>
    </w:p>
    <w:p w:rsidR="00140D02" w:rsidRPr="00B7024C" w:rsidRDefault="00140D02" w:rsidP="00B41A1A">
      <w:pPr>
        <w:pStyle w:val="1"/>
        <w:spacing w:before="0" w:after="0"/>
        <w:rPr>
          <w:sz w:val="28"/>
          <w:szCs w:val="28"/>
        </w:rPr>
      </w:pPr>
      <w:r w:rsidRPr="00B7024C">
        <w:rPr>
          <w:sz w:val="28"/>
          <w:szCs w:val="28"/>
        </w:rPr>
        <w:t xml:space="preserve">Порядок организации вводного инструктажа по </w:t>
      </w:r>
      <w:r w:rsidR="00B41A1A">
        <w:rPr>
          <w:sz w:val="28"/>
          <w:szCs w:val="28"/>
        </w:rPr>
        <w:t>ГО и ЧС</w:t>
      </w:r>
    </w:p>
    <w:p w:rsidR="00140D02" w:rsidRPr="00B7024C" w:rsidRDefault="00140D02" w:rsidP="00B7024C">
      <w:pPr>
        <w:jc w:val="both"/>
        <w:rPr>
          <w:sz w:val="28"/>
          <w:szCs w:val="28"/>
        </w:rPr>
      </w:pPr>
    </w:p>
    <w:p w:rsidR="00140D02" w:rsidRPr="00B7024C" w:rsidRDefault="00140D02" w:rsidP="00B41A1A">
      <w:pPr>
        <w:pStyle w:val="1"/>
        <w:spacing w:before="0" w:after="0"/>
        <w:rPr>
          <w:sz w:val="28"/>
          <w:szCs w:val="28"/>
        </w:rPr>
      </w:pPr>
      <w:bookmarkStart w:id="2" w:name="sub_2001"/>
      <w:r w:rsidRPr="00B7024C">
        <w:rPr>
          <w:sz w:val="28"/>
          <w:szCs w:val="28"/>
        </w:rPr>
        <w:t>1. Общие положения</w:t>
      </w:r>
    </w:p>
    <w:bookmarkEnd w:id="2"/>
    <w:p w:rsidR="00140D02" w:rsidRPr="00B7024C" w:rsidRDefault="00140D02" w:rsidP="00B7024C">
      <w:pPr>
        <w:jc w:val="both"/>
        <w:rPr>
          <w:sz w:val="28"/>
          <w:szCs w:val="28"/>
        </w:rPr>
      </w:pPr>
    </w:p>
    <w:p w:rsidR="00140D02" w:rsidRPr="00B7024C" w:rsidRDefault="00B41A1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 xml:space="preserve">1.1. Вводный инструктаж </w:t>
      </w:r>
      <w:r>
        <w:rPr>
          <w:sz w:val="28"/>
          <w:szCs w:val="28"/>
        </w:rPr>
        <w:t>сотрудников</w:t>
      </w:r>
      <w:r w:rsidR="00140D02" w:rsidRPr="00B7024C">
        <w:rPr>
          <w:sz w:val="28"/>
          <w:szCs w:val="28"/>
        </w:rPr>
        <w:t xml:space="preserve"> организаций по </w:t>
      </w:r>
      <w:r>
        <w:rPr>
          <w:sz w:val="28"/>
          <w:szCs w:val="28"/>
        </w:rPr>
        <w:t>ГО и ЧС</w:t>
      </w:r>
      <w:r w:rsidR="00140D02" w:rsidRPr="00B7024C">
        <w:rPr>
          <w:sz w:val="28"/>
          <w:szCs w:val="28"/>
        </w:rPr>
        <w:t xml:space="preserve"> проводится в организациях</w:t>
      </w:r>
      <w:r w:rsidRPr="00B7024C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 xml:space="preserve">на основании требований </w:t>
      </w:r>
      <w:r w:rsidRPr="00B41A1A">
        <w:rPr>
          <w:sz w:val="28"/>
          <w:szCs w:val="28"/>
        </w:rPr>
        <w:t>постановления</w:t>
      </w:r>
      <w:r w:rsidR="00140D02" w:rsidRPr="00B41A1A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 xml:space="preserve">Правительства РФ от 02.11.2000 </w:t>
      </w:r>
      <w:r w:rsidR="007420CC">
        <w:rPr>
          <w:sz w:val="28"/>
          <w:szCs w:val="28"/>
        </w:rPr>
        <w:t>№</w:t>
      </w:r>
      <w:r w:rsidR="00140D02" w:rsidRPr="00B7024C">
        <w:rPr>
          <w:sz w:val="28"/>
          <w:szCs w:val="28"/>
        </w:rPr>
        <w:t xml:space="preserve"> 841 "Об утверждении положения о подготовке населения в области гражданской обороны".</w:t>
      </w:r>
    </w:p>
    <w:p w:rsidR="00140D02" w:rsidRPr="00B7024C" w:rsidRDefault="00B41A1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1.2. Вводный инструктаж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 xml:space="preserve"> - это форма подготовки работающего населения в области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140D02" w:rsidRPr="00B7024C" w:rsidRDefault="0081185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D02" w:rsidRPr="00B7024C">
        <w:rPr>
          <w:sz w:val="28"/>
          <w:szCs w:val="28"/>
        </w:rPr>
        <w:t xml:space="preserve">1.3. Вводный инструктаж по ГО </w:t>
      </w:r>
      <w:r>
        <w:rPr>
          <w:sz w:val="28"/>
          <w:szCs w:val="28"/>
        </w:rPr>
        <w:t xml:space="preserve">и ЧС </w:t>
      </w:r>
      <w:r w:rsidR="00140D02" w:rsidRPr="00B7024C">
        <w:rPr>
          <w:sz w:val="28"/>
          <w:szCs w:val="28"/>
        </w:rPr>
        <w:t>проводится с целью доведения до работников организации:</w:t>
      </w:r>
    </w:p>
    <w:p w:rsidR="00140D02" w:rsidRPr="00B7024C" w:rsidRDefault="0081185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прав и обязанностей работников в области ГО и защиты от ЧС природного и техногенного характера;</w:t>
      </w:r>
    </w:p>
    <w:p w:rsidR="00140D02" w:rsidRPr="00B7024C" w:rsidRDefault="0081185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140D02" w:rsidRPr="00B7024C" w:rsidRDefault="0081185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основных требований по выполнению мероприятий ГО и защиты от ЧС природного и техногенного характера;</w:t>
      </w:r>
    </w:p>
    <w:p w:rsidR="00140D02" w:rsidRPr="00B7024C" w:rsidRDefault="0081185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140D02" w:rsidRPr="00B7024C" w:rsidRDefault="00131E49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порядка действий по сигналам оповещения;</w:t>
      </w:r>
    </w:p>
    <w:p w:rsidR="00140D02" w:rsidRPr="00B7024C" w:rsidRDefault="00131E49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140D02" w:rsidRPr="00B7024C" w:rsidRDefault="00EC6EB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140D02" w:rsidRPr="00B7024C" w:rsidRDefault="00EC6EB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0D02" w:rsidRPr="00B7024C">
        <w:rPr>
          <w:sz w:val="28"/>
          <w:szCs w:val="28"/>
        </w:rPr>
        <w:t xml:space="preserve">1.4. Вводный инструктаж по ГО </w:t>
      </w:r>
      <w:r>
        <w:rPr>
          <w:sz w:val="28"/>
          <w:szCs w:val="28"/>
        </w:rPr>
        <w:t xml:space="preserve">и ЧС </w:t>
      </w:r>
      <w:r w:rsidR="00140D02" w:rsidRPr="00B7024C">
        <w:rPr>
          <w:sz w:val="28"/>
          <w:szCs w:val="28"/>
        </w:rPr>
        <w:t>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140D02" w:rsidRPr="00B7024C" w:rsidRDefault="00EC6EBA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1.5. Вводный инструктаж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 xml:space="preserve"> проходят:</w:t>
      </w:r>
    </w:p>
    <w:p w:rsidR="00140D02" w:rsidRPr="00B7024C" w:rsidRDefault="003F3188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0CC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140D02" w:rsidRPr="00B7024C" w:rsidRDefault="003F3188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20CC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>лица, командированные в организацию на срок более 30 календарных дней.</w:t>
      </w:r>
    </w:p>
    <w:p w:rsidR="00140D02" w:rsidRPr="00B7024C" w:rsidRDefault="003F3188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40D02" w:rsidRPr="00B7024C">
        <w:rPr>
          <w:sz w:val="28"/>
          <w:szCs w:val="28"/>
        </w:rPr>
        <w:t>1.6. Вводный инструктаж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 xml:space="preserve">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40D02" w:rsidRPr="00B7024C" w:rsidRDefault="003F3188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1.7.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вводного инструктажа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кадровым органом в срок,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40D02" w:rsidRPr="00B7024C" w:rsidRDefault="00140D02" w:rsidP="00B7024C">
      <w:pPr>
        <w:jc w:val="both"/>
        <w:rPr>
          <w:sz w:val="28"/>
          <w:szCs w:val="28"/>
        </w:rPr>
      </w:pPr>
    </w:p>
    <w:p w:rsidR="00EA352B" w:rsidRDefault="00140D02" w:rsidP="00EA352B">
      <w:pPr>
        <w:pStyle w:val="1"/>
        <w:spacing w:before="0" w:after="0"/>
        <w:rPr>
          <w:sz w:val="28"/>
          <w:szCs w:val="28"/>
        </w:rPr>
      </w:pPr>
      <w:bookmarkStart w:id="3" w:name="sub_2002"/>
      <w:r w:rsidRPr="00B7024C">
        <w:rPr>
          <w:sz w:val="28"/>
          <w:szCs w:val="28"/>
        </w:rPr>
        <w:t>2. Организация и проведение</w:t>
      </w:r>
    </w:p>
    <w:p w:rsidR="00140D02" w:rsidRPr="00B7024C" w:rsidRDefault="00140D02" w:rsidP="00EA352B">
      <w:pPr>
        <w:pStyle w:val="1"/>
        <w:spacing w:before="0" w:after="0"/>
        <w:rPr>
          <w:sz w:val="28"/>
          <w:szCs w:val="28"/>
        </w:rPr>
      </w:pPr>
      <w:r w:rsidRPr="00B7024C">
        <w:rPr>
          <w:sz w:val="28"/>
          <w:szCs w:val="28"/>
        </w:rPr>
        <w:t xml:space="preserve">вводного инструктажа по </w:t>
      </w:r>
      <w:r w:rsidR="00EA352B">
        <w:rPr>
          <w:sz w:val="28"/>
          <w:szCs w:val="28"/>
        </w:rPr>
        <w:t>ГО и ЧС</w:t>
      </w:r>
    </w:p>
    <w:bookmarkEnd w:id="3"/>
    <w:p w:rsidR="00140D02" w:rsidRPr="00B7024C" w:rsidRDefault="00140D02" w:rsidP="00B7024C">
      <w:pPr>
        <w:jc w:val="both"/>
        <w:rPr>
          <w:sz w:val="28"/>
          <w:szCs w:val="28"/>
        </w:rPr>
      </w:pPr>
    </w:p>
    <w:p w:rsidR="00140D02" w:rsidRPr="00B7024C" w:rsidRDefault="00CF31DF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2.1. В целях проведения с работниками вводного инструктажа по ГО</w:t>
      </w:r>
      <w:r w:rsidR="002141FE"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 xml:space="preserve"> в организации рекомендуется назначить ответственное лицо, разработать и утвердить программу проведения вводного инструктажа, а также форму журнала учета его прохождения.</w:t>
      </w:r>
    </w:p>
    <w:p w:rsidR="00140D02" w:rsidRPr="00B7024C" w:rsidRDefault="002141FE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2.2. Лицо, ответственное за проведение инструктажа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 назнач</w:t>
      </w:r>
      <w:r w:rsidR="0000715A">
        <w:rPr>
          <w:sz w:val="28"/>
          <w:szCs w:val="28"/>
        </w:rPr>
        <w:t>ается</w:t>
      </w:r>
      <w:r w:rsidR="00140D02" w:rsidRPr="00B7024C">
        <w:rPr>
          <w:sz w:val="28"/>
          <w:szCs w:val="28"/>
        </w:rPr>
        <w:t xml:space="preserve"> распоряжением</w:t>
      </w:r>
      <w:r>
        <w:rPr>
          <w:sz w:val="28"/>
          <w:szCs w:val="28"/>
        </w:rPr>
        <w:t xml:space="preserve"> </w:t>
      </w:r>
      <w:r w:rsidR="00140D02" w:rsidRPr="0000715A">
        <w:rPr>
          <w:sz w:val="28"/>
          <w:szCs w:val="28"/>
        </w:rPr>
        <w:t xml:space="preserve">руководителя организации из числа работников уполномоченных на решение задач в области ГО и (или) защиты от ЧС природного </w:t>
      </w:r>
      <w:r w:rsidR="00140D02" w:rsidRPr="00B7024C">
        <w:rPr>
          <w:sz w:val="28"/>
          <w:szCs w:val="28"/>
        </w:rPr>
        <w:t>и техногенного характера, руководителей занятий по ГО,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140D02" w:rsidRPr="00B7024C" w:rsidRDefault="002141FE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0D02" w:rsidRPr="00B7024C">
        <w:rPr>
          <w:sz w:val="28"/>
          <w:szCs w:val="28"/>
        </w:rPr>
        <w:t>2.3. Программа проведения вводного инструктажа по ГО</w:t>
      </w:r>
      <w:r w:rsidR="00EB026D">
        <w:rPr>
          <w:sz w:val="28"/>
          <w:szCs w:val="28"/>
        </w:rPr>
        <w:t xml:space="preserve"> и ЧС </w:t>
      </w:r>
      <w:r w:rsidR="00140D02" w:rsidRPr="00B7024C">
        <w:rPr>
          <w:sz w:val="28"/>
          <w:szCs w:val="28"/>
        </w:rPr>
        <w:t>работников организации и форма журнал учета прохождения вводного инструктажа содержатся в приложении 2 и 3.</w:t>
      </w:r>
    </w:p>
    <w:p w:rsidR="00140D02" w:rsidRPr="00B7024C" w:rsidRDefault="00A47B6B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2.4. При разработке программы вводного инструктажа по ГО</w:t>
      </w:r>
      <w:r w:rsidR="00BB227B"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 xml:space="preserve"> учитываются:</w:t>
      </w:r>
    </w:p>
    <w:p w:rsidR="00140D02" w:rsidRPr="00B7024C" w:rsidRDefault="00BB227B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особенности деятельности (опасные производственные факторы) и месторасположения (топо-, географические, административно-юридические) организации;</w:t>
      </w:r>
    </w:p>
    <w:p w:rsidR="00140D02" w:rsidRPr="00B7024C" w:rsidRDefault="00BB227B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отнесение организации к категории по ГО;</w:t>
      </w:r>
    </w:p>
    <w:p w:rsidR="00140D02" w:rsidRPr="00B7024C" w:rsidRDefault="00BB227B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140D02" w:rsidRPr="00B7024C" w:rsidRDefault="0013654F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140D02" w:rsidRPr="00B7024C" w:rsidRDefault="006A1AED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0D02" w:rsidRPr="00B7024C">
        <w:rPr>
          <w:sz w:val="28"/>
          <w:szCs w:val="28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000629" w:rsidRDefault="00670F8C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 xml:space="preserve">2.5. Количество часов, отводимое на проведение вводного инструктажа по ГО </w:t>
      </w:r>
      <w:r>
        <w:rPr>
          <w:sz w:val="28"/>
          <w:szCs w:val="28"/>
        </w:rPr>
        <w:t xml:space="preserve">и ЧС </w:t>
      </w:r>
      <w:r w:rsidR="00140D02" w:rsidRPr="00B7024C">
        <w:rPr>
          <w:sz w:val="28"/>
          <w:szCs w:val="28"/>
        </w:rPr>
        <w:t xml:space="preserve">определяется программой вводного инструктажа работников по ГО </w:t>
      </w:r>
      <w:r w:rsidR="00D77233">
        <w:rPr>
          <w:sz w:val="28"/>
          <w:szCs w:val="28"/>
        </w:rPr>
        <w:t>и ЧС</w:t>
      </w:r>
      <w:r w:rsidR="00000629">
        <w:rPr>
          <w:sz w:val="28"/>
          <w:szCs w:val="28"/>
        </w:rPr>
        <w:t>.</w:t>
      </w:r>
    </w:p>
    <w:p w:rsidR="00140D02" w:rsidRPr="00B7024C" w:rsidRDefault="00244AAE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00629">
        <w:rPr>
          <w:sz w:val="28"/>
          <w:szCs w:val="28"/>
        </w:rPr>
        <w:t xml:space="preserve">    </w:t>
      </w:r>
      <w:r w:rsidR="00140D02" w:rsidRPr="00B7024C">
        <w:rPr>
          <w:sz w:val="28"/>
          <w:szCs w:val="28"/>
        </w:rPr>
        <w:t>2.6. В журнал учета проведения инструктажа по ГО</w:t>
      </w:r>
      <w:r w:rsidR="00B5554A"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зарегистрированный в организации, рекомендуется вносить запись о факте прохождения работником вводного инструктажа по ГО</w:t>
      </w:r>
      <w:r w:rsidR="00E415EE"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содержащую:</w:t>
      </w:r>
    </w:p>
    <w:p w:rsidR="00140D02" w:rsidRPr="00B7024C" w:rsidRDefault="00740393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15EE">
        <w:rPr>
          <w:sz w:val="28"/>
          <w:szCs w:val="28"/>
        </w:rPr>
        <w:t>-</w:t>
      </w:r>
      <w:r w:rsidR="00352F33">
        <w:rPr>
          <w:sz w:val="28"/>
          <w:szCs w:val="28"/>
        </w:rPr>
        <w:t xml:space="preserve"> </w:t>
      </w:r>
      <w:r w:rsidR="00140D02" w:rsidRPr="00B7024C">
        <w:rPr>
          <w:sz w:val="28"/>
          <w:szCs w:val="28"/>
        </w:rPr>
        <w:t>дату проведения инструктажа;</w:t>
      </w:r>
    </w:p>
    <w:p w:rsidR="00140D02" w:rsidRPr="00B7024C" w:rsidRDefault="00740393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ФИО, наименование должности, подписи инструктируемого и инструктирующего лиц;</w:t>
      </w:r>
    </w:p>
    <w:p w:rsidR="00140D02" w:rsidRPr="00B7024C" w:rsidRDefault="00740393" w:rsidP="00740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отметку о проверке усвоения информационного материала.</w:t>
      </w:r>
    </w:p>
    <w:p w:rsidR="00140D02" w:rsidRPr="00B7024C" w:rsidRDefault="00140D02" w:rsidP="00B7024C">
      <w:pPr>
        <w:jc w:val="both"/>
        <w:rPr>
          <w:sz w:val="28"/>
          <w:szCs w:val="28"/>
        </w:rPr>
      </w:pPr>
    </w:p>
    <w:p w:rsidR="00740393" w:rsidRDefault="00140D02" w:rsidP="007403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2003"/>
      <w:r w:rsidRPr="00B7024C">
        <w:rPr>
          <w:rFonts w:ascii="Times New Roman" w:hAnsi="Times New Roman" w:cs="Times New Roman"/>
          <w:sz w:val="28"/>
          <w:szCs w:val="28"/>
        </w:rPr>
        <w:t>3. Планируемые результаты прохождения</w:t>
      </w:r>
    </w:p>
    <w:p w:rsidR="00140D02" w:rsidRPr="00B7024C" w:rsidRDefault="00140D02" w:rsidP="007403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7024C">
        <w:rPr>
          <w:rFonts w:ascii="Times New Roman" w:hAnsi="Times New Roman" w:cs="Times New Roman"/>
          <w:sz w:val="28"/>
          <w:szCs w:val="28"/>
        </w:rPr>
        <w:t>вводного инструктажа по ГО</w:t>
      </w:r>
      <w:r w:rsidR="00740393">
        <w:rPr>
          <w:rFonts w:ascii="Times New Roman" w:hAnsi="Times New Roman" w:cs="Times New Roman"/>
          <w:sz w:val="28"/>
          <w:szCs w:val="28"/>
        </w:rPr>
        <w:t xml:space="preserve"> и ЧС</w:t>
      </w:r>
    </w:p>
    <w:bookmarkEnd w:id="4"/>
    <w:p w:rsidR="00140D02" w:rsidRPr="00B7024C" w:rsidRDefault="00140D02" w:rsidP="00B7024C">
      <w:pPr>
        <w:jc w:val="both"/>
        <w:rPr>
          <w:sz w:val="28"/>
          <w:szCs w:val="28"/>
        </w:rPr>
      </w:pPr>
    </w:p>
    <w:p w:rsidR="00140D02" w:rsidRPr="00B7024C" w:rsidRDefault="00740393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 xml:space="preserve">3.1. По завершении прохождения инструктажа по ГО </w:t>
      </w:r>
      <w:r w:rsidR="00281670">
        <w:rPr>
          <w:sz w:val="28"/>
          <w:szCs w:val="28"/>
        </w:rPr>
        <w:t xml:space="preserve">и ЧС </w:t>
      </w:r>
      <w:r w:rsidR="00140D02" w:rsidRPr="00B7024C">
        <w:rPr>
          <w:sz w:val="28"/>
          <w:szCs w:val="28"/>
        </w:rPr>
        <w:t>инструктируемый должен:</w:t>
      </w:r>
    </w:p>
    <w:p w:rsidR="00140D02" w:rsidRPr="00B7024C" w:rsidRDefault="00E35075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а) знать: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установленные в организации способы оповещения при угрозе и возникновении ЧС и военных конфликтов;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принятые в организации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140D02" w:rsidRPr="00B7024C">
        <w:rPr>
          <w:sz w:val="28"/>
          <w:szCs w:val="28"/>
        </w:rPr>
        <w:t>место расположения</w:t>
      </w:r>
      <w:r>
        <w:rPr>
          <w:sz w:val="28"/>
          <w:szCs w:val="28"/>
        </w:rPr>
        <w:t xml:space="preserve"> сборного эвакуационного пункта.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0D02" w:rsidRPr="00B7024C">
        <w:rPr>
          <w:sz w:val="28"/>
          <w:szCs w:val="28"/>
        </w:rPr>
        <w:t>б) уметь: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действовать по сигналам оповещения;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действовать при объявлении эвакуации;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40D02" w:rsidRPr="00B7024C">
        <w:rPr>
          <w:sz w:val="28"/>
          <w:szCs w:val="28"/>
        </w:rPr>
        <w:t>использовать средства индивидуальной и коллективной защиты.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3.2. В целях проверки усвоения информационного материала, доведенного в ходе вводного инструктажа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Вне зависимости от результата прохождения вводного инструктажа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лица, его прошедшие, допускаются к исполнению трудовой деятельности.</w:t>
      </w:r>
    </w:p>
    <w:p w:rsidR="00140D02" w:rsidRPr="00B7024C" w:rsidRDefault="00281670" w:rsidP="00B70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D02" w:rsidRPr="00B7024C">
        <w:rPr>
          <w:sz w:val="28"/>
          <w:szCs w:val="28"/>
        </w:rPr>
        <w:t>В отношении лиц, имеющих отметку "Незачет" в результате прохождения вводного инструктажа по ГО</w:t>
      </w:r>
      <w:r>
        <w:rPr>
          <w:sz w:val="28"/>
          <w:szCs w:val="28"/>
        </w:rPr>
        <w:t xml:space="preserve"> и ЧС</w:t>
      </w:r>
      <w:r w:rsidR="00140D02" w:rsidRPr="00B7024C">
        <w:rPr>
          <w:sz w:val="28"/>
          <w:szCs w:val="28"/>
        </w:rPr>
        <w:t>, следует повторно провести инструктаж в течение 30 календарных дней с даты последнего инструктажа.</w:t>
      </w:r>
    </w:p>
    <w:p w:rsidR="00140D02" w:rsidRDefault="00140D02" w:rsidP="00140D02"/>
    <w:p w:rsidR="009355AB" w:rsidRDefault="009355AB" w:rsidP="00667D1C">
      <w:pPr>
        <w:jc w:val="right"/>
        <w:rPr>
          <w:rStyle w:val="a5"/>
          <w:b w:val="0"/>
        </w:rPr>
      </w:pPr>
    </w:p>
    <w:p w:rsidR="009355AB" w:rsidRDefault="009355AB" w:rsidP="00667D1C">
      <w:pPr>
        <w:jc w:val="right"/>
        <w:rPr>
          <w:rStyle w:val="a5"/>
          <w:b w:val="0"/>
        </w:rPr>
      </w:pPr>
    </w:p>
    <w:p w:rsidR="003C6311" w:rsidRPr="00DA0F6C" w:rsidRDefault="003C6311" w:rsidP="00667D1C">
      <w:pPr>
        <w:jc w:val="right"/>
        <w:rPr>
          <w:b/>
        </w:rPr>
      </w:pPr>
      <w:r w:rsidRPr="00DA0F6C">
        <w:rPr>
          <w:rStyle w:val="a5"/>
          <w:b w:val="0"/>
        </w:rPr>
        <w:lastRenderedPageBreak/>
        <w:t>Приложение 2</w:t>
      </w:r>
    </w:p>
    <w:p w:rsidR="003C6311" w:rsidRPr="00DA0F6C" w:rsidRDefault="003C6311" w:rsidP="00667D1C">
      <w:pPr>
        <w:jc w:val="right"/>
        <w:rPr>
          <w:rStyle w:val="a5"/>
          <w:b w:val="0"/>
        </w:rPr>
      </w:pPr>
      <w:r w:rsidRPr="00DA0F6C">
        <w:rPr>
          <w:rStyle w:val="a5"/>
          <w:b w:val="0"/>
        </w:rPr>
        <w:t xml:space="preserve">к </w:t>
      </w:r>
      <w:r w:rsidR="00A2015C" w:rsidRPr="00DA0F6C">
        <w:rPr>
          <w:rStyle w:val="a5"/>
          <w:b w:val="0"/>
        </w:rPr>
        <w:t xml:space="preserve">постановлению </w:t>
      </w:r>
      <w:r w:rsidRPr="00DA0F6C">
        <w:rPr>
          <w:rStyle w:val="a5"/>
          <w:b w:val="0"/>
        </w:rPr>
        <w:t>Администрации</w:t>
      </w:r>
    </w:p>
    <w:p w:rsidR="003C6311" w:rsidRPr="00DA0F6C" w:rsidRDefault="003C6311" w:rsidP="00667D1C">
      <w:pPr>
        <w:jc w:val="right"/>
        <w:rPr>
          <w:rStyle w:val="a5"/>
          <w:b w:val="0"/>
        </w:rPr>
      </w:pPr>
      <w:r w:rsidRPr="00DA0F6C">
        <w:rPr>
          <w:rStyle w:val="a5"/>
          <w:b w:val="0"/>
        </w:rPr>
        <w:t xml:space="preserve"> Чамзинского муниципального района РМ</w:t>
      </w:r>
    </w:p>
    <w:p w:rsidR="003C6311" w:rsidRPr="00DA0F6C" w:rsidRDefault="003C6311" w:rsidP="00667D1C">
      <w:pPr>
        <w:jc w:val="right"/>
        <w:rPr>
          <w:b/>
        </w:rPr>
      </w:pPr>
      <w:r w:rsidRPr="00DA0F6C">
        <w:rPr>
          <w:rStyle w:val="a5"/>
          <w:b w:val="0"/>
        </w:rPr>
        <w:t xml:space="preserve">от ________2022 </w:t>
      </w:r>
      <w:r w:rsidR="00B77783" w:rsidRPr="00DA0F6C">
        <w:rPr>
          <w:rStyle w:val="a5"/>
          <w:b w:val="0"/>
        </w:rPr>
        <w:t>№</w:t>
      </w:r>
      <w:r w:rsidRPr="00DA0F6C">
        <w:rPr>
          <w:rStyle w:val="a5"/>
          <w:b w:val="0"/>
        </w:rPr>
        <w:t>___</w:t>
      </w:r>
    </w:p>
    <w:p w:rsidR="00140D02" w:rsidRDefault="00140D02" w:rsidP="00667D1C"/>
    <w:p w:rsidR="00DA0F6C" w:rsidRDefault="00DA0F6C" w:rsidP="00140D0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40D02" w:rsidRPr="00667D1C" w:rsidRDefault="00140D02" w:rsidP="00140D02">
      <w:pPr>
        <w:pStyle w:val="1"/>
        <w:rPr>
          <w:rFonts w:ascii="Times New Roman" w:hAnsi="Times New Roman" w:cs="Times New Roman"/>
          <w:sz w:val="28"/>
          <w:szCs w:val="28"/>
        </w:rPr>
      </w:pPr>
      <w:r w:rsidRPr="00667D1C">
        <w:rPr>
          <w:rFonts w:ascii="Times New Roman" w:hAnsi="Times New Roman" w:cs="Times New Roman"/>
          <w:sz w:val="28"/>
          <w:szCs w:val="28"/>
        </w:rPr>
        <w:t xml:space="preserve">Примерная программа вводного инструктажа по </w:t>
      </w:r>
      <w:r w:rsidR="007D67F9">
        <w:rPr>
          <w:rFonts w:ascii="Times New Roman" w:hAnsi="Times New Roman" w:cs="Times New Roman"/>
          <w:sz w:val="28"/>
          <w:szCs w:val="28"/>
        </w:rPr>
        <w:t>ГО и ЧС</w:t>
      </w:r>
    </w:p>
    <w:p w:rsidR="00140D02" w:rsidRPr="00667D1C" w:rsidRDefault="00140D02" w:rsidP="00140D02">
      <w:pPr>
        <w:rPr>
          <w:sz w:val="28"/>
          <w:szCs w:val="28"/>
        </w:rPr>
      </w:pPr>
    </w:p>
    <w:p w:rsidR="00140D02" w:rsidRPr="00667D1C" w:rsidRDefault="00140D02" w:rsidP="00140D02">
      <w:pPr>
        <w:rPr>
          <w:sz w:val="28"/>
          <w:szCs w:val="28"/>
        </w:rPr>
      </w:pPr>
      <w:r w:rsidRPr="00667D1C">
        <w:rPr>
          <w:sz w:val="28"/>
          <w:szCs w:val="28"/>
        </w:rPr>
        <w:t>1. Тематический план вводного инструктажа по ГО:</w:t>
      </w:r>
    </w:p>
    <w:p w:rsidR="00140D02" w:rsidRPr="00667D1C" w:rsidRDefault="00140D02" w:rsidP="00140D0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7056"/>
        <w:gridCol w:w="1560"/>
      </w:tblGrid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7D67F9">
            <w:pPr>
              <w:pStyle w:val="a6"/>
              <w:tabs>
                <w:tab w:val="left" w:pos="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hyperlink w:anchor="sub_101" w:history="1">
              <w:r w:rsidRPr="00B7778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  <w:r w:rsidRPr="00667D1C">
              <w:rPr>
                <w:rFonts w:ascii="Times New Roman" w:hAnsi="Times New Roman" w:cs="Times New Roman"/>
                <w:sz w:val="28"/>
                <w:szCs w:val="28"/>
              </w:rPr>
              <w:t xml:space="preserve"> на отработку (минут)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5 - 15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5 - 20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071DC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</w:t>
            </w: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  <w:r w:rsidR="0007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8B0" w:rsidRPr="00E8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при получении сигналов гражданской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2 - 10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E84A1E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E84A1E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ЧС, связанных с утечкой (выбросом) аварийно</w:t>
            </w:r>
            <w:r w:rsidR="007D67F9" w:rsidRPr="00E84A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84A1E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6 - 30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по эвакуации работников;</w:t>
            </w:r>
          </w:p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эвакуации материальных и культурных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6 - 30</w:t>
            </w:r>
          </w:p>
        </w:tc>
      </w:tr>
      <w:tr w:rsidR="00140D02" w:rsidRPr="00667D1C" w:rsidTr="007D67F9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2" w:rsidRPr="00667D1C" w:rsidRDefault="00140D02" w:rsidP="004020B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2 - 15</w:t>
            </w:r>
          </w:p>
        </w:tc>
      </w:tr>
      <w:tr w:rsidR="00140D02" w:rsidRPr="00667D1C" w:rsidTr="007D67F9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0D02" w:rsidRPr="00667D1C" w:rsidRDefault="00140D02" w:rsidP="004020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1"/>
            <w:r w:rsidRPr="00667D1C">
              <w:rPr>
                <w:rFonts w:ascii="Times New Roman" w:hAnsi="Times New Roman" w:cs="Times New Roman"/>
                <w:sz w:val="28"/>
                <w:szCs w:val="28"/>
              </w:rPr>
              <w:t>* Рекомендуемая продолжительность программы вводного инструктажа по ГО.</w:t>
            </w:r>
            <w:bookmarkEnd w:id="5"/>
          </w:p>
        </w:tc>
      </w:tr>
    </w:tbl>
    <w:p w:rsidR="00140D02" w:rsidRPr="00667D1C" w:rsidRDefault="00140D02" w:rsidP="00140D02">
      <w:pPr>
        <w:rPr>
          <w:sz w:val="28"/>
          <w:szCs w:val="28"/>
        </w:rPr>
      </w:pPr>
    </w:p>
    <w:p w:rsidR="00140D02" w:rsidRPr="00517573" w:rsidRDefault="00140D02" w:rsidP="005175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17573">
        <w:rPr>
          <w:rFonts w:ascii="Times New Roman" w:hAnsi="Times New Roman" w:cs="Times New Roman"/>
          <w:sz w:val="28"/>
          <w:szCs w:val="28"/>
        </w:rPr>
        <w:t>2. Содержание учебных вопросов вводного инструктажа: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ситуации, и возможные их последствия.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организации, и опасности, присущие этим ЧС.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Установленные в организации способы защиты работников от опасностей, возникающих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при ЧС техногенного и природного характера, при военных конфликтах или вследствие этих конфликтов.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Основы их реализации.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Установленные способы и средства доведения сигналов гражданской обороны до работников организации.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Порядок доведения информации о ЧС и опасностях, присущих военным конфликтам.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lastRenderedPageBreak/>
        <w:t>Типовые тексты информационных сообщений.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5. Порядок действий работников при получении сигналов гражданской обороны.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Действия работников организации при получении сигналов гражданской обороны в случае нахождения: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на рабочем месте;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в столовой;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другое.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E84A1E" w:rsidRDefault="00140D02" w:rsidP="00517573">
      <w:pPr>
        <w:jc w:val="both"/>
        <w:rPr>
          <w:sz w:val="28"/>
          <w:szCs w:val="28"/>
        </w:rPr>
      </w:pPr>
      <w:r w:rsidRPr="00E84A1E">
        <w:rPr>
          <w:rStyle w:val="a5"/>
          <w:sz w:val="28"/>
          <w:szCs w:val="28"/>
        </w:rPr>
        <w:t>Вопрос 6. Порядок действий работника при ЧС, связанных с утечкой (выбросом) аварийно</w:t>
      </w:r>
      <w:r w:rsidR="007A2338">
        <w:rPr>
          <w:rStyle w:val="a5"/>
          <w:sz w:val="28"/>
          <w:szCs w:val="28"/>
        </w:rPr>
        <w:t xml:space="preserve"> -</w:t>
      </w:r>
      <w:r w:rsidRPr="00E84A1E">
        <w:rPr>
          <w:rStyle w:val="a5"/>
          <w:sz w:val="28"/>
          <w:szCs w:val="28"/>
        </w:rPr>
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140D02" w:rsidRPr="00E84A1E" w:rsidRDefault="00140D02" w:rsidP="00517573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Установленные способы защиты работников при ЧС, связанных с утечкой (выбросом) аварийно</w:t>
      </w:r>
      <w:r w:rsidR="007A2338">
        <w:rPr>
          <w:sz w:val="28"/>
          <w:szCs w:val="28"/>
        </w:rPr>
        <w:t xml:space="preserve"> -</w:t>
      </w:r>
      <w:r w:rsidRPr="00E84A1E">
        <w:rPr>
          <w:sz w:val="28"/>
          <w:szCs w:val="28"/>
        </w:rPr>
        <w:t xml:space="preserve"> химически опасных веществ и радиоактивным загрязнением.</w:t>
      </w:r>
    </w:p>
    <w:p w:rsidR="00140D02" w:rsidRPr="00E84A1E" w:rsidRDefault="00140D02" w:rsidP="00517573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Действия работника при угрозе и возникновении данных ЧС.</w:t>
      </w:r>
    </w:p>
    <w:p w:rsidR="00140D02" w:rsidRPr="00E84A1E" w:rsidRDefault="00140D02" w:rsidP="00517573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Порядок действий при необходимости герметизации помещения.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Средства индивидуальной защиты (далее - СИЗ), имеющиеся в организации и их защитные свойства.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применения СИЗ: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органов дыхания;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кожи.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Демонстрация порядка практического применения СИЗ.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Пункт выдачи СИЗ. Порядок получения СИЗ, ответственное лицо за выдачу СИЗ.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140D02" w:rsidRPr="00E84A1E" w:rsidRDefault="00140D02" w:rsidP="00517573">
      <w:pPr>
        <w:jc w:val="both"/>
        <w:rPr>
          <w:sz w:val="28"/>
          <w:szCs w:val="28"/>
        </w:rPr>
      </w:pPr>
      <w:r w:rsidRPr="00E84A1E">
        <w:rPr>
          <w:rStyle w:val="a5"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140D02" w:rsidRPr="00E84A1E" w:rsidRDefault="00140D02" w:rsidP="00517573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E84A1E">
        <w:rPr>
          <w:sz w:val="28"/>
          <w:szCs w:val="28"/>
        </w:rPr>
        <w:t>Обязанности укрываемых в СКЗ.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Вещи, рекомендуемые и запрещенные при использовании в СКЗ.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Порядок заполнения СКЗ и пребывания в них.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поведения при укрытии в СКЗ.</w:t>
      </w:r>
    </w:p>
    <w:p w:rsidR="00140D02" w:rsidRPr="00517573" w:rsidRDefault="00140D02" w:rsidP="00517573">
      <w:pPr>
        <w:jc w:val="both"/>
        <w:rPr>
          <w:sz w:val="28"/>
          <w:szCs w:val="28"/>
        </w:rPr>
      </w:pP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rStyle w:val="a5"/>
          <w:sz w:val="28"/>
          <w:szCs w:val="28"/>
        </w:rPr>
        <w:t>Вопрос 9. Порядок действий работника при подготовке и проведении эвакуационных мероприятий.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 эвакуации работников;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 эвакуации материальных и культурных ценностей.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поведения при срочной эвакуации из помещений и здания организации.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Места расположения запасных выходов из здания. Характерные ошибки и опасность 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Безопасный район для работников организации (при наличии).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Председатель эвакуационной комиссии, время и место консультаций работников по вопросам эвакуации.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Действия работников организации при объявлении рассредоточения и эвакуации.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Перечень предметов первой необходимости.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Местоположение сборного эвакопункта (далее - СЭП).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Правила поведения в СЭП.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Обязанности работников по подготовке к эвакуации материальных и культурных ценностей.</w:t>
      </w:r>
    </w:p>
    <w:p w:rsidR="00517573" w:rsidRDefault="00517573" w:rsidP="00517573"/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rStyle w:val="a5"/>
          <w:color w:val="auto"/>
          <w:sz w:val="28"/>
          <w:szCs w:val="28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517573" w:rsidRPr="00517573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191ED4" w:rsidRDefault="00517573" w:rsidP="00517573">
      <w:pPr>
        <w:jc w:val="both"/>
        <w:rPr>
          <w:sz w:val="28"/>
          <w:szCs w:val="28"/>
        </w:rPr>
      </w:pPr>
      <w:r w:rsidRPr="00517573">
        <w:rPr>
          <w:sz w:val="28"/>
          <w:szCs w:val="28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</w:t>
      </w:r>
      <w:r w:rsidR="00191ED4">
        <w:rPr>
          <w:sz w:val="28"/>
          <w:szCs w:val="28"/>
        </w:rPr>
        <w:t>.</w:t>
      </w:r>
    </w:p>
    <w:p w:rsidR="00191ED4" w:rsidRDefault="00191ED4" w:rsidP="00517573">
      <w:pPr>
        <w:jc w:val="both"/>
        <w:rPr>
          <w:sz w:val="28"/>
          <w:szCs w:val="28"/>
        </w:rPr>
      </w:pPr>
    </w:p>
    <w:p w:rsidR="00191ED4" w:rsidRDefault="00191ED4" w:rsidP="00517573">
      <w:pPr>
        <w:jc w:val="both"/>
        <w:rPr>
          <w:sz w:val="28"/>
          <w:szCs w:val="28"/>
        </w:rPr>
      </w:pPr>
    </w:p>
    <w:p w:rsidR="0074113B" w:rsidRDefault="0074113B" w:rsidP="00517573">
      <w:pPr>
        <w:jc w:val="both"/>
        <w:rPr>
          <w:sz w:val="28"/>
          <w:szCs w:val="28"/>
        </w:rPr>
      </w:pPr>
    </w:p>
    <w:p w:rsidR="000B0DDA" w:rsidRDefault="000B0DDA" w:rsidP="000066CA">
      <w:pPr>
        <w:jc w:val="right"/>
        <w:rPr>
          <w:rStyle w:val="a5"/>
        </w:rPr>
        <w:sectPr w:rsidR="000B0DDA" w:rsidSect="003475D2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bookmarkStart w:id="6" w:name="sub_300"/>
    </w:p>
    <w:bookmarkEnd w:id="6"/>
    <w:p w:rsidR="00BD0563" w:rsidRPr="00DA0F6C" w:rsidRDefault="00BD0563" w:rsidP="00BD0563">
      <w:pPr>
        <w:jc w:val="right"/>
        <w:rPr>
          <w:b/>
        </w:rPr>
      </w:pPr>
      <w:r w:rsidRPr="00DA0F6C">
        <w:rPr>
          <w:rStyle w:val="a5"/>
          <w:b w:val="0"/>
        </w:rPr>
        <w:lastRenderedPageBreak/>
        <w:t>Приложение 3</w:t>
      </w:r>
    </w:p>
    <w:p w:rsidR="00BD0563" w:rsidRPr="00DA0F6C" w:rsidRDefault="00BD0563" w:rsidP="00BD0563">
      <w:pPr>
        <w:jc w:val="right"/>
        <w:rPr>
          <w:rStyle w:val="a5"/>
          <w:b w:val="0"/>
        </w:rPr>
      </w:pPr>
      <w:r w:rsidRPr="00DA0F6C">
        <w:rPr>
          <w:rStyle w:val="a5"/>
          <w:b w:val="0"/>
        </w:rPr>
        <w:t xml:space="preserve">к </w:t>
      </w:r>
      <w:r w:rsidR="00071DC0" w:rsidRPr="00DA0F6C">
        <w:rPr>
          <w:rStyle w:val="a5"/>
          <w:b w:val="0"/>
        </w:rPr>
        <w:t>постановлению</w:t>
      </w:r>
      <w:r w:rsidRPr="00DA0F6C">
        <w:rPr>
          <w:rStyle w:val="a5"/>
          <w:b w:val="0"/>
        </w:rPr>
        <w:t xml:space="preserve"> Администрации</w:t>
      </w:r>
    </w:p>
    <w:p w:rsidR="00BD0563" w:rsidRPr="00DA0F6C" w:rsidRDefault="00BD0563" w:rsidP="00BD0563">
      <w:pPr>
        <w:jc w:val="right"/>
        <w:rPr>
          <w:rStyle w:val="a5"/>
          <w:b w:val="0"/>
        </w:rPr>
      </w:pPr>
      <w:r w:rsidRPr="00DA0F6C">
        <w:rPr>
          <w:rStyle w:val="a5"/>
          <w:b w:val="0"/>
        </w:rPr>
        <w:t xml:space="preserve"> Чамзинского муниципального района РМ</w:t>
      </w:r>
    </w:p>
    <w:p w:rsidR="00BD0563" w:rsidRPr="00DA0F6C" w:rsidRDefault="00BD0563" w:rsidP="00BD0563">
      <w:pPr>
        <w:jc w:val="right"/>
        <w:rPr>
          <w:b/>
        </w:rPr>
      </w:pPr>
      <w:r w:rsidRPr="00DA0F6C">
        <w:rPr>
          <w:rStyle w:val="a5"/>
          <w:b w:val="0"/>
        </w:rPr>
        <w:t xml:space="preserve">от ________2022 </w:t>
      </w:r>
      <w:r w:rsidR="00E84A1E" w:rsidRPr="00DA0F6C">
        <w:rPr>
          <w:rStyle w:val="a5"/>
          <w:b w:val="0"/>
        </w:rPr>
        <w:t>№</w:t>
      </w:r>
      <w:r w:rsidRPr="00DA0F6C">
        <w:rPr>
          <w:rStyle w:val="a5"/>
          <w:b w:val="0"/>
        </w:rPr>
        <w:t>___</w:t>
      </w:r>
    </w:p>
    <w:p w:rsidR="000066CA" w:rsidRDefault="000066CA" w:rsidP="000066CA"/>
    <w:p w:rsidR="000066CA" w:rsidRDefault="000066CA" w:rsidP="000066CA">
      <w:pPr>
        <w:jc w:val="right"/>
      </w:pPr>
      <w:r>
        <w:rPr>
          <w:rStyle w:val="a5"/>
        </w:rPr>
        <w:t>Обложка</w:t>
      </w:r>
    </w:p>
    <w:p w:rsidR="000066CA" w:rsidRDefault="000066CA" w:rsidP="000066CA"/>
    <w:p w:rsidR="000066CA" w:rsidRDefault="00BD0563" w:rsidP="000066CA">
      <w:pPr>
        <w:ind w:firstLine="698"/>
        <w:jc w:val="center"/>
      </w:pPr>
      <w:r>
        <w:t>Администрация Чамзинского муниципального района</w:t>
      </w:r>
    </w:p>
    <w:p w:rsidR="00BD0563" w:rsidRDefault="00BD0563" w:rsidP="000066CA">
      <w:pPr>
        <w:ind w:firstLine="698"/>
        <w:jc w:val="center"/>
      </w:pPr>
      <w:r>
        <w:t>Республики Мордовия</w:t>
      </w:r>
    </w:p>
    <w:p w:rsidR="000066CA" w:rsidRDefault="000066CA" w:rsidP="000066CA"/>
    <w:p w:rsidR="000066CA" w:rsidRDefault="00BD0563" w:rsidP="000066CA">
      <w:pPr>
        <w:pStyle w:val="1"/>
      </w:pPr>
      <w:r>
        <w:t>ЖУРНАЛ</w:t>
      </w:r>
      <w:r w:rsidR="000066CA">
        <w:br/>
        <w:t>учета вводного инструктажа по гражданской обороне</w:t>
      </w:r>
      <w:r>
        <w:t xml:space="preserve"> и защите от чрезвычайных ситуаций</w:t>
      </w:r>
    </w:p>
    <w:p w:rsidR="000066CA" w:rsidRDefault="000066CA" w:rsidP="000066CA"/>
    <w:p w:rsidR="000066CA" w:rsidRDefault="000066CA" w:rsidP="000066CA">
      <w:pPr>
        <w:jc w:val="right"/>
      </w:pPr>
      <w:r>
        <w:t>Начат ____________ 20__ г.</w:t>
      </w:r>
    </w:p>
    <w:p w:rsidR="000066CA" w:rsidRDefault="000066CA" w:rsidP="000066CA"/>
    <w:p w:rsidR="000066CA" w:rsidRDefault="000066CA" w:rsidP="000066CA">
      <w:pPr>
        <w:jc w:val="right"/>
      </w:pPr>
      <w:r>
        <w:t>Окончен __________ 20__ г.</w:t>
      </w:r>
    </w:p>
    <w:p w:rsidR="000066CA" w:rsidRDefault="000066CA" w:rsidP="000066CA"/>
    <w:p w:rsidR="000066CA" w:rsidRDefault="000066CA" w:rsidP="000066CA">
      <w:pPr>
        <w:jc w:val="right"/>
      </w:pPr>
      <w:r>
        <w:t>Следующая страница</w:t>
      </w:r>
    </w:p>
    <w:p w:rsidR="000066CA" w:rsidRDefault="000066CA" w:rsidP="000066CA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1"/>
        <w:gridCol w:w="1769"/>
        <w:gridCol w:w="2149"/>
        <w:gridCol w:w="2126"/>
        <w:gridCol w:w="2268"/>
        <w:gridCol w:w="1417"/>
        <w:gridCol w:w="1701"/>
        <w:gridCol w:w="1701"/>
      </w:tblGrid>
      <w:tr w:rsidR="000066CA" w:rsidTr="00BD0563"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Дата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BD0563">
            <w:pPr>
              <w:pStyle w:val="a6"/>
              <w:jc w:val="center"/>
            </w:pPr>
            <w:r>
              <w:t>ФИО инструктируемого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Должность инструктируемого лица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ФИО, должность инструктирующего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Отметка о проверке знаний</w:t>
            </w:r>
          </w:p>
        </w:tc>
      </w:tr>
      <w:tr w:rsidR="000066CA" w:rsidTr="00BD0563"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Трудоустройства (прибытия)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Проведения инструктажа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Инструктируемого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  <w:jc w:val="center"/>
            </w:pPr>
            <w:r>
              <w:t>Инструктирующего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</w:tr>
      <w:tr w:rsidR="000066CA" w:rsidTr="00BD0563"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CA" w:rsidRPr="00E84A1E" w:rsidRDefault="000066CA" w:rsidP="004020BA">
            <w:pPr>
              <w:pStyle w:val="a6"/>
              <w:jc w:val="center"/>
              <w:rPr>
                <w:sz w:val="16"/>
                <w:szCs w:val="16"/>
              </w:rPr>
            </w:pPr>
            <w:r w:rsidRPr="00E84A1E">
              <w:rPr>
                <w:sz w:val="16"/>
                <w:szCs w:val="16"/>
              </w:rPr>
              <w:t>8</w:t>
            </w:r>
          </w:p>
        </w:tc>
      </w:tr>
      <w:tr w:rsidR="000066CA" w:rsidTr="00BD0563">
        <w:tc>
          <w:tcPr>
            <w:tcW w:w="1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CA" w:rsidRDefault="000066CA" w:rsidP="004020BA">
            <w:pPr>
              <w:pStyle w:val="a6"/>
            </w:pPr>
          </w:p>
        </w:tc>
      </w:tr>
    </w:tbl>
    <w:p w:rsidR="00451456" w:rsidRDefault="00451456" w:rsidP="00D12BB1"/>
    <w:p w:rsidR="00D12BB1" w:rsidRDefault="00D12BB1" w:rsidP="00D12BB1">
      <w:r>
        <w:t>Страницы журнала нумеруются, прошиваются и скрепляются печатью организации.</w:t>
      </w:r>
    </w:p>
    <w:p w:rsidR="000066CA" w:rsidRDefault="000066CA" w:rsidP="000066CA"/>
    <w:p w:rsidR="00191ED4" w:rsidRDefault="00191ED4" w:rsidP="00517573">
      <w:pPr>
        <w:jc w:val="both"/>
        <w:rPr>
          <w:sz w:val="28"/>
          <w:szCs w:val="28"/>
        </w:rPr>
      </w:pPr>
    </w:p>
    <w:p w:rsidR="000B0DDA" w:rsidRDefault="000B0DDA" w:rsidP="00517573">
      <w:pPr>
        <w:jc w:val="both"/>
        <w:rPr>
          <w:sz w:val="28"/>
          <w:szCs w:val="28"/>
        </w:rPr>
        <w:sectPr w:rsidR="000B0DDA" w:rsidSect="000B0D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1ED4" w:rsidRDefault="00191ED4" w:rsidP="00517573">
      <w:pPr>
        <w:jc w:val="both"/>
        <w:rPr>
          <w:sz w:val="28"/>
          <w:szCs w:val="28"/>
        </w:rPr>
      </w:pPr>
    </w:p>
    <w:p w:rsidR="00191ED4" w:rsidRDefault="00191ED4" w:rsidP="00517573">
      <w:pPr>
        <w:jc w:val="both"/>
        <w:rPr>
          <w:sz w:val="28"/>
          <w:szCs w:val="28"/>
        </w:rPr>
      </w:pPr>
    </w:p>
    <w:p w:rsidR="00191ED4" w:rsidRDefault="00191ED4" w:rsidP="00517573">
      <w:pPr>
        <w:jc w:val="both"/>
        <w:rPr>
          <w:sz w:val="28"/>
          <w:szCs w:val="28"/>
        </w:rPr>
      </w:pPr>
    </w:p>
    <w:p w:rsidR="00191ED4" w:rsidRDefault="00191ED4" w:rsidP="00517573">
      <w:pPr>
        <w:jc w:val="both"/>
        <w:rPr>
          <w:sz w:val="28"/>
          <w:szCs w:val="28"/>
        </w:rPr>
      </w:pPr>
    </w:p>
    <w:p w:rsidR="00191ED4" w:rsidRPr="00517573" w:rsidRDefault="00191ED4" w:rsidP="00517573">
      <w:pPr>
        <w:jc w:val="both"/>
        <w:rPr>
          <w:sz w:val="28"/>
          <w:szCs w:val="28"/>
        </w:rPr>
      </w:pPr>
    </w:p>
    <w:sectPr w:rsidR="00191ED4" w:rsidRPr="00517573" w:rsidSect="00E3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63" w:rsidRDefault="00337E63" w:rsidP="00140D02">
      <w:r>
        <w:separator/>
      </w:r>
    </w:p>
  </w:endnote>
  <w:endnote w:type="continuationSeparator" w:id="0">
    <w:p w:rsidR="00337E63" w:rsidRDefault="00337E63" w:rsidP="0014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63" w:rsidRDefault="00337E63" w:rsidP="00140D02">
      <w:r>
        <w:separator/>
      </w:r>
    </w:p>
  </w:footnote>
  <w:footnote w:type="continuationSeparator" w:id="0">
    <w:p w:rsidR="00337E63" w:rsidRDefault="00337E63" w:rsidP="00140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7AC"/>
    <w:multiLevelType w:val="hybridMultilevel"/>
    <w:tmpl w:val="4C0E4BB6"/>
    <w:lvl w:ilvl="0" w:tplc="B73AB64E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E2A0808"/>
    <w:multiLevelType w:val="hybridMultilevel"/>
    <w:tmpl w:val="548AC220"/>
    <w:lvl w:ilvl="0" w:tplc="A1D2632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6DBB"/>
    <w:rsid w:val="00000629"/>
    <w:rsid w:val="000066CA"/>
    <w:rsid w:val="0000715A"/>
    <w:rsid w:val="000159DD"/>
    <w:rsid w:val="000163EF"/>
    <w:rsid w:val="00054F0E"/>
    <w:rsid w:val="00071DC0"/>
    <w:rsid w:val="000B0DDA"/>
    <w:rsid w:val="001027B7"/>
    <w:rsid w:val="00106B86"/>
    <w:rsid w:val="00131E49"/>
    <w:rsid w:val="0013654F"/>
    <w:rsid w:val="00140D02"/>
    <w:rsid w:val="00191ED4"/>
    <w:rsid w:val="001A674E"/>
    <w:rsid w:val="001D08E9"/>
    <w:rsid w:val="001F2CA3"/>
    <w:rsid w:val="002141FE"/>
    <w:rsid w:val="00224209"/>
    <w:rsid w:val="00244AAE"/>
    <w:rsid w:val="00281670"/>
    <w:rsid w:val="002D3899"/>
    <w:rsid w:val="002E06BB"/>
    <w:rsid w:val="002F1E75"/>
    <w:rsid w:val="00337E63"/>
    <w:rsid w:val="003475D2"/>
    <w:rsid w:val="00352F33"/>
    <w:rsid w:val="0037015C"/>
    <w:rsid w:val="003C6311"/>
    <w:rsid w:val="003F3188"/>
    <w:rsid w:val="00406B0A"/>
    <w:rsid w:val="00451456"/>
    <w:rsid w:val="004868B0"/>
    <w:rsid w:val="004B0ED2"/>
    <w:rsid w:val="0051569E"/>
    <w:rsid w:val="00517573"/>
    <w:rsid w:val="0052594D"/>
    <w:rsid w:val="005453E5"/>
    <w:rsid w:val="00573EF0"/>
    <w:rsid w:val="005B2250"/>
    <w:rsid w:val="00667D1C"/>
    <w:rsid w:val="00670F8C"/>
    <w:rsid w:val="00681B5B"/>
    <w:rsid w:val="006A1AED"/>
    <w:rsid w:val="006B2FAD"/>
    <w:rsid w:val="006D5CC3"/>
    <w:rsid w:val="00740393"/>
    <w:rsid w:val="0074113B"/>
    <w:rsid w:val="007420CC"/>
    <w:rsid w:val="007776C6"/>
    <w:rsid w:val="007779F6"/>
    <w:rsid w:val="007A2338"/>
    <w:rsid w:val="007B0696"/>
    <w:rsid w:val="007B356A"/>
    <w:rsid w:val="007D67F9"/>
    <w:rsid w:val="007F0212"/>
    <w:rsid w:val="0081185A"/>
    <w:rsid w:val="0091004C"/>
    <w:rsid w:val="009355AB"/>
    <w:rsid w:val="0094667B"/>
    <w:rsid w:val="009734A4"/>
    <w:rsid w:val="00A2015C"/>
    <w:rsid w:val="00A47B6B"/>
    <w:rsid w:val="00A62145"/>
    <w:rsid w:val="00B315CE"/>
    <w:rsid w:val="00B41A1A"/>
    <w:rsid w:val="00B5554A"/>
    <w:rsid w:val="00B7024C"/>
    <w:rsid w:val="00B77783"/>
    <w:rsid w:val="00BA6B20"/>
    <w:rsid w:val="00BB227B"/>
    <w:rsid w:val="00BD0563"/>
    <w:rsid w:val="00BD31FD"/>
    <w:rsid w:val="00BE6DBB"/>
    <w:rsid w:val="00C078DA"/>
    <w:rsid w:val="00C12027"/>
    <w:rsid w:val="00C23840"/>
    <w:rsid w:val="00C37C83"/>
    <w:rsid w:val="00C93BE3"/>
    <w:rsid w:val="00CF31DF"/>
    <w:rsid w:val="00CF7EC3"/>
    <w:rsid w:val="00D0498C"/>
    <w:rsid w:val="00D056A6"/>
    <w:rsid w:val="00D07B98"/>
    <w:rsid w:val="00D12BB1"/>
    <w:rsid w:val="00D77233"/>
    <w:rsid w:val="00DA0F6C"/>
    <w:rsid w:val="00DA1F5D"/>
    <w:rsid w:val="00DB2149"/>
    <w:rsid w:val="00DB334B"/>
    <w:rsid w:val="00DE0CFE"/>
    <w:rsid w:val="00E24E76"/>
    <w:rsid w:val="00E329D9"/>
    <w:rsid w:val="00E35075"/>
    <w:rsid w:val="00E415EE"/>
    <w:rsid w:val="00E84A1E"/>
    <w:rsid w:val="00EA352B"/>
    <w:rsid w:val="00EB026D"/>
    <w:rsid w:val="00EC6EBA"/>
    <w:rsid w:val="00F57CFF"/>
    <w:rsid w:val="00F8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40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40D02"/>
    <w:rPr>
      <w:color w:val="106BBE"/>
    </w:rPr>
  </w:style>
  <w:style w:type="character" w:customStyle="1" w:styleId="a5">
    <w:name w:val="Цветовое выделение"/>
    <w:uiPriority w:val="99"/>
    <w:rsid w:val="00140D02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40D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140D0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List Paragraph"/>
    <w:basedOn w:val="a"/>
    <w:uiPriority w:val="34"/>
    <w:qFormat/>
    <w:rsid w:val="00973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D0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8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40D0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40D02"/>
    <w:rPr>
      <w:color w:val="106BBE"/>
    </w:rPr>
  </w:style>
  <w:style w:type="character" w:customStyle="1" w:styleId="a5">
    <w:name w:val="Цветовое выделение"/>
    <w:uiPriority w:val="99"/>
    <w:rsid w:val="00140D02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140D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7">
    <w:name w:val="Прижатый влево"/>
    <w:basedOn w:val="a"/>
    <w:next w:val="a"/>
    <w:uiPriority w:val="99"/>
    <w:rsid w:val="00140D0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8">
    <w:name w:val="List Paragraph"/>
    <w:basedOn w:val="a"/>
    <w:uiPriority w:val="34"/>
    <w:qFormat/>
    <w:rsid w:val="009734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6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8160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37277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229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960D-D673-4C34-9CDD-666EB7DC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FOMICHEVAYA</dc:creator>
  <cp:lastModifiedBy>Novikova</cp:lastModifiedBy>
  <cp:revision>2</cp:revision>
  <cp:lastPrinted>2022-06-28T12:06:00Z</cp:lastPrinted>
  <dcterms:created xsi:type="dcterms:W3CDTF">2022-06-30T14:20:00Z</dcterms:created>
  <dcterms:modified xsi:type="dcterms:W3CDTF">2022-06-30T14:20:00Z</dcterms:modified>
</cp:coreProperties>
</file>