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DB" w:rsidRDefault="005D7EDB" w:rsidP="005D7EDB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5D7EDB" w:rsidRDefault="005D7EDB" w:rsidP="005D7EDB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5D7EDB" w:rsidRDefault="005D7EDB" w:rsidP="005D7ED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5D7EDB" w:rsidRDefault="005D7EDB" w:rsidP="005D7ED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5D7EDB" w:rsidRDefault="005D7EDB" w:rsidP="005D7ED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5D7EDB" w:rsidRDefault="005D7EDB" w:rsidP="005D7ED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5D7EDB" w:rsidRDefault="005D7EDB" w:rsidP="005D7EDB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26  января  2021г.                                                                                                                  </w:t>
      </w:r>
      <w:r w:rsidR="002F7323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       </w:t>
      </w:r>
      <w:r w:rsidR="002F7323"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№ 2</w:t>
      </w:r>
      <w:bookmarkStart w:id="0" w:name="_GoBack"/>
      <w:bookmarkEnd w:id="0"/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(284)</w:t>
      </w:r>
    </w:p>
    <w:p w:rsidR="005D7EDB" w:rsidRDefault="005D7EDB" w:rsidP="005D7EDB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5D7EDB" w:rsidRDefault="005D7EDB" w:rsidP="005D7EDB"/>
    <w:p w:rsidR="005D7EDB" w:rsidRDefault="005D7EDB" w:rsidP="00767CE5">
      <w:pPr>
        <w:jc w:val="center"/>
        <w:rPr>
          <w:sz w:val="20"/>
          <w:szCs w:val="20"/>
        </w:rPr>
      </w:pPr>
    </w:p>
    <w:p w:rsidR="005D7EDB" w:rsidRDefault="005D7EDB" w:rsidP="00767CE5">
      <w:pPr>
        <w:jc w:val="center"/>
        <w:rPr>
          <w:sz w:val="20"/>
          <w:szCs w:val="20"/>
        </w:rPr>
      </w:pPr>
    </w:p>
    <w:p w:rsidR="005D7EDB" w:rsidRDefault="005D7EDB" w:rsidP="00767CE5">
      <w:pPr>
        <w:jc w:val="center"/>
        <w:rPr>
          <w:sz w:val="20"/>
          <w:szCs w:val="20"/>
        </w:rPr>
      </w:pPr>
    </w:p>
    <w:p w:rsidR="005D7EDB" w:rsidRDefault="005D7EDB" w:rsidP="00767CE5">
      <w:pPr>
        <w:jc w:val="center"/>
        <w:rPr>
          <w:sz w:val="20"/>
          <w:szCs w:val="20"/>
        </w:rPr>
      </w:pPr>
    </w:p>
    <w:p w:rsidR="00767CE5" w:rsidRPr="00625DED" w:rsidRDefault="00767CE5" w:rsidP="005D7EDB">
      <w:pPr>
        <w:jc w:val="center"/>
        <w:rPr>
          <w:sz w:val="20"/>
          <w:szCs w:val="20"/>
        </w:rPr>
      </w:pPr>
      <w:r w:rsidRPr="00625DED">
        <w:rPr>
          <w:sz w:val="20"/>
          <w:szCs w:val="20"/>
        </w:rPr>
        <w:t>Администрация Чамзинского муниципального района</w:t>
      </w:r>
    </w:p>
    <w:p w:rsidR="00767CE5" w:rsidRPr="00625DED" w:rsidRDefault="00767CE5" w:rsidP="005D7EDB">
      <w:pPr>
        <w:pStyle w:val="a3"/>
        <w:rPr>
          <w:sz w:val="20"/>
          <w:szCs w:val="20"/>
        </w:rPr>
      </w:pPr>
      <w:r w:rsidRPr="00625DED">
        <w:rPr>
          <w:sz w:val="20"/>
          <w:szCs w:val="20"/>
        </w:rPr>
        <w:t>Республики Мордовия</w:t>
      </w:r>
    </w:p>
    <w:p w:rsidR="00767CE5" w:rsidRDefault="00767CE5" w:rsidP="005D7EDB">
      <w:pPr>
        <w:jc w:val="center"/>
        <w:rPr>
          <w:sz w:val="20"/>
          <w:szCs w:val="20"/>
        </w:rPr>
      </w:pPr>
    </w:p>
    <w:p w:rsidR="005D7EDB" w:rsidRDefault="005D7EDB" w:rsidP="005D7EDB">
      <w:pPr>
        <w:jc w:val="center"/>
        <w:rPr>
          <w:sz w:val="20"/>
          <w:szCs w:val="20"/>
        </w:rPr>
      </w:pPr>
    </w:p>
    <w:p w:rsidR="005D7EDB" w:rsidRPr="00625DED" w:rsidRDefault="005D7EDB" w:rsidP="005D7EDB">
      <w:pPr>
        <w:jc w:val="center"/>
        <w:rPr>
          <w:sz w:val="20"/>
          <w:szCs w:val="20"/>
        </w:rPr>
      </w:pPr>
    </w:p>
    <w:p w:rsidR="00767CE5" w:rsidRPr="00625DED" w:rsidRDefault="00767CE5" w:rsidP="005D7EDB">
      <w:pPr>
        <w:jc w:val="center"/>
        <w:rPr>
          <w:sz w:val="20"/>
          <w:szCs w:val="20"/>
        </w:rPr>
      </w:pPr>
      <w:r w:rsidRPr="00625DED">
        <w:rPr>
          <w:sz w:val="20"/>
          <w:szCs w:val="20"/>
        </w:rPr>
        <w:t>ПОСТАНОВЛЕНИЕ</w:t>
      </w:r>
    </w:p>
    <w:p w:rsidR="00767CE5" w:rsidRPr="00625DED" w:rsidRDefault="00767CE5" w:rsidP="005D7EDB">
      <w:pPr>
        <w:jc w:val="center"/>
        <w:rPr>
          <w:sz w:val="20"/>
          <w:szCs w:val="20"/>
        </w:rPr>
      </w:pPr>
      <w:r w:rsidRPr="00625DED">
        <w:rPr>
          <w:sz w:val="20"/>
          <w:szCs w:val="20"/>
        </w:rPr>
        <w:t>26.01.2021 г.</w:t>
      </w:r>
      <w:r w:rsidRPr="00625DED">
        <w:rPr>
          <w:sz w:val="20"/>
          <w:szCs w:val="20"/>
        </w:rPr>
        <w:tab/>
      </w:r>
      <w:r w:rsidRPr="00625DED">
        <w:rPr>
          <w:sz w:val="20"/>
          <w:szCs w:val="20"/>
        </w:rPr>
        <w:tab/>
      </w:r>
      <w:r w:rsidRPr="00625DED">
        <w:rPr>
          <w:sz w:val="20"/>
          <w:szCs w:val="20"/>
        </w:rPr>
        <w:tab/>
      </w:r>
      <w:r w:rsidRPr="00625DED">
        <w:rPr>
          <w:sz w:val="20"/>
          <w:szCs w:val="20"/>
        </w:rPr>
        <w:tab/>
        <w:t xml:space="preserve">        </w:t>
      </w:r>
      <w:r w:rsidRPr="00625DED">
        <w:rPr>
          <w:sz w:val="20"/>
          <w:szCs w:val="20"/>
        </w:rPr>
        <w:tab/>
      </w:r>
      <w:r w:rsidRPr="00625DED">
        <w:rPr>
          <w:sz w:val="20"/>
          <w:szCs w:val="20"/>
        </w:rPr>
        <w:tab/>
      </w:r>
      <w:r w:rsidRPr="00625DED">
        <w:rPr>
          <w:sz w:val="20"/>
          <w:szCs w:val="20"/>
        </w:rPr>
        <w:tab/>
        <w:t xml:space="preserve">      </w:t>
      </w:r>
      <w:r w:rsidRPr="00625DED">
        <w:rPr>
          <w:sz w:val="20"/>
          <w:szCs w:val="20"/>
        </w:rPr>
        <w:tab/>
      </w:r>
      <w:r w:rsidRPr="00625DED">
        <w:rPr>
          <w:sz w:val="20"/>
          <w:szCs w:val="20"/>
        </w:rPr>
        <w:tab/>
        <w:t xml:space="preserve">      № 35</w:t>
      </w:r>
    </w:p>
    <w:p w:rsidR="00767CE5" w:rsidRPr="00625DED" w:rsidRDefault="00767CE5" w:rsidP="005D7EDB">
      <w:pPr>
        <w:jc w:val="center"/>
        <w:rPr>
          <w:sz w:val="20"/>
          <w:szCs w:val="20"/>
        </w:rPr>
      </w:pPr>
      <w:r w:rsidRPr="00625DED">
        <w:rPr>
          <w:sz w:val="20"/>
          <w:szCs w:val="20"/>
        </w:rPr>
        <w:t>рп.Чамзинка</w:t>
      </w:r>
    </w:p>
    <w:p w:rsidR="00767CE5" w:rsidRDefault="00767CE5" w:rsidP="005D7EDB">
      <w:pPr>
        <w:jc w:val="center"/>
        <w:rPr>
          <w:sz w:val="20"/>
          <w:szCs w:val="20"/>
        </w:rPr>
      </w:pPr>
    </w:p>
    <w:p w:rsidR="005D7EDB" w:rsidRPr="00625DED" w:rsidRDefault="005D7EDB" w:rsidP="005D7EDB">
      <w:pPr>
        <w:jc w:val="center"/>
        <w:rPr>
          <w:sz w:val="20"/>
          <w:szCs w:val="20"/>
        </w:rPr>
      </w:pPr>
    </w:p>
    <w:p w:rsidR="00767CE5" w:rsidRPr="00625DED" w:rsidRDefault="00767CE5" w:rsidP="005D7EDB">
      <w:pPr>
        <w:jc w:val="center"/>
        <w:rPr>
          <w:b/>
          <w:sz w:val="20"/>
          <w:szCs w:val="20"/>
        </w:rPr>
      </w:pPr>
      <w:r w:rsidRPr="00625DED">
        <w:rPr>
          <w:b/>
          <w:sz w:val="20"/>
          <w:szCs w:val="20"/>
        </w:rPr>
        <w:t>О внесении изменений в постановление администрации</w:t>
      </w:r>
    </w:p>
    <w:p w:rsidR="00767CE5" w:rsidRPr="00625DED" w:rsidRDefault="00767CE5" w:rsidP="005D7EDB">
      <w:pPr>
        <w:jc w:val="center"/>
        <w:rPr>
          <w:b/>
          <w:sz w:val="20"/>
          <w:szCs w:val="20"/>
        </w:rPr>
      </w:pPr>
      <w:r w:rsidRPr="00625DED">
        <w:rPr>
          <w:b/>
          <w:sz w:val="20"/>
          <w:szCs w:val="20"/>
        </w:rPr>
        <w:t>Чамзинского муниципального района №1146 от 18 декабря 2012 года</w:t>
      </w:r>
    </w:p>
    <w:p w:rsidR="00767CE5" w:rsidRPr="00625DED" w:rsidRDefault="00767CE5" w:rsidP="005D7EDB">
      <w:pPr>
        <w:jc w:val="center"/>
        <w:rPr>
          <w:b/>
          <w:sz w:val="20"/>
          <w:szCs w:val="20"/>
        </w:rPr>
      </w:pPr>
      <w:r w:rsidRPr="00625DED">
        <w:rPr>
          <w:b/>
          <w:sz w:val="20"/>
          <w:szCs w:val="20"/>
        </w:rPr>
        <w:t>«Об образовании на территории Чамзинского муниципального</w:t>
      </w:r>
    </w:p>
    <w:p w:rsidR="00767CE5" w:rsidRPr="00625DED" w:rsidRDefault="00767CE5" w:rsidP="005D7EDB">
      <w:pPr>
        <w:jc w:val="center"/>
        <w:rPr>
          <w:b/>
          <w:sz w:val="20"/>
          <w:szCs w:val="20"/>
        </w:rPr>
      </w:pPr>
      <w:r w:rsidRPr="00625DED">
        <w:rPr>
          <w:b/>
          <w:sz w:val="20"/>
          <w:szCs w:val="20"/>
        </w:rPr>
        <w:t>района единых избирательных участков, участков референдума</w:t>
      </w:r>
    </w:p>
    <w:p w:rsidR="00767CE5" w:rsidRPr="00625DED" w:rsidRDefault="00767CE5" w:rsidP="005D7EDB">
      <w:pPr>
        <w:jc w:val="center"/>
        <w:rPr>
          <w:b/>
          <w:sz w:val="20"/>
          <w:szCs w:val="20"/>
        </w:rPr>
      </w:pPr>
      <w:r w:rsidRPr="00625DED">
        <w:rPr>
          <w:b/>
          <w:sz w:val="20"/>
          <w:szCs w:val="20"/>
        </w:rPr>
        <w:t>для проведения голосования и подсчета голосов избирателей,</w:t>
      </w:r>
    </w:p>
    <w:p w:rsidR="00767CE5" w:rsidRPr="00625DED" w:rsidRDefault="00767CE5" w:rsidP="005D7EDB">
      <w:pPr>
        <w:jc w:val="center"/>
        <w:rPr>
          <w:b/>
          <w:sz w:val="20"/>
          <w:szCs w:val="20"/>
        </w:rPr>
      </w:pPr>
      <w:r w:rsidRPr="00625DED">
        <w:rPr>
          <w:b/>
          <w:sz w:val="20"/>
          <w:szCs w:val="20"/>
        </w:rPr>
        <w:t>участников референдума»</w:t>
      </w:r>
    </w:p>
    <w:p w:rsidR="00767CE5" w:rsidRDefault="00767CE5" w:rsidP="00767CE5">
      <w:pPr>
        <w:rPr>
          <w:sz w:val="20"/>
          <w:szCs w:val="20"/>
          <w:u w:val="single"/>
        </w:rPr>
      </w:pPr>
    </w:p>
    <w:p w:rsidR="005D7EDB" w:rsidRPr="00625DED" w:rsidRDefault="005D7EDB" w:rsidP="00767CE5">
      <w:pPr>
        <w:rPr>
          <w:sz w:val="20"/>
          <w:szCs w:val="20"/>
          <w:u w:val="single"/>
        </w:rPr>
      </w:pPr>
    </w:p>
    <w:p w:rsidR="00767CE5" w:rsidRPr="00625DED" w:rsidRDefault="00767CE5" w:rsidP="00767CE5">
      <w:pPr>
        <w:pStyle w:val="ab"/>
        <w:widowControl/>
        <w:spacing w:after="0" w:line="240" w:lineRule="auto"/>
        <w:rPr>
          <w:sz w:val="20"/>
        </w:rPr>
      </w:pPr>
      <w:r w:rsidRPr="00625DED">
        <w:rPr>
          <w:sz w:val="20"/>
        </w:rPr>
        <w:t>В соответствии с пунктами 2, 2</w:t>
      </w:r>
      <w:r w:rsidRPr="00625DED">
        <w:rPr>
          <w:sz w:val="20"/>
          <w:vertAlign w:val="superscript"/>
        </w:rPr>
        <w:t>1</w:t>
      </w:r>
      <w:r w:rsidRPr="00625DED">
        <w:rPr>
          <w:sz w:val="20"/>
        </w:rPr>
        <w:t xml:space="preserve"> статьи 19 Федерального закона № 67-ФЗ от 12.06.2002 г. «Об основных гарантиях избирательных прав и права на участие в референдуме граждан Российской Федерации», на основании сведений о численности избирателей, участников референдума, зарегистрированных на территории Чамзинского муниципального района по состоянию на 1 января 2021 года, администрация Чамзинского муниципального района </w:t>
      </w:r>
    </w:p>
    <w:p w:rsidR="00767CE5" w:rsidRPr="00625DED" w:rsidRDefault="00767CE5" w:rsidP="00767CE5">
      <w:pPr>
        <w:pStyle w:val="ab"/>
        <w:widowControl/>
        <w:spacing w:after="0" w:line="240" w:lineRule="auto"/>
        <w:rPr>
          <w:sz w:val="20"/>
        </w:rPr>
      </w:pPr>
    </w:p>
    <w:p w:rsidR="00767CE5" w:rsidRPr="00625DED" w:rsidRDefault="00767CE5" w:rsidP="00767CE5">
      <w:pPr>
        <w:pStyle w:val="a5"/>
        <w:jc w:val="center"/>
        <w:rPr>
          <w:b/>
          <w:sz w:val="20"/>
          <w:szCs w:val="20"/>
        </w:rPr>
      </w:pPr>
      <w:r w:rsidRPr="00625DED">
        <w:rPr>
          <w:b/>
          <w:sz w:val="20"/>
          <w:szCs w:val="20"/>
        </w:rPr>
        <w:t>ПОСТАНОВЛЯЕТ:</w:t>
      </w:r>
    </w:p>
    <w:p w:rsidR="00767CE5" w:rsidRPr="00625DED" w:rsidRDefault="00767CE5" w:rsidP="00767CE5">
      <w:pPr>
        <w:pStyle w:val="aa"/>
        <w:numPr>
          <w:ilvl w:val="0"/>
          <w:numId w:val="1"/>
        </w:numPr>
        <w:ind w:left="0" w:right="-1" w:firstLine="708"/>
        <w:jc w:val="both"/>
        <w:rPr>
          <w:b w:val="0"/>
          <w:sz w:val="20"/>
        </w:rPr>
      </w:pPr>
      <w:r w:rsidRPr="00625DED">
        <w:rPr>
          <w:b w:val="0"/>
          <w:sz w:val="20"/>
        </w:rPr>
        <w:t>Внести в постановление администрации Чамзинского муниципального района Республики Мордовия от 18 декабря 2012 года №1146  «Об образовании  на территории Чамзинского муниципального района Республики Мордовия единых избирательных участков, участков референдума для проведения</w:t>
      </w:r>
      <w:r w:rsidRPr="00625DED">
        <w:rPr>
          <w:b w:val="0"/>
          <w:sz w:val="20"/>
          <w:vertAlign w:val="superscript"/>
        </w:rPr>
        <w:t xml:space="preserve"> </w:t>
      </w:r>
      <w:r w:rsidRPr="00625DED">
        <w:rPr>
          <w:b w:val="0"/>
          <w:sz w:val="20"/>
        </w:rPr>
        <w:t>голосования и подсчета голосов избирателей, участников референдума» следующие изменения:</w:t>
      </w:r>
    </w:p>
    <w:p w:rsidR="00767CE5" w:rsidRPr="00625DED" w:rsidRDefault="00767CE5" w:rsidP="00767CE5">
      <w:pPr>
        <w:pStyle w:val="ab"/>
        <w:widowControl/>
        <w:spacing w:after="0" w:line="240" w:lineRule="auto"/>
        <w:rPr>
          <w:sz w:val="20"/>
        </w:rPr>
      </w:pPr>
      <w:r w:rsidRPr="00625DED">
        <w:rPr>
          <w:sz w:val="20"/>
        </w:rPr>
        <w:t>1.1. Приложение №1 «Описание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Чамзинского муниципального района Республики Мордовия» изложить в новой редакции (прилагается).</w:t>
      </w:r>
    </w:p>
    <w:p w:rsidR="00767CE5" w:rsidRPr="00625DED" w:rsidRDefault="00767CE5" w:rsidP="00767CE5">
      <w:pPr>
        <w:pStyle w:val="ab"/>
        <w:widowControl/>
        <w:spacing w:after="0" w:line="240" w:lineRule="auto"/>
        <w:rPr>
          <w:sz w:val="20"/>
        </w:rPr>
      </w:pPr>
      <w:r w:rsidRPr="00625DED">
        <w:rPr>
          <w:sz w:val="20"/>
        </w:rPr>
        <w:t>2. Направить настоящее постановление в Центральную избирательную комиссию Республики Мордовия и Чамзинскую территориальную                                                                                                                 избирательную комиссию.</w:t>
      </w:r>
    </w:p>
    <w:p w:rsidR="00767CE5" w:rsidRPr="00625DED" w:rsidRDefault="00767CE5" w:rsidP="00767CE5">
      <w:pPr>
        <w:pStyle w:val="ab"/>
        <w:widowControl/>
        <w:spacing w:after="0" w:line="240" w:lineRule="auto"/>
        <w:rPr>
          <w:sz w:val="20"/>
        </w:rPr>
      </w:pPr>
      <w:r w:rsidRPr="00625DED">
        <w:rPr>
          <w:sz w:val="20"/>
        </w:rPr>
        <w:t>3. Контроль за исполнением настоящего постановления оставляю за собой.</w:t>
      </w:r>
    </w:p>
    <w:p w:rsidR="00767CE5" w:rsidRPr="00625DED" w:rsidRDefault="00767CE5" w:rsidP="00767CE5">
      <w:pPr>
        <w:ind w:firstLine="708"/>
        <w:jc w:val="both"/>
        <w:rPr>
          <w:sz w:val="20"/>
          <w:szCs w:val="20"/>
        </w:rPr>
      </w:pPr>
      <w:r w:rsidRPr="00625DED">
        <w:rPr>
          <w:sz w:val="20"/>
          <w:szCs w:val="20"/>
        </w:rPr>
        <w:t>4. Настоящее постановление вступает в силу со дня его официального опубликования в Информационном бюллетене Чамзинского муниципального района Республики Мордовия.</w:t>
      </w:r>
    </w:p>
    <w:p w:rsidR="00767CE5" w:rsidRPr="00625DED" w:rsidRDefault="00767CE5" w:rsidP="00767CE5">
      <w:pPr>
        <w:pStyle w:val="a5"/>
        <w:spacing w:line="240" w:lineRule="auto"/>
        <w:rPr>
          <w:sz w:val="20"/>
          <w:szCs w:val="20"/>
        </w:rPr>
      </w:pPr>
    </w:p>
    <w:p w:rsidR="00767CE5" w:rsidRPr="00625DED" w:rsidRDefault="00767CE5" w:rsidP="00767CE5">
      <w:pPr>
        <w:jc w:val="both"/>
        <w:rPr>
          <w:bCs/>
          <w:sz w:val="20"/>
          <w:szCs w:val="20"/>
        </w:rPr>
      </w:pPr>
    </w:p>
    <w:p w:rsidR="00767CE5" w:rsidRPr="00625DED" w:rsidRDefault="005D7EDB" w:rsidP="00767CE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И.о.г</w:t>
      </w:r>
      <w:r w:rsidR="00767CE5" w:rsidRPr="00625DED">
        <w:rPr>
          <w:sz w:val="20"/>
          <w:szCs w:val="20"/>
        </w:rPr>
        <w:t>лавы Чамзинского муниципального района</w:t>
      </w:r>
      <w:r w:rsidR="00767CE5" w:rsidRPr="00625DED">
        <w:rPr>
          <w:sz w:val="20"/>
          <w:szCs w:val="20"/>
        </w:rPr>
        <w:tab/>
      </w:r>
      <w:r w:rsidR="00767CE5" w:rsidRPr="00625DED">
        <w:rPr>
          <w:sz w:val="20"/>
          <w:szCs w:val="20"/>
        </w:rPr>
        <w:tab/>
      </w:r>
      <w:r w:rsidR="00767CE5" w:rsidRPr="00625DED">
        <w:rPr>
          <w:sz w:val="20"/>
          <w:szCs w:val="20"/>
        </w:rPr>
        <w:tab/>
      </w:r>
      <w:r w:rsidR="00767CE5" w:rsidRPr="00625DED">
        <w:rPr>
          <w:sz w:val="20"/>
          <w:szCs w:val="20"/>
        </w:rPr>
        <w:tab/>
      </w:r>
      <w:r w:rsidR="00767CE5" w:rsidRPr="00625DED">
        <w:rPr>
          <w:sz w:val="20"/>
          <w:szCs w:val="20"/>
        </w:rPr>
        <w:tab/>
        <w:t xml:space="preserve">            А.Ю.Тюрякин</w:t>
      </w:r>
    </w:p>
    <w:p w:rsidR="00767CE5" w:rsidRDefault="00767CE5" w:rsidP="00767CE5">
      <w:pPr>
        <w:jc w:val="both"/>
        <w:rPr>
          <w:sz w:val="20"/>
          <w:szCs w:val="20"/>
        </w:rPr>
      </w:pPr>
    </w:p>
    <w:p w:rsidR="005D7EDB" w:rsidRDefault="005D7EDB" w:rsidP="00767CE5">
      <w:pPr>
        <w:jc w:val="both"/>
        <w:rPr>
          <w:sz w:val="20"/>
          <w:szCs w:val="20"/>
        </w:rPr>
      </w:pPr>
    </w:p>
    <w:p w:rsidR="005D7EDB" w:rsidRDefault="005D7EDB" w:rsidP="00767CE5">
      <w:pPr>
        <w:jc w:val="both"/>
        <w:rPr>
          <w:sz w:val="20"/>
          <w:szCs w:val="20"/>
        </w:rPr>
      </w:pPr>
    </w:p>
    <w:p w:rsidR="005D7EDB" w:rsidRPr="00625DED" w:rsidRDefault="005D7EDB" w:rsidP="00767CE5">
      <w:pPr>
        <w:jc w:val="both"/>
        <w:rPr>
          <w:sz w:val="20"/>
          <w:szCs w:val="20"/>
        </w:rPr>
      </w:pPr>
    </w:p>
    <w:p w:rsidR="00767CE5" w:rsidRPr="00625DED" w:rsidRDefault="00767CE5" w:rsidP="00767CE5">
      <w:pPr>
        <w:jc w:val="right"/>
        <w:rPr>
          <w:bCs/>
          <w:sz w:val="20"/>
          <w:szCs w:val="20"/>
        </w:rPr>
      </w:pPr>
      <w:r w:rsidRPr="00625DED">
        <w:rPr>
          <w:b/>
          <w:bCs/>
          <w:sz w:val="20"/>
          <w:szCs w:val="20"/>
        </w:rPr>
        <w:lastRenderedPageBreak/>
        <w:tab/>
      </w:r>
      <w:r w:rsidRPr="00625DED">
        <w:rPr>
          <w:b/>
          <w:bCs/>
          <w:sz w:val="20"/>
          <w:szCs w:val="20"/>
        </w:rPr>
        <w:tab/>
      </w:r>
      <w:r w:rsidRPr="00625DED">
        <w:rPr>
          <w:b/>
          <w:bCs/>
          <w:sz w:val="20"/>
          <w:szCs w:val="20"/>
        </w:rPr>
        <w:tab/>
      </w:r>
      <w:r w:rsidRPr="00625DED">
        <w:rPr>
          <w:b/>
          <w:bCs/>
          <w:sz w:val="20"/>
          <w:szCs w:val="20"/>
        </w:rPr>
        <w:tab/>
      </w:r>
      <w:r w:rsidRPr="00625DED">
        <w:rPr>
          <w:b/>
          <w:bCs/>
          <w:sz w:val="20"/>
          <w:szCs w:val="20"/>
        </w:rPr>
        <w:tab/>
      </w:r>
      <w:r w:rsidRPr="00625DED">
        <w:rPr>
          <w:b/>
          <w:bCs/>
          <w:sz w:val="20"/>
          <w:szCs w:val="20"/>
        </w:rPr>
        <w:tab/>
      </w:r>
      <w:r w:rsidRPr="00625DED">
        <w:rPr>
          <w:b/>
          <w:bCs/>
          <w:sz w:val="20"/>
          <w:szCs w:val="20"/>
        </w:rPr>
        <w:tab/>
      </w:r>
      <w:r w:rsidRPr="00625DED">
        <w:rPr>
          <w:b/>
          <w:bCs/>
          <w:sz w:val="20"/>
          <w:szCs w:val="20"/>
        </w:rPr>
        <w:tab/>
      </w:r>
      <w:r w:rsidRPr="00625DED">
        <w:rPr>
          <w:b/>
          <w:bCs/>
          <w:sz w:val="20"/>
          <w:szCs w:val="20"/>
        </w:rPr>
        <w:tab/>
      </w:r>
      <w:r w:rsidRPr="00625DED">
        <w:rPr>
          <w:b/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>Приложение 1</w:t>
      </w:r>
    </w:p>
    <w:p w:rsidR="00767CE5" w:rsidRPr="00625DED" w:rsidRDefault="00767CE5" w:rsidP="00767CE5">
      <w:pPr>
        <w:jc w:val="right"/>
        <w:rPr>
          <w:bCs/>
          <w:sz w:val="20"/>
          <w:szCs w:val="20"/>
        </w:rPr>
      </w:pPr>
    </w:p>
    <w:p w:rsidR="00767CE5" w:rsidRPr="00625DED" w:rsidRDefault="00767CE5" w:rsidP="00767CE5">
      <w:pPr>
        <w:jc w:val="right"/>
        <w:rPr>
          <w:bCs/>
          <w:sz w:val="20"/>
          <w:szCs w:val="20"/>
        </w:rPr>
      </w:pP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  <w:t>УТВЕРЖДЕНО</w:t>
      </w:r>
    </w:p>
    <w:p w:rsidR="00767CE5" w:rsidRPr="00625DED" w:rsidRDefault="00767CE5" w:rsidP="00767CE5">
      <w:pPr>
        <w:jc w:val="right"/>
        <w:rPr>
          <w:bCs/>
          <w:sz w:val="20"/>
          <w:szCs w:val="20"/>
        </w:rPr>
      </w:pP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  <w:t>Постановление администрации</w:t>
      </w:r>
    </w:p>
    <w:p w:rsidR="00767CE5" w:rsidRPr="00625DED" w:rsidRDefault="00767CE5" w:rsidP="00767CE5">
      <w:pPr>
        <w:jc w:val="right"/>
        <w:rPr>
          <w:bCs/>
          <w:sz w:val="20"/>
          <w:szCs w:val="20"/>
        </w:rPr>
      </w:pP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  <w:t>Чамзинского муниципального района</w:t>
      </w:r>
    </w:p>
    <w:p w:rsidR="00767CE5" w:rsidRPr="00625DED" w:rsidRDefault="00767CE5" w:rsidP="00767CE5">
      <w:pPr>
        <w:jc w:val="right"/>
        <w:rPr>
          <w:bCs/>
          <w:sz w:val="20"/>
          <w:szCs w:val="20"/>
        </w:rPr>
      </w:pP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</w:r>
      <w:r w:rsidRPr="00625DED">
        <w:rPr>
          <w:bCs/>
          <w:sz w:val="20"/>
          <w:szCs w:val="20"/>
        </w:rPr>
        <w:tab/>
        <w:t>от  26.01.2021г. №  35</w:t>
      </w:r>
    </w:p>
    <w:p w:rsidR="00767CE5" w:rsidRPr="00625DED" w:rsidRDefault="00767CE5" w:rsidP="00767CE5">
      <w:pPr>
        <w:jc w:val="both"/>
        <w:rPr>
          <w:bCs/>
          <w:sz w:val="20"/>
          <w:szCs w:val="20"/>
        </w:rPr>
      </w:pPr>
    </w:p>
    <w:p w:rsidR="00767CE5" w:rsidRPr="00625DED" w:rsidRDefault="00767CE5" w:rsidP="00767CE5">
      <w:pPr>
        <w:jc w:val="both"/>
        <w:rPr>
          <w:bCs/>
          <w:sz w:val="20"/>
          <w:szCs w:val="20"/>
        </w:rPr>
      </w:pPr>
    </w:p>
    <w:p w:rsidR="00767CE5" w:rsidRPr="00625DED" w:rsidRDefault="00767CE5" w:rsidP="00767CE5">
      <w:pPr>
        <w:jc w:val="center"/>
        <w:rPr>
          <w:bCs/>
          <w:sz w:val="20"/>
          <w:szCs w:val="20"/>
        </w:rPr>
      </w:pPr>
      <w:r w:rsidRPr="00625DED">
        <w:rPr>
          <w:bCs/>
          <w:sz w:val="20"/>
          <w:szCs w:val="20"/>
        </w:rPr>
        <w:t>Описание</w:t>
      </w:r>
    </w:p>
    <w:p w:rsidR="00767CE5" w:rsidRPr="00625DED" w:rsidRDefault="00767CE5" w:rsidP="00767CE5">
      <w:pPr>
        <w:jc w:val="center"/>
        <w:rPr>
          <w:bCs/>
          <w:sz w:val="20"/>
          <w:szCs w:val="20"/>
        </w:rPr>
      </w:pPr>
      <w:r w:rsidRPr="00625DED">
        <w:rPr>
          <w:bCs/>
          <w:sz w:val="20"/>
          <w:szCs w:val="20"/>
        </w:rPr>
        <w:t>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Чамзинского муниципального района</w:t>
      </w:r>
    </w:p>
    <w:p w:rsidR="00767CE5" w:rsidRPr="00625DED" w:rsidRDefault="00767CE5" w:rsidP="00767CE5">
      <w:pPr>
        <w:jc w:val="center"/>
        <w:rPr>
          <w:bCs/>
          <w:sz w:val="20"/>
          <w:szCs w:val="20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536"/>
        <w:gridCol w:w="3260"/>
        <w:gridCol w:w="1446"/>
      </w:tblGrid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№ участка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Описание границ избирательного участка, участка референдума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Место голосования,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телефон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Коли-чество избира-телей, участ-ников референ-дума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4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рп.Чамзинка улицы: Базарная, Большая (дома №№  2а, 3, 4, 5, 7, 8, 10, 12, 14, 16), Вокзальная, Зеленая, К.Маркса, Ленинградская, Лесная, Маяковского, Мира, Мира 2-я, Победы, Почтовая, Республиканская, Чапаева, переулок Республиканский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рп.Чамзинка, ул.Ленина, д.10, здание МБОУ ДО «Чамзинская детская музыкальная школа»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2-15-05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25DED">
              <w:rPr>
                <w:bCs/>
                <w:sz w:val="20"/>
                <w:szCs w:val="20"/>
              </w:rPr>
              <w:t>1107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рп.Чамзинка: улицы Большая (дома №№ 9, 13, 15, 17, 18, 19, 20, 21, 22, 23, 24, 25, 26, 27, 28, 29, 30, 31, 32, 33, 34, 35, 36, 37, 38, 39, 40, 41, 41А, 42, 43, 44, 45, 46, 47, 48, 49, 50, 51, 51А, 52, 53, 54, 55, 56, 57, 58, 59, 60, 61, 62, 63, 65, 67, 71, 73), Горячкина, Демократическая, Ленина, Луговая, Мелиораторов, Московская, Нижняя (дома №№ 31, 32, 33, 34, 35, 36, 37, 38, 39, 40, 41, 42, 43, 44, 45, 46, 47, 48, 49, 50, 51, 52, 53, 54, 55, 56, 57, 58, 59, 60, 61, 62, 63, 64, 65, 66)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рп.Чамзинка, ул.Ленина, 20, здание МБОУ ДО «Детско-юношеская спортивная школа» Чамзинского муниципального района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2-27-34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1198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рп.Чамзинка: улицы Кольцевая, Нижняя (дома №№  3, 5, 6, 7, 8, 9, 10, 11, 12, 13, 14, 15, 16, 17, 18, 19, 20, 21, 22, 23, 24, 26, 28, 30), Терешковой, Фабричная</w:t>
            </w:r>
          </w:p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рп.Чамзинка, ул.Терешковой, д.7А, здание МБУ «Чамзинский районный Дом культуры» Чамзинского муниципального района Республики Мордовия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2-19-98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</w:t>
            </w:r>
            <w:r w:rsidRPr="00625DED">
              <w:rPr>
                <w:bCs/>
                <w:sz w:val="20"/>
                <w:szCs w:val="20"/>
                <w:lang w:val="en-US"/>
              </w:rPr>
              <w:t>3</w:t>
            </w:r>
            <w:r w:rsidRPr="00625DED">
              <w:rPr>
                <w:bCs/>
                <w:sz w:val="20"/>
                <w:szCs w:val="20"/>
              </w:rPr>
              <w:t>12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рп.Чамзинка улицы: Горького,  Дорожная, Мичурина, Нагорная 1-я, Нагорная 2-я, Пионерская, Подлесная, Садовая,  Сергея Маркина, Южная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рп.Чамзинка, ул.Ленина, д.18, здание МБОУ «Лицей  №1»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2-12-23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1003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рп.Чамзинка улицы: Гагарина, Гражданская, Дружбы, Заводская, Заречная, Кирова, Коммунарская, Коммунарская 2-я, Молодежная, Мордовская, Набережная, Октябрьская, О.Храмова, Первомайская, Полевая, Полковская, Пролетарская, Рабочая, Сайгушская, Титова, Центральная.</w:t>
            </w:r>
          </w:p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рп.Чамзинка, ул.Титова, д.12, здание МБОУ «Чамзинская средняя общеобразовательная школа №2»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2-36-42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25DED">
              <w:rPr>
                <w:bCs/>
                <w:sz w:val="20"/>
                <w:szCs w:val="20"/>
              </w:rPr>
              <w:t>1444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рп.Чамзинка: 6-й микрорайон дома №№ 4, 5, 5а, 6, 10, 15, 17, 18, 19, 21, 22, 23; улицы Дальняя, Новая, Советская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рп.Чамзинка, микрорайон-6, д.24, здание бывшего детского сада «Колосок»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2-10-93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25DED">
              <w:rPr>
                <w:bCs/>
                <w:sz w:val="20"/>
                <w:szCs w:val="20"/>
              </w:rPr>
              <w:t>1245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Городское поселение Чамзинка: села Альза, Репьевка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 xml:space="preserve">с.Репьевка, ул.Советская, д.46А, здание бывшей Репьевской начальной школы 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2-10-22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  <w:lang w:val="en-US"/>
              </w:rPr>
              <w:t>49</w:t>
            </w:r>
            <w:r w:rsidRPr="00625DED">
              <w:rPr>
                <w:bCs/>
                <w:sz w:val="20"/>
                <w:szCs w:val="20"/>
              </w:rPr>
              <w:t>6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 xml:space="preserve">рп.Комсомольский улицы: 1-я Набережная, 2-я Набережная, Гражданская, Луговая, Парковая, Первомайская, Рабочая, Садовая (дома №№ 1, 2, 2А, 2Б, 3, 4, 4А, 5, 6, 6А, 7, 8, 9, 10, 11, 12, 13, 14, </w:t>
            </w:r>
            <w:r w:rsidRPr="00625DED">
              <w:rPr>
                <w:bCs/>
                <w:sz w:val="20"/>
                <w:szCs w:val="20"/>
              </w:rPr>
              <w:lastRenderedPageBreak/>
              <w:t>15, 15А, 15Б, 16, 17, 18, 19, 20, 21, 22, 24, 24А, 26, 28, 30, 32, 34, 36, 38, 40, 42, 44, 46, 48, 50, 51, 52, 54, 56, 58, 60, 62, 64, 66, 68, 70, 72, 78), Саранская, Спортивная, Строительная, Т.Бибиной, Театральная, Комсомольская центральная районная больница.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lastRenderedPageBreak/>
              <w:t xml:space="preserve">рп.Комсомольский, ул.Театральная, д.3, МБУ «Чамзинский районный Дом культуры» Чамзинского </w:t>
            </w:r>
            <w:r w:rsidRPr="00625DED">
              <w:rPr>
                <w:bCs/>
                <w:sz w:val="20"/>
                <w:szCs w:val="20"/>
              </w:rPr>
              <w:lastRenderedPageBreak/>
              <w:t xml:space="preserve">муниципального района Республики Мордовия структурное подразделение «Дом культуры «Россия» 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3-28-51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lastRenderedPageBreak/>
              <w:t>1</w:t>
            </w:r>
            <w:r w:rsidRPr="00625DED">
              <w:rPr>
                <w:bCs/>
                <w:sz w:val="20"/>
                <w:szCs w:val="20"/>
                <w:lang w:val="en-US"/>
              </w:rPr>
              <w:t>2</w:t>
            </w:r>
            <w:r w:rsidRPr="00625DED">
              <w:rPr>
                <w:bCs/>
                <w:sz w:val="20"/>
                <w:szCs w:val="20"/>
              </w:rPr>
              <w:t>70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lastRenderedPageBreak/>
              <w:t>763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рп.Комсомольский: 1-й микрорайон дома №№ 1, 2, 3, 4, 5, 6, 7, 9, 10, 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 xml:space="preserve">рп.Комсомольский, микрорайон-1, д.18, здание МБОУ «Комсомольская средняя общеобразовательная школа №2» (левое крыло) 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3-16-76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25DED">
              <w:rPr>
                <w:bCs/>
                <w:sz w:val="20"/>
                <w:szCs w:val="20"/>
              </w:rPr>
              <w:t>1160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рп.Комсомольский: 1-й микрорайон дома №№ 11, 14, 15, 21, 22, 23, 24, 25, 26, 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 xml:space="preserve">рп.Комсомольский, микрорайон-1, д.18, здание МБОУ «Комсомольская средняя общеобразовательная школа №2» (правое крыло) 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3-16-79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1189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рп.Комсомольский: микрорайон-1: дома №№ 28, 29, 30, 31, 32, 33, 34, 35, 36, 37.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рп.Комсомольский, микрорайон-1, д.48, здание  ГБОУ РМ СПО (ССУЗ) «Алексеевский индустриальный техникум» (левое крыло)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3-16-80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1208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4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рп.Комсомольский: 1-й микрорайон дома №№ 38, 39, 40, 42, 43, 44, 45, 46, 47, 48А, 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рп.Комсомольский, микрорайон-1, д.48, здание ГБОУ РМ СПО (ССУЗ) «Алексеевский индустриальный техникум» (спортзал)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3-16-01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25DED">
              <w:rPr>
                <w:bCs/>
                <w:sz w:val="20"/>
                <w:szCs w:val="20"/>
              </w:rPr>
              <w:t>1287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рп.Комсомольский: Временная, Калинина,  Коммунистическая, Ленина, Октябрьская, Суродеева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рп.Комсомольский,  ул.Калинина, д.7, здание МБУ «Чамзинский районный Дом культуры» Чамзинского муниципального района Республики Мордовия структурное подразделение «Дом культуры «Цементник»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тел.3-14-46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  <w:lang w:val="en-US"/>
              </w:rPr>
              <w:t>44</w:t>
            </w:r>
            <w:r w:rsidRPr="00625DED">
              <w:rPr>
                <w:bCs/>
                <w:sz w:val="20"/>
                <w:szCs w:val="20"/>
              </w:rPr>
              <w:t>5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 xml:space="preserve">рп.Комсомольский: 2-й микрорайон дома №№32, 33А, 34, 35, 36, 38А, 38Б, 39, 40, 42; улицы Молодежная, Садовая (дома №№23, 25, 27), Цветочная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рп.Комсомольский, микрорайон-2, д.13 здание МБОУ «Комсомольская средняя общеобразовательная школа №3» (правое крыло)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3-39-25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1426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рп.Комсомольский: 2-й микрорайон дома №№11, 12, 14, 15, 16, 30, 31, 37, 41, 45; улицы А.Осипова, Весенняя, Кирилла Белоус, Н.А. Алеева, Новоселов, Рождественская, Степана Эрьзи, Юбилейная</w:t>
            </w:r>
          </w:p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рп.Комсомольский, микрорайон-2, д.13 здание МБОУ «Комсомольская средняя общеобразовательная школа №3» (левое крыло)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 xml:space="preserve">тел. </w:t>
            </w:r>
            <w:r w:rsidRPr="00625DED">
              <w:rPr>
                <w:bCs/>
                <w:sz w:val="20"/>
                <w:szCs w:val="20"/>
                <w:highlight w:val="yellow"/>
              </w:rPr>
              <w:t>3-39-25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1013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рп.Комсомольский улицы: 1-я Зеленая, 2-я Зеленая, 3-я Зеленая, 4-я Зеленая, Заводская, Комсомольская, Пионерская, Полевая, Республиканская, Центральная Зеленая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 xml:space="preserve">рп.Комсомольский, ул.Комсомольская, д.5, здание МБОУ «Комсомольская средняя общеобразовательная школа №1» 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3-28-61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729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Алексеевское сельское поселение: поселок Алексеевка, село Киржеманы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 xml:space="preserve">с.Киржеманы, ул.К.Маркса, д.1, здание МБОУ «Киржеманская средняя общеобразовательная школа» 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3-93-44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897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 xml:space="preserve">Апраксинское сельское поселение: деревни Карсаковка 1-я, Карсаковка 2-я, Семеновка, </w:t>
            </w:r>
            <w:r w:rsidRPr="00625DED">
              <w:rPr>
                <w:bCs/>
                <w:sz w:val="20"/>
                <w:szCs w:val="20"/>
              </w:rPr>
              <w:lastRenderedPageBreak/>
              <w:t>Обуховка, Тепловка; село Апраксино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lastRenderedPageBreak/>
              <w:t xml:space="preserve">с.Апраксино, ул.Центральная, д.7А, МБУ «Чамзинский районный </w:t>
            </w:r>
            <w:r w:rsidRPr="00625DED">
              <w:rPr>
                <w:bCs/>
                <w:sz w:val="20"/>
                <w:szCs w:val="20"/>
              </w:rPr>
              <w:lastRenderedPageBreak/>
              <w:t>Дом культуры» Чамзинского муниципального района Республики Мордовия структурное подразделение «Культурно-досуговый центр Апраксинского сельского поселения»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2-41-14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lastRenderedPageBreak/>
              <w:t>606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lastRenderedPageBreak/>
              <w:t>772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Апраксинское сельское поселение: село Наченалы, Наченальская больница, Наченальское лесничество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с.Наченалы, ул.Большая, д.58, здание МБОУ «Апраксинская средняя общеобразовательная школа»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2-42-13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</w:t>
            </w:r>
            <w:r w:rsidRPr="00625DED">
              <w:rPr>
                <w:bCs/>
                <w:sz w:val="20"/>
                <w:szCs w:val="20"/>
                <w:lang w:val="en-US"/>
              </w:rPr>
              <w:t>3</w:t>
            </w:r>
            <w:r w:rsidRPr="00625DED">
              <w:rPr>
                <w:bCs/>
                <w:sz w:val="20"/>
                <w:szCs w:val="20"/>
              </w:rPr>
              <w:t>0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4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Большемаресевское сельское поселение: деревня Огаревка, села Большое Маресево, Сырятино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 xml:space="preserve">с.Большое Маресево, ул.И.С. Видяйкина, д.1, здание МБОУ «Большемаресевская средняя общеобразовательная школа»  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2-52-22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855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Большеремезенское сельское поселение: села Большие Ремезенки, Красногорное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с.Большие Ремезенки, ул.Молодежная, д.1В, МБУ «Чамзинский районный Дом культуры» Чамзинского муниципального района Республики Мордовия структурное подразделение «Культурно-досуговый центр Большеремезенского сельского поселения»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2-73-20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293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Мичуринское сельское поселение: деревни Азарьевка, Александровка, поселки Смирновка, Макеевка, село Красный Поселок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 xml:space="preserve">с.Красный Поселок, ул.Центральная, д.21, здание бывшей Краснопоселковской школы 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2-58-09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140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Отрадненское сельское поселение: село Кульмино, село Маколово, поселок Маколовские Выселки</w:t>
            </w:r>
          </w:p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с.Кульмино, ул.Советская, д.15А, здание администрации Кульминского сельского поселения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2-65-66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216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Большеремезенское сельское поселение: деревня Малые Ремезенки, село Малое Маресево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с.Малое Маресево, ул.Ленина, д.1, МБУ «Чамзинский районный Дом культуры» Чамзинского муниципального района Республики Мордовия структурное подразделение «Культурно-досуговый центр Маломаресевского сельского поселения»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2-57-01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2</w:t>
            </w:r>
            <w:r w:rsidRPr="00625DED">
              <w:rPr>
                <w:bCs/>
                <w:sz w:val="20"/>
                <w:szCs w:val="20"/>
                <w:lang w:val="en-US"/>
              </w:rPr>
              <w:t>3</w:t>
            </w:r>
            <w:r w:rsidRPr="00625DED">
              <w:rPr>
                <w:bCs/>
                <w:sz w:val="20"/>
                <w:szCs w:val="20"/>
              </w:rPr>
              <w:t>1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Медаевское сельское поселение:  деревня Люля, поселок Каменский, село Медаево, село Мачказерово, село Сорлиней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с.Медаево, ул.Гагарина, д.1А, МБУ «Чамзинский районный Дом культуры» Чамзинского муниципального района Республики Мордовия структурное подразделение «Культурно-досуговый центр Медаевского сельского поселения»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2-82-27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588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Мичуринское сельское поселение: деревня Нагорная Вышенка, поселок Железный, села Инелей, Мичурино, Новоселки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с.Мичурино, ул.Советская, д.4, МБУ «Чамзинский районный Дом культуры» Чамзинского муниципального района Республики Мордовия структурное подразделение «Культурно-</w:t>
            </w:r>
            <w:r w:rsidRPr="00625DED">
              <w:rPr>
                <w:bCs/>
                <w:sz w:val="20"/>
                <w:szCs w:val="20"/>
              </w:rPr>
              <w:lastRenderedPageBreak/>
              <w:t>досуговый центр Мичуринского сельского поселения»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2-74-07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lastRenderedPageBreak/>
              <w:t>349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4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Мичуринское сельское поселение: село Знаменское</w:t>
            </w:r>
          </w:p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с.Знаменское, ул.Центральная, д.15, МБУ «Чамзинский районный Дом культуры» Чамзинского муниципального района Республики Мордовия структурное подразделение «Сельский клуб с.Знаменское Мичуринского сельского поселения»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2-42-58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108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Большемаресевское сельское поселение: поселок Красный Воин, села Мокшалей, Пянгелей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с.Мокшалей, ул.Ленинская, д.45, МБУ «Чамзинский районный Дом культуры» Чамзинского муниципального района Республики Мордовия структурное подразделение «Культурно-досуговый центр Мокшалейского сельского поселения»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2-93-49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300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Отрадненское сельское поселение: село Кочкуши, село Отрадное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с.Отрадное, ул.Молодежная, д.13, здание МБОУ «Отрадненская средняя общеобразовательная школа»  тел. 2-61-32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5</w:t>
            </w:r>
            <w:r w:rsidRPr="00625DED">
              <w:rPr>
                <w:bCs/>
                <w:sz w:val="20"/>
                <w:szCs w:val="20"/>
                <w:lang w:val="en-US"/>
              </w:rPr>
              <w:t>7</w:t>
            </w:r>
            <w:r w:rsidRPr="00625DED">
              <w:rPr>
                <w:bCs/>
                <w:sz w:val="20"/>
                <w:szCs w:val="20"/>
              </w:rPr>
              <w:t>0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Пичеурское сельское поселение: деревня Иванова Поляна, поселки Мары,  Пенькозавод, Репакуши, села Пичеуры, Соколов Гарт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с.Пичеуры, ул.Луначарского, д.17, МБУ «Чамзинский районный Дом культуры» Чамзинского муниципального района Республики Мордовия структурное подразделение «Культурно-досуговый центр Пичеурского сельского поселения»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2-72-40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496</w:t>
            </w:r>
          </w:p>
        </w:tc>
      </w:tr>
      <w:tr w:rsidR="00767CE5" w:rsidRPr="00625DED" w:rsidTr="005D7E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785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Комсомольское городское поселение: деревня Каменка, поселок Горбуновка, село Сабур-Мачкасы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с.Сабур-Мачкасы, ул.Советская, д.50А, МБУ «Чамзинский районный Дом культуры» Чамзинского муниципального района Республики Мордовия структурное подразделение «Культурно-досуговый центр Сабур-Мачкасского сельского поселения»</w:t>
            </w:r>
          </w:p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</w:rPr>
              <w:t>тел. 3-95-01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5" w:rsidRPr="00625DED" w:rsidRDefault="00767CE5" w:rsidP="00FE1A76">
            <w:pPr>
              <w:jc w:val="center"/>
              <w:rPr>
                <w:bCs/>
                <w:sz w:val="20"/>
                <w:szCs w:val="20"/>
              </w:rPr>
            </w:pPr>
            <w:r w:rsidRPr="00625DED">
              <w:rPr>
                <w:bCs/>
                <w:sz w:val="20"/>
                <w:szCs w:val="20"/>
                <w:lang w:val="en-US"/>
              </w:rPr>
              <w:t>3</w:t>
            </w:r>
            <w:r w:rsidRPr="00625DED">
              <w:rPr>
                <w:bCs/>
                <w:sz w:val="20"/>
                <w:szCs w:val="20"/>
              </w:rPr>
              <w:t>62</w:t>
            </w:r>
          </w:p>
        </w:tc>
      </w:tr>
    </w:tbl>
    <w:p w:rsidR="00767CE5" w:rsidRPr="00625DED" w:rsidRDefault="00767CE5" w:rsidP="00767CE5">
      <w:pPr>
        <w:jc w:val="right"/>
        <w:rPr>
          <w:bCs/>
          <w:sz w:val="20"/>
          <w:szCs w:val="20"/>
        </w:rPr>
      </w:pPr>
    </w:p>
    <w:p w:rsidR="00767CE5" w:rsidRPr="005606E5" w:rsidRDefault="00767CE5" w:rsidP="00767CE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  <w:sz w:val="20"/>
          <w:szCs w:val="20"/>
        </w:rPr>
      </w:pPr>
    </w:p>
    <w:p w:rsidR="00767CE5" w:rsidRDefault="00767CE5" w:rsidP="00767CE5">
      <w:pPr>
        <w:jc w:val="both"/>
        <w:rPr>
          <w:b/>
        </w:rPr>
      </w:pPr>
    </w:p>
    <w:p w:rsidR="00767CE5" w:rsidRDefault="00767CE5" w:rsidP="00767CE5">
      <w:pPr>
        <w:jc w:val="both"/>
        <w:rPr>
          <w:b/>
        </w:rPr>
      </w:pPr>
    </w:p>
    <w:p w:rsidR="00767CE5" w:rsidRDefault="00767CE5" w:rsidP="00767CE5">
      <w:pPr>
        <w:jc w:val="both"/>
        <w:rPr>
          <w:b/>
        </w:rPr>
      </w:pPr>
      <w:r>
        <w:rPr>
          <w:b/>
        </w:rPr>
        <w:t>Главный редактор:</w:t>
      </w:r>
    </w:p>
    <w:p w:rsidR="00767CE5" w:rsidRDefault="00767CE5" w:rsidP="00767CE5">
      <w:pPr>
        <w:jc w:val="both"/>
        <w:rPr>
          <w:b/>
        </w:rPr>
      </w:pPr>
    </w:p>
    <w:p w:rsidR="00767CE5" w:rsidRDefault="00767CE5" w:rsidP="00767CE5">
      <w:pPr>
        <w:jc w:val="both"/>
        <w:rPr>
          <w:b/>
        </w:rPr>
      </w:pPr>
      <w:r>
        <w:rPr>
          <w:b/>
        </w:rPr>
        <w:t xml:space="preserve">консультант организационного отдела </w:t>
      </w:r>
    </w:p>
    <w:p w:rsidR="00767CE5" w:rsidRDefault="00767CE5" w:rsidP="00767CE5">
      <w:pPr>
        <w:jc w:val="both"/>
        <w:rPr>
          <w:b/>
        </w:rPr>
      </w:pPr>
      <w:r>
        <w:rPr>
          <w:b/>
        </w:rPr>
        <w:t>администрации Чамзинского муниципального района                                  Н.В. Козырева</w:t>
      </w:r>
    </w:p>
    <w:p w:rsidR="00767CE5" w:rsidRDefault="00767CE5" w:rsidP="00767CE5">
      <w:pPr>
        <w:jc w:val="both"/>
        <w:rPr>
          <w:b/>
        </w:rPr>
      </w:pPr>
    </w:p>
    <w:p w:rsidR="00767CE5" w:rsidRDefault="00767CE5" w:rsidP="00767CE5">
      <w:pPr>
        <w:jc w:val="both"/>
        <w:rPr>
          <w:b/>
        </w:rPr>
      </w:pPr>
      <w:r>
        <w:rPr>
          <w:b/>
        </w:rPr>
        <w:t>адрес: р.п. Чамзинка, ул. Победы, д. 1</w:t>
      </w:r>
    </w:p>
    <w:p w:rsidR="00767CE5" w:rsidRDefault="00767CE5" w:rsidP="00767CE5">
      <w:pPr>
        <w:jc w:val="both"/>
        <w:rPr>
          <w:rStyle w:val="ac"/>
          <w:b/>
        </w:rPr>
      </w:pPr>
      <w:r>
        <w:rPr>
          <w:b/>
        </w:rPr>
        <w:t xml:space="preserve">эл.почта: </w:t>
      </w:r>
      <w:hyperlink r:id="rId7" w:history="1">
        <w:r w:rsidRPr="00DE2074">
          <w:rPr>
            <w:rStyle w:val="ac"/>
            <w:b/>
            <w:lang w:val="en-US"/>
          </w:rPr>
          <w:t>inform</w:t>
        </w:r>
        <w:r w:rsidRPr="00DE2074">
          <w:rPr>
            <w:rStyle w:val="ac"/>
            <w:b/>
          </w:rPr>
          <w:t>113@</w:t>
        </w:r>
        <w:r w:rsidRPr="00DE2074">
          <w:rPr>
            <w:rStyle w:val="ac"/>
            <w:b/>
            <w:lang w:val="en-US"/>
          </w:rPr>
          <w:t>mail</w:t>
        </w:r>
        <w:r w:rsidRPr="00DE2074">
          <w:rPr>
            <w:rStyle w:val="ac"/>
            <w:b/>
          </w:rPr>
          <w:t>.</w:t>
        </w:r>
        <w:r w:rsidRPr="00DE2074">
          <w:rPr>
            <w:rStyle w:val="ac"/>
            <w:b/>
            <w:lang w:val="en-US"/>
          </w:rPr>
          <w:t>ru</w:t>
        </w:r>
      </w:hyperlink>
    </w:p>
    <w:p w:rsidR="00767CE5" w:rsidRDefault="00767CE5" w:rsidP="00767CE5">
      <w:pPr>
        <w:jc w:val="both"/>
      </w:pPr>
      <w:r>
        <w:rPr>
          <w:b/>
        </w:rPr>
        <w:t xml:space="preserve">тел: 2-12-43, 2-12-00 факс: 2-12-00 </w:t>
      </w:r>
    </w:p>
    <w:p w:rsidR="00767CE5" w:rsidRDefault="00767CE5" w:rsidP="00767CE5"/>
    <w:p w:rsidR="00767CE5" w:rsidRDefault="00767CE5"/>
    <w:sectPr w:rsidR="00767CE5" w:rsidSect="005D7EDB">
      <w:headerReference w:type="even" r:id="rId8"/>
      <w:headerReference w:type="default" r:id="rId9"/>
      <w:pgSz w:w="11906" w:h="16838"/>
      <w:pgMar w:top="902" w:right="707" w:bottom="102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5B" w:rsidRDefault="006F375B">
      <w:r>
        <w:separator/>
      </w:r>
    </w:p>
  </w:endnote>
  <w:endnote w:type="continuationSeparator" w:id="0">
    <w:p w:rsidR="006F375B" w:rsidRDefault="006F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5B" w:rsidRDefault="006F375B">
      <w:r>
        <w:separator/>
      </w:r>
    </w:p>
  </w:footnote>
  <w:footnote w:type="continuationSeparator" w:id="0">
    <w:p w:rsidR="006F375B" w:rsidRDefault="006F3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88" w:rsidRDefault="00EA1EA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7E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3188" w:rsidRDefault="006F375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88" w:rsidRDefault="00EA1EA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7E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027">
      <w:rPr>
        <w:rStyle w:val="a7"/>
        <w:noProof/>
      </w:rPr>
      <w:t>5</w:t>
    </w:r>
    <w:r>
      <w:rPr>
        <w:rStyle w:val="a7"/>
      </w:rPr>
      <w:fldChar w:fldCharType="end"/>
    </w:r>
  </w:p>
  <w:p w:rsidR="00083188" w:rsidRDefault="006F375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C94"/>
    <w:rsid w:val="00032C94"/>
    <w:rsid w:val="001A6027"/>
    <w:rsid w:val="002F7323"/>
    <w:rsid w:val="00364770"/>
    <w:rsid w:val="005D7EDB"/>
    <w:rsid w:val="006F375B"/>
    <w:rsid w:val="00767CE5"/>
    <w:rsid w:val="00D340AC"/>
    <w:rsid w:val="00EA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CE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7C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767CE5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767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767CE5"/>
  </w:style>
  <w:style w:type="paragraph" w:styleId="a8">
    <w:name w:val="header"/>
    <w:basedOn w:val="a"/>
    <w:link w:val="a9"/>
    <w:semiHidden/>
    <w:rsid w:val="00767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67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постановления"/>
    <w:basedOn w:val="a"/>
    <w:rsid w:val="00767CE5"/>
    <w:pPr>
      <w:jc w:val="center"/>
    </w:pPr>
    <w:rPr>
      <w:b/>
      <w:sz w:val="28"/>
      <w:szCs w:val="20"/>
    </w:rPr>
  </w:style>
  <w:style w:type="paragraph" w:customStyle="1" w:styleId="ab">
    <w:name w:val="Проектный"/>
    <w:basedOn w:val="a"/>
    <w:rsid w:val="00767CE5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c">
    <w:name w:val="Hyperlink"/>
    <w:uiPriority w:val="99"/>
    <w:unhideWhenUsed/>
    <w:rsid w:val="00767CE5"/>
    <w:rPr>
      <w:color w:val="0000FF"/>
      <w:u w:val="single"/>
    </w:rPr>
  </w:style>
  <w:style w:type="paragraph" w:customStyle="1" w:styleId="ConsTitle">
    <w:name w:val="ConsTitle"/>
    <w:uiPriority w:val="99"/>
    <w:rsid w:val="005D7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2F73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3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1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Вас</dc:creator>
  <cp:lastModifiedBy>Novikova</cp:lastModifiedBy>
  <cp:revision>2</cp:revision>
  <cp:lastPrinted>2021-01-27T09:46:00Z</cp:lastPrinted>
  <dcterms:created xsi:type="dcterms:W3CDTF">2022-02-07T07:20:00Z</dcterms:created>
  <dcterms:modified xsi:type="dcterms:W3CDTF">2022-02-07T07:20:00Z</dcterms:modified>
</cp:coreProperties>
</file>