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3E2B21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2</w:t>
      </w:r>
      <w:r w:rsidR="00390D06">
        <w:rPr>
          <w:rFonts w:ascii="Franklin Gothic Demi Cond" w:hAnsi="Franklin Gothic Demi Cond"/>
          <w:bCs/>
          <w:i/>
        </w:rPr>
        <w:t>8</w:t>
      </w:r>
      <w:r w:rsidR="002E0945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ию</w:t>
      </w:r>
      <w:r w:rsidR="00390D06">
        <w:rPr>
          <w:rFonts w:ascii="Franklin Gothic Demi Cond" w:hAnsi="Franklin Gothic Demi Cond"/>
          <w:bCs/>
          <w:i/>
        </w:rPr>
        <w:t>л</w:t>
      </w:r>
      <w:r>
        <w:rPr>
          <w:rFonts w:ascii="Franklin Gothic Demi Cond" w:hAnsi="Franklin Gothic Demi Cond"/>
          <w:bCs/>
          <w:i/>
        </w:rPr>
        <w:t>я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 xml:space="preserve"> 2</w:t>
      </w:r>
      <w:r w:rsidR="00390D06">
        <w:rPr>
          <w:rFonts w:ascii="Franklin Gothic Demi Cond" w:hAnsi="Franklin Gothic Demi Cond"/>
          <w:bCs/>
          <w:i/>
        </w:rPr>
        <w:t>5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30</w:t>
      </w:r>
      <w:r w:rsidR="00390D06">
        <w:rPr>
          <w:rFonts w:ascii="Franklin Gothic Demi Cond" w:hAnsi="Franklin Gothic Demi Cond"/>
          <w:bCs/>
          <w:i/>
        </w:rPr>
        <w:t>7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390D06" w:rsidRPr="00997009" w:rsidRDefault="00390D06" w:rsidP="00390D06">
      <w:pPr>
        <w:suppressAutoHyphens/>
        <w:jc w:val="center"/>
        <w:rPr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>Республика Мордовия</w:t>
      </w:r>
    </w:p>
    <w:p w:rsidR="00390D06" w:rsidRPr="00997009" w:rsidRDefault="00390D06" w:rsidP="00390D06">
      <w:pPr>
        <w:suppressAutoHyphens/>
        <w:jc w:val="center"/>
        <w:rPr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>Администрация Чамзинского муниципального района</w:t>
      </w:r>
    </w:p>
    <w:p w:rsidR="00390D06" w:rsidRPr="00997009" w:rsidRDefault="00390D06" w:rsidP="00390D06">
      <w:pPr>
        <w:suppressAutoHyphens/>
        <w:jc w:val="center"/>
        <w:rPr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 xml:space="preserve"> </w:t>
      </w:r>
    </w:p>
    <w:p w:rsidR="00390D06" w:rsidRPr="00997009" w:rsidRDefault="00390D06" w:rsidP="00390D06">
      <w:pPr>
        <w:suppressAutoHyphens/>
        <w:rPr>
          <w:sz w:val="28"/>
          <w:szCs w:val="28"/>
          <w:lang w:eastAsia="ar-SA"/>
        </w:rPr>
      </w:pPr>
    </w:p>
    <w:p w:rsidR="00390D06" w:rsidRPr="00997009" w:rsidRDefault="00390D06" w:rsidP="00390D06">
      <w:pPr>
        <w:suppressAutoHyphens/>
        <w:jc w:val="center"/>
        <w:rPr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>РАСПОРЯЖЕНИЕ</w:t>
      </w:r>
    </w:p>
    <w:p w:rsidR="00390D06" w:rsidRPr="00997009" w:rsidRDefault="00390D06" w:rsidP="00390D06">
      <w:pPr>
        <w:suppressAutoHyphens/>
        <w:jc w:val="center"/>
        <w:rPr>
          <w:b/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 xml:space="preserve"> </w:t>
      </w:r>
    </w:p>
    <w:p w:rsidR="00390D06" w:rsidRPr="00997009" w:rsidRDefault="00390D06" w:rsidP="00390D06">
      <w:pPr>
        <w:suppressAutoHyphens/>
        <w:rPr>
          <w:sz w:val="28"/>
          <w:szCs w:val="28"/>
          <w:lang w:eastAsia="ar-SA"/>
        </w:rPr>
      </w:pPr>
    </w:p>
    <w:p w:rsidR="00390D06" w:rsidRPr="00997009" w:rsidRDefault="00390D06" w:rsidP="009139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 ию</w:t>
      </w:r>
      <w:r w:rsidRPr="00997009">
        <w:rPr>
          <w:sz w:val="28"/>
          <w:szCs w:val="28"/>
          <w:lang w:eastAsia="ar-SA"/>
        </w:rPr>
        <w:t xml:space="preserve">ля   2021 г.                                                                                  № </w:t>
      </w:r>
      <w:r>
        <w:rPr>
          <w:sz w:val="28"/>
          <w:szCs w:val="28"/>
          <w:lang w:eastAsia="ar-SA"/>
        </w:rPr>
        <w:t>140</w:t>
      </w:r>
    </w:p>
    <w:p w:rsidR="00390D06" w:rsidRPr="00997009" w:rsidRDefault="00390D06" w:rsidP="00390D06">
      <w:pPr>
        <w:suppressAutoHyphens/>
        <w:rPr>
          <w:sz w:val="28"/>
          <w:szCs w:val="28"/>
          <w:lang w:eastAsia="ar-SA"/>
        </w:rPr>
      </w:pPr>
    </w:p>
    <w:p w:rsidR="00390D06" w:rsidRPr="00997009" w:rsidRDefault="00390D06" w:rsidP="00390D06">
      <w:pPr>
        <w:suppressAutoHyphens/>
        <w:jc w:val="center"/>
        <w:rPr>
          <w:sz w:val="28"/>
          <w:szCs w:val="28"/>
          <w:lang w:eastAsia="ar-SA"/>
        </w:rPr>
      </w:pPr>
      <w:r w:rsidRPr="00997009">
        <w:rPr>
          <w:sz w:val="28"/>
          <w:szCs w:val="28"/>
          <w:lang w:eastAsia="ar-SA"/>
        </w:rPr>
        <w:t>п. Чамзинка</w:t>
      </w:r>
    </w:p>
    <w:p w:rsidR="00390D06" w:rsidRPr="00997009" w:rsidRDefault="00390D06" w:rsidP="00390D06">
      <w:pPr>
        <w:suppressAutoHyphens/>
        <w:jc w:val="center"/>
        <w:rPr>
          <w:lang w:eastAsia="ar-SA"/>
        </w:rPr>
      </w:pPr>
    </w:p>
    <w:p w:rsidR="00390D06" w:rsidRDefault="00390D06" w:rsidP="009139F4">
      <w:pPr>
        <w:jc w:val="center"/>
        <w:rPr>
          <w:sz w:val="28"/>
          <w:szCs w:val="28"/>
        </w:rPr>
      </w:pPr>
      <w:bookmarkStart w:id="0" w:name="_Hlk77847148"/>
      <w:r>
        <w:rPr>
          <w:sz w:val="28"/>
          <w:szCs w:val="28"/>
        </w:rPr>
        <w:t xml:space="preserve">О создании районного </w:t>
      </w:r>
      <w:r w:rsidRPr="00997009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997009">
        <w:rPr>
          <w:sz w:val="28"/>
          <w:szCs w:val="28"/>
        </w:rPr>
        <w:t xml:space="preserve"> по обеспечению реализации программы догазификации в Республике Мордовия</w:t>
      </w:r>
      <w:r>
        <w:rPr>
          <w:sz w:val="28"/>
          <w:szCs w:val="28"/>
        </w:rPr>
        <w:t xml:space="preserve"> в Чамзинском муниципальном районе</w:t>
      </w:r>
    </w:p>
    <w:bookmarkEnd w:id="0"/>
    <w:p w:rsidR="00390D06" w:rsidRDefault="00390D06" w:rsidP="00390D06">
      <w:pPr>
        <w:rPr>
          <w:sz w:val="28"/>
          <w:szCs w:val="28"/>
        </w:rPr>
      </w:pPr>
    </w:p>
    <w:p w:rsidR="00390D06" w:rsidRDefault="00390D06" w:rsidP="009139F4">
      <w:pPr>
        <w:ind w:firstLine="567"/>
        <w:jc w:val="both"/>
        <w:rPr>
          <w:sz w:val="28"/>
          <w:szCs w:val="28"/>
        </w:rPr>
      </w:pPr>
      <w:r w:rsidRPr="00AC7CD7">
        <w:rPr>
          <w:sz w:val="28"/>
          <w:szCs w:val="28"/>
        </w:rPr>
        <w:t>В целях реализации поручений Президента Российской Федерации по итогам Послания Президента Российской Федерации Федеральному Собранию Российской Федерации</w:t>
      </w:r>
      <w:r>
        <w:rPr>
          <w:sz w:val="28"/>
          <w:szCs w:val="28"/>
        </w:rPr>
        <w:t xml:space="preserve"> от 2 мая 2021 г. № Пр-753:</w:t>
      </w:r>
    </w:p>
    <w:p w:rsidR="00390D06" w:rsidRPr="00AC7CD7" w:rsidRDefault="00390D06" w:rsidP="00913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AC7CD7">
        <w:rPr>
          <w:sz w:val="28"/>
          <w:szCs w:val="28"/>
        </w:rPr>
        <w:t xml:space="preserve">оздать </w:t>
      </w:r>
      <w:bookmarkStart w:id="1" w:name="_Hlk77835878"/>
      <w:r>
        <w:rPr>
          <w:sz w:val="28"/>
          <w:szCs w:val="28"/>
        </w:rPr>
        <w:t xml:space="preserve">районный </w:t>
      </w:r>
      <w:r w:rsidRPr="00AC7CD7">
        <w:rPr>
          <w:sz w:val="28"/>
          <w:szCs w:val="28"/>
        </w:rPr>
        <w:t>штаб по обеспечению реализации программы догазификации в Республике Мордовия</w:t>
      </w:r>
      <w:bookmarkEnd w:id="1"/>
      <w:r>
        <w:rPr>
          <w:sz w:val="28"/>
          <w:szCs w:val="28"/>
        </w:rPr>
        <w:t xml:space="preserve"> в Чамзинском муниципальном районе.</w:t>
      </w:r>
    </w:p>
    <w:p w:rsidR="00390D06" w:rsidRPr="00AC7CD7" w:rsidRDefault="00390D06" w:rsidP="009139F4">
      <w:pPr>
        <w:ind w:firstLine="567"/>
        <w:jc w:val="both"/>
        <w:rPr>
          <w:sz w:val="28"/>
          <w:szCs w:val="28"/>
        </w:rPr>
      </w:pPr>
      <w:r w:rsidRPr="00AC7CD7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AC7CD7">
        <w:rPr>
          <w:sz w:val="28"/>
          <w:szCs w:val="28"/>
        </w:rPr>
        <w:t>твердить прилагаемые:</w:t>
      </w:r>
    </w:p>
    <w:p w:rsidR="00390D06" w:rsidRPr="00AC7CD7" w:rsidRDefault="00390D06" w:rsidP="009139F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CD7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районном </w:t>
      </w:r>
      <w:r w:rsidRPr="00AC7CD7">
        <w:rPr>
          <w:sz w:val="28"/>
          <w:szCs w:val="28"/>
        </w:rPr>
        <w:t>штабе по обеспечению реализации программы догазификации в Республике Мордовия</w:t>
      </w:r>
      <w:r>
        <w:rPr>
          <w:sz w:val="28"/>
          <w:szCs w:val="28"/>
        </w:rPr>
        <w:t xml:space="preserve"> в Чамзинском муниципальном районе</w:t>
      </w:r>
      <w:r w:rsidRPr="00AC7CD7">
        <w:rPr>
          <w:sz w:val="28"/>
          <w:szCs w:val="28"/>
        </w:rPr>
        <w:t>;</w:t>
      </w:r>
    </w:p>
    <w:p w:rsidR="00390D06" w:rsidRPr="00AC7CD7" w:rsidRDefault="00390D06" w:rsidP="009139F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CD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районного </w:t>
      </w:r>
      <w:r w:rsidRPr="00AC7CD7">
        <w:rPr>
          <w:sz w:val="28"/>
          <w:szCs w:val="28"/>
        </w:rPr>
        <w:t>штаба по обеспечению реализации программы догазификации в Республике Мордовия</w:t>
      </w:r>
      <w:r>
        <w:rPr>
          <w:sz w:val="28"/>
          <w:szCs w:val="28"/>
        </w:rPr>
        <w:t xml:space="preserve"> в Чамзинском муниципальном районе</w:t>
      </w:r>
      <w:r w:rsidRPr="00AC7CD7">
        <w:rPr>
          <w:sz w:val="28"/>
          <w:szCs w:val="28"/>
        </w:rPr>
        <w:t>.</w:t>
      </w:r>
    </w:p>
    <w:p w:rsidR="00390D06" w:rsidRDefault="00390D06" w:rsidP="009139F4">
      <w:pPr>
        <w:ind w:firstLine="567"/>
        <w:jc w:val="both"/>
        <w:rPr>
          <w:sz w:val="28"/>
          <w:szCs w:val="28"/>
        </w:rPr>
      </w:pPr>
      <w:r w:rsidRPr="00AC7CD7">
        <w:rPr>
          <w:sz w:val="28"/>
          <w:szCs w:val="28"/>
        </w:rPr>
        <w:t>3. Настоящее распоряжение вступает в силу со дня подписания и подлежит официальному опубликованию.</w:t>
      </w:r>
    </w:p>
    <w:p w:rsidR="00390D06" w:rsidRPr="00AC7CD7" w:rsidRDefault="00390D06" w:rsidP="009139F4">
      <w:pPr>
        <w:ind w:firstLine="567"/>
        <w:jc w:val="both"/>
        <w:rPr>
          <w:sz w:val="28"/>
          <w:szCs w:val="28"/>
        </w:rPr>
      </w:pPr>
    </w:p>
    <w:p w:rsidR="00390D06" w:rsidRPr="003D4FAD" w:rsidRDefault="00390D06" w:rsidP="009139F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D4FAD">
        <w:rPr>
          <w:sz w:val="28"/>
          <w:szCs w:val="28"/>
          <w:lang w:eastAsia="ar-SA"/>
        </w:rPr>
        <w:t xml:space="preserve">Глава Чамзинского </w:t>
      </w:r>
    </w:p>
    <w:p w:rsidR="00390D06" w:rsidRPr="003D4FAD" w:rsidRDefault="00390D06" w:rsidP="009139F4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D4FAD">
        <w:rPr>
          <w:sz w:val="28"/>
          <w:szCs w:val="28"/>
          <w:lang w:eastAsia="ar-SA"/>
        </w:rPr>
        <w:t>муниципального района                                                             В.Г. Цыбаков</w:t>
      </w:r>
    </w:p>
    <w:p w:rsidR="00390D06" w:rsidRPr="003D4FAD" w:rsidRDefault="00390D06" w:rsidP="00390D06">
      <w:pPr>
        <w:suppressAutoHyphens/>
        <w:rPr>
          <w:sz w:val="28"/>
          <w:szCs w:val="28"/>
          <w:lang w:eastAsia="ar-SA"/>
        </w:rPr>
      </w:pPr>
    </w:p>
    <w:p w:rsidR="00390D06" w:rsidRDefault="00390D06" w:rsidP="00390D06">
      <w:pPr>
        <w:ind w:firstLine="540"/>
        <w:rPr>
          <w:sz w:val="28"/>
          <w:szCs w:val="28"/>
        </w:rPr>
      </w:pPr>
    </w:p>
    <w:p w:rsidR="00390D06" w:rsidRDefault="00390D06" w:rsidP="00390D06">
      <w:pPr>
        <w:ind w:firstLine="540"/>
        <w:rPr>
          <w:sz w:val="28"/>
          <w:szCs w:val="28"/>
        </w:rPr>
      </w:pPr>
    </w:p>
    <w:p w:rsidR="00390D06" w:rsidRDefault="00390D06" w:rsidP="00390D06">
      <w:pPr>
        <w:ind w:right="-201"/>
        <w:jc w:val="right"/>
        <w:rPr>
          <w:sz w:val="28"/>
          <w:szCs w:val="28"/>
          <w:highlight w:val="yellow"/>
        </w:rPr>
      </w:pPr>
    </w:p>
    <w:p w:rsidR="00390D06" w:rsidRDefault="00390D06" w:rsidP="00390D06">
      <w:pPr>
        <w:ind w:right="-201"/>
        <w:jc w:val="right"/>
        <w:rPr>
          <w:sz w:val="28"/>
          <w:szCs w:val="28"/>
          <w:highlight w:val="yellow"/>
        </w:rPr>
      </w:pPr>
    </w:p>
    <w:p w:rsidR="00390D06" w:rsidRDefault="00390D06" w:rsidP="00390D06">
      <w:pPr>
        <w:ind w:right="-201"/>
        <w:jc w:val="right"/>
        <w:rPr>
          <w:sz w:val="28"/>
          <w:szCs w:val="28"/>
          <w:highlight w:val="yellow"/>
        </w:rPr>
      </w:pPr>
    </w:p>
    <w:p w:rsidR="00390D06" w:rsidRDefault="00390D06" w:rsidP="00390D06">
      <w:pPr>
        <w:ind w:right="-201"/>
        <w:jc w:val="right"/>
        <w:rPr>
          <w:sz w:val="28"/>
          <w:szCs w:val="28"/>
          <w:highlight w:val="yellow"/>
        </w:rPr>
      </w:pPr>
    </w:p>
    <w:p w:rsidR="00390D06" w:rsidRDefault="00390D06" w:rsidP="00390D06">
      <w:pPr>
        <w:tabs>
          <w:tab w:val="left" w:pos="258"/>
        </w:tabs>
        <w:rPr>
          <w:sz w:val="27"/>
          <w:szCs w:val="27"/>
        </w:rPr>
      </w:pPr>
    </w:p>
    <w:p w:rsidR="00390D06" w:rsidRDefault="00390D06" w:rsidP="00390D06">
      <w:pPr>
        <w:tabs>
          <w:tab w:val="left" w:pos="258"/>
        </w:tabs>
        <w:rPr>
          <w:sz w:val="27"/>
          <w:szCs w:val="27"/>
        </w:rPr>
      </w:pPr>
    </w:p>
    <w:p w:rsidR="00390D06" w:rsidRDefault="00390D06" w:rsidP="00390D06">
      <w:pPr>
        <w:spacing w:after="200" w:line="276" w:lineRule="auto"/>
        <w:rPr>
          <w:sz w:val="27"/>
          <w:szCs w:val="27"/>
        </w:rPr>
      </w:pPr>
    </w:p>
    <w:p w:rsidR="00390D06" w:rsidRPr="00404A51" w:rsidRDefault="00390D06" w:rsidP="009139F4">
      <w:pPr>
        <w:tabs>
          <w:tab w:val="left" w:pos="284"/>
        </w:tabs>
        <w:ind w:firstLine="5529"/>
        <w:jc w:val="right"/>
        <w:rPr>
          <w:b/>
          <w:bCs/>
          <w:sz w:val="28"/>
          <w:szCs w:val="28"/>
        </w:rPr>
      </w:pPr>
      <w:r w:rsidRPr="00404A51">
        <w:rPr>
          <w:b/>
          <w:bCs/>
          <w:sz w:val="28"/>
          <w:szCs w:val="28"/>
        </w:rPr>
        <w:lastRenderedPageBreak/>
        <w:t>Утвержден</w:t>
      </w:r>
      <w:r>
        <w:rPr>
          <w:b/>
          <w:bCs/>
          <w:sz w:val="28"/>
          <w:szCs w:val="28"/>
        </w:rPr>
        <w:t>о</w:t>
      </w:r>
    </w:p>
    <w:p w:rsidR="00390D06" w:rsidRDefault="00390D06" w:rsidP="009139F4">
      <w:pPr>
        <w:pStyle w:val="affffffd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390D06" w:rsidRDefault="00390D06" w:rsidP="009139F4">
      <w:pPr>
        <w:pStyle w:val="affffffd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Чамзинского</w:t>
      </w:r>
    </w:p>
    <w:p w:rsidR="00390D06" w:rsidRPr="00404A51" w:rsidRDefault="00390D06" w:rsidP="009139F4">
      <w:pPr>
        <w:pStyle w:val="affffffd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0D06" w:rsidRPr="00404A51" w:rsidRDefault="00390D06" w:rsidP="009139F4">
      <w:pPr>
        <w:pStyle w:val="affffffd"/>
        <w:ind w:firstLine="609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4A5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 июля</w:t>
      </w:r>
      <w:r w:rsidRPr="0040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404A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390D06" w:rsidRPr="00D06DFE" w:rsidRDefault="00390D06" w:rsidP="009139F4">
      <w:pPr>
        <w:jc w:val="both"/>
        <w:rPr>
          <w:b/>
          <w:bCs/>
          <w:sz w:val="16"/>
          <w:szCs w:val="16"/>
        </w:rPr>
      </w:pPr>
    </w:p>
    <w:p w:rsidR="00390D06" w:rsidRPr="00404A51" w:rsidRDefault="00390D06" w:rsidP="009139F4">
      <w:pPr>
        <w:jc w:val="both"/>
        <w:rPr>
          <w:b/>
          <w:bCs/>
          <w:sz w:val="28"/>
          <w:szCs w:val="28"/>
        </w:rPr>
      </w:pPr>
      <w:r w:rsidRPr="00404A51">
        <w:rPr>
          <w:b/>
          <w:bCs/>
          <w:sz w:val="28"/>
          <w:szCs w:val="28"/>
        </w:rPr>
        <w:t>Положение</w:t>
      </w:r>
    </w:p>
    <w:p w:rsidR="00390D06" w:rsidRDefault="00390D06" w:rsidP="009139F4">
      <w:pPr>
        <w:jc w:val="both"/>
        <w:rPr>
          <w:sz w:val="28"/>
          <w:szCs w:val="28"/>
        </w:rPr>
      </w:pPr>
      <w:r w:rsidRPr="00404A51">
        <w:rPr>
          <w:sz w:val="28"/>
          <w:szCs w:val="28"/>
        </w:rPr>
        <w:t xml:space="preserve">о </w:t>
      </w:r>
      <w:r w:rsidRPr="00B75857">
        <w:rPr>
          <w:sz w:val="28"/>
          <w:szCs w:val="28"/>
        </w:rPr>
        <w:t>штабе по обеспечению реализации программы догазификации</w:t>
      </w:r>
    </w:p>
    <w:p w:rsidR="00390D06" w:rsidRPr="00404A51" w:rsidRDefault="00390D06" w:rsidP="009139F4">
      <w:pPr>
        <w:jc w:val="both"/>
        <w:rPr>
          <w:sz w:val="28"/>
          <w:szCs w:val="28"/>
        </w:rPr>
      </w:pPr>
      <w:r w:rsidRPr="00B75857">
        <w:rPr>
          <w:sz w:val="28"/>
          <w:szCs w:val="28"/>
        </w:rPr>
        <w:t>в Республике Мордовия</w:t>
      </w:r>
      <w:r>
        <w:rPr>
          <w:sz w:val="28"/>
          <w:szCs w:val="28"/>
        </w:rPr>
        <w:t xml:space="preserve"> в Чамзинском муниципальном районе.</w:t>
      </w:r>
    </w:p>
    <w:p w:rsidR="00390D06" w:rsidRPr="00811638" w:rsidRDefault="00390D06" w:rsidP="009139F4">
      <w:pPr>
        <w:ind w:firstLine="708"/>
        <w:jc w:val="both"/>
        <w:rPr>
          <w:sz w:val="28"/>
          <w:szCs w:val="16"/>
        </w:rPr>
      </w:pPr>
    </w:p>
    <w:p w:rsidR="00390D06" w:rsidRDefault="00390D06" w:rsidP="009139F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sz w:val="28"/>
          <w:szCs w:val="16"/>
        </w:rPr>
      </w:pPr>
      <w:r w:rsidRPr="00AD15D2">
        <w:rPr>
          <w:b/>
          <w:sz w:val="28"/>
          <w:szCs w:val="16"/>
        </w:rPr>
        <w:t>Общие положения</w:t>
      </w:r>
    </w:p>
    <w:p w:rsidR="00390D06" w:rsidRPr="00AD15D2" w:rsidRDefault="00390D06" w:rsidP="009139F4">
      <w:pPr>
        <w:ind w:left="1068"/>
        <w:jc w:val="both"/>
        <w:rPr>
          <w:b/>
          <w:sz w:val="28"/>
          <w:szCs w:val="16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1.1.</w:t>
      </w:r>
      <w:r w:rsidRPr="00B75857">
        <w:rPr>
          <w:sz w:val="28"/>
          <w:szCs w:val="28"/>
        </w:rPr>
        <w:tab/>
        <w:t>Настоящее Положение определяет цели, задачи, полномочия и порядок работы 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B75857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Pr="00B75857">
        <w:rPr>
          <w:sz w:val="28"/>
          <w:szCs w:val="28"/>
        </w:rPr>
        <w:t xml:space="preserve"> по обеспечению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реализации программ</w:t>
      </w:r>
      <w:r>
        <w:rPr>
          <w:sz w:val="28"/>
          <w:szCs w:val="28"/>
        </w:rPr>
        <w:t xml:space="preserve">ы </w:t>
      </w:r>
      <w:r w:rsidRPr="00B75857">
        <w:rPr>
          <w:sz w:val="28"/>
          <w:szCs w:val="28"/>
        </w:rPr>
        <w:t>догазификации в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</w:t>
      </w:r>
      <w:r>
        <w:rPr>
          <w:sz w:val="28"/>
          <w:szCs w:val="28"/>
        </w:rPr>
        <w:t xml:space="preserve"> в Чамзинском муниципальном районе</w:t>
      </w:r>
      <w:r w:rsidRPr="00B75857">
        <w:rPr>
          <w:sz w:val="28"/>
          <w:szCs w:val="28"/>
        </w:rPr>
        <w:t xml:space="preserve"> (далее – 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ный штаб).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1.2.</w:t>
      </w:r>
      <w:r w:rsidRPr="00B75857">
        <w:rPr>
          <w:sz w:val="28"/>
          <w:szCs w:val="28"/>
        </w:rPr>
        <w:tab/>
      </w:r>
      <w:bookmarkStart w:id="2" w:name="_Hlk77838604"/>
      <w:r w:rsidRPr="00B75857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ный</w:t>
      </w:r>
      <w:bookmarkEnd w:id="2"/>
      <w:r w:rsidRPr="00B75857">
        <w:rPr>
          <w:sz w:val="28"/>
          <w:szCs w:val="28"/>
        </w:rPr>
        <w:t xml:space="preserve"> штаб является коллегиальным совещательным консультативным органом, содействующим взаимодействию между </w:t>
      </w:r>
      <w:r>
        <w:rPr>
          <w:sz w:val="28"/>
          <w:szCs w:val="28"/>
        </w:rPr>
        <w:t xml:space="preserve">органами исполнительной власти Республики Мордовия и </w:t>
      </w:r>
      <w:r w:rsidRPr="00B75857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Чамзинского муниципального района</w:t>
      </w:r>
      <w:r w:rsidRPr="00B75857">
        <w:rPr>
          <w:sz w:val="28"/>
          <w:szCs w:val="28"/>
        </w:rPr>
        <w:t>, единого оператора газификации, регионального оператора 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и иных заинтересованных организаций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в целях реализации государственной политики в области обеспечения газоснабжения и газификации.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1.3.</w:t>
      </w:r>
      <w:r w:rsidRPr="00B75857">
        <w:rPr>
          <w:sz w:val="28"/>
          <w:szCs w:val="28"/>
        </w:rPr>
        <w:tab/>
      </w:r>
      <w:r w:rsidRPr="00313EF4">
        <w:rPr>
          <w:sz w:val="28"/>
          <w:szCs w:val="28"/>
        </w:rPr>
        <w:t xml:space="preserve">Районный </w:t>
      </w:r>
      <w:r w:rsidRPr="00B75857">
        <w:rPr>
          <w:sz w:val="28"/>
          <w:szCs w:val="28"/>
        </w:rPr>
        <w:t>штаб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 и Республики Мордовия, а также настоящим Положением.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Default="00390D06" w:rsidP="009139F4">
      <w:pPr>
        <w:ind w:firstLine="708"/>
        <w:jc w:val="both"/>
        <w:rPr>
          <w:b/>
          <w:sz w:val="28"/>
          <w:szCs w:val="28"/>
        </w:rPr>
      </w:pPr>
      <w:r w:rsidRPr="00AD15D2">
        <w:rPr>
          <w:b/>
          <w:sz w:val="28"/>
          <w:szCs w:val="28"/>
        </w:rPr>
        <w:t>2.</w:t>
      </w:r>
      <w:r w:rsidRPr="00AD15D2">
        <w:rPr>
          <w:b/>
          <w:sz w:val="28"/>
          <w:szCs w:val="28"/>
        </w:rPr>
        <w:tab/>
        <w:t xml:space="preserve">Цели и задачи </w:t>
      </w:r>
      <w:r>
        <w:rPr>
          <w:b/>
          <w:sz w:val="28"/>
          <w:szCs w:val="28"/>
        </w:rPr>
        <w:t>районно</w:t>
      </w:r>
      <w:r w:rsidRPr="00AD15D2">
        <w:rPr>
          <w:b/>
          <w:sz w:val="28"/>
          <w:szCs w:val="28"/>
        </w:rPr>
        <w:t>го штаба</w:t>
      </w:r>
    </w:p>
    <w:p w:rsidR="00390D06" w:rsidRPr="00AD15D2" w:rsidRDefault="00390D06" w:rsidP="009139F4">
      <w:pPr>
        <w:ind w:firstLine="708"/>
        <w:jc w:val="both"/>
        <w:rPr>
          <w:b/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2.1.</w:t>
      </w:r>
      <w:r w:rsidRPr="00B75857">
        <w:rPr>
          <w:sz w:val="28"/>
          <w:szCs w:val="28"/>
        </w:rPr>
        <w:tab/>
        <w:t xml:space="preserve">Целью создания </w:t>
      </w:r>
      <w:r w:rsidRPr="004A79A7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 является обеспечение согласованных действий органов исполнительной власти Республики Мордовия</w:t>
      </w:r>
      <w:r>
        <w:rPr>
          <w:sz w:val="28"/>
          <w:szCs w:val="28"/>
        </w:rPr>
        <w:t xml:space="preserve"> и </w:t>
      </w:r>
      <w:r w:rsidRPr="004A79A7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4A79A7">
        <w:rPr>
          <w:sz w:val="28"/>
          <w:szCs w:val="28"/>
        </w:rPr>
        <w:t xml:space="preserve"> местного самоуправления Чамзинского муниципального района, единого оператора газификации, регионального оператора газификации и иных заинтересованных организаций в целях реализации государственной политики в области обеспечения газоснабжения и газификации</w:t>
      </w:r>
      <w:r w:rsidRPr="00B75857">
        <w:rPr>
          <w:sz w:val="28"/>
          <w:szCs w:val="28"/>
        </w:rPr>
        <w:t>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2.2.</w:t>
      </w:r>
      <w:r w:rsidRPr="00B75857">
        <w:rPr>
          <w:sz w:val="28"/>
          <w:szCs w:val="28"/>
        </w:rPr>
        <w:tab/>
        <w:t>Основными задачами штаба являются: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разработка графиков догазификации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Чамзинского муниципального района</w:t>
      </w:r>
      <w:r w:rsidRPr="00B75857">
        <w:rPr>
          <w:sz w:val="28"/>
          <w:szCs w:val="28"/>
        </w:rPr>
        <w:t>;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выработка согласованных решений по реализации программы догазификации в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</w:t>
      </w:r>
      <w:r>
        <w:rPr>
          <w:sz w:val="28"/>
          <w:szCs w:val="28"/>
        </w:rPr>
        <w:t xml:space="preserve"> в Чамзинском муниципальном районе</w:t>
      </w:r>
      <w:r w:rsidRPr="00B75857">
        <w:rPr>
          <w:sz w:val="28"/>
          <w:szCs w:val="28"/>
        </w:rPr>
        <w:t>;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перечня работ по</w:t>
      </w:r>
      <w:r w:rsidRPr="00B75857">
        <w:rPr>
          <w:sz w:val="28"/>
          <w:szCs w:val="28"/>
        </w:rPr>
        <w:t xml:space="preserve"> газификации жилищно-коммунального хозяйства, промышленных и иных организаций;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обеспечение выполнения сроков реализации графиков догазификации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Чамзинского муниципального района</w:t>
      </w:r>
      <w:r w:rsidRPr="00B75857">
        <w:rPr>
          <w:sz w:val="28"/>
          <w:szCs w:val="28"/>
        </w:rPr>
        <w:t>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lastRenderedPageBreak/>
        <w:t xml:space="preserve">организация оперативного мониторинга состояния проблем в </w:t>
      </w:r>
      <w:r>
        <w:rPr>
          <w:sz w:val="28"/>
          <w:szCs w:val="28"/>
        </w:rPr>
        <w:t xml:space="preserve">Чамзинском муниципальном районе </w:t>
      </w:r>
      <w:r w:rsidRPr="00B75857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B75857">
        <w:rPr>
          <w:sz w:val="28"/>
          <w:szCs w:val="28"/>
        </w:rPr>
        <w:t xml:space="preserve"> Мордовия и предоставление </w:t>
      </w:r>
      <w:r>
        <w:rPr>
          <w:sz w:val="28"/>
          <w:szCs w:val="28"/>
        </w:rPr>
        <w:t>в республиканский штаб</w:t>
      </w:r>
      <w:r>
        <w:t xml:space="preserve"> </w:t>
      </w:r>
      <w:r w:rsidRPr="00660D12">
        <w:rPr>
          <w:sz w:val="28"/>
          <w:szCs w:val="28"/>
        </w:rPr>
        <w:t>по обеспечению реализации программы догазификации в Республике Мордовия</w:t>
      </w:r>
      <w:r w:rsidRPr="00B75857">
        <w:rPr>
          <w:sz w:val="28"/>
          <w:szCs w:val="28"/>
        </w:rPr>
        <w:t>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урегулирование возникающих спорных ситуаций, связанных с получением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единым оператором газификации, региональным оператором газификации и иными заинтересованными организациями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согласий собственников газораспределительных сетей и их объектов и (или) сетей газопотребления и их объектов на подключение (технологическое присоединение) объектов капитального строительства заявителей, а также получением следующих муниципальных услуг: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согласование выбора трассы прокладки газопровода;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оформление земельных участков (в том числе лесных фондов) для размещения газопровода на период строительства;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оформление ордера/разрешения на производство земляных работ;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оформление разрешения на снос зеленых насаждений;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согласование способа (бестраншейный, открытый) прокладки газопроводов, попадающих в зону проезжей части;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857">
        <w:rPr>
          <w:sz w:val="28"/>
          <w:szCs w:val="28"/>
        </w:rPr>
        <w:t>согласование размещения газопровода в зонах особо охраняемых природных территорий и (или) культурного наследия;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 xml:space="preserve">оказание органам 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местного самоуправления методологического содействия.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Default="00390D06" w:rsidP="009139F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4232">
        <w:rPr>
          <w:b/>
          <w:sz w:val="28"/>
          <w:szCs w:val="28"/>
        </w:rPr>
        <w:t>Функциональные обязанности</w:t>
      </w:r>
    </w:p>
    <w:p w:rsidR="00390D06" w:rsidRPr="00064232" w:rsidRDefault="00390D06" w:rsidP="009139F4">
      <w:pPr>
        <w:ind w:left="1068"/>
        <w:jc w:val="both"/>
        <w:rPr>
          <w:b/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3.1.</w:t>
      </w:r>
      <w:r w:rsidRPr="00B75857">
        <w:rPr>
          <w:sz w:val="28"/>
          <w:szCs w:val="28"/>
        </w:rPr>
        <w:tab/>
      </w:r>
      <w:r>
        <w:rPr>
          <w:sz w:val="28"/>
          <w:szCs w:val="28"/>
        </w:rPr>
        <w:t>участие в р</w:t>
      </w:r>
      <w:r w:rsidRPr="00B75857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механизма ускоренной реализации программы догазификации в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3.2.</w:t>
      </w:r>
      <w:r w:rsidRPr="00B75857">
        <w:rPr>
          <w:sz w:val="28"/>
          <w:szCs w:val="28"/>
        </w:rPr>
        <w:tab/>
        <w:t>Организация работы органов местного самоуправления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по сбору заявок и (или) потребности в подключени</w:t>
      </w:r>
      <w:r>
        <w:rPr>
          <w:sz w:val="28"/>
          <w:szCs w:val="28"/>
        </w:rPr>
        <w:t>и</w:t>
      </w:r>
      <w:r w:rsidRPr="00B75857">
        <w:rPr>
          <w:sz w:val="28"/>
          <w:szCs w:val="28"/>
        </w:rPr>
        <w:t xml:space="preserve"> (технологическо</w:t>
      </w:r>
      <w:r>
        <w:rPr>
          <w:sz w:val="28"/>
          <w:szCs w:val="28"/>
        </w:rPr>
        <w:t>м</w:t>
      </w:r>
      <w:r w:rsidRPr="00B75857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и</w:t>
      </w:r>
      <w:r w:rsidRPr="00B75857">
        <w:rPr>
          <w:sz w:val="28"/>
          <w:szCs w:val="28"/>
        </w:rPr>
        <w:t>) к сетям газораспределения объектов капитального строительства, принадлежащих физическим лицам, для обеспечения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коммунально-бытовых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нужд.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3.3.</w:t>
      </w:r>
      <w:r w:rsidRPr="00B75857">
        <w:rPr>
          <w:sz w:val="28"/>
          <w:szCs w:val="28"/>
        </w:rPr>
        <w:tab/>
        <w:t>Проведение мероприятий по рассмотрению предложений единого оператора газификации, регионального оператора газификации и иных заинтересованных организаций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по включению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объектов в региональную программу газификации жилищно-коммунального хозяйства, промышленных и иных организаций с определением необходимых мероприятий по подключению (технологическо</w:t>
      </w:r>
      <w:r>
        <w:rPr>
          <w:sz w:val="28"/>
          <w:szCs w:val="28"/>
        </w:rPr>
        <w:t>му</w:t>
      </w:r>
      <w:r w:rsidRPr="00B75857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ю</w:t>
      </w:r>
      <w:r w:rsidRPr="00B75857">
        <w:rPr>
          <w:sz w:val="28"/>
          <w:szCs w:val="28"/>
        </w:rPr>
        <w:t>) объектов капитального строительства физических лиц и сроков их реализации.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3.4.</w:t>
      </w:r>
      <w:r w:rsidRPr="00B75857">
        <w:rPr>
          <w:sz w:val="28"/>
          <w:szCs w:val="28"/>
        </w:rPr>
        <w:tab/>
        <w:t>Участие в формировании и согласовании программы газификации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Чамзинского муниципального района </w:t>
      </w:r>
      <w:r w:rsidRPr="00B75857">
        <w:rPr>
          <w:sz w:val="28"/>
          <w:szCs w:val="28"/>
        </w:rPr>
        <w:t>Республики Мордовия, в том числе схем расположения объектов газоснабжения.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3.5.</w:t>
      </w:r>
      <w:r w:rsidRPr="00B75857">
        <w:rPr>
          <w:sz w:val="28"/>
          <w:szCs w:val="28"/>
        </w:rPr>
        <w:tab/>
        <w:t>Обеспечение взаимодействия с единым оператором газификации, региональным оператором газификации по вопросам реализации программы догазификации, программы газификации жилищно-коммунального хозяйства, промышленных и иных организаций.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lastRenderedPageBreak/>
        <w:t>3.6.</w:t>
      </w:r>
      <w:r w:rsidRPr="00B75857">
        <w:rPr>
          <w:sz w:val="28"/>
          <w:szCs w:val="28"/>
        </w:rPr>
        <w:tab/>
        <w:t>Мониторинг реестра заявок, по результатам рассмотрения которых подавшим их заявителям было отказано в подключении (технологическом присоединении) к сетям газораспределения объектов капитального строительства по основаниям отсутствия свободной мощности смежных газотранспортных сетей.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3.7.</w:t>
      </w:r>
      <w:r w:rsidRPr="00B75857">
        <w:rPr>
          <w:sz w:val="28"/>
          <w:szCs w:val="28"/>
        </w:rPr>
        <w:tab/>
        <w:t>Организация межведомственного взаимодействия единого оператора газификации, регионального оператора газификации и иных заинтересованных организаций с уполномоченными организациями по вопросам размещения газораспределительных сетей, получения технических условий на пересечение газораспределительными сетями других инфраструктурных объектов и согласования проектных решений, а также согласования земляных работ в охранных зонах инфраструктурных объектов.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3.8.</w:t>
      </w:r>
      <w:r w:rsidRPr="00B75857">
        <w:rPr>
          <w:sz w:val="28"/>
          <w:szCs w:val="28"/>
        </w:rPr>
        <w:tab/>
        <w:t>Координация взаимодействия единого оператора газификации, регионального оператора газификации и иных заинтересованных организаций, органов местного самоуправления и частных собственников земельных участков в целях оформления правоустанавливающих документов на период строительства газораспределительных сетей и (или) сетей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газопотребления.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3.9.</w:t>
      </w:r>
      <w:r w:rsidRPr="00B75857">
        <w:rPr>
          <w:sz w:val="28"/>
          <w:szCs w:val="28"/>
        </w:rPr>
        <w:tab/>
        <w:t>Контроль получения согласий собственников и ины</w:t>
      </w:r>
      <w:r>
        <w:rPr>
          <w:sz w:val="28"/>
          <w:szCs w:val="28"/>
        </w:rPr>
        <w:t>х</w:t>
      </w:r>
      <w:r w:rsidRPr="00B75857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х</w:t>
      </w:r>
      <w:r w:rsidRPr="00B75857">
        <w:rPr>
          <w:sz w:val="28"/>
          <w:szCs w:val="28"/>
        </w:rPr>
        <w:t xml:space="preserve"> владельцев газораспределительных сетей и их объектов (или) сетей газопотребления и их объектов на подключение (технологическое присоединение) к таким сетям.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3.10.</w:t>
      </w:r>
      <w:r w:rsidRPr="00B75857">
        <w:rPr>
          <w:sz w:val="28"/>
          <w:szCs w:val="28"/>
        </w:rPr>
        <w:tab/>
        <w:t xml:space="preserve"> Информирование </w:t>
      </w:r>
      <w:r>
        <w:rPr>
          <w:sz w:val="28"/>
          <w:szCs w:val="28"/>
        </w:rPr>
        <w:t>республиканского</w:t>
      </w:r>
      <w:r w:rsidRPr="00B75857">
        <w:rPr>
          <w:sz w:val="28"/>
          <w:szCs w:val="28"/>
        </w:rPr>
        <w:t xml:space="preserve"> штаба при возникновении рисков реализации программы догазификации в </w:t>
      </w:r>
      <w:r>
        <w:rPr>
          <w:sz w:val="28"/>
          <w:szCs w:val="28"/>
        </w:rPr>
        <w:t xml:space="preserve"> Чамзинском районе </w:t>
      </w:r>
      <w:r w:rsidRPr="00B75857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Default="00390D06" w:rsidP="009139F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4232">
        <w:rPr>
          <w:b/>
          <w:sz w:val="28"/>
          <w:szCs w:val="28"/>
        </w:rPr>
        <w:t>Права р</w:t>
      </w:r>
      <w:r>
        <w:rPr>
          <w:b/>
          <w:sz w:val="28"/>
          <w:szCs w:val="28"/>
        </w:rPr>
        <w:t>айонн</w:t>
      </w:r>
      <w:r w:rsidRPr="00064232">
        <w:rPr>
          <w:b/>
          <w:sz w:val="28"/>
          <w:szCs w:val="28"/>
        </w:rPr>
        <w:t>ого штаба</w:t>
      </w:r>
    </w:p>
    <w:p w:rsidR="00390D06" w:rsidRPr="00064232" w:rsidRDefault="00390D06" w:rsidP="009139F4">
      <w:pPr>
        <w:ind w:left="1068"/>
        <w:jc w:val="both"/>
        <w:rPr>
          <w:b/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857">
        <w:rPr>
          <w:sz w:val="28"/>
          <w:szCs w:val="28"/>
        </w:rPr>
        <w:t>.1</w:t>
      </w:r>
      <w:r w:rsidRPr="00B75857">
        <w:rPr>
          <w:sz w:val="28"/>
          <w:szCs w:val="28"/>
        </w:rPr>
        <w:tab/>
        <w:t>В соответствии с задачами р</w:t>
      </w:r>
      <w:r>
        <w:rPr>
          <w:sz w:val="28"/>
          <w:szCs w:val="28"/>
        </w:rPr>
        <w:t>айонн</w:t>
      </w:r>
      <w:r w:rsidRPr="00B75857">
        <w:rPr>
          <w:sz w:val="28"/>
          <w:szCs w:val="28"/>
        </w:rPr>
        <w:t>ый штаб имеет право: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рассматривать предложения и разрабатывать рекомендации по необходимости внедрения информационных программ в органы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  </w:t>
      </w:r>
      <w:r w:rsidRPr="00B75857">
        <w:rPr>
          <w:sz w:val="28"/>
          <w:szCs w:val="28"/>
        </w:rPr>
        <w:t>местного самоуправления, необходимых для обеспечения программы догазификации в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</w:t>
      </w:r>
      <w:r>
        <w:rPr>
          <w:sz w:val="28"/>
          <w:szCs w:val="28"/>
        </w:rPr>
        <w:t>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рассматривать и утверждать предлагаемые единым оператором газификации, региональным оператором 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и иными заинтересованными организациями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планы по реализации программы догазификации в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</w:t>
      </w:r>
      <w:r>
        <w:rPr>
          <w:sz w:val="28"/>
          <w:szCs w:val="28"/>
        </w:rPr>
        <w:t>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запрашивать и получать в установленном порядке у органов исполнительной власти Республики Мордовия, органов местного самоуправления, единого оператора газификации, регионального оператора 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и иных заинтересованных организаций, а также общественных организаций необходимую информацию по вопросам, относящимся к компетенции р</w:t>
      </w:r>
      <w:r>
        <w:rPr>
          <w:sz w:val="28"/>
          <w:szCs w:val="28"/>
        </w:rPr>
        <w:t>айонн</w:t>
      </w:r>
      <w:r w:rsidRPr="00B75857">
        <w:rPr>
          <w:sz w:val="28"/>
          <w:szCs w:val="28"/>
        </w:rPr>
        <w:t>ого штаба;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 xml:space="preserve">приглашать на свои заседания и заслушивать доклады представителей органов исполнительной власти Республики Мордовия, органов местного самоуправления, единого оператора газификации, регионального оператора </w:t>
      </w:r>
      <w:r w:rsidRPr="00B75857">
        <w:rPr>
          <w:sz w:val="28"/>
          <w:szCs w:val="28"/>
        </w:rPr>
        <w:lastRenderedPageBreak/>
        <w:t>газификации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и иных заинтересованных организаций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о ходе реализации программы догазификации в</w:t>
      </w:r>
      <w:r>
        <w:rPr>
          <w:sz w:val="28"/>
          <w:szCs w:val="28"/>
        </w:rPr>
        <w:t xml:space="preserve"> Чамзинском районе</w:t>
      </w:r>
      <w:r w:rsidRPr="00B7585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Мордовия;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 xml:space="preserve">организовывать и проводить в установленном порядке координационные совещания и рабочие встречи по вопросам реализации программы догазификации в </w:t>
      </w:r>
      <w:r>
        <w:rPr>
          <w:sz w:val="28"/>
          <w:szCs w:val="28"/>
        </w:rPr>
        <w:t xml:space="preserve">Чамзинском районе </w:t>
      </w:r>
      <w:r w:rsidRPr="00B75857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B75857">
        <w:rPr>
          <w:sz w:val="28"/>
          <w:szCs w:val="28"/>
        </w:rPr>
        <w:t xml:space="preserve"> Мордовия;</w:t>
      </w:r>
    </w:p>
    <w:p w:rsidR="00390D06" w:rsidRDefault="00390D06" w:rsidP="009139F4">
      <w:pPr>
        <w:ind w:firstLine="708"/>
        <w:jc w:val="both"/>
        <w:rPr>
          <w:sz w:val="28"/>
          <w:szCs w:val="28"/>
        </w:rPr>
      </w:pPr>
      <w:r w:rsidRPr="00B75857">
        <w:rPr>
          <w:sz w:val="28"/>
          <w:szCs w:val="28"/>
        </w:rPr>
        <w:t>привлекать в установленном порядке к деятельности р</w:t>
      </w:r>
      <w:r>
        <w:rPr>
          <w:sz w:val="28"/>
          <w:szCs w:val="28"/>
        </w:rPr>
        <w:t>айонн</w:t>
      </w:r>
      <w:r w:rsidRPr="00B75857">
        <w:rPr>
          <w:sz w:val="28"/>
          <w:szCs w:val="28"/>
        </w:rPr>
        <w:t>ого штаба представителей научных, коммерческих и общественных организаций,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согласованию), в том числе на договорной основе.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</w:p>
    <w:p w:rsidR="00390D06" w:rsidRDefault="00390D06" w:rsidP="009139F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CCE">
        <w:rPr>
          <w:b/>
          <w:sz w:val="28"/>
          <w:szCs w:val="28"/>
        </w:rPr>
        <w:t>Организация работы р</w:t>
      </w:r>
      <w:r>
        <w:rPr>
          <w:b/>
          <w:sz w:val="28"/>
          <w:szCs w:val="28"/>
        </w:rPr>
        <w:t>айонн</w:t>
      </w:r>
      <w:r w:rsidRPr="00240CCE">
        <w:rPr>
          <w:b/>
          <w:sz w:val="28"/>
          <w:szCs w:val="28"/>
        </w:rPr>
        <w:t>ого штаба</w:t>
      </w:r>
    </w:p>
    <w:p w:rsidR="00390D06" w:rsidRPr="00240CCE" w:rsidRDefault="00390D06" w:rsidP="009139F4">
      <w:pPr>
        <w:ind w:left="1428"/>
        <w:jc w:val="both"/>
        <w:rPr>
          <w:b/>
          <w:sz w:val="28"/>
          <w:szCs w:val="28"/>
        </w:rPr>
      </w:pP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.1.</w:t>
      </w:r>
      <w:r w:rsidRPr="00B75857">
        <w:rPr>
          <w:sz w:val="28"/>
          <w:szCs w:val="28"/>
        </w:rPr>
        <w:tab/>
        <w:t>Организационной формой работы 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ного штаба являются заседания</w:t>
      </w:r>
      <w:r>
        <w:rPr>
          <w:sz w:val="28"/>
          <w:szCs w:val="28"/>
        </w:rPr>
        <w:t>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.2.</w:t>
      </w:r>
      <w:r w:rsidRPr="00B75857">
        <w:rPr>
          <w:sz w:val="28"/>
          <w:szCs w:val="28"/>
        </w:rPr>
        <w:tab/>
        <w:t>Заседания 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ного штаба ведет руководитель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 xml:space="preserve">ного штаба, а в его отсутствие </w:t>
      </w:r>
      <w:r>
        <w:rPr>
          <w:sz w:val="28"/>
          <w:szCs w:val="28"/>
        </w:rPr>
        <w:noBreakHyphen/>
      </w:r>
      <w:r w:rsidRPr="00B75857">
        <w:rPr>
          <w:sz w:val="28"/>
          <w:szCs w:val="28"/>
        </w:rPr>
        <w:t xml:space="preserve"> заместитель руководител</w:t>
      </w:r>
      <w:r>
        <w:rPr>
          <w:sz w:val="28"/>
          <w:szCs w:val="28"/>
        </w:rPr>
        <w:t xml:space="preserve">я </w:t>
      </w:r>
      <w:r w:rsidRPr="00B75857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ного штаба. Необходимость проведения внеочередных и выездных заседаний определяется руководителем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р</w:t>
      </w:r>
      <w:r>
        <w:rPr>
          <w:sz w:val="28"/>
          <w:szCs w:val="28"/>
        </w:rPr>
        <w:t>айонн</w:t>
      </w:r>
      <w:r w:rsidRPr="00B75857">
        <w:rPr>
          <w:sz w:val="28"/>
          <w:szCs w:val="28"/>
        </w:rPr>
        <w:t>ого штаба.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Заседания 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ного штаба проводятся в очной или заочной форме по мере необходимости в соответствии с решением руководителя</w:t>
      </w:r>
      <w:r>
        <w:rPr>
          <w:sz w:val="28"/>
          <w:szCs w:val="28"/>
        </w:rPr>
        <w:t xml:space="preserve"> </w:t>
      </w:r>
      <w:r w:rsidRPr="00B75857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Pr="00B75857">
        <w:rPr>
          <w:sz w:val="28"/>
          <w:szCs w:val="28"/>
        </w:rPr>
        <w:t>ного штаба либо заместителем руководителя</w:t>
      </w:r>
      <w:r>
        <w:rPr>
          <w:sz w:val="28"/>
          <w:szCs w:val="28"/>
        </w:rPr>
        <w:t xml:space="preserve"> </w:t>
      </w:r>
      <w:bookmarkStart w:id="3" w:name="_Hlk77846595"/>
      <w:r>
        <w:rPr>
          <w:sz w:val="28"/>
          <w:szCs w:val="28"/>
        </w:rPr>
        <w:t>район</w:t>
      </w:r>
      <w:r w:rsidRPr="00B75857">
        <w:rPr>
          <w:sz w:val="28"/>
          <w:szCs w:val="28"/>
        </w:rPr>
        <w:t>ного</w:t>
      </w:r>
      <w:bookmarkEnd w:id="3"/>
      <w:r w:rsidRPr="00B75857">
        <w:rPr>
          <w:sz w:val="28"/>
          <w:szCs w:val="28"/>
        </w:rPr>
        <w:t xml:space="preserve"> штаба</w:t>
      </w:r>
      <w:r>
        <w:rPr>
          <w:sz w:val="28"/>
          <w:szCs w:val="28"/>
        </w:rPr>
        <w:t>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.3.</w:t>
      </w:r>
      <w:r w:rsidRPr="00B75857">
        <w:rPr>
          <w:sz w:val="28"/>
          <w:szCs w:val="28"/>
        </w:rPr>
        <w:tab/>
        <w:t xml:space="preserve">Члены </w:t>
      </w:r>
      <w:r>
        <w:rPr>
          <w:sz w:val="28"/>
          <w:szCs w:val="28"/>
        </w:rPr>
        <w:t>район</w:t>
      </w:r>
      <w:r w:rsidRPr="00B75857">
        <w:rPr>
          <w:sz w:val="28"/>
          <w:szCs w:val="28"/>
        </w:rPr>
        <w:t xml:space="preserve">ного штаба принимают личное участие в работе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штаба, а в случае отсутствия вправе направить своего представителя для участия в заседании, в том чи</w:t>
      </w:r>
      <w:r>
        <w:rPr>
          <w:sz w:val="28"/>
          <w:szCs w:val="28"/>
        </w:rPr>
        <w:t>сле в формате видео конференции.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.4.</w:t>
      </w:r>
      <w:r w:rsidRPr="00B75857">
        <w:rPr>
          <w:sz w:val="28"/>
          <w:szCs w:val="28"/>
        </w:rPr>
        <w:tab/>
        <w:t xml:space="preserve">Заседание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 считается правомочным, если на нем присутст</w:t>
      </w:r>
      <w:r>
        <w:rPr>
          <w:sz w:val="28"/>
          <w:szCs w:val="28"/>
        </w:rPr>
        <w:t>вует больше половины его членов.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.5.</w:t>
      </w:r>
      <w:r w:rsidRPr="00B75857">
        <w:rPr>
          <w:sz w:val="28"/>
          <w:szCs w:val="28"/>
        </w:rPr>
        <w:tab/>
        <w:t xml:space="preserve">Решения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 принимаются простым большинством голосов членов и (или) их представителей, присутствующих на заседании. В случае равенства голосов </w:t>
      </w:r>
      <w:r>
        <w:rPr>
          <w:sz w:val="28"/>
          <w:szCs w:val="28"/>
        </w:rPr>
        <w:t xml:space="preserve">решающим является </w:t>
      </w:r>
      <w:r w:rsidRPr="00B75857">
        <w:rPr>
          <w:sz w:val="28"/>
          <w:szCs w:val="28"/>
        </w:rPr>
        <w:t>голос руководителя</w:t>
      </w:r>
      <w:r>
        <w:rPr>
          <w:sz w:val="28"/>
          <w:szCs w:val="28"/>
        </w:rPr>
        <w:t xml:space="preserve"> </w:t>
      </w:r>
      <w:r w:rsidRPr="00A23AAC">
        <w:rPr>
          <w:sz w:val="28"/>
          <w:szCs w:val="28"/>
        </w:rPr>
        <w:t xml:space="preserve">районного </w:t>
      </w:r>
      <w:r w:rsidRPr="00B75857">
        <w:rPr>
          <w:sz w:val="28"/>
          <w:szCs w:val="28"/>
        </w:rPr>
        <w:t xml:space="preserve">штаба, а в случае его отсутствия </w:t>
      </w:r>
      <w:r>
        <w:rPr>
          <w:sz w:val="28"/>
          <w:szCs w:val="28"/>
        </w:rPr>
        <w:noBreakHyphen/>
      </w:r>
      <w:r w:rsidRPr="00B75857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руководителя </w:t>
      </w:r>
      <w:r w:rsidRPr="00A23AA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штаба.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.6.</w:t>
      </w:r>
      <w:r w:rsidRPr="00B75857">
        <w:rPr>
          <w:sz w:val="28"/>
          <w:szCs w:val="28"/>
        </w:rPr>
        <w:tab/>
        <w:t xml:space="preserve">Решения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 оформляются протоколом, который утверждается руководителем</w:t>
      </w:r>
      <w:r>
        <w:rPr>
          <w:sz w:val="28"/>
          <w:szCs w:val="28"/>
        </w:rPr>
        <w:t xml:space="preserve">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 или его заместител</w:t>
      </w:r>
      <w:r>
        <w:rPr>
          <w:sz w:val="28"/>
          <w:szCs w:val="28"/>
        </w:rPr>
        <w:t>ем, присутствующим на заседании.</w:t>
      </w:r>
    </w:p>
    <w:p w:rsidR="00390D06" w:rsidRPr="00B75857" w:rsidRDefault="00390D06" w:rsidP="00913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57">
        <w:rPr>
          <w:sz w:val="28"/>
          <w:szCs w:val="28"/>
        </w:rPr>
        <w:t>.7.</w:t>
      </w:r>
      <w:r w:rsidRPr="00B75857">
        <w:rPr>
          <w:sz w:val="28"/>
          <w:szCs w:val="28"/>
        </w:rPr>
        <w:tab/>
        <w:t xml:space="preserve">Организационно-техническое обеспечение деятельности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штаба, координацию межведомственного взаимодействия и информационного обмена между участниками осуществляет руководитель</w:t>
      </w:r>
      <w:r>
        <w:rPr>
          <w:sz w:val="28"/>
          <w:szCs w:val="28"/>
        </w:rPr>
        <w:t xml:space="preserve"> </w:t>
      </w:r>
      <w:r w:rsidRPr="00A23AAC">
        <w:rPr>
          <w:sz w:val="28"/>
          <w:szCs w:val="28"/>
        </w:rPr>
        <w:t>районного</w:t>
      </w:r>
      <w:r w:rsidRPr="00B75857">
        <w:rPr>
          <w:sz w:val="28"/>
          <w:szCs w:val="28"/>
        </w:rPr>
        <w:t xml:space="preserve"> штаба, а в случае его отсутствия </w:t>
      </w:r>
      <w:r>
        <w:rPr>
          <w:sz w:val="28"/>
          <w:szCs w:val="28"/>
        </w:rPr>
        <w:noBreakHyphen/>
      </w:r>
      <w:r w:rsidRPr="00B7585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B75857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</w:t>
      </w:r>
      <w:r w:rsidRPr="00A23AAC">
        <w:rPr>
          <w:sz w:val="28"/>
          <w:szCs w:val="28"/>
        </w:rPr>
        <w:t xml:space="preserve">районного </w:t>
      </w:r>
      <w:r w:rsidRPr="00B75857">
        <w:rPr>
          <w:sz w:val="28"/>
          <w:szCs w:val="28"/>
        </w:rPr>
        <w:t>штаба.</w:t>
      </w:r>
    </w:p>
    <w:p w:rsidR="00390D06" w:rsidRPr="00404A51" w:rsidRDefault="00390D06" w:rsidP="00390D06">
      <w:pPr>
        <w:ind w:firstLine="708"/>
        <w:rPr>
          <w:sz w:val="28"/>
          <w:szCs w:val="28"/>
        </w:rPr>
      </w:pPr>
    </w:p>
    <w:p w:rsidR="009139F4" w:rsidRDefault="009139F4" w:rsidP="008B1F3F">
      <w:pPr>
        <w:jc w:val="center"/>
        <w:rPr>
          <w:color w:val="000000"/>
          <w:sz w:val="28"/>
          <w:szCs w:val="28"/>
        </w:rPr>
      </w:pPr>
    </w:p>
    <w:p w:rsidR="009139F4" w:rsidRDefault="009139F4" w:rsidP="008B1F3F">
      <w:pPr>
        <w:jc w:val="center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center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>Администрация   Чамзинского    муниципального   района</w:t>
      </w:r>
    </w:p>
    <w:p w:rsidR="008B1F3F" w:rsidRPr="008B1F3F" w:rsidRDefault="008B1F3F" w:rsidP="009139F4">
      <w:pPr>
        <w:jc w:val="center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>Республики         Мордовия</w:t>
      </w:r>
    </w:p>
    <w:p w:rsidR="008B1F3F" w:rsidRPr="008B1F3F" w:rsidRDefault="008B1F3F" w:rsidP="009139F4">
      <w:pPr>
        <w:jc w:val="center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center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center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>ПОСТАНОВЛЕНИЕ</w:t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>«19» июля 2021 г.                                                                                     № 426</w:t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 xml:space="preserve">                                                      р.п. Чамзинка</w:t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center"/>
        <w:rPr>
          <w:b/>
          <w:color w:val="000000"/>
          <w:sz w:val="28"/>
          <w:szCs w:val="28"/>
        </w:rPr>
      </w:pPr>
      <w:r w:rsidRPr="008B1F3F">
        <w:rPr>
          <w:b/>
          <w:color w:val="000000"/>
          <w:sz w:val="28"/>
          <w:szCs w:val="28"/>
        </w:rPr>
        <w:t>О внесении изменений в постановление администрации Чамзинского муниципального района от 18 января 2019 года № 20 «Об утверждении реестра муниципального имущества Чамзинского муниципального района Республики Мордовия»</w:t>
      </w:r>
      <w:r w:rsidRPr="008B1F3F">
        <w:rPr>
          <w:color w:val="000000"/>
          <w:sz w:val="28"/>
          <w:szCs w:val="28"/>
        </w:rPr>
        <w:br/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 xml:space="preserve">        В</w:t>
      </w:r>
      <w:r w:rsidRPr="008B1F3F">
        <w:rPr>
          <w:sz w:val="28"/>
          <w:szCs w:val="28"/>
        </w:rPr>
        <w:t xml:space="preserve"> соответствии с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решением </w:t>
      </w:r>
      <w:r w:rsidRPr="008B1F3F">
        <w:rPr>
          <w:sz w:val="28"/>
          <w:szCs w:val="28"/>
          <w:lang w:val="en-US"/>
        </w:rPr>
        <w:t>XXXVI</w:t>
      </w:r>
      <w:r w:rsidRPr="008B1F3F">
        <w:rPr>
          <w:sz w:val="28"/>
          <w:szCs w:val="28"/>
        </w:rPr>
        <w:t xml:space="preserve">-ой внеочередной сессии Совета депутатов Чамзинского муниципального района № 241 от 03.04.2015 года, </w:t>
      </w:r>
      <w:r w:rsidRPr="008B1F3F">
        <w:rPr>
          <w:color w:val="000000"/>
          <w:sz w:val="28"/>
          <w:szCs w:val="28"/>
        </w:rPr>
        <w:t>администрация Чамзинского муниципального района</w:t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b/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b/>
          <w:color w:val="000000"/>
          <w:sz w:val="28"/>
          <w:szCs w:val="28"/>
        </w:rPr>
      </w:pPr>
      <w:r w:rsidRPr="008B1F3F">
        <w:rPr>
          <w:b/>
          <w:color w:val="000000"/>
          <w:sz w:val="28"/>
          <w:szCs w:val="28"/>
        </w:rPr>
        <w:t>ПОСТАНОВЛЯЕТ:</w:t>
      </w:r>
    </w:p>
    <w:p w:rsidR="008B1F3F" w:rsidRPr="008B1F3F" w:rsidRDefault="008B1F3F" w:rsidP="009139F4">
      <w:pPr>
        <w:jc w:val="both"/>
        <w:rPr>
          <w:b/>
          <w:color w:val="000000"/>
          <w:sz w:val="28"/>
          <w:szCs w:val="28"/>
        </w:rPr>
      </w:pPr>
    </w:p>
    <w:p w:rsidR="008B1F3F" w:rsidRPr="008B1F3F" w:rsidRDefault="008B1F3F" w:rsidP="009139F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 г. № 20,  изложив разделы 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Реестра в новой редакции, согласно приложений 1,2,3 к настоящему постановлению.</w:t>
      </w:r>
    </w:p>
    <w:p w:rsidR="008B1F3F" w:rsidRPr="008B1F3F" w:rsidRDefault="008B1F3F" w:rsidP="009139F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</w:p>
    <w:p w:rsidR="008B1F3F" w:rsidRPr="008B1F3F" w:rsidRDefault="008B1F3F" w:rsidP="009139F4">
      <w:pPr>
        <w:jc w:val="both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 xml:space="preserve"> Глава Чамзинского муниципального</w:t>
      </w:r>
    </w:p>
    <w:p w:rsidR="008B1F3F" w:rsidRDefault="008B1F3F" w:rsidP="009139F4">
      <w:pPr>
        <w:jc w:val="both"/>
        <w:rPr>
          <w:color w:val="000000"/>
          <w:sz w:val="28"/>
          <w:szCs w:val="28"/>
        </w:rPr>
      </w:pPr>
      <w:r w:rsidRPr="008B1F3F">
        <w:rPr>
          <w:color w:val="000000"/>
          <w:sz w:val="28"/>
          <w:szCs w:val="28"/>
        </w:rPr>
        <w:t xml:space="preserve">района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8B1F3F">
        <w:rPr>
          <w:color w:val="000000"/>
          <w:sz w:val="28"/>
          <w:szCs w:val="28"/>
        </w:rPr>
        <w:t>В.Г. Цыбаков</w:t>
      </w:r>
    </w:p>
    <w:p w:rsidR="00B92F1B" w:rsidRDefault="00B92F1B" w:rsidP="009139F4">
      <w:pPr>
        <w:jc w:val="both"/>
        <w:rPr>
          <w:color w:val="000000"/>
          <w:sz w:val="28"/>
          <w:szCs w:val="28"/>
        </w:rPr>
      </w:pPr>
    </w:p>
    <w:p w:rsidR="00B92F1B" w:rsidRDefault="00B92F1B" w:rsidP="009139F4">
      <w:pPr>
        <w:jc w:val="both"/>
        <w:rPr>
          <w:color w:val="000000"/>
          <w:sz w:val="28"/>
          <w:szCs w:val="28"/>
        </w:rPr>
        <w:sectPr w:rsidR="00B92F1B">
          <w:footerReference w:type="default" r:id="rId8"/>
          <w:pgSz w:w="11906" w:h="16838"/>
          <w:pgMar w:top="567" w:right="707" w:bottom="1134" w:left="1276" w:header="708" w:footer="708" w:gutter="0"/>
          <w:cols w:space="720"/>
        </w:sectPr>
      </w:pPr>
    </w:p>
    <w:p w:rsidR="00B92F1B" w:rsidRPr="008B1F3F" w:rsidRDefault="00B92F1B" w:rsidP="009139F4">
      <w:pPr>
        <w:jc w:val="both"/>
        <w:rPr>
          <w:color w:val="000000"/>
          <w:sz w:val="28"/>
          <w:szCs w:val="28"/>
        </w:rPr>
      </w:pPr>
    </w:p>
    <w:p w:rsidR="008B1F3F" w:rsidRDefault="008B1F3F" w:rsidP="008B1F3F">
      <w:pPr>
        <w:rPr>
          <w:color w:val="000000"/>
        </w:rPr>
        <w:sectPr w:rsidR="008B1F3F" w:rsidSect="00B92F1B">
          <w:type w:val="continuous"/>
          <w:pgSz w:w="11906" w:h="16838"/>
          <w:pgMar w:top="567" w:right="707" w:bottom="1134" w:left="1276" w:header="708" w:footer="708" w:gutter="0"/>
          <w:cols w:space="720"/>
        </w:sectPr>
      </w:pPr>
    </w:p>
    <w:p w:rsidR="00390D06" w:rsidRDefault="00390D06" w:rsidP="00390D0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2"/>
        <w:gridCol w:w="1272"/>
        <w:gridCol w:w="1853"/>
        <w:gridCol w:w="919"/>
        <w:gridCol w:w="1548"/>
        <w:gridCol w:w="1436"/>
        <w:gridCol w:w="1531"/>
        <w:gridCol w:w="1514"/>
        <w:gridCol w:w="1337"/>
        <w:gridCol w:w="1610"/>
      </w:tblGrid>
      <w:tr w:rsidR="00B92F1B" w:rsidRPr="00B92F1B" w:rsidTr="00B92F1B">
        <w:trPr>
          <w:trHeight w:val="305"/>
        </w:trPr>
        <w:tc>
          <w:tcPr>
            <w:tcW w:w="198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 xml:space="preserve">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</w:tr>
      <w:tr w:rsidR="00B92F1B" w:rsidRPr="00B92F1B">
        <w:trPr>
          <w:trHeight w:val="115"/>
        </w:trPr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1044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Наименование  недвижимого имущества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Адрес (местоположение)     недвижимого  имущества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Площадь и иные параметры  характеризую-щие физ. свойства недвижимого имущества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имущества, руб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B92F1B" w:rsidRPr="00B92F1B">
        <w:trPr>
          <w:trHeight w:val="1133"/>
        </w:trPr>
        <w:tc>
          <w:tcPr>
            <w:tcW w:w="19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1. МУНИЦИПАЛЬНАЯ        КАЗНА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184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Часть здания железнодорожного вокзала с подвалом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район,р.п.Чамзинка, ул. Вокзальная, 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13:22:0114002:3398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889,5кв.м.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16362,757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8584084,17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муниципального района № 530 от 14.09.2020 г. (расторжение договора аренды недвижимого имущества №2 от 28.07.2016г.)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Благоустройство вокруг ж/д вокзала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2547,5кв.м.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4703,390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816,79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Наружный туалет ж/д вокзала,п.м.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525,5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27686,42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безвозмездное пользование Администрации городского поселения Чамзинка , договор №1 от 06.06.2019г.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Наружные сети освещения ж/д вокзала на станции  Чамзинка, 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29,390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396,29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B92F1B" w:rsidRPr="00B92F1B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Электростанция ДЭСН-50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Б.Березниковский район, пионерский лагерь "Зеленая поляна"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13:04:0411003:15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30,0/0,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10.07.2015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ООО "Мордовская сетевая компания" договор аренды №9 от 23.11.2020г., акт приема -передачи имущества от 23.11.2020г.</w:t>
            </w:r>
          </w:p>
        </w:tc>
      </w:tr>
      <w:tr w:rsidR="00B92F1B" w:rsidRPr="00B92F1B">
        <w:trPr>
          <w:trHeight w:val="30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13:22:0204004:411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49600кв.м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148,090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17.12.2015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 в аренду   ООО "Спецавтохозяйство" через торги (открытый конкурс  09.12.2020г.), договор от 21.12.2020г.  № 10</w:t>
            </w:r>
          </w:p>
        </w:tc>
      </w:tr>
      <w:tr w:rsidR="00B92F1B" w:rsidRPr="00B92F1B">
        <w:trPr>
          <w:trHeight w:val="2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район,с.Пичеуры,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13:22:0212001:1948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933,817/132,093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149932,49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 в План программу приватизации на 2021 год</w:t>
            </w:r>
          </w:p>
        </w:tc>
      </w:tr>
      <w:tr w:rsidR="00B92F1B" w:rsidRPr="00B92F1B">
        <w:trPr>
          <w:trHeight w:val="156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район,с.Пичеуры, ул. Луначарского, д.20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2603,3кв.м.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16781,493 / 16747,691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11183933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 в План программу приватизации на 2021 год</w:t>
            </w:r>
          </w:p>
        </w:tc>
      </w:tr>
      <w:tr w:rsidR="00B92F1B" w:rsidRPr="00B92F1B">
        <w:trPr>
          <w:trHeight w:val="21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Здание газораспределительного пункта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с.Репьевка, ул. Советская, д.46,"Б"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13:22:0114004:690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18,98кв.м.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258,367 / 258,367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157902,35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24.07.2006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Рассматривается вопрос о реализации собственнику Единой системы газоснабжения</w:t>
            </w:r>
          </w:p>
        </w:tc>
      </w:tr>
      <w:tr w:rsidR="00B92F1B" w:rsidRPr="00B92F1B">
        <w:trPr>
          <w:trHeight w:val="21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Часть здания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район,с.Маколово, ул. Базарная, д.21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13:22:0205003:630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631,1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5346975,82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№13-13-06/024/2006-089 от 07.08.2006г.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B92F1B" w:rsidRPr="00B92F1B">
        <w:trPr>
          <w:trHeight w:val="19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Часть здания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район,с.Маколово, ул. Базарная, д.21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13:22:0205003:543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63,397/63,397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445743,87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04.05.2009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B92F1B" w:rsidRP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п.Комсомольский, ул.Коммунистическая, д. 1,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13:22:0115006:975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335,46/0,0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951077,81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Передано в безвозмездное пользование Администрации Комсомольского гор.поселения в безвозмездное пользование </w:t>
            </w:r>
          </w:p>
        </w:tc>
      </w:tr>
      <w:tr w:rsidR="00B92F1B" w:rsidRPr="00B92F1B">
        <w:trPr>
          <w:trHeight w:val="124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район,п.Комсомольский, ул.Коммунистическая, д. 1, пом.4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13:22:0115006:976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42,33/0,0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120012,98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Передано в безвозмездное пользование Территориальному органу Федеральной службы государственной статистики по Республике Мордовия 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РМ,Чамзинский район, 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13:22:0115014:339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3236м.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1820,632/0,0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07.04.2016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Электроснабжение индивидуальной жилой застройки в рп.Чамзинка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РМ.Чамзинский район, рп.Чамзинка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13:22:0000000:498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4372м.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5405,627/1801,875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06.05.2016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B92F1B" w:rsidRPr="00B92F1B">
        <w:trPr>
          <w:trHeight w:val="229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Кульминское сельское поселение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545 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6810,818/0,00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16.05.2019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Запланирована  передача имущества из муниципальной собственности Чамзинского муниципального района в муниципальную собственность Отрадненского  сельского поселения в рамках закона Республики Мордорвия №35-З.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Часть здания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с.Сорлиней, ул. К.Маркса, д. 5 "Б"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13:22:0207004:989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63,451 / 39,861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1133312,63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04.05.2009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 в План программу приватизации на 2021 год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Часть здания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район,с.Сырятино, ул. Набережная,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13:22:0204003:715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18,059 / 18,059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361464,7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30.04.2009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 в План программу приватизации на 2021 год</w:t>
            </w:r>
          </w:p>
        </w:tc>
      </w:tr>
      <w:tr w:rsidR="00B92F1B" w:rsidRPr="00B92F1B">
        <w:trPr>
          <w:trHeight w:val="148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Часть здания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район,с.Апраксино, ул.Центральная, д.11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186,236 / 186,236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156813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30.04.2009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45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район,с.Кульмино, ул.Советская, д.15А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13:22:0205001:776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1141,7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5302,944/1561,778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13546841,35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с.Пичеуры, ул. Луначарского, д.20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13:22:0212001:1758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350,878 /350,878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562841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20.04.2011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94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район,с.Б.Маресево, ул. Е.И.Новикова, д.1, пом.6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13:22:0204001:1979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412774,56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B92F1B" w:rsidRPr="00B92F1B">
        <w:trPr>
          <w:trHeight w:val="20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район,с.Б.Маресево, ул. Е.И.Новикова, д.1, пом.7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13:22:0204001:1980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1483784,28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B92F1B" w:rsidRPr="00B92F1B">
        <w:trPr>
          <w:trHeight w:val="20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район,с.Б.Маресево, ул. Е.И.Новикова, д.1, пом.8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13:22:0204001:1981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662242,68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№372 от 16.07.2020г.)</w:t>
            </w:r>
          </w:p>
        </w:tc>
      </w:tr>
      <w:tr w:rsidR="00B92F1B" w:rsidRPr="00B92F1B">
        <w:trPr>
          <w:trHeight w:val="27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район,с.Б.Маресево, ул. Е.И.Новикова, д.1, пом.9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13:22:0204001:1971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410,0/410,0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865624,32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B92F1B" w:rsidRPr="00B92F1B">
        <w:trPr>
          <w:trHeight w:val="239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район,с.Киржеманы, ул. Ленина, д.2А,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13:22:0201002:1387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113,3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781,803/392,229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1729694,45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230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район,с.Киржеманы, ул. Ленина, д.2А, пом.2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13:22:0201002:1388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442,308/221,905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978582,65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район,с.Сабур-Мачкасы, ул. Советская, д.50а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13:22:0213001:1094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1050,4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10931,223/4623,793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11012918,8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08.06.2010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с.Сабур-Мачкасы, ул. Советская, д.50а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13:22:0213001:1430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54,7 /40,669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255205,74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64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 Чамзинский район,с.Кульмино, ул.Советская, д.15а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13:22:0205001:708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1873,834/ 818,681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 в План программу приватизации на 2021 год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Электроподстанция  Р-630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район,с.Кульмино, ул.Советская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13:22:0205001:795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19,087 /19,087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Проводится работа по снятию с государственного кадастрового учета и исключению из Единого государственного реестра недвижимости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ТП А335/250 кВА 100 кВА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13:22:0115008:995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 ТП 10/04 кВ №А б/н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13:22:0114003:3770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№7 от 23.11.2020г., акт приема -передачи имущества от 23.11.2020г.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ТП 10/04 кВ №А б/н 250 кВА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13:22:0114003:3767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№8 от 23.11.2020г., акт приема -передачи имущества от 23.11.2020г.</w:t>
            </w:r>
          </w:p>
        </w:tc>
      </w:tr>
      <w:tr w:rsidR="00B92F1B" w:rsidRPr="00B92F1B">
        <w:trPr>
          <w:trHeight w:val="15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район,с.Мокшалей, ул. Ленинская,  д.25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13:22:0210001:1392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17298,828 / 7665,218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14209926,2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5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Нежилое здание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с.Знаменское, ул.  Центральная,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13:22:0308006:865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2050,0/2050,0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3415565,74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 13ГА 971266 от 18.02.2015г. , запись о регистрации №13-13-09/038/2014-277 от 11.10.2014г.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42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Фельдшерско-акушерский пункт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с.Сабур-Мачкасы, ул. Советская, д.50 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13:22:0213001:1338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1800,0/15,0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652814,69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с.Сорлиней, ул. К.Маркса,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13:22:0207004:1034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202,428 /182,675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475007,23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16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340/400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ул.Калинина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13:22:0115007:992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83745,12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55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Здание подстанции № 334/400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13:22:0115005:263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818573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330/400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13:22:0115005:778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127962,34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338/400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13:22:0115011:4818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277562,16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341/160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ул.Пионерская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13:22:0115007:349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195781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343/160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268930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337/400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13:22:0115011:4813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315765,94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Здание подстанции № 339/250+320кВА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13:22:0115011:4817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300172,56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346/630+250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13:22:0115011:1012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1005440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№306/200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ул.Дальняя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13:22:0000000:275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24,7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205273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58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№312/100+320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ул.Горячкина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28,4кв.м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246066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323/400+630 кВА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р.п.Комсомольский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13:22:0000000:425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76,9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558230,17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№310/250+400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ул.Почтовая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28,4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306328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Здание подстанции №305/250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мкр-н 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13:22:0114002:2841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43,0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508690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№336/400+320 кВА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13:22:0115011:4816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241697,39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№347/400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13:22:0115011:4815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211290,3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 331/400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ул.Театральная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13:22:0115005:290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8,9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106899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№328/250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ул.Октябрьская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13:22:0115006:481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16,6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199384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подстанции №314/315+630 кВА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37,4 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264431,84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 фидер №5  отп. 3-2 ПС "Тепловка", фидер  №5  отп.2-5 ПС "Сайгуши" 110/10кВ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7320м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фидера №1 ПС "ККСК" 35/10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13:22:0000000:181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6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16164м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фидера №3 ПС "Чамзинка"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13:22:0000000:268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10кВ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3470м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№2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№313/250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1869м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№312/100+320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№310/250+400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13:22:0000000:192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№308/400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№306/200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№305/250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4034м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Сооружение-кабельная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№304/250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 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№353/160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8120м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№352/250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р.п.Чамзинка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№3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№351/160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2629м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№5 от 23.11.2020г., акт приема -передачи имущества от 23.11.2020г.</w:t>
            </w:r>
          </w:p>
        </w:tc>
      </w:tr>
      <w:tr w:rsidR="00B92F1B" w:rsidRPr="00B92F1B">
        <w:trPr>
          <w:trHeight w:val="16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КТП №329/160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6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КТП №333/160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КТП №345/63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№336/400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№338/400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№347/400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№337/400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№331/460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КТП №332/250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3832м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КТП №327/250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13:22:0000000:451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№330/400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5017м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№340/400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Сооружение-Линия электропередачи 0,4кВ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от подстанции №341/160 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2071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№4 от 23.11.2020г., акт приема -передачи имущества от 23.11.2020г.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Сооружение- Линия электропередачи 0,4 кВ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от подстанции № 314/315+630кВА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4593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в аренду  ПАО "Россети Волга" договор аренды №6 от 23.11.2020г., акт приема -передачи имущества от 23.11.2020г.</w:t>
            </w:r>
          </w:p>
        </w:tc>
      </w:tr>
      <w:tr w:rsidR="00B92F1B" w:rsidRPr="00B92F1B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13:22:0202001:1617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112,5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275,6/0,0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1625101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Свидетельство о государственной регистрации права 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муниципального района № 831 от 14.12.2020 г. (об изъятии из  хозяйственного ведения )</w:t>
            </w:r>
          </w:p>
        </w:tc>
      </w:tr>
      <w:tr w:rsidR="00B92F1B" w:rsidRPr="00B92F1B">
        <w:trPr>
          <w:trHeight w:val="172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РМ. Чаизинский район, с. С. Мачкасы, ул. Советская, 50А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40,7/40,7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406984,47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08.07.2010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Свидетельство о государственной регистрации права  №13-13-06/046/2010-034 от 08.07.2010г.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 район, с. Малое Маресево, ул. Ленина 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13:22:0209001:710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28,9/28,9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338169,64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Большие Ремезенкио, ул. Молодежная 1Г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13:22:0203001:1380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919,3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2 777,051/2668,462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09.04.2007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залоговый фонд Чамзинского муниципального района, постановление № 71 от 05.02.2021г.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Зеленая, д.2 "А",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13:22:0114002:5739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496,360 / 376,957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1851957,98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Победы,д.5, кв.8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13-13-06/038/2006-243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50,312/0,0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981433,07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26.12.2006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 найма № 482 от 22.04.2013г. Султановой А.Д. (вдова уч.ВОВ)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п.Комсомольский, ул.Садовая, д. № 23, кв.47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13-22-11/012/2005-162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900,9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651291,72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15.12.2012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 №13-13-06/072/2012-002 от 15.12.2012г.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1096,163/0,00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638795,2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28.09.2018г.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608536,48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специализированного  найма жил.помещения №7 от 06.11.2020г. с  Лушкиной Т.А.,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социального  найма жилого помещения №7 от 12.11.2019г. с  Ивановым В.В.,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1037,9/0,0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№13-13-09/046/2014-391 от 23.12.2014г.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социального найма жил.помещения №578 от 29.12.2014г. с  Жарковым И.В., сирота</w:t>
            </w:r>
          </w:p>
        </w:tc>
      </w:tr>
      <w:tr w:rsidR="00B92F1B" w:rsidRPr="00B92F1B">
        <w:trPr>
          <w:trHeight w:val="13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 социального найма жил.помещения №4 от 13.10.2020г. с  Ильиной (Абанькиной Н.Г.), сирота</w:t>
            </w:r>
          </w:p>
        </w:tc>
      </w:tr>
      <w:tr w:rsidR="00B92F1B" w:rsidRPr="00B92F1B">
        <w:trPr>
          <w:trHeight w:val="152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 , д.16, кв.59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635433,12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социального найма  жилого помещения № 6 от 20.10.2020г. с Хорошим С.С.,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кв.43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1085,9/0,0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635433,12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№3 от 05.10.2020г.   с Князькиной Е.А.,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мкр-н 2, д.16, кв.42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1034,1/0,0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605174,4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05.11.2015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соб-ти №13-13/006-13/007/101/2015-2347/2 от 05.11.2015г.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социального найма жил.помещения №5 от 19.10.2020г. с Князькиной А.А., сирота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Центральная, д.17, кв.9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797,422/0,0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693544,53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25.08.2016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№590 от  30.08.2016г. с Абдулловой А.Н., сирота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р.п..Комсомольский, ул. Ленина, д.21,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13-13/006-13/007/019/2016-3603/2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социального найма №2 от  22.06.2021г. с Кудленко Ю.Ю., сирота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р.п..Комсомольский, ул. Ленина, д.21, кв.7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13-13/006-13/007/019/2016-3605/2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оциального найма №3 от  22.06.2021г. С Антоновой Д.Ю., сирота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р.п..Комсомольский, ул. Ленина, д.21, кв.2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1052,436/0,0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№593 от  30.08.2016г. С Урмашкиным В.А., сирота</w:t>
            </w:r>
          </w:p>
        </w:tc>
      </w:tr>
      <w:tr w:rsidR="00B92F1B" w:rsidRP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мкр-н 2, д.16,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13:22:0115010:2527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1097,283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633752,08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19.06.2017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Терешковой, д.9, кв.30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13:22:0114002:4286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1284,332/0,00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731566,73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                   10.07.2019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 5 от  23.07.2019г. с Байшевой О.Н., сирота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 Комсомольский, микрорайон-2, дом 15, кв. 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35,8 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1234,332/0,00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683814,73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28.08.2019г. , запись регистрации №13:22:0115010:1765 -13/066/2019-2 от 28.08.2019г.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 9 от  18.12.2019г. с  Фоминой Н.А., сирота</w:t>
            </w:r>
          </w:p>
        </w:tc>
      </w:tr>
      <w:tr w:rsidR="00B92F1B" w:rsidRPr="00B92F1B">
        <w:trPr>
          <w:trHeight w:val="347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13:22:0115014:196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5025,37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07.04.2016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гос.рег.права от 07.04.2016г. № 13-13/001-13/001/001/2016-7107/2.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Используется для размещения опор  линий элетропередач индивидуальной жилой застройки в р.п.Комсомольский</w:t>
            </w:r>
          </w:p>
        </w:tc>
      </w:tr>
      <w:tr w:rsidR="00B92F1B" w:rsidRPr="00B92F1B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участок, категории земель "земли населенных пунктов", с разрешенным использованием "для сельскохозяйственного производства"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. Участок находится примерно в 2650 м от ориентира по направлению на  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13:22:0115004:702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1035133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299194842,3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24.12.2015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гос.рег.права от 24.12.2015г. № 13-13/006-13/007/101/2015-2994/1.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№147 от 27.02.2019г.)</w:t>
            </w:r>
          </w:p>
        </w:tc>
      </w:tr>
      <w:tr w:rsidR="00B92F1B" w:rsidRPr="00B92F1B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Земельный участок, категории земель "земли населенных пунктов", с разрешенным использованием "для строительства автомобильной стоянки"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здание администрации Комсомольского городского поселения.  Участок находится примерно в 1700 м от ориентира по направлению на  северо-восток. Почтовый адрес ориентира: Республика Мордовия, Чамзинский район, р.п.Комсомольский, ул. Коммунистическая, дом 1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13:22:0115004:418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2796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1633674,84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18.12.2012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гос.рег.права от 18.02.2012г. № 13-13-06/001/2012-048.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 по договору аренды земельного участка  № 39 от 01.06.2009 года ОАО "Лато" .</w:t>
            </w:r>
          </w:p>
        </w:tc>
      </w:tr>
      <w:tr w:rsidR="00B92F1B" w:rsidRPr="00B92F1B">
        <w:trPr>
          <w:trHeight w:val="435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участок, категории земель "земли населенных пунктов", с разрешенным использованием "недропользование"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 Комсомольский, ул. Промышленная, 28/1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13:22:0115004:736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10015кв.м.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2894735,6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20.06.2018г. , запись регистрации №13:22:0115004:736 -13/001/2018-1 от 20.06.2018г.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Передан по договору аренды земельного участка № 1 от 21.09.2018 года ООО "Магма" (аукцион от 10.08.2018г) </w:t>
            </w:r>
          </w:p>
        </w:tc>
      </w:tr>
      <w:tr w:rsidR="00B92F1B" w:rsidRPr="00B92F1B">
        <w:trPr>
          <w:trHeight w:val="20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Земельный участок, категории земель "земли населенных пунктов", с разрешенным использованием "склады"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 Комсомольский, ул. Промышленная, 28/2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13:22:0115004:737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45508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13153632,32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20.06.2018г. , запись регистрации №13:22:0115004:737 -13/001/2018-1 от 20.06.2018г.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№147 от 27.02.2019г.)</w:t>
            </w:r>
          </w:p>
        </w:tc>
      </w:tr>
      <w:tr w:rsidR="00B92F1B" w:rsidRPr="00B92F1B">
        <w:trPr>
          <w:trHeight w:val="25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 для размещения свалки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направлению на северо-восток. Почтовый адрес ориентира: РМ, Чамзинский район, с.Большое Маресево, ул. Советская, д.71.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13:22:0204004:86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49600кв.м.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20.03.2010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от 20.03.2010г. №13-13-06/024/2010-034.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Передано  в аренду   ООО "Спецавтохозяйство" через торги (открытый конкурс  09.12.2020г.), договор от 21.12.2020г.  № 10</w:t>
            </w:r>
          </w:p>
        </w:tc>
      </w:tr>
      <w:tr w:rsidR="00B92F1B" w:rsidRPr="00B92F1B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48,220/0,00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№13:22:0202001:1991-13/006/2018-2 от 31.01.2018г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№82 от 22.07.2011г.  С Григорьевой  Н.В.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кв.7.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56,004/0,00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454097,64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№45 от 26.05.2011г. С Масловой А.П.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47,651/0,00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 74 от 01.06.2011г. С Родионовой СА</w:t>
            </w:r>
          </w:p>
        </w:tc>
      </w:tr>
      <w:tr w:rsidR="00B92F1B" w:rsidRPr="00B92F1B">
        <w:trPr>
          <w:trHeight w:val="117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кв.13.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53,821/0,00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883227,72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№13:22:0202001:1989-13/006/2018-2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№75 от 01.06.2011г. С Паркиной Л.Г.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кв.15.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37,019/0,00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639793,93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 №163 от 10.07.2017г. с Куриным Н.Т.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кв.19.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37,874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619507,78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№162 от 10.07.2017г. С  Гариной И.К.</w:t>
            </w:r>
          </w:p>
        </w:tc>
      </w:tr>
      <w:tr w:rsidR="00B92F1B" w:rsidRPr="00B92F1B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д.1, кв.23.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36,165/0,00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616386,84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№13:22:0202001:1997-13/006/2018-2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 22 от 17.02.2011г.  С Симионовой Н.В.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д.2,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№13:22:0202001:2257-13/006/2018-2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№76 от 01.06.2011г. С Лихомановым А.П.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д.2, кв.12.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28,037/0,00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758389,88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№13:22:0202001:2069-13/006/2018-2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 №145 от 11.02.2016г. С Осиповой Т.А.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д.2, кв.23.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58,903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736543,26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№13:22:0202001:2071-13/006/2018-2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№149 от 01.04.2016г. с Сахоровой Ю.В.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43,394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627310,15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№13:22:0202001:2072-13/006/2018-2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 от 20.01.2011г. с Геренко О.А.</w:t>
            </w:r>
          </w:p>
        </w:tc>
      </w:tr>
      <w:tr w:rsidR="00B92F1B" w:rsidRPr="00B92F1B">
        <w:trPr>
          <w:trHeight w:val="1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50,097/0,00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794280,76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№13:22:0202001:2015-13/006/2018-2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№148 от 16.02.2016г. С Сибилевым Ю.В.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кв.7.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35,693 / 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461900,01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№13:22:0202001:2016-13/006/2018-2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№155 от 05.06.2017г. С Черновой А.И.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44,209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627310,15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№13:22:0202001:2019-13/006/2018-2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№157 от 13.06.2017г. С Смолькиной С.А.</w:t>
            </w:r>
          </w:p>
        </w:tc>
      </w:tr>
      <w:tr w:rsidR="00B92F1B" w:rsidRPr="00B92F1B">
        <w:trPr>
          <w:trHeight w:val="11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кв.14.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36,871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631991,57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№13:22:0202001:2020-13/006/2018-2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№56 от 27.05.2011г. С  Елисеевой Л.А.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д.3, кв.24.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43,665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621068,25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№13:22:0202001:2018-13/006/2018-2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№168 от 26.12.2017г. с Смолькиной С.И.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кв.8.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№13:22:0202001:2022-13/006/2018-2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№84 от 30.08.2011г. С Кузиной В.И.</w:t>
            </w:r>
          </w:p>
        </w:tc>
      </w:tr>
      <w:tr w:rsidR="00B92F1B" w:rsidRPr="00B92F1B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85,760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983097,99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№13:22:0202001:1914-13/006/2018-2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№57 от 31.05.2011г. С Акимовой М.Д.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кв.13.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83,038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992460,83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№13:22:0202001:1915-13/006/2018-2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№42 от 26.05.2011г. С Видяйкиной Г.С.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кв.22.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97,603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994021,3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№13:22:0202001:1910-13/006/2018-2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№51от 26.05.2011г. С Палевкиным В.А.</w:t>
            </w:r>
          </w:p>
        </w:tc>
      </w:tr>
      <w:tr w:rsidR="00B92F1B" w:rsidRPr="00B92F1B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кв.28.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64,252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984658,46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№13:22:0202001:1911-13/006/2018-2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 №278 от 2001г. с Тюриным С.В.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кв.29.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13:22:0202001:1917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104,954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750587,51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№13:22:0202001:1894-13/006/2018-2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№63 от 31.05.2011г. С Куприяновой С.А.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д.4, кв.30.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74,8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70,242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1167233,8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№13:22:0202001:1917-13/006/2018-2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№164 от 03.07.2017г. С Куприяновой М.А.</w:t>
            </w:r>
          </w:p>
        </w:tc>
      </w:tr>
      <w:tr w:rsidR="00B92F1B" w:rsidRPr="00B92F1B">
        <w:trPr>
          <w:trHeight w:val="146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д.5, кв.20.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33,077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653838,19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№13:22:0202001:1892-13/006/2018-2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д.5, кв.24.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62,042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636672,98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№13:22:0202001:2250-13/006/2018-2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№160 от 03.07.2017г. С Федосеевой Т.А.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д.6,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50,305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№13:22:0202001:2251-13/006/2018-2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№4 от01.07.2019г. С Хорошей В.П.</w:t>
            </w:r>
          </w:p>
        </w:tc>
      </w:tr>
      <w:tr w:rsidR="00B92F1B" w:rsidRPr="00B92F1B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д.6, кв.22.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81,197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984658,46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№13:22:0202001:2249-13/006/2018-2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№156 от 09.06.2017г. С Макаровой Н.П.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36,080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463460,48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№13:22:0202001:1878-13/006/2018-2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 Апраксино,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ул.Центральная, д.7, кв.12.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34,848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925360,49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№69 от 01.06.2011г. с Акимовой Н.А.</w:t>
            </w:r>
          </w:p>
        </w:tc>
      </w:tr>
      <w:tr w:rsidR="00B92F1B" w:rsidRPr="00B92F1B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кв.13.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912876,71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кв.15.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647596,3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№13:22:0202001:1839-13/006/2018-2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№161 от 03.07.2017г. С Кифтаевой П.И.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кв.20.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24,812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621068,25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№159 от 03.07.2017г. С Артамоновой Т.П.</w:t>
            </w:r>
          </w:p>
        </w:tc>
      </w:tr>
      <w:tr w:rsidR="00B92F1B" w:rsidRPr="00B92F1B">
        <w:trPr>
          <w:trHeight w:val="107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д.7, кв.22.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24,320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617947,31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№60 от 31.05.2011г. С Акимовым Ю.А.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кв.23.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13:22:0202001:1848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25,058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635112,51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№70 от 01.06.2011г. С Городничевой Т.Г.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д.7, кв.24.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46,731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624189,2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№13:22:0202001:1848-13/006/2018-2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№115 от 27.05.2014г. С Наумкиной Н.Г.</w:t>
            </w:r>
          </w:p>
        </w:tc>
      </w:tr>
      <w:tr w:rsidR="00B92F1B" w:rsidRPr="00B92F1B">
        <w:trPr>
          <w:trHeight w:val="117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Апраксино, ул. Центральная, д.9, кв.1.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66,561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1181278,06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№13:22:0202001:2245-13/006/2018-2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№47 от 26.05.2011г. с Пугачевой В.Е.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 Апраксино,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ул.Центральная, д.9, кв.2.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90,121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№13:22:0202001:2035-13/006/2018-2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№3  от 03.06.2019г. С Пугачевой В.Е.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д.9, кв.4.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65,852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1182838,53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№13:22:0202001:2036-13/006/2018-2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№33 от 25.05.2011г. с  Туюшовым Р.И.</w:t>
            </w:r>
          </w:p>
        </w:tc>
      </w:tr>
      <w:tr w:rsidR="00B92F1B" w:rsidRPr="00B92F1B">
        <w:trPr>
          <w:trHeight w:val="123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д.9, кв.5.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87,424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753708,46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№13:22:0202001:2252-13/006/2018-2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№68 от 01.06.2011г. С Деровым Н.Г.</w:t>
            </w:r>
          </w:p>
        </w:tc>
      </w:tr>
      <w:tr w:rsidR="00B92F1B" w:rsidRPr="00B92F1B">
        <w:trPr>
          <w:trHeight w:val="120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д.9,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89,979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742785,15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№13:22:0202001:2255-13/006/2018-2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№167 от 06.12.2017г. С Чавкиной Н.Д.</w:t>
            </w:r>
          </w:p>
        </w:tc>
      </w:tr>
      <w:tr w:rsidR="00B92F1B" w:rsidRPr="00B92F1B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д.9, кв.14.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66,845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1006505,09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№13:22:0202001:2038-13/006/2018-2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№144 от 11.02.2016г. С Кузьминой Е.И.</w:t>
            </w:r>
          </w:p>
        </w:tc>
      </w:tr>
      <w:tr w:rsidR="00B92F1B" w:rsidRPr="00B92F1B">
        <w:trPr>
          <w:trHeight w:val="155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д.9, кв.29.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13:22:0202001:2041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106,300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750587,51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№13:22:0202001:2256-13/006/2018-2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№30 от 25.05.2011г. С Куприковым В.А.</w:t>
            </w:r>
          </w:p>
        </w:tc>
      </w:tr>
      <w:tr w:rsidR="00B92F1B" w:rsidRPr="00B92F1B">
        <w:trPr>
          <w:trHeight w:val="159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д.17, кв.2.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1095,780/0,00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605954,02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№13:22:0202001:2041-13/006/2018-2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№120 от 24.11.20144г. С Ногиным А.Г.</w:t>
            </w:r>
          </w:p>
        </w:tc>
      </w:tr>
      <w:tr w:rsidR="00B92F1B" w:rsidRPr="00B92F1B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д.17, кв.3.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656,210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656210,87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31.08.2018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№13:22:0202001:2192-13/006/2018-2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№118 от 21.11.2014г. С Москаевой Н.Н.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д.17, кв.4.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1269,500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693544,53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№13:22:0202001:2185-13/006/2018-2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№125 от 23.12.2014г. С Цыбаковым С.Е.</w:t>
            </w:r>
          </w:p>
        </w:tc>
      </w:tr>
      <w:tr w:rsidR="00B92F1B" w:rsidRPr="00B92F1B">
        <w:trPr>
          <w:trHeight w:val="12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д.17, кв.8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1082,420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604518,11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№13:22:0202001:2186-13/006/2018-2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№122 от 28.11.2014г. С Безнаевым В.Л.</w:t>
            </w:r>
          </w:p>
        </w:tc>
      </w:tr>
      <w:tr w:rsidR="00B92F1B" w:rsidRPr="00B92F1B">
        <w:trPr>
          <w:trHeight w:val="14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д.17, кв.10.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1162,600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657646,78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№13:22:0202001:2184-13/006/2018-2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 б/н от 11.02.2018г. С Мочаловым</w:t>
            </w:r>
          </w:p>
        </w:tc>
      </w:tr>
      <w:tr w:rsidR="00B92F1B" w:rsidRPr="00B92F1B">
        <w:trPr>
          <w:trHeight w:val="121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д.19, кв.3.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№13:22:0202001:2181-13/006/2018-2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№1563 от 20.01.2017г. С Третьяковым А.А.</w:t>
            </w:r>
          </w:p>
        </w:tc>
      </w:tr>
      <w:tr w:rsidR="00B92F1B" w:rsidRPr="00B92F1B">
        <w:trPr>
          <w:trHeight w:val="140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№13:22:0202001:2203-13/006/2018-2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найма  маневренного жилья №1 от 17.04.2020г.  с Явкиной Н.С.</w:t>
            </w:r>
          </w:p>
        </w:tc>
      </w:tr>
      <w:tr w:rsidR="00B92F1B" w:rsidRPr="00B92F1B">
        <w:trPr>
          <w:trHeight w:val="11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д.19, кв.6.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1184,682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654774,96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№13:22:0202001:2205-13/006/2018-2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№133 от 06.08.2015г. С Галягиной И.Е.</w:t>
            </w:r>
          </w:p>
        </w:tc>
      </w:tr>
      <w:tr w:rsidR="00B92F1B" w:rsidRPr="00B92F1B">
        <w:trPr>
          <w:trHeight w:val="11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кв.10.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1444,483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798365,96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№13:22:0202001:2225-13/006/2018-2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№150 от 06.07.2016г. С Артемьевой Т.И.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д.19,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№13:22:0202001:2219-13/006/2018-2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B92F1B" w:rsidRPr="00B92F1B">
        <w:trPr>
          <w:trHeight w:val="124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кв.12.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849,542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469542,57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№13:22:0202001:2218-13/006/2018-2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№116 от 28.02.2018г.  (маневренное жилье)</w:t>
            </w:r>
          </w:p>
        </w:tc>
      </w:tr>
      <w:tr w:rsidR="00B92F1B" w:rsidRPr="00B92F1B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кв.13.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820,964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453747,56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№13:22:0202001:2223-13/006/2018-2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кв.14.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472414,39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№13:22:0202001:2207-13/006/2018-2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№128 от 14.07.2015г. С Рябовой А.В.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д.19, кв.18.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854,738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472414,39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№13:22:0202001:2206-13/006/2018-2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 найма специализированного жил.помещения №8 от  06.11.2020г. с  Кузнецовым С.В., сирота</w:t>
            </w:r>
          </w:p>
        </w:tc>
      </w:tr>
      <w:tr w:rsidR="00B92F1B" w:rsidRPr="00B92F1B">
        <w:trPr>
          <w:trHeight w:val="11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кв.19.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1447,079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799801,87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№13:22:0202001:2213-13/006/2018-2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№132 от 27.07.2015г. С Кангиным А.В.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ул. Центральная, д.19, кв.20.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649031,32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№13:22:0202001:2212-13/006/2018-2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№131 от 27.07.2015г. С Левцовым О.В.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кв.21.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826,160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456619,38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№13:22:0202001:2211-13/006/2018-2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 23.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1447,079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799801,87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№13:22:0202001:2221-13/006/2018-2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соц.найма №154 от 11.05.2017г. С Пятайкиной И.М.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Апраксино,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Центральная, д.19, кв.24.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1174,290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6490314,32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найма  маневренного жилья №1 от 22.03.2019г.  с Пушкиной  З.Е.</w:t>
            </w:r>
          </w:p>
        </w:tc>
      </w:tr>
      <w:tr w:rsidR="00B92F1B" w:rsidRPr="00B92F1B">
        <w:trPr>
          <w:trHeight w:val="142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13:22:0205001:800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23,563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274858,74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31.01.2018г. №13:22:0202001:2222-13/006/2018-2 от 31.01.2018г.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д.23, кв.5.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13:22:0207001:1767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56,768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699103,86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№13:22:0207001:1767-13/006/2018-2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д.23,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13:22:0207001:1769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564660,81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№13:22:0205001:800-13/006/2018-2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B92F1B" w:rsidRPr="00B92F1B">
        <w:trPr>
          <w:trHeight w:val="152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 Медаево,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ул.Молодежная, д.23, кв.12.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69,236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680706,39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№13:22:0207001:1769-13/006/2018-2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B92F1B" w:rsidRP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д.24, кв.6.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13:22:0114001:2391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767485,34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№13:22:0207001:1770-13/006/2018-2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д.24, кв.8.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13:22:0114001:2378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530214,4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№13:22:0114001:2391-13/006/2018-2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B92F1B" w:rsidRPr="00B92F1B">
        <w:trPr>
          <w:trHeight w:val="139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д.24, кв.11.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59,794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519610,11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№13:22:0114001:2378-13/006/2018-2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д.24, кв.15.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13:22:0114001:2382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449356,7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№13:22:0114001:2382-13/006/2018-2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Чаизинка, ул. Терешковой, дом 9, кв. 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13:22:0114002:4262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1303,467/0,00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746540,32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06.03.2020г. №13:22:0114002:4262-13/066/2020-4 от 06.03.2020г.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найма специализированного жилого помещения № 2 от 18.09.2020г. С Сорокиной Д.А.</w:t>
            </w:r>
          </w:p>
        </w:tc>
      </w:tr>
      <w:tr w:rsidR="00B92F1B" w:rsidRPr="00B92F1B">
        <w:trPr>
          <w:trHeight w:val="17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Наченалы,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Пушкинская, д.10"а"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13:22:0202002:1294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44,00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537,5/537,5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537495,64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15.03.2018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Решение Чамзинского районного суда РМ от 04.05.2010г. (Дело № 2-282/2010 год)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Заключение о признании жилого помещения непригодным для постоянного проживания № 1 от 26.09.2014г. Акт обследования помещения  № 1 от 26.09.2014, Ак. № 66 КЕ от 10.06.2010 г. обследования технического состояния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Мачказерово, ул. Ленина, д. 6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13:22:0207005:1058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537,8/0,00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537752,15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19.09.2009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 от 19.09.2009г.  №13-13-06/048/2009-273 от 19.09.2009г.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№415 от 14.07.2021г.  (маневренное жилье)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Мачказерово, ул. Ленина, д. 22 кв.1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13:22:0207005:1055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514,6/0,00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514554,1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04.06.2011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22.03.2021г. №13-13-06/018/2011-229 от 04.06.2011г.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Проживают Агафонова М.А., Шорохов В.М., Шорохов Р.В., Шорохова М.В. (выписка из домовой книги администрации Медаевксого сельского поселения)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Квартира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с. Медаево, 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 Молодежная, д.24, кв.18.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13:22:0114001:2388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34,981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449356,7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30.01.2018г. №13:22:0114001:2388-13/006/2018-2 от 30.01.2018г.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B92F1B" w:rsidRPr="00B92F1B">
        <w:trPr>
          <w:trHeight w:val="16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Жилой дом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Красный Поселок, ул. Подлесная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13:22:0306001:387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562,6/0,00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562573,31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ЕГРП на недвижимое имущество и сделок с ним, удостоверяющая проведенную государственную регистрацию прав от 20.09.2016г. №13-13/006-13/007/019/2016-3460/1 от 20.09.2016г.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Заключение о признании жилого помещения непригодным для постоянного проживания № 1 от 24.12.2014г. Акт экспертного исследования № 345/01-14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Водозабор №2 в рп. Чамзинка Чамзинского муниципального района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городское поселение Чамзинка, Комсомольское городское поселение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29,4 кв.м.   6160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62272642,1/0,0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13.07.2020г. №13:22:0000000:783-13/065/2020-1 от 13.07.2020г.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№384 от 20.07.2020г.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Калинина, 25/3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29,599/0,00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29598,6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13.07.2020г. №13:22:0115007:1111-13/065/2020-1 от 13.07.2020г.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Калинина, 25/4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315,0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96,119/0,00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96119,1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15.07.2020г. №13:22:0115007:1110-13/065/2020-1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Калинина, 25/5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191,0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58,282/0,00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58281,9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15.07.2020г. №13:22:0115007:1109-13/065/2020-1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Суродеева, 2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588,0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179,422/0,00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179422,3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15.07.2020г. №13:22:0115007:1119-13/065/2020-1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Калинина, 25/2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31,429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31429,4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16.07.2020г. №13:22:0115007:1112-13/065/2020-1 от 16.07.2020г.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№385 от 20.07.2020г.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Калинина, 25/1</w:t>
            </w:r>
          </w:p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737,0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224,888 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224888,2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15.07.2020г. №13:22:0115007:1113-13/065/2020-1 от 15.07.2020г.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400 от 08.07.2020г.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Отрадненскеое сельское поселение, с Кульмино,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13:22:0205001:931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97,092/0,00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97091,5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06.05.2021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06.05.2021г. №13:22:0205001:931-13/065/2021-1 от 06.05.2021г.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Большемаресевское сельское поселение, с. Сырятино, ул. Набережная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13:22:0204003:920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70,0 кв.мю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12,41/0,00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12412,4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30.04.2021г. №13:22:0204003:920-13/065/2021-1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2500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566,8/0,00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566775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30.04.2021г. №13:22:0212001:2099-13/065/2021-1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Пичеурское  сельское поселение, с. Пичеуры, ул. 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20,4/0,00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20403,9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30.04.2021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30.04.2021г. №13:22:0212001:2098-13/065/2021-1 от 30.04.2021г.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 Сорлиней, ул.  К. Маркса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13:22:0207004:1152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46,1/0,00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46103,2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05.05.2021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05.05.2021г. №13:22:0207004:1152-13/065/2021-1 от 05.05.2021г.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№400 от 08.07.2021г.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Комсомольское городское поселение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№13:22:0000000:806-13/065/2020-1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с. Киржеманы, ул. Полевая (до кладбища)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08.02.2021г. №13:22:0000000:814-13/065/2021-1 от 08.02.2021г.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с. Киржеманы, ул. Подлесная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13:22:0201002:1529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1679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№13:22:0201002:1529-13/065/2021-1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с. Киржеманы, ул. К. Маркса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13:22:0201002:1528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24.12.2020г. №13:22:0201002:1528-13/065/2020-1 от 24.12.2020г.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с. Киржеманы,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1392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№13:22:0000000:805-13/065/2020-1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Алексееевское с/п, с. Киржеманы, ул. Зеленая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13:22:0201002:1530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1562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№13:22:0201002:1530-13/065/2021-1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Отрадное,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13:22:0211001:1514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№13:22:0211001:1514-13/065/2021-1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Отрадное,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13:22:0211001:1515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920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№13:22:0211001:1515-13/065/2021-1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Отрадное, ул. Горького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13:22:0211001:1516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21.01.2021г. №13:22:0211001:1516-13/065/2021-1 от 21.01.2021г.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Кочкуши, ул. 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13:22:0211002:795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24.12.2020г. №13:22:0211002:910-13/065/2020-1 от 24.12.2020г.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Кочкуши,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13:22:0211002:911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№13:22:0211002:911-13/065/2021-1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Отрадненское с/п, с. Кочкуши,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13:22:0211002:909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22.12.2020г. №13:22:0211002:909-13/065/2020-1 от 16.12.2020г.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Апраксинское с/п, с. Апраксино,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13:22:0202001:2404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№13:22:0202001:2404-13/065/2020-1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Договор безвозмездного пользования муниципальным имуществом №1 от 07.07.2021 г. ( Постановление № 399 от 07.07.2021)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Апраксинское с/п, с. Апраксино,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19.01.2021г. №13:22:00000000:808-13/065/2021-1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Пичеурское с/п, с. 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№13:22:0211001:2091-13/065/2021-1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Пичеурское с/п, с. Пичеуры, ул. Калинина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718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№13:22:0211001:2089-13/065/2021-1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Пичеурское с/п, с. Пичеуры,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№13:22:0211001:2090-13/065/2021-1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Пичеурское с/п, с. Пичеуры,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13:22:0212001:2093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№13:22:0212001:2093-13/065/2021-1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Пичеурское с/п, с. Пичеуры, ул. Советская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№13:22:0000000:804-13/065/2020-1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Большеремезенское с/п, с. Малое Маресево, ул. Дзержинского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13:22:0209001:839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19.01.2021г. №13:22:0209001:839-13/065/2021-1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Большеремезенское с/п, с. Малое Маресево,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№13:22:0000000:807-13/065/2021-1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Большеремезенское с/п, с. Малое Маресево,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13:22:0209001:838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19.01.2021г. №13:22:0209001:839-13/065/2021-1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Большеремезенское с/п, с. М. Ремезенки,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1103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№13:22:0000000:811-13/065/2021-1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Большеремезенское с/п, с. М. Ремезенки, ул. Пролетарская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13:22:0209002:363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№13:22:0209002:363-13/065/2021-1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Мичуринское  с/п, с. Знаменское,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13:22:0308006:984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№13:22:0308006:984-13/065/2021-1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Мичуринское  с/п, с. Красный Поселок,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13:22:0306001:504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18.01.2021г. №13:22:0306001:504-13/065/2021-1 от 18.01.2021г.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Мичуринское  с/п, с. Мичурино, ул. Пугачева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13:22:0308001:1381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19.01.2021г. №13:22:0308001:1381-13/065/2021-1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Мичуринское  с/п, с. Мичурино, (дорога до кладбища)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19.01.2021г. №13:22:0000000:809-13/065/2021-1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Мичуринское  с/п, с. Мичурино, ул. Полевая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13:22:0000000:810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№13:22:0000000:810-13/065/2021-1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13:22:0207001:2037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№13:22:0207001:2037-13/065/2020-1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Новая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25.12.2020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25.12.2020г. №13:22:0207001:2036-13/065/2020-1 от 25.12.2020г.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Гагарина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1644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№13:22:0207001:2041-13/065/2021-1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№13:22:0207001:2040-13/065/2021-1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Луначарского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21.01.2021г. №13:22:0207001:2042-13/065/2021-1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Д. Бедного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№13:22:0207001:2043-13/065/2021-1 от 20.01.2021г.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Медаево, ул. Ворошилова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13:22:0207001:2039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№13:22:0207001:2039-13/065/2021-1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Мачказёрово,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13:22:0207005:1186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1454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№13:22:0207005:1186-13/065/2021-1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Чамзинскимй район, Медаевскоее  с/п, с. Сорлиней,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13:22:0207004:1186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1686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19.01.2021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от 20.01.2021г. №13:22:0207004:1148-13/065/2021-1 от 19.01.2021г.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Постановление администрации Чамзинского  муниципального района № 81 от 16.02.2021г.  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2. ОБЪЕКТЫ, НАХОДЯЩИЕСЯ  В  ОПЕРАТИВНОМ    УПРАВЛЕНИИ МУНИЦИПАЛЬНЫХ  УЧРЕЖДЕНИЙ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общеобразовательное учреждение "Лицей № 1" рп. Чамзинка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п..Чамзинка ул.Ленина дом18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13:22:0114002:2158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3733,9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17 231,59 / 13363,650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30515138,62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02.10.2009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"Лицей №1 п.Чамзинка"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п..Чамзинка ул.Ленина дом 12, пом.1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13:22:0114002:5666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1328,5кв.м.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4 387,71 /2261,303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130354,8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"Лицей №1 п.Чамзинка"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Ленина, д. 12, пом.4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651,0/650,0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869805,03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"Лицей №1 п.Чамзинка"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МОУ " Чамзинская СОШ № 2"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Титова, д.12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13:22:01140001:13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3374кв.м.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10795,929/6032,641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17169996,06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"ЧСОШ №2"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Гагарина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13:2260114001:2004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133,8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3001,488/892,036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674439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"ЧСОШ №2"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63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Зание МБДОУ " Детский сад комбинированного вида "Солнышко"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Терешковой,  д.17А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1032,8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2430,916/1380,933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11166484,18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13.01.2009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Зание д/с "Золушка"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микрорайон-6, д.10А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13:22:114002:2314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935,4кв.м.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2051,29/853,025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14931069,99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№ 13-13-06/065/2008-297 от 23.12.2008г., инв. № 2658.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Зание МБДОУ " Детский сад комбинированного вида "Звездочка"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Терешковой, д. 20А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13-13-06/065/2008-291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1074,4кв.м.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11193,033 /4615,274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17722260,23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МДОУ " Д/с "Сказка"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1-ый  микрорайон, д. 17 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13:22:0115011:1024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2389,7кв.м.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2294,768 /384,686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31743030,32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МДОУ "Детский сад Колокольчик"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1-ый  микрорайон, д. 17а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13:22:0115011:1022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1876,5кв.м.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13226,885/6333,078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20771729,1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159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1-ый  микрорайон, д. 17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13:22:0115011:5068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253,629/70,601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346952,71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10.11.2016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9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  МДОУ "Детский сад "Красная шапочка"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13:22:0115006:459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1449,337 / 115,072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4222467,81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137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здание "Детский сад на 70 мест в рп. Комсомольский Чамзинского муниципального района"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Комсомольское городское поселение, рп. Комсомольский, ул. Коммунистическая, д.4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13:22:0115006:1228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2519,9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70195,604/14039,121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29362378,78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27.12.20179г. , запись регистрации №13:22:0115006:1228-13/065/2019-1 от 27.12.2019г.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МДОУ "д/с Аленький цветочек"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РМ,п.Комсомольский,2  микрорайон,д.44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13:22:0115010:1091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2290,2кв.м.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26178,183 /7705,149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29093051,86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Зание МДОУ " Детский сад комбинированного вида "Ягодка"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Горячкина,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1081,6кв.м.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9409,035/4645,189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17841024,45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12.03.2009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"Детский сад "Планета детства"  комбинированного вида 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Складское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13-13-06/065/2008-295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74,433 / 15,106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56778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23.12.2008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МБДОУ "Д/с "Красная шапочка"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13:22:0115006:472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2365,2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7188,209 /5253,761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13823049,61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27.10.2011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начальной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 ул.Ленина,д.16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13:22:010115007:331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957,3кв.м.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3570,014 /2727,668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6484426,78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27.10.2011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Мастерская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13:22:010115006:473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1457,495 /1092,614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406766,55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Тир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 ул.Комсомольская,д.3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13:22:010115006:474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934,849 /656,328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347738,65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28.08.2017г. , запись регистрации №13:22:0115006:474-13/006/2017-1 от 28.08.2017г.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1"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РМ,п.Комсомольский,микро-1,д.18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13:22:0115011:5082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279,149 / 279,149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1320759,29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(начальная школа)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РМ,п.Комсомольский,микро-1,д.17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13:22:0115011:4588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1696кв.м.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8851,601/2419,569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13223186,24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129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РМ,п.Комсомольский,микро-1,д.18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13:22:0115011:4587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4175,6кв.м.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18950,286/11023,621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32555858,76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2"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РМ,п.Комсомольский,2-й микрорайон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788,321 /210,644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15.09.2017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3"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Комсомольской средней общеобразовательной школы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РМ,п.Комсомольский,2-й микрорайон,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13:22:0115010:1059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5538,1кв.м.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48939,941 /15042,613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10211740,76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 КСОШ № 3"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ДДТ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РМ,Чамзинский район, п.Комсомольский, ул. Спортивная,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13:22:0115005:819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1907,174 /1175,151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3731318,89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17.06.2016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B92F1B" w:rsidRPr="00B92F1B" w:rsidTr="00B92F1B">
        <w:trPr>
          <w:trHeight w:val="113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 (д/с Красная шапочка)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РМ,п.Комсомольский,   ул.Коммунистическая, д. 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13:22:0115006:463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774,843 /654,723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1857602,39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19.02.2009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Ленина, д.12, пом.2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110,4кв.м.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610,0/21,435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766372,51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Здание  спорткомплекса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РМ,Чамзинский район, п.Комсомольский, ул. Республиканская,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13:22:0115005:807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5438,889 / 4653,791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30631662,73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08.05.2015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Двухэтажное здание физкультурно-спортивного  комплекса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РМ,Чамзинский район, п.Комсомольский, ул. Республиканская,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13:22:0115006:532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2180кв.м.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30843,149 /13953,254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30631662,73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20.10.2009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ул.Республиканская.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9313,761 /1227,996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332074,04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Индивидуальный тепловой пункт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рп.Комсомольский, ул.Республиканская. Д.2Б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13:220115005:709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498,089/65,672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292036,74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13:22:0115005:802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6800кв.м.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32 555, 084 /5317,330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15.10.2014г.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Чамзинского спорткомплекса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п..Чамзинка ул.Ленина дом 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13:22:0114002:2146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1218,4кв.м.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7879,866/2676,044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1519253,016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17.09.2010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лыжной  базы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13:22:0114006:583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1285,949 / 497,118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45676,62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Туалет - лыжная база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13:22:0116011:4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19,7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97,95 / 29,690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04.12.2017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Гараж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13:22:0114002:2925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672,718/672,718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109578,68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07.11.2014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Комсомольской детской  музыкальной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РМ,Чамзинский район, п.Комсомольский, ул.Коммунистическая,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1281,102 /925,056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2509835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07.06.2012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гос.рег. права муниципальной собственности  от 07.06.2012г. № 13-13-06/032/2012-2637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  Чамзинской детской музыкальной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Ленина, д.10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13:22:0114002:5571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608,2кв.м.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2009,536/1506,273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1574457,5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Часть здания   МБОУ ДОД  " Комсомольская  ДШИ"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п.Комсомольский, микрорайон 1-ый, д.8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13:22:0115011:4798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990,1кв.м.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401,157 / 241,038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7719502,77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 27.04.2010г. № 13-13-06/029/2010-047, инв.№ 89:257:002:000053810:0000:20001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Филиал  МОУ ДОД "Комсомольская  ДШИ"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п.Чамзинка, ул. Терешковой , д.23а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13:22:0114002:2268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2009,536 / 1472,780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2324326,28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ДО ДШИ"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с.Киржеманы, ул. К-Маркса,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13:22:0201002:1263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6406,637/6406,637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20411554,25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"Киржеманская  СОШ"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пристроя гаража  (котельная)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с.Киржеманы, ул. К-Маркса,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13:22:0201002:1264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114,5кв.м.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900,948 /204,554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1260244,25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"Киржеманская  СОШ"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д/с " Золотая рыбка"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с.Киржеманы, ул. Полевая,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13:22:0201002:1276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848,714 / 455,165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2162777,25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"ДС "Золотая рыбка"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сарая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с.Киржеманы, ул. Полевая,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13:22:0201002:1277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105,145 / 23,107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"ДС "Золотая рыбка"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МБОУ  АпраксинскойСОШ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с.Апраксино, ул. Центральная,  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13:22:0202001:2177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1727,8кв.м.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8990,107 /5092,630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15634516,64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08.05.2014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"Апраксинская СОШ"</w:t>
            </w:r>
          </w:p>
        </w:tc>
      </w:tr>
      <w:tr w:rsidR="00B92F1B" w:rsidRP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 Мичуринской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13:22:0308001:1229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1604,6/965,292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3309353,65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20.11.2014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"Апраксинская СОШ"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451 от 14.08.2020 г</w:t>
            </w:r>
          </w:p>
        </w:tc>
      </w:tr>
      <w:tr w:rsidR="00B92F1B" w:rsidRPr="00B92F1B" w:rsidTr="00B92F1B">
        <w:trPr>
          <w:trHeight w:val="94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Здавние гаража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РМ, Чамзинский район, с.Апраксино, ул. Центральная,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404,3/0,0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512162,08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31.07.2020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31.07.202г. №13:22:0202001:2401-13/065/2020-1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"Апраксинская СОШ"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Наченальской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с.Наченалы, ул. Большая, 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13:22:0202002:1340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518,8кв.м.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1418,567 / 1418,567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3702898,68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12.12.2014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"Апраксинская СОШ"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(Наченалы)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с.Наченалы, улю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13:22:0202002:436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50,851/50,851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204858,96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29.12.2010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"Апраксинская СОШ"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lastRenderedPageBreak/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МДОУ "Детский сад "Аленушка"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с.Апраксино, ул. Набережная, д.7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13-13-06/029/2010-051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3586,944 /2065,335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"ДС "Аленушка"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МДОУ "Детский сад "Чипайне"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Чамщинский район,с.Большое Маресево,ул.Е.И.Новикова,д.49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1110,8кв.м.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5048,138/3797,855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18436,79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22.06.2011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"ДС "Чипайне"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общеобразовательное учреждение "Больше-Маресевская  средняя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с.Большое Маресево,ул.Е.И.Новикова, д.18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13:22:0204001:1540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2695,6кв.м.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14377,703/14377,703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26647315,64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"Больше-Маресевская СОШ"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Чамщинский район,с.Большое Маресево,ул.Е.И.Новикова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13:22:0204001:2028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912,869/912,869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319531,91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27.02.2017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"Больше-Маресевская СОШ"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дошкольное образовательное учреждение "Детский сад "Теремок"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МДОУ "Детский  сад "Теремок"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Чамзинский район с. Медаево ул. Центральная ,Д 9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13:22:0207001:1586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304,2кв.м.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5238,1/3624,088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451874,63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27.04.2010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"ДС "Теремеок"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  школы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13-13-06/096/2010-068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1136,4кв.м.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10487,214/8016,504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1270122,95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 "Медаевская  СОШ"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Здание Медаевской школьной котельной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13-13-06/096/2010-069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1087,484/349,609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420517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24.11.2010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 "Медаевская  СОШ"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lastRenderedPageBreak/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МОУ "Отрадненская  СОШ"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с.Отрадное, ул.Молодежная, д.13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13-13-06/037/2009-097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1721,3кв.м.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8802,378/6473,884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15773991,33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19.06.2009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13-13-06/037/2009-097 от 19.06.2009г., инв.№ 9689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"Отрадненская СОШ"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Уборная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с.Отрадное, ул.Молодежная, д.13, строение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13:22:0211001:1385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11,950/11,950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77423,15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15.09.2017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15.09.2017г.., № 13:22:0211001:1385-13/006/2017-1 от 15.09.2017г.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"Отрадненская СОШ"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с.Отрадное, ул.Молодежная, д.13А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13-13-06/037/2009-212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140,1кв.м.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3239,387/1777,445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946459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27.08.2009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МБОУ "Отрадненская СОШ"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Отдел ЗАГС администрации Чамзинского муниципального района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 № 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р.п.Чамзинка, ул.  Ленина, дом 2, помещение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13:22:0114002:5718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310,1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4698,5/3497,8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215264,98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26.02.2021г.., № 13:22:0114002:5718-13/066/2021-1 от 26.02.2021г.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Отдел ЗАГС администрации Чамзинского муниципального района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учреждение "Чамзинский районный Дом  культуры"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87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"Чамзинского районного Дома культуры"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рп.Чамзинка, ул. Терешковой, д. 7 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13:22:0114002:5914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1840,9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18584,124 /7700,780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13015844,13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17.04.2017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113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с. Апраксино, ул. Центральная, д.11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13:22:0202001:1684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674,4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11523018,75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19.02.2021г.., № 13:22:0202001:1684-13/066/2021-1 от 19.02.2021г.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19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помещение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с. Мичурино, ул. Советская, дом 4, помещение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13:22:0308001:1384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357,7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606022,49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09.02.2021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09.02.2021г.., № 13:22:0308001:1384-13/065/2021-1 от 09.02.2021г.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19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р.п.Чамзинка, ул.  Ленина, дом 2, помещение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13:22:0114002:5719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304,2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4461,9/0,0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2111689,48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26.02.2021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26.02.2021г.., № 13:22:0114002:5719-13/066/2021-1 от 26.02.2021г.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79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 Дома культуры "Цементник"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13:22:0115007:309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1960,6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8856,00 / 2744,472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44397120,96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30.05.2006г.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"Дома культуры "Россия"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13:22:0115005:287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5286,310/ 5286,310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5868597,35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04.05.2018г.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МБУ "Чамзинский районный Дом культуры"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61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ул. Ленина, д.12, помещение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2380,0/356,999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1349482,03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 бюджетное учреждение "ЦРБ" Чамзинского муниципального района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ул. Ленина, д.12, помещение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2380,0/356,999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1349482,03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 бюджетное учреждение "ЦРБ" Чамзинского муниципального района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Нежилое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474,1кв.м.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987,842/987,842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419365,16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11.06.2015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от 11.06.2015г., запись о регистрации№ 13-13/006-13/007/101/2015-462/1 от 11.06.2015г.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Гараж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13:22:0114002:5685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102,511/102,511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278572,58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 -склад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403,280/403,280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234975,35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26.11.2014г.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п.Комсомольский, ул.Коммунистическая, д. 1, пом.3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13:22:0115006:977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        37кв.м.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123690,26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25.02.2016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3. ОБЪЕКТЫ, НАХОДЯЩИЕСЯ В ХОЗЯЙСТВЕННОМ ВЕДЕНИИ МУНИЦИПАЛЬНЫХ ПРЕДПРИЯТИЙ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конторы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13:22:0114002:2696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2367,6/324,7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2182194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гаража для автокрана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13:22:0114002:2728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185,2/25,4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143672,1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склада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13:22:0114002:2622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71,7кв.м.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203,4/203,4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505555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гаража на 10 автомобилей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13:22:0114002:2621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259,1кв.м.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700,2/96,0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315143,33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 ул. Суродеева, строение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284,9кв.м.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542,333/30,8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1454816,21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Административно-бытовые комнаты (АБК)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 ул. Суродеева,2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690,776/270,2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572939,2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Склад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ул.Калинина, строение 25/3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386555,24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Столярный цех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рп.Комсомольский, ул.Калинина, строение 25/4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1167835,97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ул.Калинина, строение 25/5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151,6кв.м.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6,2/5,4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774131,76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Склад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ул.Калинина, строение 25/2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43,146/43,146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376342,42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Токарное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ул.Суродеева,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202724,48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 п. Комсомольский, ул.Суродеева,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78,150/78,150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533619,85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 п. Комсомольский, ул.Суродеева, д.2, строение 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200,2кв.м.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157,4/60,1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1022303,28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 п. Комсомольский, ул.Суродеева, д.2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13:22:0115007:1066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359,7кв.м.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282,8/108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1836775,68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13:22:0115007:1066-13/006/2017-1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Склад открытый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ул. Калинина, строение 25/1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567,0кв.м.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Слесарное помещение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ул.Суродеева, 2, строение 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27,3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139404,99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02.02.2018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 микрорайон 1-й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13:22:0115011:5145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22,9кв.м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178544,2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14.06.2018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14.06.2018г., запись регистрации №13:22:0115011:5145-13/001/2018-1 от 14.06.2018г.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Котельная №10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ул. Кирова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13:22:0114001:1578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59,6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162,0/0,0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862467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гаража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ул.Республиканская, д.16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168,5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459,2/63,0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246198,72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С.Маркина,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13:22:0116011:18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38,64/38,64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Водонапорная Башня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С.Маркина,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13:22:0116011:19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38,640/38,640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 с павильоном №2834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с.Медаево, ул. Гагарина,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13:22:0207001:1899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с.Медаево, ул. Гагарина, д.3а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13:22:0207001:1898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4406м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336,0 /336,0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Медаево №2891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с.Медаево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13:22:0207001:1902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85, 650/85,650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с.Пичеуры, ул.Молодежная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13:22:0212001:1956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13:22:0212001:1957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с.Пичеуры, ул. Молодежная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13:22:0212001:1955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50,0/38,2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Заречная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249м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Скважина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Нагорная, сооружение-1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Нагорная, сооружение-2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Резервуар-2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 1-я,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30,7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Водовод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 Центральная, сооружение-8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426,970/426,970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Башня Рожновского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с.Медаево, ул. Гагагина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13:22:0207001:1903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195,0/36,7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13:22:0207001:1903-13/006/2018-1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13:22:0114003:3811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36,645/36,645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 Центральная, сооружение-11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7277м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Водопровод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596,0/111,4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шестой микрорайон, сооружениен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3625м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426,9/250,2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17241м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708,1/598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10,6/4,9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30.01.2018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рп.Комсомольский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13:22:0115003:563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18,0/18,0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13:22:0115003:563-13/006/2018-1 от 07.02.2018г.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ул.С.Маркина, сооружение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13:22:0116011:20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645,6/199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7961м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326,1/275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 xml:space="preserve">Скважина с павильоном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13:22:0213001:1435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с.Сабур-Мачкасы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5702м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294,3/102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Водопровод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13:22:0114002:5996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422,1/240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ул. Республиканская, 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20488м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643,7/42,4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Сети водопровода Чамзинка-Комсомольский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рп.Чамзинка-рп.Комсомольский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450м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53/31,1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08.02.2018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13:22:0000000:626 -13/006/2018-1 от 08.02.2018г.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Водонапорная башня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13:22:0213001:1434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Газопровод к столярке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п.Комсомольский, ул. Калинина,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104м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115,8/115,8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Газопровод к административному зданию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п.Комсомольский, ул.Суродеева, д.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158,7/158,7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ГРПШ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2, сооружение 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13:22:0115014:360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183,1/183,1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ГРПШ очистных сооружений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13:22:0115014:377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Станция второго подъема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 Центральная, сооружение-4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176,2кв.м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17,3/17,3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2061046,64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Трансформаторная подстанция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ул.Центральная, сооружение-5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12,5кв.м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Резервуар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ул.Центральная, сооружение-6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400куб.м.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89/49,7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 Центральная, сооружение-10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 Центральная, сооружение-1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14,620/14,620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 1-я, ул. Центральная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6,/6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02.02.2018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Скважина артезианская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д.Карсаковка, ул.Центральная, сооружение-2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13:22:0202005:883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КНС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 Цветочная,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13:22:0115008:1003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508,7/257,4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114794,7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п.Комсомольский,микрорайон 2,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2265м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81,1/51,9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13:22:0000000:612-13/006/2017-1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 Республиканская,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5335м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191,1/122,4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Напорный коллектор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2, сооружение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1677м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60,1/38,5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Очистные сооружения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2, сооружение 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 15 014:361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1748м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3112,7/1000,2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Газопровод к очистным сооружениям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2, сооружение 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 15 014:362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93м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Производственное здание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микрорайон 2, строение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13:22:0115014:364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1739648,24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хлораторной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р.п.Комсомольский, микрорайон 2, строение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13:22:0115014:365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407342,7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07.08.2017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Центральная, по не четной стороне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2697м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129,0/129,0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13:22:0202001:2274-13/006/2017-1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с.Апраксино, ул. Центральная, по четной стороне нумерации домов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1790м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821,9/177,8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Трансформатор КНС Чамз.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13:22:0114002:5993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4к.м.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178/178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КНС№1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ул.Садовая,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 15 005:827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7,640 / 7,640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131102,52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КНС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р.п.Чамзинка, ул.Республиканская, сооружение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13:22:0114002:5941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51,0/51,0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348569,24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19.07.2017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КНС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рп.Комсомольский, улРеспубликанская,16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 15 008:1005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207,1кв.м.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11,730/11,730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28.02.2018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Гараж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рп.Комсмомольский,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13:22:0115007:1114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109,8кв.м.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86,3/32,9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560683,82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01.02.2018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9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Сети канализации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13:22:0000000:627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11811м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423,1/271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06.03.2018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13:22:0000000:607-13/006/2018-1 от 06.03.2018г.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 по ул. Ленинская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13:22:0210001:1334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 по ул. Московская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13:22:0210001:1335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1038м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561,6/0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 по ул. Красная  с.Мокшалей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13:22:0210001:1336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147м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79,5/0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06.10.2015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Наружные сети канализации ж/д вокзала, п.м.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рп.Чамзинка, ул. Вокзальная, д.1а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13:22:0114002:2568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130м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2102,170 / 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3078,45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21.02.2012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Зеленая, сооружение 8а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 №13:22:0114002:6255-13/065/2019-1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Нагорная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13:22:0114003:4047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 №13:22:0114003:4047-13/065/2019-1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Дорожная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13:22:0114003:4049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1122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 №13:22:0114003:4049-13/065/2019-1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Нагорная 1-я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13:22:0114003:4048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872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 №13:22:0114003:4048-13/065/2019-1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Кольцевая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20.11.2019 №13:22:0114002:6258-13/065/2019-1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Заводская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13:22:0114001:2967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1280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20.11.2019 №13:22:0114001:2967-13/065/2019-1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Кольцевая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 №13:22:0114002:6256-13/065/2019-1 от 01.11.2019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Победы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20.11.2019 №13:22:0114002:6259-13/065/2019-1 от 06.11.2019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Канализационная сеть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Зеленая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03.12.2019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03.12.2019 №13:22:0114002:6260-13/065/2019-1 от 03.12.2019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Насосная стианция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180,4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14661995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07.10.2020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07.10.2020 №13:22:0114002:2287-13/066/2020-1 от 07.10.2020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00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614760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07.10.2020 №13:22:0114002:2286-13/066/2020-1 от 06.10.2020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хлораторной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13:22:0114002:2289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269,1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3159760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06.10.2020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07.10.2020 №13:22:0114002:2289-13/066/2020-1 от 06.10.2020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Мира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Ленина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145,5/0,0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Кирова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13:22:0114001:2978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Мелиораторов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Дальняя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мкр Шестой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2234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Нижняя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71,9/0,0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Сливная станция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13:22:0114006:730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Трансформатор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13:22:0114006:731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464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2189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565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Канализация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пер. Республиканский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Ленинградская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123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№1664/2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106,2/0,0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№2873/3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15,7/0.0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Победы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13:22:0114002:6296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50,60,0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 от артскважины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51,9/0.0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№3053/1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13:22:0114002:6279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13:22:0000000:789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532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№3271/2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12,5/0.0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Будка насосная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Республика Мордовия, Чамзинский район, рп Чамзинка, ул. Фабричная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59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№3059/4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15,0/0.0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Гражданская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13:22:0114001:2980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138,3/0.0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Нижняя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397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84,7/0.0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 №3185/3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Ленина,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799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64,8/0,0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Горячкина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Почтовая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277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9,9/0,0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Большая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Сельхозтехника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Базарная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98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41,5/0.0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Резервуар 1971 г.в.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350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18.0/0.0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Республиканская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13622:0000000:792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2126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Резервуар 1988 г.в.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500 куб.м.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95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Водопровод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Московская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11,5/0.0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78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Артскважина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Чамзинка, ул. Лесная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13:22:0114003:4062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13.03.2020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154 от 13.03.2020г.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10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Дренаж для 12 квартирного жилого дома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Апраксинское сельское поселение, с. 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13:22:0202001:2405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292,5/0,0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 определена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01.03.2021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Постановление № 130 от 10.03.2021г.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B92F1B" w:rsidRPr="00B92F1B" w:rsidTr="00B92F1B">
        <w:trPr>
          <w:trHeight w:val="290"/>
        </w:trPr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206,3кв.м.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558,6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2585489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№5,6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р.п.Комсомольский,мкр-н 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13:22:0115011:1050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609,0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1513,8 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6558795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мкр-н 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165,3кв.м.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2167265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 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р.п.Чамзинка, ул.Терешковой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13:22:0114002:2283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431,9кв.м.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1155,0/0,0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3853864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Здание насосной №8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13:22:0115007:376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36,1/0,0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111941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543,7кв.м.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1332,2/0,0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4864295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теплового пункта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р.п.Комсомольский,ул.Садовая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13:22:0115010:1085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228,7кв.м.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613,0/0,0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3092192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теплового пункта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13:22:0115010:1069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166,5кв.м.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442,4/0,0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1952603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Здание котельной № 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ул.Суродеева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13:22:0115007:375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293,8кв.м.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3788893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Сооружение-теплотрасса и трасса горячей воды котельной №6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4899м.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20469,0/0,0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Сооружение-теплотрасса   котельной №1  пос.Чамзинка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4241м.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16999,0/0,0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Сооружение- тепловая сеть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848м.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4291,0/0,0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Сооружение- теплотрасса  котельной № 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р.п.Комсомольский, мкр-н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4994,5м.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23829,0/0,0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Сооружение- теплотрасса  котельной № 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р.п.Комсомольский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13:22:0000000:397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4618м.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16937,0/0,0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14.02.2014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- теплотрасса котельной №9, с. Апраксино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с.Апраксино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13:22:0202001:2260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2166м.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8642,0/0,0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ЕГРП , удостоверяющая государственную регистрацию прав от  20.09.2016г. , запись регистрации №13-13/006-13/007/019/2016-3465/1 от 20.09.2016г.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27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- теплотрасса ГВС котельной №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13:22:0114002:5865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2240м.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8937,2/0,0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20.09.2016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ЕГРП , удостоверяющая государственную регистрацию прав от  20.09.2016г. , запись регистрации №13-13/006-13/007/019/2016-3464/1 от 20.09.2016г.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Миникотельная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Мира, д. 3А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13:22:0114003:3683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7,0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49964,11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Миникотельная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Большая, д.12А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13:22:0114003:3681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22,2кв.м.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158479,81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17.10.2014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Нежилое помещение (миникотельная)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п.Чамзинка, ул. Мира, д. 7, пом. 14А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13:22:0114003:3716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8,5кв.м.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13,255 / 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14832259,08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30.08.2014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от котельной №2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Чаизинка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1569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                       6260,0/0,0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05.11.2019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19.11.2019г. №13:22:0114002:6257-13/065/2019-1 от 05.11.2019г.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ГВС от котельной №5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13:22:0115011:5305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2246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8961,2/0,0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№13:22:0115011:5305-13/065/2019-1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от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13:22:0000000:765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802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3199,8/0,0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№13:22:0000000:765-13/065/2019-1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ГВС от теплопункта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13:22:0115010:3080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1375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5486,0/0,0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№13:22:0115010:3080-13/065/2019-1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ГВС от котельной №3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13:22:0115008:1130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164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654,3/0,0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06.11.2019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20.11.2019г. №13:22:0115008:1130-13/065/2019-1 от 06.11.2019г.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lastRenderedPageBreak/>
              <w:t>Сооружение трубопроводного  транспорта - теплотрасса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13:22:0115006:1224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40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159,6/0,0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№13:22:0115006:1224-13/065/2019-1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ГВС от котельной №4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13:22:0115006:1225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346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1380,0/0,0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№13:22:0115006:1225-13/065/2019-1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от котельной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Чаизинка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1178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4700,0/0,0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№13:22:0114002:6253-13/065/2019-1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ГВС от котельной №1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Чамзинка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13:22:0114002:6254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756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3016,3/0,0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01.11.2019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18.11.2019г. №13:22:0114002:6254-13/065/2019-1 от 01.11.2019г.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Сооружение трубопроводного  транспорта - теплотрасса от котельной №6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 Комсомольский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13:22:0115011:5307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421 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1679,7/0,0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данные отсутствуют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03.12.2019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от 03.12.2019г. №13:22:0115011:5307-13/065/2019-1 от 03.12.2019г.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 w:rsidTr="00B92F1B">
        <w:trPr>
          <w:trHeight w:val="11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Миникотельная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РМ, Чамзинский район, рп.Чамзинка, ул. Большая, д 2А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  13:22:0114003:3682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16,5 кв.м.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        117,8/0,0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117789,04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24.08.2020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Выписка из ЕГРН  №13:22:0114003:3682-13/066/2020-1 от 12.08.2020г.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B92F1B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Муниципальное унитарное предприятие Чамзинского муниципального района "Теплоснабжение"</w:t>
            </w:r>
          </w:p>
        </w:tc>
      </w:tr>
      <w:tr w:rsidR="00B92F1B" w:rsidRPr="00B92F1B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1B" w:rsidRPr="00B92F1B" w:rsidRDefault="00B92F1B" w:rsidP="00B92F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p w:rsidR="00BD72D0" w:rsidRDefault="00BD72D0" w:rsidP="003F6993">
      <w:pPr>
        <w:tabs>
          <w:tab w:val="left" w:pos="2268"/>
        </w:tabs>
        <w:autoSpaceDE w:val="0"/>
        <w:spacing w:after="120"/>
        <w:ind w:right="-8"/>
        <w:sectPr w:rsidR="00BD72D0" w:rsidSect="00B92F1B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8985" w:type="dxa"/>
        <w:tblInd w:w="108" w:type="dxa"/>
        <w:tblLayout w:type="fixed"/>
        <w:tblLook w:val="0600"/>
      </w:tblPr>
      <w:tblGrid>
        <w:gridCol w:w="9923"/>
        <w:gridCol w:w="4253"/>
        <w:gridCol w:w="4809"/>
      </w:tblGrid>
      <w:tr w:rsidR="009A493A" w:rsidRPr="0018098F" w:rsidTr="009139F4">
        <w:tc>
          <w:tcPr>
            <w:tcW w:w="9923" w:type="dxa"/>
          </w:tcPr>
          <w:p w:rsidR="009139F4" w:rsidRDefault="009A493A" w:rsidP="007554DB">
            <w:pPr>
              <w:tabs>
                <w:tab w:val="left" w:pos="2268"/>
              </w:tabs>
              <w:autoSpaceDE w:val="0"/>
              <w:spacing w:after="120"/>
              <w:ind w:left="-392" w:right="-8"/>
              <w:rPr>
                <w:sz w:val="28"/>
                <w:szCs w:val="28"/>
              </w:rPr>
            </w:pPr>
            <w:r w:rsidRPr="00F95E50">
              <w:lastRenderedPageBreak/>
              <w:t xml:space="preserve">     </w:t>
            </w:r>
            <w:r w:rsidR="009139F4">
              <w:rPr>
                <w:sz w:val="28"/>
                <w:szCs w:val="28"/>
              </w:rPr>
              <w:t>АДМИНИСТРАЦИЯ ЧАМЗИНСКОГО МУНИЦИПАЛЬНОГО РАЙОНА</w:t>
            </w: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Чамзинка</w:t>
            </w: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</w:p>
          <w:p w:rsidR="009139F4" w:rsidRDefault="009139F4" w:rsidP="007554DB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«22».07.2021г.                                                          № 446 </w:t>
            </w:r>
          </w:p>
          <w:p w:rsidR="009139F4" w:rsidRDefault="009139F4" w:rsidP="007554DB">
            <w:pPr>
              <w:ind w:left="-392"/>
              <w:jc w:val="center"/>
              <w:rPr>
                <w:b/>
                <w:sz w:val="28"/>
                <w:szCs w:val="28"/>
              </w:rPr>
            </w:pPr>
          </w:p>
          <w:p w:rsidR="009139F4" w:rsidRPr="007554DB" w:rsidRDefault="009139F4" w:rsidP="007554DB">
            <w:pPr>
              <w:pStyle w:val="1"/>
              <w:ind w:left="-39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54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Чамзинского муниципального района Республики Мордовия от 1 июня 2018 г. N 359 "Об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Чамзинского муниципального района" </w:t>
            </w:r>
          </w:p>
          <w:p w:rsidR="009139F4" w:rsidRDefault="009139F4" w:rsidP="007554DB">
            <w:pPr>
              <w:ind w:left="-392"/>
              <w:jc w:val="both"/>
              <w:rPr>
                <w:sz w:val="28"/>
                <w:szCs w:val="28"/>
              </w:rPr>
            </w:pPr>
          </w:p>
          <w:p w:rsidR="009139F4" w:rsidRDefault="009139F4" w:rsidP="007554DB">
            <w:pPr>
              <w:ind w:left="-39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Постановления Правительства РФ от 23.12.2020 № 2220, принимая во внимание представление прокуратуры Чамзинского района от 16.06.2021 г. № 7-1-2021,  администрация Чамзинского муниципального района постановляет:</w:t>
            </w:r>
          </w:p>
          <w:p w:rsidR="009139F4" w:rsidRDefault="009139F4" w:rsidP="007554DB">
            <w:pPr>
              <w:ind w:left="-392" w:firstLine="426"/>
              <w:jc w:val="both"/>
              <w:rPr>
                <w:sz w:val="28"/>
                <w:szCs w:val="28"/>
              </w:rPr>
            </w:pPr>
          </w:p>
          <w:p w:rsidR="009139F4" w:rsidRDefault="009139F4" w:rsidP="007554DB">
            <w:pPr>
              <w:pStyle w:val="1"/>
              <w:numPr>
                <w:ilvl w:val="0"/>
                <w:numId w:val="32"/>
              </w:numPr>
              <w:ind w:left="-392"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Внести в постановление Администрации Чамзинского муниципального района Республики Мордовия от 1 июня 2018 г. N 359 "Об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Чамзинского муниципального района" изменения, изложив Приложение 1 к постановлению в новой редакции.</w:t>
            </w:r>
          </w:p>
          <w:p w:rsidR="009139F4" w:rsidRDefault="009139F4" w:rsidP="009139F4">
            <w:pPr>
              <w:pStyle w:val="a6"/>
              <w:ind w:left="360"/>
              <w:jc w:val="right"/>
              <w:rPr>
                <w:rStyle w:val="a7"/>
                <w:bCs w:val="0"/>
              </w:rPr>
            </w:pPr>
            <w:bookmarkStart w:id="4" w:name="sub_100"/>
          </w:p>
          <w:p w:rsidR="009139F4" w:rsidRDefault="009139F4" w:rsidP="009139F4">
            <w:pPr>
              <w:pStyle w:val="a6"/>
              <w:ind w:left="360"/>
              <w:jc w:val="right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Приложение 1</w:t>
            </w:r>
            <w:r>
              <w:rPr>
                <w:rStyle w:val="a7"/>
                <w:sz w:val="28"/>
                <w:szCs w:val="28"/>
              </w:rPr>
              <w:br/>
              <w:t xml:space="preserve">к </w:t>
            </w:r>
            <w:hyperlink r:id="rId10" w:anchor="sub_0" w:history="1">
              <w:r>
                <w:rPr>
                  <w:rStyle w:val="a8"/>
                  <w:sz w:val="28"/>
                  <w:szCs w:val="28"/>
                </w:rPr>
                <w:t>постановлению</w:t>
              </w:r>
            </w:hyperlink>
            <w:r>
              <w:rPr>
                <w:rStyle w:val="a7"/>
                <w:sz w:val="28"/>
                <w:szCs w:val="28"/>
              </w:rPr>
              <w:t xml:space="preserve"> администрации</w:t>
            </w:r>
            <w:r>
              <w:rPr>
                <w:rStyle w:val="a7"/>
                <w:sz w:val="28"/>
                <w:szCs w:val="28"/>
              </w:rPr>
              <w:br/>
              <w:t>Чамзинского муниципального района</w:t>
            </w:r>
            <w:r>
              <w:rPr>
                <w:rStyle w:val="a7"/>
                <w:sz w:val="28"/>
                <w:szCs w:val="28"/>
              </w:rPr>
              <w:br/>
              <w:t>от 1 июня 2018 г. N 359</w:t>
            </w:r>
          </w:p>
          <w:bookmarkEnd w:id="4"/>
          <w:p w:rsidR="009139F4" w:rsidRDefault="009139F4" w:rsidP="009139F4">
            <w:pPr>
              <w:pStyle w:val="a6"/>
              <w:ind w:left="360"/>
            </w:pPr>
          </w:p>
          <w:p w:rsidR="009139F4" w:rsidRDefault="009139F4" w:rsidP="009139F4">
            <w:pPr>
              <w:pStyle w:val="1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организаций и (или) объектов,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      </w:r>
          </w:p>
          <w:p w:rsidR="009139F4" w:rsidRDefault="009139F4" w:rsidP="009139F4">
            <w:pPr>
              <w:pStyle w:val="a6"/>
              <w:ind w:left="360"/>
            </w:pPr>
          </w:p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7"/>
              <w:gridCol w:w="2870"/>
              <w:gridCol w:w="2547"/>
              <w:gridCol w:w="1846"/>
              <w:gridCol w:w="1273"/>
              <w:gridCol w:w="96"/>
            </w:tblGrid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</w:t>
                  </w:r>
                  <w:r>
                    <w:rPr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организации и (или) объекта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 расположения организации и (или) объекта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Значение расстояния от организации и </w:t>
                  </w:r>
                  <w:r>
                    <w:rPr>
                      <w:lang w:eastAsia="en-US"/>
                    </w:rPr>
                    <w:lastRenderedPageBreak/>
                    <w:t>(или) объекта до границ прилегающих территорий, на которых не допускается розничная продажа алкогольной продукции в торговых объектах, м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Значение расстояния от </w:t>
                  </w:r>
                  <w:r>
                    <w:rPr>
                      <w:lang w:eastAsia="en-US"/>
                    </w:rPr>
                    <w:lastRenderedPageBreak/>
                    <w:t>организации и (или) объекта до границ прилегающих территорий, на которых не допускается розничная продажа алкогольной продукции в объектах по оказанию услуг общественного питания, м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А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9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1"/>
                    <w:spacing w:line="276" w:lineRule="auto"/>
                    <w:rPr>
                      <w:b w:val="0"/>
                      <w:lang w:eastAsia="en-US"/>
                    </w:rPr>
                  </w:pPr>
                  <w:r>
                    <w:rPr>
                      <w:b w:val="0"/>
                      <w:lang w:eastAsia="en-US"/>
                    </w:rPr>
                    <w:t>Раздел 1. Детские дошкольные и образовательные организации.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МБДОУ "Детский сад "Золотая рыбка"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Киржеманы, ул. Полевая, дом 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МБДОУ "Детский сад Аленушка"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Апраксино, ул. Набережная, дом 7.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МБДОУ "Детский сад "Чипайне"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Большое Маресево, ул. им. Е.И. Новикова, д. 49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МБДОУ "Детский сад "Теремок"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Медаево, ул. Центральная, д. 9 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Структурное подразделение "Детский </w:t>
                  </w:r>
                  <w:r>
                    <w:rPr>
                      <w:lang w:eastAsia="en-US"/>
                    </w:rPr>
                    <w:lastRenderedPageBreak/>
                    <w:t>сад комбинированного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вида "Колокольчик»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РМ, Чамзинский район, </w:t>
                  </w:r>
                  <w:r>
                    <w:rPr>
                      <w:lang w:eastAsia="en-US"/>
                    </w:rPr>
                    <w:lastRenderedPageBreak/>
                    <w:t>п. Комсомольский, 1-й микрорайон, дом 17а.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Структурное подразделение "Детский сад комбинированного вида "Красная шапочка"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ул. Коммунистическая, дом 11.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Структурное подразделение "Детский сад комбинированного вида "Аленький цветочек"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2-й микрорайон, дом 44.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Структурное подразделение "Центр развития ребенка - детский сад "Сказка"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1-й микрорайон, дом 17б.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Структурное подразделение "Детский сад комбинированного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вида "Звездочка"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Чамзинка, ул. Терешковой,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д. 20А.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МБДОУ "Детский сад Планета детства» комбинированного вида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Чамзинка, ул. Терешковой,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д. 17А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Структурное подразделение "Детский сад комбинированного вида "Золушка"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Чамзинка, 6-й микрорайон,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д. 10А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Структурное подразделение "Детский сад комбинированного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вида "Ягодка" МБДОУ «Детский сад «Планета детства» комбинированного вида   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Чамзинка, ул. Горячкина, д. 7А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"Киржеманская средняя общеобразовательная школа"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Киржеманы, ул. К-Маркса, дом 1а.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"Апраксинская средняя общеобразовательная школа"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Апраксино, ул. Центральная, дом 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Наченальское подразделение МБОУ «Апраксинская средняя общеобразовательная школа»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Наченалы, ул. Большая, дом 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"Больше-Маресевская средняя общеобразовательная школа"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Большое Маресево, ул. им. И.С. Видяйкина, д.1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"Медаевская основная общеобразовательная школа"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Медаево, ул. Центральная, д. 7А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Мичуринское подразделение МБОУ «Апраксинская средняя общеобразовательная школа»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Мичурино,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ул. Советская, д. 3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"Отрадненская основная общеобразовательная школа"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Отрадное, ул. Молодежная, д. 13.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"Комсомольская средняя общеобразовательная школа N 1"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ул. Комсомольская, дом 5.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МБОУ "Комсомольская средняя общеобразовательная </w:t>
                  </w:r>
                  <w:r>
                    <w:rPr>
                      <w:lang w:eastAsia="en-US"/>
                    </w:rPr>
                    <w:lastRenderedPageBreak/>
                    <w:t>школа N 2"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РМ, Чамзинский район, п. Комсомольский, 1-</w:t>
                  </w:r>
                  <w:r>
                    <w:rPr>
                      <w:lang w:eastAsia="en-US"/>
                    </w:rPr>
                    <w:lastRenderedPageBreak/>
                    <w:t>й микрорайон, ул. С. Давыдова, дом 18.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"Комсомольская средняя общеобразовательная школа N 3"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2-й микрорайон, дом 13.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ГБПОУ РМ "Алексеевский Индустриальный Техникум"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1-й микрорайон, дом 48А.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"Лицей N 1"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Чамзинка, ул. Ленина, д. 18.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"Чамзинская средняя общеобразовательная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школа N 2"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п. Чамзинка, ул. Гагарина,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д. 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МБУ ДО "Детская школа искусств"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п. Комсомольский, микрорайон 1, дом 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МБУ ДО "Центр детского творчества"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ул. Спортивная, дом 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МБУ ДО "Детско-юношеская спортивная школа" Чамзинского муниципального района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Чамзинка, ул. Ленина, дом 20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МБУ ДО "Детско-юношеская спортивная школа" Чамзинского муниципального района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Республиканская, дом 26.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</w:tr>
            <w:tr w:rsidR="009139F4" w:rsidTr="009139F4">
              <w:tc>
                <w:tcPr>
                  <w:tcW w:w="9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Раздел 2. Медицинские организации, и прочие объекты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Красный поселок, ул. Центральная, д. 20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фельдшерско-акушерский пункт ГБУЗ Республики Мордовия </w:t>
                  </w:r>
                  <w:r>
                    <w:rPr>
                      <w:lang w:eastAsia="en-US"/>
                    </w:rPr>
                    <w:lastRenderedPageBreak/>
                    <w:t>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РМ, Чамзинский район, с. Новоселки, ул. Новая, д. 21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Наченалы, ул. Большая, дом 58.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Большое Маресево, ул. им. Е.И. Новикова, дом 49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Большие Ремезенки, ул. Молодежная, дом 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5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Репьевка, ул. Советская, д. 48.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519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Киржеманы, ул. Ленина д. 1а.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76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 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Кульмино,ул. Советская, д. 24а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Малое Маресево,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ул. Ленина, д. 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Медаево, ул. Новая, д. 7а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Мачказерово, ул. К. Маркса, д. 36а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с. Мичурино,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ул. Советская, д. 4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фельдшерско-акушерский пункт ГБУЗ Республики Мордовия </w:t>
                  </w:r>
                  <w:r>
                    <w:rPr>
                      <w:lang w:eastAsia="en-US"/>
                    </w:rPr>
                    <w:lastRenderedPageBreak/>
                    <w:t>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РМ, Чамзинский район, с. Мокшалей, ул Ленинская, дом 43.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 Отрадное, ул Ленина, дом 82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 Пичеуры, ул Луначарского, д. N 17.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1104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 Апраксино, ул. Центральная, д. 17а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18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 Знаменское ул. Центральная, д. 38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60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фельдшерско-акушерский пункт 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с Сабур-Мачкассы, ул Советская, дом 50Б.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  <w:trHeight w:val="10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</w:p>
                <w:p w:rsidR="009139F4" w:rsidRDefault="009139F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ГБУЗ Республики Мордовия "Комсомольская МБ"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п. Комсомольский,   ул. Пионерская, дом 3.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ГБУЗ Республики Мордовия "Комсомольская МБ" поликлиническое отделение в р.п. Чамзинка.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п. Чамзинка, ул. Победы,</w:t>
                  </w:r>
                </w:p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д. 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Государственное бюджетное стационарное учреждение социального обслуживания системы социальной защиты населения Республики Мордовия "Комсомольский пансионат ветеранов войны и труда"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Республиканская, дом 6А.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ООО "ЦентрСертификации" ОП "Стоматология"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РМ, Чамзинский район, р.п. Комсомольский, ул. Республиканская, </w:t>
                  </w:r>
                  <w:r>
                    <w:rPr>
                      <w:lang w:eastAsia="en-US"/>
                    </w:rPr>
                    <w:lastRenderedPageBreak/>
                    <w:t>дом 12А.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23.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ООО "Дента Стайл" стоматологический кабинет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Республиканская, дом 21.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ПАО "Мордовцемент" санаторий - профилакторий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Пионерская, дом 29.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ИП Алтышкина Л.М. стоматологический кабинет.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Пионерская, дом 29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ОАО "Объединение автовокзалов и автостанций"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Вокзальная, дом 2А.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Тренировочное футбольное поле с искусственным покрытием на территории стадиона "Спартак" в р.п. Комсомольский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Комсомольский, ул. Республиканская, дом 33.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ОАО "Объединение автовокзалов и автостанций"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Чамзинка, ул. Вокзальная, дом 1А.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  <w:tr w:rsidR="009139F4" w:rsidTr="009139F4">
              <w:trPr>
                <w:gridAfter w:val="1"/>
                <w:wAfter w:w="96" w:type="dxa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29.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Часть здания железнодорожного вокзала с подвалом в р.п. Чамзинка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РМ, Чамзинский район, р.п. Чамзинка, ул. Вокзальная, дом 1А.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9F4" w:rsidRDefault="009139F4">
                  <w:pPr>
                    <w:pStyle w:val="a9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</w:tr>
          </w:tbl>
          <w:p w:rsidR="009139F4" w:rsidRDefault="009139F4" w:rsidP="009139F4">
            <w:pPr>
              <w:pStyle w:val="a6"/>
              <w:ind w:left="360"/>
            </w:pPr>
          </w:p>
          <w:p w:rsidR="009139F4" w:rsidRDefault="009139F4" w:rsidP="009139F4">
            <w:pPr>
              <w:pStyle w:val="s1"/>
              <w:shd w:val="clear" w:color="auto" w:fill="FFFFFF"/>
              <w:tabs>
                <w:tab w:val="left" w:pos="241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2.</w:t>
            </w:r>
            <w:r>
              <w:rPr>
                <w:sz w:val="28"/>
                <w:szCs w:val="28"/>
              </w:rPr>
              <w:t xml:space="preserve"> Настоящее постановление вступает в силу после его </w:t>
            </w:r>
            <w:hyperlink r:id="rId11" w:history="1">
              <w:r>
                <w:rPr>
                  <w:rStyle w:val="a8"/>
                  <w:rFonts w:cs="Times New Roman CYR"/>
                  <w:sz w:val="28"/>
                  <w:szCs w:val="28"/>
                </w:rPr>
                <w:t>официального опубликования</w:t>
              </w:r>
            </w:hyperlink>
            <w:r>
              <w:rPr>
                <w:sz w:val="28"/>
                <w:szCs w:val="28"/>
              </w:rPr>
              <w:t xml:space="preserve"> в информационном бюллетене Чамзинского муниципального района.</w:t>
            </w:r>
          </w:p>
          <w:p w:rsidR="009139F4" w:rsidRDefault="009139F4" w:rsidP="009139F4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Ind w:w="108" w:type="dxa"/>
              <w:tblLayout w:type="fixed"/>
              <w:tblLook w:val="04A0"/>
            </w:tblPr>
            <w:tblGrid>
              <w:gridCol w:w="6471"/>
              <w:gridCol w:w="3236"/>
            </w:tblGrid>
            <w:tr w:rsidR="009139F4" w:rsidTr="009139F4">
              <w:tc>
                <w:tcPr>
                  <w:tcW w:w="3333" w:type="pct"/>
                </w:tcPr>
                <w:p w:rsidR="009139F4" w:rsidRDefault="009139F4">
                  <w:pPr>
                    <w:pStyle w:val="ab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Глава Чамзинского </w:t>
                  </w:r>
                </w:p>
                <w:p w:rsidR="009139F4" w:rsidRDefault="009139F4">
                  <w:pPr>
                    <w:pStyle w:val="ab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1667" w:type="pct"/>
                </w:tcPr>
                <w:p w:rsidR="009139F4" w:rsidRDefault="009139F4">
                  <w:pPr>
                    <w:pStyle w:val="a9"/>
                    <w:spacing w:line="276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139F4" w:rsidRDefault="009139F4">
                  <w:pPr>
                    <w:pStyle w:val="a9"/>
                    <w:spacing w:line="276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139F4" w:rsidRDefault="009139F4">
                  <w:pPr>
                    <w:pStyle w:val="a9"/>
                    <w:spacing w:line="276" w:lineRule="auto"/>
                    <w:ind w:left="-108"/>
                    <w:jc w:val="right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В.Г. Цыбаков</w:t>
                  </w:r>
                </w:p>
              </w:tc>
            </w:tr>
          </w:tbl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lastRenderedPageBreak/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5E019D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F95E50" w:rsidRDefault="009A493A" w:rsidP="005E019D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F95E50">
              <w:rPr>
                <w:i/>
              </w:rPr>
              <w:t>____________________</w:t>
            </w:r>
            <w:r>
              <w:rPr>
                <w:i/>
              </w:rPr>
              <w:t xml:space="preserve">  </w:t>
            </w:r>
            <w:r w:rsidRPr="005C3477">
              <w:t>ФИО</w:t>
            </w:r>
          </w:p>
          <w:p w:rsidR="009A493A" w:rsidRPr="009147E4" w:rsidRDefault="009A493A" w:rsidP="005E019D">
            <w:pPr>
              <w:pStyle w:val="afffffd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5E019D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BD7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F7" w:rsidRDefault="008E04F7" w:rsidP="002F337A">
      <w:r>
        <w:separator/>
      </w:r>
    </w:p>
  </w:endnote>
  <w:endnote w:type="continuationSeparator" w:id="0">
    <w:p w:rsidR="008E04F7" w:rsidRDefault="008E04F7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608"/>
      <w:docPartObj>
        <w:docPartGallery w:val="Page Numbers (Bottom of Page)"/>
        <w:docPartUnique/>
      </w:docPartObj>
    </w:sdtPr>
    <w:sdtContent>
      <w:p w:rsidR="009139F4" w:rsidRDefault="009139F4">
        <w:pPr>
          <w:pStyle w:val="af"/>
          <w:jc w:val="center"/>
        </w:pPr>
        <w:fldSimple w:instr=" PAGE   \* MERGEFORMAT ">
          <w:r w:rsidR="007554DB">
            <w:rPr>
              <w:noProof/>
            </w:rPr>
            <w:t>6</w:t>
          </w:r>
        </w:fldSimple>
      </w:p>
    </w:sdtContent>
  </w:sdt>
  <w:p w:rsidR="009139F4" w:rsidRDefault="009139F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2F337A" w:rsidRDefault="00C706F2">
        <w:pPr>
          <w:pStyle w:val="af"/>
          <w:jc w:val="center"/>
        </w:pPr>
        <w:fldSimple w:instr=" PAGE   \* MERGEFORMAT ">
          <w:r w:rsidR="007554DB">
            <w:rPr>
              <w:noProof/>
            </w:rPr>
            <w:t>95</w:t>
          </w:r>
        </w:fldSimple>
      </w:p>
    </w:sdtContent>
  </w:sdt>
  <w:p w:rsidR="002F337A" w:rsidRDefault="002F33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F7" w:rsidRDefault="008E04F7" w:rsidP="002F337A">
      <w:r>
        <w:separator/>
      </w:r>
    </w:p>
  </w:footnote>
  <w:footnote w:type="continuationSeparator" w:id="0">
    <w:p w:rsidR="008E04F7" w:rsidRDefault="008E04F7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69E0"/>
    <w:multiLevelType w:val="hybridMultilevel"/>
    <w:tmpl w:val="3F287548"/>
    <w:lvl w:ilvl="0" w:tplc="1714D6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7723B0"/>
    <w:multiLevelType w:val="hybridMultilevel"/>
    <w:tmpl w:val="2ECA6A7C"/>
    <w:lvl w:ilvl="0" w:tplc="2F0A17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86B26"/>
    <w:multiLevelType w:val="hybridMultilevel"/>
    <w:tmpl w:val="2D36EEA0"/>
    <w:lvl w:ilvl="0" w:tplc="6EA65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4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26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7"/>
  </w:num>
  <w:num w:numId="6">
    <w:abstractNumId w:val="26"/>
  </w:num>
  <w:num w:numId="7">
    <w:abstractNumId w:val="14"/>
  </w:num>
  <w:num w:numId="8">
    <w:abstractNumId w:val="3"/>
  </w:num>
  <w:num w:numId="9">
    <w:abstractNumId w:val="30"/>
  </w:num>
  <w:num w:numId="10">
    <w:abstractNumId w:val="15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2"/>
  </w:num>
  <w:num w:numId="15">
    <w:abstractNumId w:val="18"/>
  </w:num>
  <w:num w:numId="16">
    <w:abstractNumId w:val="29"/>
  </w:num>
  <w:num w:numId="17">
    <w:abstractNumId w:val="2"/>
  </w:num>
  <w:num w:numId="18">
    <w:abstractNumId w:val="1"/>
  </w:num>
  <w:num w:numId="19">
    <w:abstractNumId w:val="27"/>
  </w:num>
  <w:num w:numId="20">
    <w:abstractNumId w:val="20"/>
    <w:lvlOverride w:ilvl="0">
      <w:startOverride w:val="4"/>
    </w:lvlOverride>
  </w:num>
  <w:num w:numId="21">
    <w:abstractNumId w:val="16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23"/>
  </w:num>
  <w:num w:numId="29">
    <w:abstractNumId w:val="13"/>
  </w:num>
  <w:num w:numId="30">
    <w:abstractNumId w:val="9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0B5CB0"/>
    <w:rsid w:val="00153863"/>
    <w:rsid w:val="0017510E"/>
    <w:rsid w:val="00185339"/>
    <w:rsid w:val="001D4497"/>
    <w:rsid w:val="00215D1F"/>
    <w:rsid w:val="002E0945"/>
    <w:rsid w:val="002E253C"/>
    <w:rsid w:val="002F337A"/>
    <w:rsid w:val="003311BE"/>
    <w:rsid w:val="003325C8"/>
    <w:rsid w:val="003444A4"/>
    <w:rsid w:val="00390D06"/>
    <w:rsid w:val="003D02CC"/>
    <w:rsid w:val="003E2B21"/>
    <w:rsid w:val="003F6993"/>
    <w:rsid w:val="00483FA2"/>
    <w:rsid w:val="004878C5"/>
    <w:rsid w:val="004C221C"/>
    <w:rsid w:val="0050327F"/>
    <w:rsid w:val="005104A5"/>
    <w:rsid w:val="00525D5C"/>
    <w:rsid w:val="005705B4"/>
    <w:rsid w:val="005E043B"/>
    <w:rsid w:val="006722C0"/>
    <w:rsid w:val="00677E9C"/>
    <w:rsid w:val="006E02D6"/>
    <w:rsid w:val="006E6686"/>
    <w:rsid w:val="007032BA"/>
    <w:rsid w:val="0071564B"/>
    <w:rsid w:val="0072180A"/>
    <w:rsid w:val="00740CF0"/>
    <w:rsid w:val="007438FD"/>
    <w:rsid w:val="007554DB"/>
    <w:rsid w:val="00774B83"/>
    <w:rsid w:val="007811D4"/>
    <w:rsid w:val="007C1C01"/>
    <w:rsid w:val="007D1B8D"/>
    <w:rsid w:val="00834119"/>
    <w:rsid w:val="008451DF"/>
    <w:rsid w:val="0086349B"/>
    <w:rsid w:val="00882DEC"/>
    <w:rsid w:val="00897AE0"/>
    <w:rsid w:val="008B1F3F"/>
    <w:rsid w:val="008B294A"/>
    <w:rsid w:val="008E04F7"/>
    <w:rsid w:val="008E7036"/>
    <w:rsid w:val="009139F4"/>
    <w:rsid w:val="009141AF"/>
    <w:rsid w:val="00921AAF"/>
    <w:rsid w:val="00983D35"/>
    <w:rsid w:val="009A493A"/>
    <w:rsid w:val="00A05C8F"/>
    <w:rsid w:val="00A14271"/>
    <w:rsid w:val="00A64A36"/>
    <w:rsid w:val="00B22772"/>
    <w:rsid w:val="00B26028"/>
    <w:rsid w:val="00B41F93"/>
    <w:rsid w:val="00B616AA"/>
    <w:rsid w:val="00B7799F"/>
    <w:rsid w:val="00B92F1B"/>
    <w:rsid w:val="00B9756C"/>
    <w:rsid w:val="00BA02CF"/>
    <w:rsid w:val="00BB2238"/>
    <w:rsid w:val="00BD72D0"/>
    <w:rsid w:val="00BE67CB"/>
    <w:rsid w:val="00C35077"/>
    <w:rsid w:val="00C61EDA"/>
    <w:rsid w:val="00C706F2"/>
    <w:rsid w:val="00C73B8D"/>
    <w:rsid w:val="00C87A69"/>
    <w:rsid w:val="00C93BAF"/>
    <w:rsid w:val="00CC1EB9"/>
    <w:rsid w:val="00CC3BBF"/>
    <w:rsid w:val="00CC521E"/>
    <w:rsid w:val="00CC53B1"/>
    <w:rsid w:val="00CF463C"/>
    <w:rsid w:val="00CF7E4C"/>
    <w:rsid w:val="00D06899"/>
    <w:rsid w:val="00D357FA"/>
    <w:rsid w:val="00D54BE7"/>
    <w:rsid w:val="00D60682"/>
    <w:rsid w:val="00D95249"/>
    <w:rsid w:val="00DC1900"/>
    <w:rsid w:val="00F179A1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1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affffffd">
    <w:name w:val="Содержимое таблицы"/>
    <w:basedOn w:val="a"/>
    <w:uiPriority w:val="99"/>
    <w:rsid w:val="00390D06"/>
    <w:pPr>
      <w:widowControl w:val="0"/>
      <w:suppressLineNumbers/>
      <w:suppressAutoHyphens/>
    </w:pPr>
    <w:rPr>
      <w:rFonts w:ascii="Liberation Serif" w:eastAsia="SimSun" w:hAnsi="Liberation Serif" w:cs="Liberation Serif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08565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\Desktop\&#1053;&#1055;&#1040;\&#1087;&#1086;&#1089;&#1090;&#1072;&#1085;&#1086;&#1074;&#1083;&#1077;&#1085;&#1080;&#1077;%20&#8470;%20446%20&#1086;&#1090;%2022.07.202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9775-93F0-4FD2-B2EE-2504809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96</Pages>
  <Words>31990</Words>
  <Characters>182344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23</cp:revision>
  <dcterms:created xsi:type="dcterms:W3CDTF">2021-04-01T13:53:00Z</dcterms:created>
  <dcterms:modified xsi:type="dcterms:W3CDTF">2021-07-28T06:27:00Z</dcterms:modified>
</cp:coreProperties>
</file>