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1471BF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02 февраля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>3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32</w:t>
      </w:r>
      <w:r>
        <w:rPr>
          <w:rFonts w:ascii="Franklin Gothic Demi Cond" w:hAnsi="Franklin Gothic Demi Cond"/>
          <w:bCs/>
          <w:i/>
        </w:rPr>
        <w:t>8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57237F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</w:p>
    <w:p w:rsidR="0005761C" w:rsidRPr="003E6B45" w:rsidRDefault="0005761C" w:rsidP="0005761C">
      <w:pPr>
        <w:jc w:val="center"/>
        <w:rPr>
          <w:sz w:val="28"/>
          <w:szCs w:val="28"/>
        </w:rPr>
      </w:pPr>
      <w:r w:rsidRPr="003E6B45">
        <w:rPr>
          <w:sz w:val="28"/>
          <w:szCs w:val="28"/>
        </w:rPr>
        <w:t>Республика Мордовия</w:t>
      </w:r>
    </w:p>
    <w:p w:rsidR="0005761C" w:rsidRPr="003E6B45" w:rsidRDefault="0005761C" w:rsidP="0005761C">
      <w:pPr>
        <w:jc w:val="center"/>
        <w:rPr>
          <w:sz w:val="28"/>
          <w:szCs w:val="28"/>
        </w:rPr>
      </w:pPr>
      <w:r w:rsidRPr="003E6B45">
        <w:rPr>
          <w:sz w:val="28"/>
          <w:szCs w:val="28"/>
        </w:rPr>
        <w:t>Совет депутатов Чамзинского муниципального района</w:t>
      </w:r>
    </w:p>
    <w:p w:rsidR="0005761C" w:rsidRPr="003E6B45" w:rsidRDefault="0005761C" w:rsidP="0005761C">
      <w:pPr>
        <w:jc w:val="center"/>
        <w:rPr>
          <w:sz w:val="28"/>
          <w:szCs w:val="28"/>
        </w:rPr>
      </w:pPr>
    </w:p>
    <w:p w:rsidR="0005761C" w:rsidRPr="003E6B45" w:rsidRDefault="0005761C" w:rsidP="0005761C">
      <w:pPr>
        <w:jc w:val="center"/>
        <w:rPr>
          <w:sz w:val="28"/>
          <w:szCs w:val="28"/>
        </w:rPr>
      </w:pPr>
    </w:p>
    <w:p w:rsidR="0005761C" w:rsidRPr="003E6B45" w:rsidRDefault="0005761C" w:rsidP="0005761C">
      <w:pPr>
        <w:jc w:val="center"/>
        <w:rPr>
          <w:b/>
          <w:sz w:val="28"/>
          <w:szCs w:val="28"/>
        </w:rPr>
      </w:pPr>
      <w:r w:rsidRPr="003E6B45">
        <w:rPr>
          <w:b/>
          <w:sz w:val="28"/>
          <w:szCs w:val="28"/>
        </w:rPr>
        <w:t>РЕШЕНИЕ</w:t>
      </w:r>
    </w:p>
    <w:p w:rsidR="0005761C" w:rsidRPr="003E6B45" w:rsidRDefault="0005761C" w:rsidP="0005761C">
      <w:pPr>
        <w:jc w:val="center"/>
        <w:rPr>
          <w:sz w:val="28"/>
          <w:szCs w:val="28"/>
        </w:rPr>
      </w:pPr>
      <w:r w:rsidRPr="003E6B45">
        <w:rPr>
          <w:sz w:val="28"/>
          <w:szCs w:val="28"/>
        </w:rPr>
        <w:t>(</w:t>
      </w:r>
      <w:r w:rsidRPr="003E6B45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Pr="003E6B45">
        <w:rPr>
          <w:sz w:val="28"/>
          <w:szCs w:val="28"/>
        </w:rPr>
        <w:t xml:space="preserve">-я </w:t>
      </w:r>
      <w:r>
        <w:rPr>
          <w:sz w:val="28"/>
          <w:szCs w:val="28"/>
        </w:rPr>
        <w:t xml:space="preserve">внеочередная </w:t>
      </w:r>
      <w:r w:rsidRPr="003E6B45">
        <w:rPr>
          <w:sz w:val="28"/>
          <w:szCs w:val="28"/>
        </w:rPr>
        <w:t>сессия)</w:t>
      </w:r>
    </w:p>
    <w:p w:rsidR="0005761C" w:rsidRPr="003E6B45" w:rsidRDefault="0005761C" w:rsidP="0005761C">
      <w:pPr>
        <w:jc w:val="center"/>
        <w:rPr>
          <w:sz w:val="28"/>
          <w:szCs w:val="28"/>
        </w:rPr>
      </w:pPr>
    </w:p>
    <w:p w:rsidR="0005761C" w:rsidRPr="003E6B45" w:rsidRDefault="0005761C" w:rsidP="0005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3E6B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3E6B45">
        <w:rPr>
          <w:b/>
          <w:sz w:val="28"/>
          <w:szCs w:val="28"/>
        </w:rPr>
        <w:t>.2022г.</w:t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  <w:t xml:space="preserve">           </w:t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</w:r>
      <w:r w:rsidRPr="003E6B45">
        <w:rPr>
          <w:sz w:val="28"/>
          <w:szCs w:val="28"/>
        </w:rPr>
        <w:tab/>
      </w:r>
      <w:r>
        <w:rPr>
          <w:b/>
          <w:sz w:val="28"/>
          <w:szCs w:val="28"/>
        </w:rPr>
        <w:t>№ 41</w:t>
      </w:r>
      <w:r w:rsidRPr="003E6B45">
        <w:rPr>
          <w:b/>
          <w:sz w:val="28"/>
          <w:szCs w:val="28"/>
        </w:rPr>
        <w:t xml:space="preserve"> </w:t>
      </w:r>
    </w:p>
    <w:p w:rsidR="0005761C" w:rsidRPr="003E6B45" w:rsidRDefault="0005761C" w:rsidP="0005761C">
      <w:pPr>
        <w:jc w:val="center"/>
        <w:rPr>
          <w:sz w:val="28"/>
          <w:szCs w:val="28"/>
        </w:rPr>
      </w:pPr>
      <w:r w:rsidRPr="003E6B45">
        <w:rPr>
          <w:sz w:val="28"/>
          <w:szCs w:val="28"/>
        </w:rPr>
        <w:t>р.п.Чамзинка</w:t>
      </w:r>
    </w:p>
    <w:p w:rsidR="0005761C" w:rsidRPr="009C34E6" w:rsidRDefault="0005761C" w:rsidP="0005761C">
      <w:pPr>
        <w:jc w:val="center"/>
        <w:rPr>
          <w:color w:val="000000"/>
          <w:sz w:val="28"/>
          <w:szCs w:val="28"/>
        </w:rPr>
      </w:pPr>
    </w:p>
    <w:p w:rsidR="0005761C" w:rsidRDefault="0005761C" w:rsidP="000576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761C" w:rsidRDefault="0005761C" w:rsidP="0005761C">
      <w:pPr>
        <w:autoSpaceDE w:val="0"/>
        <w:autoSpaceDN w:val="0"/>
        <w:adjustRightInd w:val="0"/>
        <w:jc w:val="center"/>
        <w:rPr>
          <w:b/>
          <w:szCs w:val="28"/>
        </w:rPr>
      </w:pPr>
      <w:r w:rsidRPr="00B1034F">
        <w:rPr>
          <w:b/>
          <w:sz w:val="28"/>
          <w:szCs w:val="28"/>
        </w:rPr>
        <w:t xml:space="preserve">Об итогах </w:t>
      </w:r>
      <w:r w:rsidRPr="00B1034F">
        <w:rPr>
          <w:rStyle w:val="afffffe"/>
          <w:rFonts w:eastAsia="Lucida Sans Unicode"/>
          <w:b/>
          <w:color w:val="000000"/>
          <w:sz w:val="28"/>
          <w:szCs w:val="28"/>
        </w:rPr>
        <w:t>работы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 xml:space="preserve"> администрации Чамзинского</w:t>
      </w:r>
      <w:r w:rsidRPr="003157E6">
        <w:rPr>
          <w:rStyle w:val="afffffe"/>
          <w:rFonts w:eastAsia="Lucida Sans Unicode"/>
          <w:b/>
          <w:color w:val="000000"/>
          <w:sz w:val="28"/>
          <w:szCs w:val="28"/>
        </w:rPr>
        <w:t xml:space="preserve"> муниципального района 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>р</w:t>
      </w:r>
      <w:r w:rsidRPr="003157E6">
        <w:rPr>
          <w:rStyle w:val="afffffe"/>
          <w:rFonts w:eastAsia="Lucida Sans Unicode"/>
          <w:b/>
          <w:color w:val="000000"/>
          <w:sz w:val="28"/>
          <w:szCs w:val="28"/>
        </w:rPr>
        <w:t>еспублики Мордовия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 xml:space="preserve"> за 2021 год и о плане мероприятий</w:t>
      </w:r>
      <w:r w:rsidRPr="00AB275C">
        <w:rPr>
          <w:rStyle w:val="afffffe"/>
          <w:rFonts w:eastAsia="Lucida Sans Unicode"/>
          <w:b/>
          <w:color w:val="000000"/>
          <w:sz w:val="28"/>
          <w:szCs w:val="28"/>
        </w:rPr>
        <w:t xml:space="preserve"> 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>по реализации</w:t>
      </w:r>
      <w:r w:rsidRPr="00AB275C">
        <w:rPr>
          <w:rStyle w:val="afffffe"/>
          <w:rFonts w:eastAsia="Lucida Sans Unicode"/>
          <w:b/>
          <w:color w:val="000000"/>
          <w:sz w:val="28"/>
          <w:szCs w:val="28"/>
        </w:rPr>
        <w:t xml:space="preserve"> Послания</w:t>
      </w:r>
      <w:r w:rsidRPr="00AB275C">
        <w:rPr>
          <w:b/>
          <w:sz w:val="28"/>
          <w:szCs w:val="28"/>
        </w:rPr>
        <w:t xml:space="preserve"> 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>г</w:t>
      </w:r>
      <w:r w:rsidRPr="00AB275C">
        <w:rPr>
          <w:rStyle w:val="afffffe"/>
          <w:rFonts w:eastAsia="Lucida Sans Unicode"/>
          <w:b/>
          <w:color w:val="000000"/>
          <w:sz w:val="28"/>
          <w:szCs w:val="28"/>
        </w:rPr>
        <w:t xml:space="preserve">лавы 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>р</w:t>
      </w:r>
      <w:r w:rsidRPr="00AB275C">
        <w:rPr>
          <w:rStyle w:val="afffffe"/>
          <w:rFonts w:eastAsia="Lucida Sans Unicode"/>
          <w:b/>
          <w:color w:val="000000"/>
          <w:sz w:val="28"/>
          <w:szCs w:val="28"/>
        </w:rPr>
        <w:t xml:space="preserve">еспублики Мордовия А.А. Здунова Государственному Собранию 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>р</w:t>
      </w:r>
      <w:r w:rsidRPr="00AB275C">
        <w:rPr>
          <w:rStyle w:val="afffffe"/>
          <w:rFonts w:eastAsia="Lucida Sans Unicode"/>
          <w:b/>
          <w:color w:val="000000"/>
          <w:sz w:val="28"/>
          <w:szCs w:val="28"/>
        </w:rPr>
        <w:t>еспублики Мордовия на 2022 год</w:t>
      </w:r>
      <w:r>
        <w:rPr>
          <w:rStyle w:val="afffffe"/>
          <w:rFonts w:eastAsia="Lucida Sans Unicode"/>
          <w:b/>
          <w:color w:val="000000"/>
          <w:sz w:val="28"/>
          <w:szCs w:val="28"/>
        </w:rPr>
        <w:t>.</w:t>
      </w:r>
    </w:p>
    <w:p w:rsidR="0005761C" w:rsidRDefault="0005761C" w:rsidP="0005761C"/>
    <w:p w:rsidR="0005761C" w:rsidRDefault="0005761C" w:rsidP="0005761C">
      <w:pPr>
        <w:pStyle w:val="Standard"/>
        <w:rPr>
          <w:sz w:val="28"/>
          <w:szCs w:val="28"/>
        </w:rPr>
      </w:pPr>
    </w:p>
    <w:p w:rsidR="0005761C" w:rsidRDefault="0005761C" w:rsidP="0005761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с Федеральным законом от 06 октября 2003г. № 131-ФЗ               «Об общих принципах организации местного самоуправления в Российской Федерации», Уставом Чамзинского муниципального района, заслушав отчет о результатах деятельности администрации Чамзинского муниципального района республики Мордовия за 2021 год, </w:t>
      </w:r>
    </w:p>
    <w:p w:rsidR="0005761C" w:rsidRDefault="0005761C" w:rsidP="0005761C">
      <w:pPr>
        <w:pStyle w:val="Standard"/>
        <w:jc w:val="center"/>
        <w:rPr>
          <w:sz w:val="28"/>
          <w:szCs w:val="28"/>
        </w:rPr>
      </w:pPr>
    </w:p>
    <w:p w:rsidR="0005761C" w:rsidRPr="00DE1E3E" w:rsidRDefault="0005761C" w:rsidP="0005761C">
      <w:pPr>
        <w:pStyle w:val="Standard"/>
        <w:jc w:val="center"/>
        <w:rPr>
          <w:b/>
          <w:sz w:val="28"/>
          <w:szCs w:val="28"/>
        </w:rPr>
      </w:pPr>
      <w:r w:rsidRPr="00DE1E3E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05761C" w:rsidRDefault="0005761C" w:rsidP="0005761C">
      <w:pPr>
        <w:pStyle w:val="Standard"/>
        <w:spacing w:line="100" w:lineRule="atLeast"/>
        <w:jc w:val="center"/>
        <w:rPr>
          <w:sz w:val="28"/>
          <w:szCs w:val="28"/>
        </w:rPr>
      </w:pPr>
    </w:p>
    <w:p w:rsidR="0005761C" w:rsidRDefault="0005761C" w:rsidP="0005761C">
      <w:pPr>
        <w:pStyle w:val="Standard"/>
        <w:widowControl w:val="0"/>
        <w:numPr>
          <w:ilvl w:val="0"/>
          <w:numId w:val="39"/>
        </w:numPr>
        <w:tabs>
          <w:tab w:val="left" w:pos="1134"/>
        </w:tabs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прилагаемый отчет о результатах деятельности администрации Чамзинского муниципального района республики Мордовия             за 2021 год.</w:t>
      </w:r>
    </w:p>
    <w:p w:rsidR="0005761C" w:rsidRPr="00DE1E3E" w:rsidRDefault="0005761C" w:rsidP="0005761C">
      <w:pPr>
        <w:pStyle w:val="Standard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05761C" w:rsidRPr="00DE1E3E" w:rsidRDefault="0005761C" w:rsidP="0005761C">
      <w:pPr>
        <w:pStyle w:val="Standard"/>
        <w:widowControl w:val="0"/>
        <w:numPr>
          <w:ilvl w:val="0"/>
          <w:numId w:val="39"/>
        </w:numPr>
        <w:tabs>
          <w:tab w:val="left" w:pos="1134"/>
        </w:tabs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Чамзинского муниципального района республики Мордовия  утвердить представленный п</w:t>
      </w:r>
      <w:r>
        <w:rPr>
          <w:rFonts w:eastAsia="Arial Unicode MS"/>
          <w:color w:val="000000"/>
          <w:sz w:val="28"/>
          <w:szCs w:val="28"/>
          <w:lang w:eastAsia="hi-IN" w:bidi="hi-IN"/>
        </w:rPr>
        <w:t>лан мероприятий по реализации Послания главы республики Мордовия А.А. Здунова Государственному Собранию республики Мордовия на 2022 год.</w:t>
      </w:r>
    </w:p>
    <w:p w:rsidR="0005761C" w:rsidRPr="00DE1E3E" w:rsidRDefault="0005761C" w:rsidP="0005761C">
      <w:pPr>
        <w:pStyle w:val="Standard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05761C" w:rsidRDefault="0005761C" w:rsidP="0005761C">
      <w:pPr>
        <w:pStyle w:val="Standard"/>
        <w:widowControl w:val="0"/>
        <w:numPr>
          <w:ilvl w:val="0"/>
          <w:numId w:val="39"/>
        </w:numPr>
        <w:tabs>
          <w:tab w:val="left" w:pos="1134"/>
        </w:tabs>
        <w:autoSpaceDN/>
        <w:ind w:left="0"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hi-IN" w:bidi="hi-IN"/>
        </w:rPr>
        <w:t>Настоящее решение  вступает в силу после его подписания и подлежит официальному опубликованию в Информационном бюллетене Чамзинского муниципального района.</w:t>
      </w:r>
    </w:p>
    <w:p w:rsidR="0005761C" w:rsidRDefault="0005761C" w:rsidP="0005761C">
      <w:pPr>
        <w:pStyle w:val="Standard"/>
        <w:spacing w:line="100" w:lineRule="atLeas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</w:p>
    <w:p w:rsidR="0005761C" w:rsidRPr="00296C15" w:rsidRDefault="0005761C" w:rsidP="0005761C">
      <w:pPr>
        <w:autoSpaceDE w:val="0"/>
        <w:rPr>
          <w:spacing w:val="-2"/>
          <w:sz w:val="16"/>
          <w:szCs w:val="16"/>
        </w:rPr>
      </w:pPr>
    </w:p>
    <w:p w:rsidR="0005761C" w:rsidRPr="003E6B45" w:rsidRDefault="0005761C" w:rsidP="0005761C">
      <w:pPr>
        <w:rPr>
          <w:rFonts w:cs="Tahoma"/>
          <w:b/>
          <w:sz w:val="28"/>
          <w:szCs w:val="28"/>
        </w:rPr>
      </w:pPr>
      <w:r w:rsidRPr="003E6B45">
        <w:rPr>
          <w:rFonts w:cs="Tahoma"/>
          <w:b/>
          <w:sz w:val="28"/>
          <w:szCs w:val="28"/>
        </w:rPr>
        <w:t xml:space="preserve">Председатель Совета депутатов </w:t>
      </w:r>
    </w:p>
    <w:p w:rsidR="0005761C" w:rsidRPr="003E6B45" w:rsidRDefault="0005761C" w:rsidP="0005761C">
      <w:pPr>
        <w:rPr>
          <w:rFonts w:cs="Tahoma"/>
          <w:b/>
          <w:sz w:val="28"/>
          <w:szCs w:val="28"/>
        </w:rPr>
      </w:pPr>
      <w:r w:rsidRPr="003E6B45">
        <w:rPr>
          <w:b/>
          <w:sz w:val="28"/>
          <w:szCs w:val="28"/>
        </w:rPr>
        <w:t>Чамзинского</w:t>
      </w:r>
      <w:r w:rsidRPr="003E6B45">
        <w:rPr>
          <w:sz w:val="28"/>
          <w:szCs w:val="28"/>
        </w:rPr>
        <w:t xml:space="preserve"> </w:t>
      </w:r>
      <w:r w:rsidRPr="003E6B45">
        <w:rPr>
          <w:rFonts w:cs="Tahoma"/>
          <w:b/>
          <w:sz w:val="28"/>
          <w:szCs w:val="28"/>
        </w:rPr>
        <w:t>муниципального района</w:t>
      </w:r>
      <w:r w:rsidRPr="003E6B45">
        <w:rPr>
          <w:rFonts w:cs="Tahoma"/>
          <w:b/>
          <w:sz w:val="28"/>
          <w:szCs w:val="28"/>
        </w:rPr>
        <w:tab/>
      </w:r>
      <w:r w:rsidRPr="003E6B45">
        <w:rPr>
          <w:rFonts w:cs="Tahoma"/>
          <w:b/>
          <w:sz w:val="28"/>
          <w:szCs w:val="28"/>
        </w:rPr>
        <w:tab/>
      </w:r>
      <w:r w:rsidRPr="003E6B45"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 xml:space="preserve">            </w:t>
      </w:r>
      <w:r w:rsidRPr="003E6B45">
        <w:rPr>
          <w:rFonts w:cs="Tahoma"/>
          <w:b/>
          <w:sz w:val="28"/>
          <w:szCs w:val="28"/>
        </w:rPr>
        <w:tab/>
        <w:t xml:space="preserve"> В.А. Буткеев </w:t>
      </w:r>
    </w:p>
    <w:p w:rsidR="00E34879" w:rsidRDefault="00E34879" w:rsidP="00D03FC5">
      <w:pPr>
        <w:pStyle w:val="1"/>
        <w:ind w:left="-142" w:right="-165" w:firstLine="709"/>
        <w:rPr>
          <w:rFonts w:ascii="Times New Roman" w:hAnsi="Times New Roman" w:cs="Times New Roman"/>
          <w:sz w:val="28"/>
          <w:szCs w:val="28"/>
        </w:rPr>
      </w:pPr>
    </w:p>
    <w:p w:rsidR="00A576F2" w:rsidRPr="00A576F2" w:rsidRDefault="00A576F2" w:rsidP="00A576F2"/>
    <w:p w:rsidR="00E34879" w:rsidRDefault="00E34879" w:rsidP="00D03FC5">
      <w:pPr>
        <w:pStyle w:val="1"/>
        <w:ind w:left="-142" w:right="-165" w:firstLine="709"/>
        <w:rPr>
          <w:rFonts w:ascii="Times New Roman" w:hAnsi="Times New Roman" w:cs="Times New Roman"/>
          <w:sz w:val="28"/>
          <w:szCs w:val="28"/>
        </w:rPr>
      </w:pPr>
    </w:p>
    <w:p w:rsidR="00E34879" w:rsidRDefault="00E34879" w:rsidP="00D03FC5">
      <w:pPr>
        <w:pStyle w:val="1"/>
        <w:ind w:left="-142" w:right="-165" w:firstLine="709"/>
        <w:rPr>
          <w:rFonts w:ascii="Times New Roman" w:hAnsi="Times New Roman" w:cs="Times New Roman"/>
          <w:sz w:val="28"/>
          <w:szCs w:val="28"/>
        </w:rPr>
      </w:pPr>
    </w:p>
    <w:p w:rsidR="00E34879" w:rsidRDefault="00E34879" w:rsidP="00D03FC5">
      <w:pPr>
        <w:pStyle w:val="1"/>
        <w:ind w:left="-142" w:right="-165" w:firstLine="709"/>
        <w:rPr>
          <w:rFonts w:ascii="Times New Roman" w:hAnsi="Times New Roman" w:cs="Times New Roman"/>
          <w:sz w:val="28"/>
          <w:szCs w:val="28"/>
        </w:rPr>
      </w:pPr>
    </w:p>
    <w:p w:rsidR="00D03FC5" w:rsidRPr="00E34879" w:rsidRDefault="00D03FC5" w:rsidP="00D03FC5">
      <w:pPr>
        <w:pStyle w:val="1"/>
        <w:ind w:left="-142" w:right="-165" w:firstLine="709"/>
        <w:rPr>
          <w:rFonts w:ascii="Times New Roman" w:hAnsi="Times New Roman" w:cs="Times New Roman"/>
          <w:sz w:val="28"/>
          <w:szCs w:val="28"/>
        </w:rPr>
      </w:pPr>
      <w:r w:rsidRPr="00E34879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D03FC5" w:rsidRPr="00E34879" w:rsidRDefault="00D03FC5" w:rsidP="00E34879">
      <w:pPr>
        <w:pStyle w:val="1"/>
        <w:ind w:left="-142" w:right="-165" w:firstLine="709"/>
        <w:rPr>
          <w:rFonts w:ascii="Times New Roman" w:hAnsi="Times New Roman" w:cs="Times New Roman"/>
          <w:sz w:val="28"/>
          <w:szCs w:val="28"/>
        </w:rPr>
      </w:pPr>
      <w:r w:rsidRPr="00E3487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03FC5" w:rsidRPr="00E34879" w:rsidRDefault="00D03FC5" w:rsidP="00E34879">
      <w:pPr>
        <w:ind w:left="-142" w:right="-165" w:firstLine="709"/>
        <w:jc w:val="center"/>
        <w:rPr>
          <w:b/>
          <w:sz w:val="28"/>
          <w:szCs w:val="28"/>
        </w:rPr>
      </w:pPr>
      <w:r w:rsidRPr="00E34879">
        <w:rPr>
          <w:b/>
          <w:sz w:val="28"/>
          <w:szCs w:val="28"/>
        </w:rPr>
        <w:t>РЕСПУБЛИКИ МОРДОВИЯ</w:t>
      </w:r>
    </w:p>
    <w:p w:rsidR="00D03FC5" w:rsidRDefault="00D03FC5" w:rsidP="00D03FC5">
      <w:pPr>
        <w:ind w:left="-142" w:right="-165" w:firstLine="709"/>
        <w:jc w:val="both"/>
        <w:rPr>
          <w:b/>
          <w:sz w:val="28"/>
          <w:szCs w:val="28"/>
        </w:rPr>
      </w:pPr>
    </w:p>
    <w:p w:rsidR="00D03FC5" w:rsidRDefault="00D03FC5" w:rsidP="00D03FC5">
      <w:pPr>
        <w:ind w:left="-142" w:right="-1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FC5" w:rsidRDefault="00D03FC5" w:rsidP="00D03FC5">
      <w:pPr>
        <w:ind w:left="-142" w:right="-165" w:firstLine="709"/>
        <w:jc w:val="both"/>
        <w:rPr>
          <w:b/>
          <w:sz w:val="28"/>
          <w:szCs w:val="28"/>
        </w:rPr>
      </w:pPr>
    </w:p>
    <w:p w:rsidR="00D03FC5" w:rsidRPr="00364F44" w:rsidRDefault="00D03FC5" w:rsidP="00D03FC5">
      <w:pPr>
        <w:ind w:left="-142" w:right="-16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24.01.</w:t>
      </w:r>
      <w:r w:rsidRPr="00364F44">
        <w:rPr>
          <w:sz w:val="28"/>
          <w:szCs w:val="28"/>
        </w:rPr>
        <w:t>2022 г.</w:t>
      </w:r>
      <w:r>
        <w:rPr>
          <w:sz w:val="28"/>
          <w:szCs w:val="28"/>
        </w:rPr>
        <w:t xml:space="preserve">                                                      № 23</w:t>
      </w:r>
    </w:p>
    <w:p w:rsidR="00D03FC5" w:rsidRPr="00364F44" w:rsidRDefault="00D03FC5" w:rsidP="00D03FC5">
      <w:pPr>
        <w:pStyle w:val="1"/>
        <w:ind w:left="-142" w:right="-165" w:firstLine="709"/>
        <w:jc w:val="both"/>
      </w:pPr>
    </w:p>
    <w:p w:rsidR="00D03FC5" w:rsidRDefault="00D03FC5" w:rsidP="00D03FC5">
      <w:pPr>
        <w:pStyle w:val="1"/>
        <w:ind w:left="-142" w:right="-165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364F44">
        <w:rPr>
          <w:b w:val="0"/>
          <w:sz w:val="28"/>
          <w:szCs w:val="28"/>
        </w:rPr>
        <w:t>п.Чамзинка</w:t>
      </w:r>
    </w:p>
    <w:p w:rsidR="00D03FC5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r w:rsidRPr="00AB7BF4">
        <w:rPr>
          <w:sz w:val="28"/>
          <w:szCs w:val="28"/>
        </w:rPr>
        <w:t>О внесении изменений в постановление Администрации Чамзинского муниципального района Республики  Мордовия от 14.07.2014 г.№583 «О межведомственной рабочей группе при Главе администрации Чамзинского муниципального  района по контролю за своевременностью и полнотой выплаты заработной платы, уплаты налогов и неналоговых платежей</w:t>
      </w:r>
      <w:r>
        <w:rPr>
          <w:sz w:val="28"/>
          <w:szCs w:val="28"/>
        </w:rPr>
        <w:t>»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7BF4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изменением состава</w:t>
      </w:r>
      <w:r w:rsidRPr="00AB7BF4">
        <w:rPr>
          <w:sz w:val="28"/>
          <w:szCs w:val="28"/>
        </w:rPr>
        <w:t xml:space="preserve"> межведомственной</w:t>
      </w:r>
      <w:r>
        <w:rPr>
          <w:sz w:val="28"/>
          <w:szCs w:val="28"/>
        </w:rPr>
        <w:t xml:space="preserve"> </w:t>
      </w:r>
      <w:r w:rsidRPr="00AB7BF4">
        <w:rPr>
          <w:sz w:val="28"/>
          <w:szCs w:val="28"/>
        </w:rPr>
        <w:t xml:space="preserve"> рабочей групп</w:t>
      </w:r>
      <w:r>
        <w:rPr>
          <w:sz w:val="28"/>
          <w:szCs w:val="28"/>
        </w:rPr>
        <w:t>ы</w:t>
      </w:r>
      <w:r w:rsidRPr="00AB7BF4">
        <w:rPr>
          <w:sz w:val="28"/>
          <w:szCs w:val="28"/>
        </w:rPr>
        <w:t xml:space="preserve"> при Главе </w:t>
      </w:r>
      <w:r>
        <w:rPr>
          <w:sz w:val="28"/>
          <w:szCs w:val="28"/>
        </w:rPr>
        <w:t>А</w:t>
      </w:r>
      <w:r w:rsidRPr="00AB7BF4">
        <w:rPr>
          <w:sz w:val="28"/>
          <w:szCs w:val="28"/>
        </w:rPr>
        <w:t xml:space="preserve">дминистрации Чамзинского муниципального  района по контролю за своевременностью и полнотой выплаты заработной платы, уплаты налогов и неналоговых платежей, Администрация Чамзинского муниципального района </w:t>
      </w:r>
      <w:r>
        <w:rPr>
          <w:sz w:val="28"/>
          <w:szCs w:val="28"/>
        </w:rPr>
        <w:t>ПОСТАНОВЛЯЕТ</w:t>
      </w:r>
      <w:r w:rsidRPr="00AB7BF4">
        <w:rPr>
          <w:sz w:val="28"/>
          <w:szCs w:val="28"/>
        </w:rPr>
        <w:t>: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</w:t>
      </w:r>
      <w:r w:rsidRPr="00AB7BF4">
        <w:rPr>
          <w:sz w:val="28"/>
          <w:szCs w:val="28"/>
        </w:rPr>
        <w:t xml:space="preserve">1. Внести в приложение №2 </w:t>
      </w:r>
      <w:r>
        <w:rPr>
          <w:sz w:val="28"/>
          <w:szCs w:val="28"/>
        </w:rPr>
        <w:t xml:space="preserve">утвержденного </w:t>
      </w:r>
      <w:r w:rsidRPr="00AB7BF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B7BF4">
        <w:rPr>
          <w:sz w:val="28"/>
          <w:szCs w:val="28"/>
        </w:rPr>
        <w:t xml:space="preserve"> Администрации Чамзинского муниципального района от 14.07.2014 г. N 583 "О межведомственной рабочей группе при Главе администрации Чамзинского муниципального района по контролю за своевременностью и полнотой выплаты заработной платы, уплаты налогов и неналоговых платежей" изменения следующего содержания: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bookmarkStart w:id="1" w:name="sub_101"/>
      <w:bookmarkEnd w:id="0"/>
      <w:r>
        <w:rPr>
          <w:sz w:val="28"/>
          <w:szCs w:val="28"/>
        </w:rPr>
        <w:t xml:space="preserve">         </w:t>
      </w:r>
      <w:r w:rsidRPr="00AB7BF4">
        <w:rPr>
          <w:sz w:val="28"/>
          <w:szCs w:val="28"/>
        </w:rPr>
        <w:t xml:space="preserve">1.1. </w:t>
      </w:r>
      <w:bookmarkStart w:id="2" w:name="sub_2"/>
      <w:bookmarkEnd w:id="1"/>
      <w:r w:rsidRPr="00AB7BF4">
        <w:rPr>
          <w:sz w:val="28"/>
          <w:szCs w:val="28"/>
        </w:rPr>
        <w:t>Исключить из состава  межв</w:t>
      </w:r>
      <w:r>
        <w:rPr>
          <w:sz w:val="28"/>
          <w:szCs w:val="28"/>
        </w:rPr>
        <w:t>е</w:t>
      </w:r>
      <w:r w:rsidRPr="00AB7BF4">
        <w:rPr>
          <w:sz w:val="28"/>
          <w:szCs w:val="28"/>
        </w:rPr>
        <w:t>домственной рабочей группы: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r w:rsidRPr="00AB7BF4">
        <w:rPr>
          <w:sz w:val="28"/>
          <w:szCs w:val="28"/>
        </w:rPr>
        <w:t>- Цыбакова В.Г.- глава администрации Чамзинского муниципального района, председатель рабочей группы.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7BF4">
        <w:rPr>
          <w:sz w:val="28"/>
          <w:szCs w:val="28"/>
        </w:rPr>
        <w:t>1.2. Включить в состав межведомственной рабочей группы: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r w:rsidRPr="00AB7BF4">
        <w:rPr>
          <w:sz w:val="28"/>
          <w:szCs w:val="28"/>
        </w:rPr>
        <w:t xml:space="preserve">- Батерякова Р.А.- временно исполняющего обязанности Главы Чамзинского муниципального района, председатель рабочей группы. 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7BF4">
        <w:rPr>
          <w:sz w:val="28"/>
          <w:szCs w:val="28"/>
        </w:rPr>
        <w:t>2.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 в Инфор</w:t>
      </w:r>
      <w:r w:rsidRPr="00AB7BF4">
        <w:rPr>
          <w:sz w:val="28"/>
          <w:szCs w:val="28"/>
        </w:rPr>
        <w:t>мационном бюллетене Чамзинского муниципального района РМ.</w:t>
      </w: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bookmarkEnd w:id="2"/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tbl>
      <w:tblPr>
        <w:tblW w:w="6587" w:type="pct"/>
        <w:tblInd w:w="108" w:type="dxa"/>
        <w:tblLook w:val="0000"/>
      </w:tblPr>
      <w:tblGrid>
        <w:gridCol w:w="9955"/>
        <w:gridCol w:w="3372"/>
      </w:tblGrid>
      <w:tr w:rsidR="00D03FC5" w:rsidRPr="00AB7BF4" w:rsidTr="00D03FC5">
        <w:tblPrEx>
          <w:tblCellMar>
            <w:top w:w="0" w:type="dxa"/>
            <w:bottom w:w="0" w:type="dxa"/>
          </w:tblCellMar>
        </w:tblPrEx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D03FC5" w:rsidRPr="00AB7BF4" w:rsidRDefault="00D03FC5" w:rsidP="00D03FC5">
            <w:pPr>
              <w:pStyle w:val="ab"/>
              <w:ind w:left="-142" w:right="-165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4">
              <w:rPr>
                <w:rFonts w:ascii="Times New Roman" w:hAnsi="Times New Roman" w:cs="Times New Roman"/>
                <w:sz w:val="28"/>
                <w:szCs w:val="28"/>
              </w:rPr>
              <w:t>Врио Главы Чамзинского</w:t>
            </w:r>
          </w:p>
          <w:p w:rsidR="00D03FC5" w:rsidRPr="00AB7BF4" w:rsidRDefault="00D03FC5" w:rsidP="00D03FC5">
            <w:pPr>
              <w:pStyle w:val="ab"/>
              <w:ind w:left="-142" w:right="-165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РМ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Р.А. Батеряков                        </w:t>
            </w:r>
            <w:r w:rsidRPr="00AB7B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D03FC5" w:rsidRPr="00AB7BF4" w:rsidRDefault="00D03FC5" w:rsidP="00D03FC5">
            <w:pPr>
              <w:pStyle w:val="a9"/>
              <w:ind w:left="-142" w:right="-165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FC5" w:rsidRPr="00AB7BF4" w:rsidRDefault="00D03FC5" w:rsidP="00D03FC5">
      <w:pPr>
        <w:ind w:left="-142" w:right="-165" w:firstLine="709"/>
        <w:jc w:val="both"/>
        <w:rPr>
          <w:sz w:val="28"/>
          <w:szCs w:val="28"/>
        </w:rPr>
      </w:pPr>
    </w:p>
    <w:p w:rsidR="00D03FC5" w:rsidRDefault="00D03FC5" w:rsidP="00D03FC5">
      <w:pPr>
        <w:ind w:left="-142" w:right="-165" w:firstLine="709"/>
        <w:jc w:val="both"/>
        <w:rPr>
          <w:rFonts w:eastAsia="Calibri"/>
          <w:sz w:val="28"/>
          <w:szCs w:val="28"/>
        </w:rPr>
      </w:pP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</w:p>
    <w:p w:rsidR="00A82B63" w:rsidRDefault="00A82B63" w:rsidP="00A82B63">
      <w:pPr>
        <w:tabs>
          <w:tab w:val="center" w:pos="49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27.01.2022г.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                             № 38</w:t>
      </w:r>
    </w:p>
    <w:p w:rsidR="00A82B63" w:rsidRDefault="00A82B63" w:rsidP="00A82B63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рп.Чамзинка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Чамзинского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Чамзинском муниципальном районе на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2016-2025 годы»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</w:p>
    <w:p w:rsidR="00A82B63" w:rsidRDefault="00A82B63" w:rsidP="00A82B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A82B63" w:rsidRDefault="00A82B63" w:rsidP="00A82B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A82B63" w:rsidRDefault="00A82B63" w:rsidP="00A82B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Внести в муниципальную программу «Укрепление общественного порядка и обеспечение общественной безопасности в Чамзинском муниципальном районе на 2016-2025 годы», утвержденную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A82B63" w:rsidRDefault="00A82B63" w:rsidP="00A82B63">
      <w:pPr>
        <w:tabs>
          <w:tab w:val="left" w:pos="284"/>
        </w:tabs>
        <w:jc w:val="both"/>
      </w:pPr>
      <w:r>
        <w:rPr>
          <w:rFonts w:eastAsia="Calibri"/>
          <w:sz w:val="28"/>
          <w:szCs w:val="28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2943"/>
        <w:gridCol w:w="7223"/>
      </w:tblGrid>
      <w:tr w:rsidR="00A82B63" w:rsidTr="00D03FC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Общий объем финансирования Программы составляет 21576,4 тыс. рублей, в том числе:</w:t>
            </w:r>
          </w:p>
          <w:p w:rsidR="00A82B63" w:rsidRDefault="00A82B63" w:rsidP="00D03FC5">
            <w:r>
              <w:t>За счет средств районного бюджета Чамзинского муниципального района Республики Мордовия:</w:t>
            </w:r>
          </w:p>
          <w:p w:rsidR="00A82B63" w:rsidRDefault="00A82B63" w:rsidP="00D03FC5">
            <w:r>
              <w:t>2016 год – 1221,7тыс. рублей;</w:t>
            </w:r>
          </w:p>
          <w:p w:rsidR="00A82B63" w:rsidRDefault="00A82B63" w:rsidP="00D03FC5">
            <w:r>
              <w:t>2017 год -  1314,3тыс. рублей;</w:t>
            </w:r>
          </w:p>
          <w:p w:rsidR="00A82B63" w:rsidRDefault="00A82B63" w:rsidP="00D03FC5">
            <w:r>
              <w:t>2018 год -  1378,8тыс. рублей;</w:t>
            </w:r>
          </w:p>
          <w:p w:rsidR="00A82B63" w:rsidRDefault="00A82B63" w:rsidP="00D03FC5">
            <w:r>
              <w:t>2019 год -  1266,0тыс. рублей;</w:t>
            </w:r>
          </w:p>
          <w:p w:rsidR="00A82B63" w:rsidRDefault="00A82B63" w:rsidP="00D03FC5">
            <w:r>
              <w:t>2020 год -  1527,9тыс. рублей;</w:t>
            </w:r>
          </w:p>
          <w:p w:rsidR="00A82B63" w:rsidRDefault="00A82B63" w:rsidP="00D03FC5">
            <w:r>
              <w:t>2021 год -  1426,7тыс. рублей;</w:t>
            </w:r>
          </w:p>
          <w:p w:rsidR="00A82B63" w:rsidRDefault="00A82B63" w:rsidP="00D03FC5">
            <w:r>
              <w:t>2022 год – 1378,6тыс. рублей;</w:t>
            </w:r>
          </w:p>
          <w:p w:rsidR="00A82B63" w:rsidRDefault="00A82B63" w:rsidP="00D03FC5">
            <w:r>
              <w:t>2023 год – 1335,7тыс. рублей;</w:t>
            </w:r>
          </w:p>
          <w:p w:rsidR="00A82B63" w:rsidRDefault="00A82B63" w:rsidP="00D03FC5">
            <w:r>
              <w:t>2024 год – 1337,8тыс. рублей;</w:t>
            </w:r>
          </w:p>
          <w:p w:rsidR="00A82B63" w:rsidRDefault="00A82B63" w:rsidP="00D03FC5">
            <w:r>
              <w:t>2025 год – 1339,9тыс. рублей;</w:t>
            </w:r>
          </w:p>
          <w:p w:rsidR="00A82B63" w:rsidRDefault="00A82B63" w:rsidP="00D03FC5">
            <w:r>
              <w:t>Всего:    -   13527,4 тыс. рублей</w:t>
            </w:r>
          </w:p>
          <w:p w:rsidR="00A82B63" w:rsidRDefault="00A82B63" w:rsidP="00D03FC5"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A82B63" w:rsidRDefault="00A82B63" w:rsidP="00D03FC5">
            <w:r>
              <w:t>2016 год – 0 тыс. рублей;</w:t>
            </w:r>
          </w:p>
          <w:p w:rsidR="00A82B63" w:rsidRDefault="00A82B63" w:rsidP="00D03FC5">
            <w:r>
              <w:lastRenderedPageBreak/>
              <w:t>2017 год - 615,4 тыс. рублей;</w:t>
            </w:r>
          </w:p>
          <w:p w:rsidR="00A82B63" w:rsidRDefault="00A82B63" w:rsidP="00D03FC5">
            <w:r>
              <w:t>2018 год – 645,2 тыс. рублей;</w:t>
            </w:r>
          </w:p>
          <w:p w:rsidR="00A82B63" w:rsidRDefault="00A82B63" w:rsidP="00D03FC5">
            <w:r>
              <w:t>2019 год -  521,8 тыс. рублей;</w:t>
            </w:r>
          </w:p>
          <w:p w:rsidR="00A82B63" w:rsidRDefault="00A82B63" w:rsidP="00D03FC5">
            <w:r>
              <w:t>2020 год -  690,3 тыс. рублей;</w:t>
            </w:r>
          </w:p>
          <w:p w:rsidR="00A82B63" w:rsidRDefault="00A82B63" w:rsidP="00D03FC5">
            <w:r>
              <w:t>2021 год -  716,5 тыс. рублей;</w:t>
            </w:r>
          </w:p>
          <w:p w:rsidR="00A82B63" w:rsidRDefault="00A82B63" w:rsidP="00D03FC5">
            <w:r>
              <w:t>2022 год – 714,2 тыс. рублей;</w:t>
            </w:r>
          </w:p>
          <w:p w:rsidR="00A82B63" w:rsidRDefault="00A82B63" w:rsidP="00D03FC5">
            <w:r>
              <w:t>2023 год – 714,7 тыс. рублей;</w:t>
            </w:r>
          </w:p>
          <w:p w:rsidR="00A82B63" w:rsidRDefault="00A82B63" w:rsidP="00D03FC5">
            <w:r>
              <w:t>2024 год – 715,2 тыс. рублей;</w:t>
            </w:r>
          </w:p>
          <w:p w:rsidR="00A82B63" w:rsidRDefault="00A82B63" w:rsidP="00D03FC5">
            <w:r>
              <w:t>2025 год – 715,7 тыс. рублей;</w:t>
            </w:r>
          </w:p>
          <w:p w:rsidR="00A82B63" w:rsidRDefault="00A82B63" w:rsidP="00D03FC5">
            <w:r>
              <w:t>Всего:     -  6049 тыс. рублей.</w:t>
            </w:r>
          </w:p>
          <w:p w:rsidR="00A82B63" w:rsidRDefault="00A82B63" w:rsidP="00D03FC5"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A82B63" w:rsidRDefault="00A82B63" w:rsidP="00D03FC5">
            <w:pPr>
              <w:jc w:val="both"/>
            </w:pPr>
            <w:r>
              <w:t xml:space="preserve"> 2016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2017 год – 200,0 тыс. реблей;</w:t>
            </w:r>
          </w:p>
          <w:p w:rsidR="00A82B63" w:rsidRDefault="00A82B63" w:rsidP="00D03FC5">
            <w:pPr>
              <w:jc w:val="both"/>
            </w:pPr>
            <w:r>
              <w:t xml:space="preserve"> 2018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2019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2020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2021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2022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2023 год – 200,0 тыс. рублей;</w:t>
            </w:r>
          </w:p>
          <w:p w:rsidR="00A82B63" w:rsidRDefault="00A82B63" w:rsidP="00D03FC5">
            <w:pPr>
              <w:jc w:val="both"/>
            </w:pPr>
            <w:r>
              <w:t xml:space="preserve"> 2024 год – 200,0 тыс. рублей</w:t>
            </w:r>
          </w:p>
          <w:p w:rsidR="00A82B63" w:rsidRDefault="00A82B63" w:rsidP="00D03FC5">
            <w:pPr>
              <w:jc w:val="both"/>
            </w:pPr>
            <w:r>
              <w:t xml:space="preserve"> 2025 год – 200,0 тыс. рублей</w:t>
            </w:r>
          </w:p>
          <w:p w:rsidR="00A82B63" w:rsidRDefault="00A82B63" w:rsidP="00D03FC5">
            <w:r>
              <w:t>Всего:      - 2000,0 тыс. рублей.</w:t>
            </w:r>
          </w:p>
        </w:tc>
      </w:tr>
    </w:tbl>
    <w:p w:rsidR="00A82B63" w:rsidRDefault="00A82B63" w:rsidP="00A82B63"/>
    <w:p w:rsidR="00A82B63" w:rsidRDefault="00A82B63" w:rsidP="00A82B63">
      <w:pPr>
        <w:jc w:val="both"/>
      </w:pPr>
      <w:r>
        <w:rPr>
          <w:sz w:val="28"/>
          <w:szCs w:val="28"/>
        </w:rPr>
        <w:t xml:space="preserve">        1.2.  Раздел «Ресурсное обеспечение программ» паспорта Программы изложить в следующей редакции: </w:t>
      </w:r>
    </w:p>
    <w:p w:rsidR="00A82B63" w:rsidRDefault="00A82B63" w:rsidP="00A82B63">
      <w:pPr>
        <w:jc w:val="center"/>
      </w:pPr>
    </w:p>
    <w:p w:rsidR="00A82B63" w:rsidRPr="00540C31" w:rsidRDefault="00A82B63" w:rsidP="00A82B63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</w:t>
      </w:r>
      <w:r>
        <w:rPr>
          <w:sz w:val="28"/>
          <w:szCs w:val="28"/>
        </w:rPr>
        <w:t xml:space="preserve">, средств республиканского бюджета Республики Мордовия </w:t>
      </w:r>
      <w:r w:rsidRPr="00540C31">
        <w:rPr>
          <w:sz w:val="28"/>
          <w:szCs w:val="28"/>
        </w:rPr>
        <w:t>и средств, предусмотренных бюджетами городских поселений Чамзинского муниципального района Республики Мордовия:</w:t>
      </w:r>
    </w:p>
    <w:p w:rsidR="00A82B63" w:rsidRPr="00540C31" w:rsidRDefault="00A82B63" w:rsidP="00A82B63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районного</w:t>
      </w:r>
      <w:r w:rsidRPr="00540C31">
        <w:rPr>
          <w:sz w:val="28"/>
          <w:szCs w:val="28"/>
        </w:rPr>
        <w:t xml:space="preserve">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</w:t>
      </w:r>
      <w:r>
        <w:rPr>
          <w:sz w:val="28"/>
          <w:szCs w:val="28"/>
        </w:rPr>
        <w:t>13527,4</w:t>
      </w:r>
      <w:r w:rsidRPr="00540C31">
        <w:rPr>
          <w:sz w:val="28"/>
          <w:szCs w:val="28"/>
        </w:rPr>
        <w:t xml:space="preserve">  тыс.рублей,  в том числе:</w:t>
      </w:r>
    </w:p>
    <w:p w:rsidR="00A82B63" w:rsidRDefault="00A82B63" w:rsidP="00A82B63">
      <w:r>
        <w:t>2016 год – 1221,7тыс. рублей;</w:t>
      </w:r>
    </w:p>
    <w:p w:rsidR="00A82B63" w:rsidRDefault="00A82B63" w:rsidP="00A82B63">
      <w:r>
        <w:t>2017 год -  1314,3тыс. рублей;</w:t>
      </w:r>
    </w:p>
    <w:p w:rsidR="00A82B63" w:rsidRDefault="00A82B63" w:rsidP="00A82B63">
      <w:r>
        <w:t>2018 год -  1378,8тыс. рублей;</w:t>
      </w:r>
    </w:p>
    <w:p w:rsidR="00A82B63" w:rsidRDefault="00A82B63" w:rsidP="00A82B63">
      <w:r>
        <w:t>2019 год -  1266,0тыс. рублей;</w:t>
      </w:r>
    </w:p>
    <w:p w:rsidR="00A82B63" w:rsidRDefault="00A82B63" w:rsidP="00A82B63">
      <w:r>
        <w:t>2020 год -  1527,9тыс. рублей;</w:t>
      </w:r>
    </w:p>
    <w:p w:rsidR="00A82B63" w:rsidRDefault="00A82B63" w:rsidP="00A82B63">
      <w:r>
        <w:t>2021 год -  1426,7тыс. рублей;</w:t>
      </w:r>
    </w:p>
    <w:p w:rsidR="00A82B63" w:rsidRDefault="00A82B63" w:rsidP="00A82B63">
      <w:r>
        <w:t>2022 год – 1378,6тыс. рублей;</w:t>
      </w:r>
    </w:p>
    <w:p w:rsidR="00A82B63" w:rsidRDefault="00A82B63" w:rsidP="00A82B63">
      <w:r>
        <w:t>2023 год – 1335,7тыс. рублей;</w:t>
      </w:r>
    </w:p>
    <w:p w:rsidR="00A82B63" w:rsidRDefault="00A82B63" w:rsidP="00A82B63">
      <w:r>
        <w:t>2024 год – 1337,8тыс. рублей;</w:t>
      </w:r>
    </w:p>
    <w:p w:rsidR="00A82B63" w:rsidRDefault="00A82B63" w:rsidP="00A82B63">
      <w:r>
        <w:t>2025 год – 1339,9тыс. рублей;</w:t>
      </w:r>
    </w:p>
    <w:p w:rsidR="00A82B63" w:rsidRDefault="00A82B63" w:rsidP="00A82B63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республиканского</w:t>
      </w:r>
      <w:r w:rsidRPr="00540C3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Республики Мордовия</w:t>
      </w:r>
      <w:r w:rsidRPr="00540C31">
        <w:rPr>
          <w:sz w:val="28"/>
          <w:szCs w:val="28"/>
        </w:rPr>
        <w:t xml:space="preserve"> необходимых на финансирование мероприятий Программы, составляет</w:t>
      </w:r>
      <w:r>
        <w:rPr>
          <w:sz w:val="28"/>
          <w:szCs w:val="28"/>
        </w:rPr>
        <w:t xml:space="preserve"> 6049 тыс. рублей, в том числе:</w:t>
      </w:r>
    </w:p>
    <w:p w:rsidR="00A82B63" w:rsidRDefault="00A82B63" w:rsidP="00A82B63">
      <w:r>
        <w:t>2016 год – 0 тыс. рублей;</w:t>
      </w:r>
    </w:p>
    <w:p w:rsidR="00A82B63" w:rsidRDefault="00A82B63" w:rsidP="00A82B63">
      <w:r>
        <w:t>2017 год - 615,4 тыс. рублей;</w:t>
      </w:r>
    </w:p>
    <w:p w:rsidR="00A82B63" w:rsidRDefault="00A82B63" w:rsidP="00A82B63">
      <w:r>
        <w:t>2018 год – 645,2 тыс. рублей;</w:t>
      </w:r>
    </w:p>
    <w:p w:rsidR="00A82B63" w:rsidRDefault="00A82B63" w:rsidP="00A82B63">
      <w:r>
        <w:t>2019 год -  521,8 тыс. рублей;</w:t>
      </w:r>
    </w:p>
    <w:p w:rsidR="00A82B63" w:rsidRDefault="00A82B63" w:rsidP="00A82B63">
      <w:r>
        <w:lastRenderedPageBreak/>
        <w:t>2020 год -  690,3 тыс. рублей;</w:t>
      </w:r>
    </w:p>
    <w:p w:rsidR="00A82B63" w:rsidRDefault="00A82B63" w:rsidP="00A82B63">
      <w:r>
        <w:t>2021 год -  716,5 тыс. рублей;</w:t>
      </w:r>
    </w:p>
    <w:p w:rsidR="00A82B63" w:rsidRDefault="00A82B63" w:rsidP="00A82B63">
      <w:r>
        <w:t>2022 год – 714,2 тыс. рублей;</w:t>
      </w:r>
    </w:p>
    <w:p w:rsidR="00A82B63" w:rsidRDefault="00A82B63" w:rsidP="00A82B63">
      <w:r>
        <w:t>2023 год – 714,7 тыс. рублей;</w:t>
      </w:r>
    </w:p>
    <w:p w:rsidR="00A82B63" w:rsidRDefault="00A82B63" w:rsidP="00A82B63">
      <w:r>
        <w:t>2024 год – 715,2 тыс. рублей;</w:t>
      </w:r>
    </w:p>
    <w:p w:rsidR="00A82B63" w:rsidRDefault="00A82B63" w:rsidP="00A82B63">
      <w:r>
        <w:t>2025 год – 715,7 тыс. рублей;</w:t>
      </w:r>
    </w:p>
    <w:p w:rsidR="00A82B63" w:rsidRPr="00540C31" w:rsidRDefault="00A82B63" w:rsidP="00A82B63">
      <w:pPr>
        <w:rPr>
          <w:sz w:val="28"/>
          <w:szCs w:val="28"/>
        </w:rPr>
      </w:pPr>
      <w:r>
        <w:t xml:space="preserve">       </w:t>
      </w:r>
      <w:r w:rsidRPr="00540C31">
        <w:rPr>
          <w:sz w:val="28"/>
          <w:szCs w:val="28"/>
        </w:rPr>
        <w:t>Объем средств</w:t>
      </w:r>
      <w:r>
        <w:rPr>
          <w:sz w:val="28"/>
          <w:szCs w:val="28"/>
        </w:rPr>
        <w:t>, предусмотренных</w:t>
      </w:r>
      <w:r w:rsidRPr="00540C31">
        <w:rPr>
          <w:sz w:val="28"/>
          <w:szCs w:val="28"/>
        </w:rPr>
        <w:t xml:space="preserve"> бюджета городских поселений Чамзинского муниципального района Республики Мордовия</w:t>
      </w:r>
      <w:r>
        <w:rPr>
          <w:sz w:val="28"/>
          <w:szCs w:val="28"/>
        </w:rPr>
        <w:t xml:space="preserve"> на финансирование мероприятий Программы, составляет 2000,0 тыс. рублей, в том числе:</w:t>
      </w:r>
    </w:p>
    <w:p w:rsidR="00A82B63" w:rsidRDefault="00A82B63" w:rsidP="00A82B63">
      <w:pPr>
        <w:jc w:val="both"/>
      </w:pPr>
      <w:r>
        <w:t xml:space="preserve"> 2016 год – 200,0 тыс. рублей;</w:t>
      </w:r>
    </w:p>
    <w:p w:rsidR="00A82B63" w:rsidRDefault="00A82B63" w:rsidP="00A82B63">
      <w:pPr>
        <w:jc w:val="both"/>
      </w:pPr>
      <w:r>
        <w:t xml:space="preserve"> 2017 год – 200,0 тыс. реблей;</w:t>
      </w:r>
    </w:p>
    <w:p w:rsidR="00A82B63" w:rsidRDefault="00A82B63" w:rsidP="00A82B63">
      <w:pPr>
        <w:jc w:val="both"/>
      </w:pPr>
      <w:r>
        <w:t xml:space="preserve"> 2018 год – 200,0 тыс. рублей;</w:t>
      </w:r>
    </w:p>
    <w:p w:rsidR="00A82B63" w:rsidRDefault="00A82B63" w:rsidP="00A82B63">
      <w:pPr>
        <w:jc w:val="both"/>
      </w:pPr>
      <w:r>
        <w:t xml:space="preserve"> 2019 год – 200,0 тыс. рублей;</w:t>
      </w:r>
    </w:p>
    <w:p w:rsidR="00A82B63" w:rsidRDefault="00A82B63" w:rsidP="00A82B63">
      <w:pPr>
        <w:jc w:val="both"/>
      </w:pPr>
      <w:r>
        <w:t xml:space="preserve"> 2020 год – 200,0 тыс. рублей;</w:t>
      </w:r>
    </w:p>
    <w:p w:rsidR="00A82B63" w:rsidRDefault="00A82B63" w:rsidP="00A82B63">
      <w:pPr>
        <w:jc w:val="both"/>
      </w:pPr>
      <w:r>
        <w:t xml:space="preserve"> 2021 год – 200,0 тыс. рублей;</w:t>
      </w:r>
    </w:p>
    <w:p w:rsidR="00A82B63" w:rsidRDefault="00A82B63" w:rsidP="00A82B63">
      <w:pPr>
        <w:jc w:val="both"/>
      </w:pPr>
      <w:r>
        <w:t xml:space="preserve"> 2022 год – 200,0 тыс. рублей;</w:t>
      </w:r>
    </w:p>
    <w:p w:rsidR="00A82B63" w:rsidRDefault="00A82B63" w:rsidP="00A82B63">
      <w:pPr>
        <w:jc w:val="both"/>
      </w:pPr>
      <w:r>
        <w:t xml:space="preserve"> 2023 год – 200,0 тыс. рублей;</w:t>
      </w:r>
    </w:p>
    <w:p w:rsidR="00A82B63" w:rsidRDefault="00A82B63" w:rsidP="00A82B63">
      <w:pPr>
        <w:jc w:val="both"/>
      </w:pPr>
      <w:r>
        <w:t xml:space="preserve"> 2024 год – 200,0 тыс. рублей;</w:t>
      </w:r>
    </w:p>
    <w:p w:rsidR="00A82B63" w:rsidRPr="00540C31" w:rsidRDefault="00A82B63" w:rsidP="00A82B63">
      <w:pPr>
        <w:jc w:val="both"/>
      </w:pPr>
      <w:r>
        <w:t xml:space="preserve"> 2025 год – 200,0 тыс. рублей</w:t>
      </w:r>
    </w:p>
    <w:p w:rsidR="00A82B63" w:rsidRPr="00540C31" w:rsidRDefault="00A82B63" w:rsidP="00A82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C31"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A82B63" w:rsidRDefault="00A82B63" w:rsidP="00A82B63">
      <w:pPr>
        <w:tabs>
          <w:tab w:val="left" w:pos="567"/>
        </w:tabs>
        <w:jc w:val="both"/>
      </w:pPr>
      <w:r>
        <w:t xml:space="preserve">          </w:t>
      </w:r>
      <w:r>
        <w:rPr>
          <w:sz w:val="28"/>
          <w:szCs w:val="28"/>
        </w:rPr>
        <w:t xml:space="preserve"> 1.3.  Приложение к муниципальной программе «Укрепление общественного порядка и обеспечение общественной безопасности в Чамзинском муниципальном районе на 2016-2025 годы» изложить в новой редакции согласно приложению.     </w:t>
      </w: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после его официального опубликования в Информационном бюллетене Чамзинского муниципального района РМ.</w:t>
      </w: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Главы Чамзинского</w:t>
      </w:r>
    </w:p>
    <w:p w:rsidR="00A82B63" w:rsidRDefault="00A82B63" w:rsidP="00A82B6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Р.А. Батеряков </w:t>
      </w:r>
    </w:p>
    <w:p w:rsidR="00A82B63" w:rsidRDefault="00A82B63" w:rsidP="00A82B63">
      <w:pPr>
        <w:jc w:val="both"/>
        <w:rPr>
          <w:sz w:val="28"/>
          <w:szCs w:val="28"/>
        </w:rPr>
      </w:pPr>
    </w:p>
    <w:p w:rsidR="00A82B63" w:rsidRDefault="00A82B63" w:rsidP="00A82B63"/>
    <w:p w:rsidR="00A82B63" w:rsidRDefault="00A82B63" w:rsidP="00A82B63"/>
    <w:p w:rsidR="00A82B63" w:rsidRDefault="00A82B63" w:rsidP="00A82B63"/>
    <w:p w:rsidR="00A82B63" w:rsidRDefault="00A82B63" w:rsidP="00A82B63"/>
    <w:p w:rsidR="00A82B63" w:rsidRDefault="00A82B63" w:rsidP="00A82B63">
      <w:pPr>
        <w:sectPr w:rsidR="00A82B63" w:rsidSect="00A82B63">
          <w:footerReference w:type="default" r:id="rId8"/>
          <w:type w:val="continuous"/>
          <w:pgSz w:w="11906" w:h="16838"/>
          <w:pgMar w:top="540" w:right="746" w:bottom="719" w:left="1260" w:header="720" w:footer="720" w:gutter="0"/>
          <w:cols w:space="720"/>
          <w:docGrid w:linePitch="600" w:charSpace="32768"/>
        </w:sectPr>
      </w:pPr>
    </w:p>
    <w:p w:rsidR="00A82B63" w:rsidRDefault="00A82B63" w:rsidP="00A82B63">
      <w:pPr>
        <w:jc w:val="right"/>
      </w:pPr>
      <w:r>
        <w:rPr>
          <w:sz w:val="28"/>
          <w:szCs w:val="28"/>
        </w:rPr>
        <w:lastRenderedPageBreak/>
        <w:t xml:space="preserve"> Приложение</w:t>
      </w:r>
    </w:p>
    <w:p w:rsidR="00A82B63" w:rsidRDefault="00A82B63" w:rsidP="00A82B63">
      <w:pPr>
        <w:ind w:left="3330"/>
        <w:jc w:val="right"/>
        <w:rPr>
          <w:sz w:val="28"/>
          <w:szCs w:val="28"/>
        </w:rPr>
      </w:pPr>
      <w:r>
        <w:t>к муниципальной программе «Укрепление общественного порядка и обеспечение общественной безопасности в Чамзинском муниципальном районе на 2016-2025 годы»</w:t>
      </w:r>
    </w:p>
    <w:p w:rsidR="00A82B63" w:rsidRDefault="00A82B63" w:rsidP="00A82B63">
      <w:pPr>
        <w:ind w:left="3330"/>
        <w:jc w:val="right"/>
        <w:rPr>
          <w:sz w:val="28"/>
          <w:szCs w:val="28"/>
        </w:rPr>
      </w:pPr>
    </w:p>
    <w:p w:rsidR="00A82B63" w:rsidRDefault="00A82B63" w:rsidP="00A82B63">
      <w:pPr>
        <w:ind w:left="3330"/>
        <w:rPr>
          <w:sz w:val="28"/>
          <w:szCs w:val="28"/>
        </w:rPr>
      </w:pPr>
    </w:p>
    <w:tbl>
      <w:tblPr>
        <w:tblW w:w="15789" w:type="dxa"/>
        <w:tblInd w:w="-3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"/>
        <w:gridCol w:w="611"/>
        <w:gridCol w:w="105"/>
        <w:gridCol w:w="1"/>
        <w:gridCol w:w="7"/>
        <w:gridCol w:w="2"/>
        <w:gridCol w:w="1986"/>
        <w:gridCol w:w="20"/>
        <w:gridCol w:w="111"/>
        <w:gridCol w:w="1"/>
        <w:gridCol w:w="4"/>
        <w:gridCol w:w="9"/>
        <w:gridCol w:w="1550"/>
        <w:gridCol w:w="149"/>
        <w:gridCol w:w="6"/>
        <w:gridCol w:w="13"/>
        <w:gridCol w:w="257"/>
        <w:gridCol w:w="446"/>
        <w:gridCol w:w="89"/>
        <w:gridCol w:w="290"/>
        <w:gridCol w:w="7"/>
        <w:gridCol w:w="15"/>
        <w:gridCol w:w="495"/>
        <w:gridCol w:w="200"/>
        <w:gridCol w:w="9"/>
        <w:gridCol w:w="36"/>
        <w:gridCol w:w="18"/>
        <w:gridCol w:w="1"/>
        <w:gridCol w:w="13"/>
        <w:gridCol w:w="12"/>
        <w:gridCol w:w="10"/>
        <w:gridCol w:w="590"/>
        <w:gridCol w:w="113"/>
        <w:gridCol w:w="14"/>
        <w:gridCol w:w="28"/>
        <w:gridCol w:w="3"/>
        <w:gridCol w:w="15"/>
        <w:gridCol w:w="8"/>
        <w:gridCol w:w="3"/>
        <w:gridCol w:w="3"/>
        <w:gridCol w:w="90"/>
        <w:gridCol w:w="925"/>
        <w:gridCol w:w="15"/>
        <w:gridCol w:w="55"/>
        <w:gridCol w:w="31"/>
        <w:gridCol w:w="148"/>
        <w:gridCol w:w="6"/>
        <w:gridCol w:w="15"/>
        <w:gridCol w:w="12"/>
        <w:gridCol w:w="591"/>
        <w:gridCol w:w="157"/>
        <w:gridCol w:w="7"/>
        <w:gridCol w:w="4"/>
        <w:gridCol w:w="25"/>
        <w:gridCol w:w="25"/>
        <w:gridCol w:w="87"/>
        <w:gridCol w:w="35"/>
        <w:gridCol w:w="13"/>
        <w:gridCol w:w="24"/>
        <w:gridCol w:w="407"/>
        <w:gridCol w:w="270"/>
        <w:gridCol w:w="23"/>
        <w:gridCol w:w="9"/>
        <w:gridCol w:w="30"/>
        <w:gridCol w:w="42"/>
        <w:gridCol w:w="10"/>
        <w:gridCol w:w="21"/>
        <w:gridCol w:w="4"/>
        <w:gridCol w:w="119"/>
        <w:gridCol w:w="39"/>
        <w:gridCol w:w="24"/>
        <w:gridCol w:w="196"/>
        <w:gridCol w:w="452"/>
        <w:gridCol w:w="30"/>
        <w:gridCol w:w="19"/>
        <w:gridCol w:w="30"/>
        <w:gridCol w:w="11"/>
        <w:gridCol w:w="18"/>
        <w:gridCol w:w="10"/>
        <w:gridCol w:w="6"/>
        <w:gridCol w:w="26"/>
        <w:gridCol w:w="122"/>
        <w:gridCol w:w="53"/>
        <w:gridCol w:w="24"/>
        <w:gridCol w:w="77"/>
        <w:gridCol w:w="88"/>
        <w:gridCol w:w="187"/>
        <w:gridCol w:w="15"/>
        <w:gridCol w:w="14"/>
        <w:gridCol w:w="11"/>
        <w:gridCol w:w="8"/>
        <w:gridCol w:w="12"/>
        <w:gridCol w:w="101"/>
        <w:gridCol w:w="13"/>
        <w:gridCol w:w="17"/>
        <w:gridCol w:w="47"/>
        <w:gridCol w:w="16"/>
        <w:gridCol w:w="37"/>
        <w:gridCol w:w="1"/>
        <w:gridCol w:w="30"/>
        <w:gridCol w:w="11"/>
        <w:gridCol w:w="26"/>
        <w:gridCol w:w="4"/>
        <w:gridCol w:w="26"/>
        <w:gridCol w:w="134"/>
        <w:gridCol w:w="30"/>
        <w:gridCol w:w="52"/>
        <w:gridCol w:w="30"/>
        <w:gridCol w:w="44"/>
        <w:gridCol w:w="30"/>
        <w:gridCol w:w="117"/>
        <w:gridCol w:w="30"/>
        <w:gridCol w:w="24"/>
        <w:gridCol w:w="6"/>
        <w:gridCol w:w="8"/>
        <w:gridCol w:w="16"/>
        <w:gridCol w:w="8"/>
        <w:gridCol w:w="5"/>
        <w:gridCol w:w="1"/>
        <w:gridCol w:w="14"/>
        <w:gridCol w:w="2"/>
        <w:gridCol w:w="11"/>
        <w:gridCol w:w="17"/>
        <w:gridCol w:w="2"/>
        <w:gridCol w:w="28"/>
        <w:gridCol w:w="2"/>
        <w:gridCol w:w="7"/>
        <w:gridCol w:w="36"/>
        <w:gridCol w:w="21"/>
        <w:gridCol w:w="11"/>
        <w:gridCol w:w="2"/>
        <w:gridCol w:w="17"/>
        <w:gridCol w:w="6"/>
        <w:gridCol w:w="7"/>
        <w:gridCol w:w="17"/>
        <w:gridCol w:w="6"/>
        <w:gridCol w:w="7"/>
        <w:gridCol w:w="17"/>
        <w:gridCol w:w="6"/>
        <w:gridCol w:w="46"/>
        <w:gridCol w:w="27"/>
        <w:gridCol w:w="30"/>
        <w:gridCol w:w="61"/>
        <w:gridCol w:w="18"/>
        <w:gridCol w:w="3"/>
        <w:gridCol w:w="9"/>
        <w:gridCol w:w="21"/>
        <w:gridCol w:w="30"/>
        <w:gridCol w:w="57"/>
        <w:gridCol w:w="1"/>
        <w:gridCol w:w="30"/>
        <w:gridCol w:w="20"/>
        <w:gridCol w:w="10"/>
        <w:gridCol w:w="20"/>
        <w:gridCol w:w="10"/>
        <w:gridCol w:w="28"/>
        <w:gridCol w:w="41"/>
        <w:gridCol w:w="25"/>
        <w:gridCol w:w="51"/>
        <w:gridCol w:w="92"/>
        <w:gridCol w:w="30"/>
        <w:gridCol w:w="30"/>
        <w:gridCol w:w="33"/>
        <w:gridCol w:w="30"/>
        <w:gridCol w:w="26"/>
        <w:gridCol w:w="30"/>
        <w:gridCol w:w="88"/>
        <w:gridCol w:w="11"/>
        <w:gridCol w:w="19"/>
        <w:gridCol w:w="140"/>
        <w:gridCol w:w="175"/>
        <w:gridCol w:w="145"/>
        <w:gridCol w:w="98"/>
        <w:gridCol w:w="111"/>
        <w:gridCol w:w="27"/>
        <w:gridCol w:w="45"/>
        <w:gridCol w:w="19"/>
        <w:gridCol w:w="142"/>
        <w:gridCol w:w="2"/>
        <w:gridCol w:w="121"/>
        <w:gridCol w:w="99"/>
        <w:gridCol w:w="40"/>
        <w:gridCol w:w="8"/>
        <w:gridCol w:w="9"/>
        <w:gridCol w:w="22"/>
        <w:gridCol w:w="17"/>
        <w:gridCol w:w="1"/>
        <w:gridCol w:w="26"/>
        <w:gridCol w:w="14"/>
        <w:gridCol w:w="26"/>
        <w:gridCol w:w="26"/>
        <w:gridCol w:w="15"/>
        <w:gridCol w:w="39"/>
        <w:gridCol w:w="1"/>
        <w:gridCol w:w="39"/>
        <w:gridCol w:w="51"/>
        <w:gridCol w:w="2"/>
        <w:gridCol w:w="34"/>
        <w:gridCol w:w="3"/>
        <w:gridCol w:w="1"/>
        <w:gridCol w:w="2"/>
        <w:gridCol w:w="7"/>
        <w:gridCol w:w="6"/>
        <w:gridCol w:w="1"/>
        <w:gridCol w:w="13"/>
        <w:gridCol w:w="10"/>
        <w:gridCol w:w="3"/>
        <w:gridCol w:w="7"/>
        <w:gridCol w:w="6"/>
        <w:gridCol w:w="1"/>
        <w:gridCol w:w="39"/>
        <w:gridCol w:w="25"/>
        <w:gridCol w:w="20"/>
        <w:gridCol w:w="37"/>
        <w:gridCol w:w="28"/>
        <w:gridCol w:w="34"/>
        <w:gridCol w:w="103"/>
      </w:tblGrid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№</w:t>
            </w:r>
          </w:p>
          <w:p w:rsidR="00A82B63" w:rsidRDefault="00A82B63" w:rsidP="00D03FC5">
            <w:r>
              <w:t>п/п</w:t>
            </w:r>
          </w:p>
        </w:tc>
        <w:tc>
          <w:tcPr>
            <w:tcW w:w="20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Мероприятия</w:t>
            </w:r>
          </w:p>
        </w:tc>
        <w:tc>
          <w:tcPr>
            <w:tcW w:w="208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Сроки исполнения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Источники и объемы финансирования</w:t>
            </w:r>
          </w:p>
          <w:p w:rsidR="00A82B63" w:rsidRDefault="00A82B63" w:rsidP="00D03FC5">
            <w:pPr>
              <w:jc w:val="center"/>
            </w:pPr>
            <w:r>
              <w:t>(тыс. рублей)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31"/>
          <w:wAfter w:w="617" w:type="dxa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8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3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84" w:type="dxa"/>
            <w:gridSpan w:val="4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5" w:type="dxa"/>
            <w:tcBorders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8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31"/>
          <w:wAfter w:w="61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5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3" w:type="dxa"/>
            <w:gridSpan w:val="2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1179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мероприятия.</w:t>
            </w:r>
          </w:p>
          <w:p w:rsidR="00A82B63" w:rsidRDefault="00A82B63" w:rsidP="00D03FC5">
            <w:pPr>
              <w:rPr>
                <w:b/>
              </w:rPr>
            </w:pP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1.1.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депутатов.</w:t>
            </w:r>
          </w:p>
          <w:p w:rsidR="00A82B63" w:rsidRDefault="00A82B63" w:rsidP="00D03FC5">
            <w:r>
              <w:t xml:space="preserve">Совместно с прокуратурой и ОВД создать систему взаимодействия по </w:t>
            </w:r>
            <w:r>
              <w:lastRenderedPageBreak/>
              <w:t>профилактике правонарушений</w:t>
            </w:r>
          </w:p>
          <w:p w:rsidR="00A82B63" w:rsidRDefault="00A82B63" w:rsidP="00D03FC5"/>
        </w:tc>
        <w:tc>
          <w:tcPr>
            <w:tcW w:w="2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2016 -   2025 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</w:pPr>
          </w:p>
          <w:p w:rsidR="00A82B63" w:rsidRDefault="00A82B63" w:rsidP="00D03FC5">
            <w:pPr>
              <w:tabs>
                <w:tab w:val="left" w:pos="6424"/>
              </w:tabs>
              <w:jc w:val="center"/>
            </w:pPr>
            <w:r>
              <w:t xml:space="preserve">Текущее финансирование  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1.2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Практиковать совместно с прокуратурой и ОВД встречи с руководителями, коллективами предприятий, организаций, учреждений по профилактике правонарушений</w:t>
            </w:r>
          </w:p>
          <w:p w:rsidR="00A82B63" w:rsidRDefault="00A82B63" w:rsidP="00D03FC5">
            <w:r>
              <w:t>Проводить в городских и сельских поселениях сходы граждан по укреплению общественного порядка.</w:t>
            </w:r>
          </w:p>
          <w:p w:rsidR="00A82B63" w:rsidRDefault="00A82B63" w:rsidP="00D03FC5"/>
        </w:tc>
        <w:tc>
          <w:tcPr>
            <w:tcW w:w="2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Главы поселений, Администрация Чамзинского муниципального района.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1179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</w:rPr>
              <w:t>П.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2.1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Продолжить работу по установке систем видеообзора, реализовать проекты  по обустройству в р.п. Чамзинка и </w:t>
            </w:r>
            <w:r>
              <w:lastRenderedPageBreak/>
              <w:t>Комсомольский  охраняемых автостоянок (парковок), приближенных к рынкам, крупным торговым центрам,  предприятиям с массовым скоплением людей.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Чамзинского муниципального района, Администрации городских и сельских </w:t>
            </w:r>
            <w:r>
              <w:lastRenderedPageBreak/>
              <w:t xml:space="preserve">поселений.  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</w:pPr>
          </w:p>
          <w:p w:rsidR="00A82B63" w:rsidRDefault="00A82B63" w:rsidP="00D03FC5">
            <w:pPr>
              <w:jc w:val="center"/>
            </w:pPr>
            <w:r>
              <w:t>Средства, направленные на благоустройство территорий поселений.</w:t>
            </w:r>
          </w:p>
          <w:p w:rsidR="00A82B63" w:rsidRDefault="00A82B63" w:rsidP="00D03FC5">
            <w:pPr>
              <w:jc w:val="center"/>
            </w:pPr>
            <w:r>
              <w:t>Средства республиканского и федерального бюджета.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2.2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Главы администраций поселений,</w:t>
            </w:r>
          </w:p>
          <w:p w:rsidR="00A82B63" w:rsidRDefault="00A82B63" w:rsidP="00D03FC5">
            <w:r>
              <w:t>Управляющая компания.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2.3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Организовать тесное взаимодействие председателей домовых и уличных комитетов с </w:t>
            </w:r>
            <w:r>
              <w:lastRenderedPageBreak/>
              <w:t>участковыми уполномоченными милиции (обмен информацией).</w:t>
            </w:r>
          </w:p>
          <w:p w:rsidR="00A82B63" w:rsidRDefault="00A82B63" w:rsidP="00D03FC5">
            <w:r>
              <w:t>Проработать вопрос о вознаграждении председателей ТСЖ, домкомов и повышении их роли в информировании о подозрительных лицах, квартирах, самогоноварении.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Главы администраций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2.4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Продолжить проверки по исключению продажи крепких алкогольных напитков, а также слабоалкогольных напитков в стеклотаре на объектах торговли, приближенных к местам культурно-массовых мероприятий, в периоды их проведения.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администрации поселений.</w:t>
            </w:r>
          </w:p>
          <w:p w:rsidR="00A82B63" w:rsidRDefault="00A82B63" w:rsidP="00D03FC5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2.5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Организовывать и проводить комплекс мер, направленных </w:t>
            </w:r>
            <w:r>
              <w:lastRenderedPageBreak/>
              <w:t>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Антитеррористи-ческая комиссия, </w:t>
            </w:r>
            <w:r>
              <w:lastRenderedPageBreak/>
              <w:t>администрации городских и сельских поселений.</w:t>
            </w:r>
          </w:p>
          <w:p w:rsidR="00A82B63" w:rsidRDefault="00A82B63" w:rsidP="00D03FC5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ежегод-но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2.6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комплекс мероприятий по выявлению и нейтрализации деятельности лиц, общественных  объединений, религиозных центров и иных структур деструктивной направленности, декларирующих идеи экстремизма, религиозного фанатизма, ксенофобии, национальной и расовой нетерпимости.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администрации поселений.</w:t>
            </w:r>
          </w:p>
          <w:p w:rsidR="00A82B63" w:rsidRDefault="00A82B63" w:rsidP="00D03FC5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2.7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Инициировать предупреждение их </w:t>
            </w:r>
            <w:r>
              <w:lastRenderedPageBreak/>
              <w:t>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Чамзинского </w:t>
            </w:r>
            <w:r>
              <w:lastRenderedPageBreak/>
              <w:t>муниципального района, администрации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2.8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администрации поселений.</w:t>
            </w:r>
          </w:p>
          <w:p w:rsidR="00A82B63" w:rsidRDefault="00A82B63" w:rsidP="00D03FC5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1179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Мероприятия по противодействию коррупции.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3.1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Обеспечить неукоснительное соблюдение нормативных сроков при рассмотрении заявок и обращений физических и юридических лиц, </w:t>
            </w:r>
            <w:r>
              <w:lastRenderedPageBreak/>
              <w:t>выдачи необходимой разрешительной документации. Для этих целей утвердить административные регламенты по предоставлению муниципальных услуг.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Главы администраций городских и сельских поселений, </w:t>
            </w:r>
          </w:p>
          <w:p w:rsidR="00A82B63" w:rsidRDefault="00A82B63" w:rsidP="00D03FC5">
            <w:r>
              <w:t>руководитель аппарата районной администрации.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3.2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Обеспечить информационный доступ гражданам деятельности администраций района, городских и сельских поселений на сайте.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Руководитель аппарата администрации Чамзинского муниципального района. 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3.3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Реализовать систему мер по обеспечению контроля целевого финансирования основных инвестиционных проектов и исполнению бюджетного финансирования основных экономических и </w:t>
            </w:r>
            <w:r>
              <w:lastRenderedPageBreak/>
              <w:t>социальных программ,</w:t>
            </w:r>
          </w:p>
          <w:p w:rsidR="00A82B63" w:rsidRDefault="00A82B63" w:rsidP="00D03FC5">
            <w:r>
              <w:t xml:space="preserve">Предоставлять заинтересованным организациям, информационно- аналитические справки о ходе реализации социальных и иных программ, в том числе криминогенной ситуации в Чамзинском муниципальном районе.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Финансовое управление администрации района, заместители Главы  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  <w:trHeight w:val="435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  <w:p w:rsidR="00A82B63" w:rsidRDefault="00A82B63" w:rsidP="00D03FC5">
            <w:r>
              <w:t>3.4</w:t>
            </w:r>
          </w:p>
          <w:p w:rsidR="00A82B63" w:rsidRDefault="00A82B63" w:rsidP="00D03FC5"/>
          <w:p w:rsidR="00A82B63" w:rsidRDefault="00A82B63" w:rsidP="00D03FC5"/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В целях выявления 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 муниципального имущества.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72" w:hanging="72"/>
            </w:pPr>
            <w:r>
              <w:t>Финансовое управление администрации  Чамзинского муниципальногорайона, отдел по управлению муниципальным имуществом администрации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     </w:t>
            </w:r>
          </w:p>
          <w:p w:rsidR="00A82B63" w:rsidRDefault="00A82B63" w:rsidP="00D03FC5">
            <w:pPr>
              <w:jc w:val="center"/>
            </w:pPr>
            <w:r>
              <w:t>Текущее финансирование.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3.5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Осуществлять информирование правоохранительных органов о правонарушениях в хозяйственной деятельности должностных лиц и причинах, способствующих их появлению.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3.6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Обеспечить проведение совместных мероприятий по вопросам </w:t>
            </w:r>
            <w:r>
              <w:lastRenderedPageBreak/>
              <w:t>использования арендованных зданий, строений и помещений, правильности уплаты арендных платежей (за использование муниципального имущества), земельного налога и арендной платы за земельные участки.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Отдел земельных отношений, отдел по управлению </w:t>
            </w:r>
            <w:r>
              <w:lastRenderedPageBreak/>
              <w:t>муниципальным имуществом администрации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3.7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Руководитель аппарата администрации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  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Текущее финансирование 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  <w:trHeight w:val="531"/>
        </w:trPr>
        <w:tc>
          <w:tcPr>
            <w:tcW w:w="1179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 по укреплению общественного порядка и обеспечению</w:t>
            </w:r>
          </w:p>
          <w:p w:rsidR="00A82B63" w:rsidRDefault="00A82B63" w:rsidP="00D03FC5">
            <w:pPr>
              <w:jc w:val="center"/>
            </w:pPr>
            <w:r>
              <w:rPr>
                <w:b/>
              </w:rPr>
              <w:t xml:space="preserve"> общественной безопасности в сфере защиты прав личности.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4.1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В целях обеспечения безопасности граждан Чамзинского муниципального </w:t>
            </w:r>
            <w:r>
              <w:lastRenderedPageBreak/>
              <w:t xml:space="preserve">района по месту жительства ежегодно проводить инвентаризацию по укрепленности дверей подъездов жилых домов. По ее итогам организовать выполнение мероприятий по дополнительному укреплению дверей подъездов, подвалов  жилых домов  оборудованию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4.2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домофонов, </w:t>
            </w:r>
            <w:r>
              <w:lastRenderedPageBreak/>
              <w:t>охранной сигнализации в домах и квартирах.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4.3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работу по систематической публикации материалов в средствах массовой информации о деятельности органов местного самоуправления, общественных организаций по профилактике и пресечению правонарушений, разъяснению действующего законодательства, ведению антиалкогольной и антинаркотической пропаганды, укреплению общественного порядка и безопасности граждан.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 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1179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</w:t>
            </w:r>
            <w:r>
              <w:rPr>
                <w:b/>
              </w:rPr>
              <w:lastRenderedPageBreak/>
              <w:t>беспризорности несовершеннолетних.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5.1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КДН и ЗП, районная межведомствен-ная комиссия по профилактике правонарушений.</w:t>
            </w:r>
          </w:p>
          <w:p w:rsidR="00A82B63" w:rsidRDefault="00A82B63" w:rsidP="00D03FC5"/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5.2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Реализовать комплекс мероприятий по привлечению учащихся образовательных школ, средних специальных учебных заведений к занятиям в кружках и спортивных секциях.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образовательные учреждения.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5.3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Организовать профилактические </w:t>
            </w:r>
            <w:r>
              <w:lastRenderedPageBreak/>
              <w:t>мероприятия по выявлению несовершеннолетних, употребляющих наркотические вещества, постоянно осуществлять отработку жилого сектора на предмет выявления притонов, бытового дебоширства, а также выявление  лиц, вовлекающих подростков в потребление  психотропных и психоактивных веществ.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КДН и ЗП, комиссии </w:t>
            </w:r>
            <w:r>
              <w:lastRenderedPageBreak/>
              <w:t>городских и сельских поселений,  образовательные учреждения.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blPrEx>
          <w:tblCellMar>
            <w:left w:w="108" w:type="dxa"/>
            <w:right w:w="108" w:type="dxa"/>
          </w:tblCellMar>
        </w:tblPrEx>
        <w:trPr>
          <w:gridBefore w:val="1"/>
          <w:gridAfter w:val="21"/>
          <w:wAfter w:w="380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5.4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Продолжить практику по организации и проведению на территории района комплекса мероприятий по пресечению бродяжничества и попрошайничества несовершеннолет</w:t>
            </w:r>
            <w:r>
              <w:lastRenderedPageBreak/>
              <w:t xml:space="preserve">них, выявлению детей, склонных к совершению правонарушений.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Администрация Чамзинского муниципального района, КДН и ЗП,  образовательные учреждения.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123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7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5,0</w:t>
            </w:r>
          </w:p>
        </w:tc>
      </w:tr>
      <w:tr w:rsidR="00A82B63" w:rsidTr="00A82B63">
        <w:trPr>
          <w:gridBefore w:val="1"/>
          <w:gridAfter w:val="17"/>
          <w:wAfter w:w="340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5.5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профилактические мероприятия и консультации по профессиональной ориентации, об имеющихся вакансиях на предприятиях Чамзинского муниципального района, об оплачиваемых общественных и временных работах, о правилах приема на эти работы несовершеннолетних правонарушителей, лиц, освобожденных из мест заключения.</w:t>
            </w:r>
          </w:p>
          <w:p w:rsidR="00A82B63" w:rsidRDefault="00A82B63" w:rsidP="00D03FC5">
            <w:r>
              <w:t>(ярмарки вакансий, выезды на предприятия)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ГКУ «Центр занятости населения Чамзинского района» (по согласованию),  образовательные учреждения, КДНиЗП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1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08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129" w:type="dxa"/>
            <w:gridSpan w:val="48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4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5.6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обеспечение детей-</w:t>
            </w:r>
            <w:r>
              <w:lastRenderedPageBreak/>
              <w:t>сирот и детей, оставшихся без попечения родителей жильем, оказание им помощи в трудоустройстве.</w:t>
            </w:r>
          </w:p>
          <w:p w:rsidR="00A82B63" w:rsidRDefault="00A82B63" w:rsidP="00D03FC5"/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Чамзинского </w:t>
            </w:r>
            <w:r>
              <w:lastRenderedPageBreak/>
              <w:t>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5.7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и провести комплекс мероприятий по организации отдыха подростков, проживающих в неблагополучных  и малообеспеченных семьях, а также состоящих на учете в органах и учреждениях системы профилактики. Выполнение мероприятий межведомственной комплексной операции «Подросток»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Управление по работе с учреждениями образования, культуры и спорта, городские и сельские поселения, ГКУ «Социальная защита населения по Чамзинскому району» (по согласованию), КДНиЗП.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Средства муниципального и республиканского бюджетов.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9"/>
          <w:wAfter w:w="29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5.8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Продолжить практику разработки и осуществления </w:t>
            </w:r>
            <w:r>
              <w:lastRenderedPageBreak/>
              <w:t>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Управление по работе с учреждениями образования, </w:t>
            </w:r>
            <w:r>
              <w:lastRenderedPageBreak/>
              <w:t xml:space="preserve">культуры и спорта, </w:t>
            </w:r>
          </w:p>
          <w:p w:rsidR="00A82B63" w:rsidRDefault="00A82B63" w:rsidP="00D03FC5">
            <w:r>
              <w:t>КДН и ЗП.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6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751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6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</w:t>
            </w:r>
          </w:p>
        </w:tc>
        <w:tc>
          <w:tcPr>
            <w:tcW w:w="1310" w:type="dxa"/>
            <w:gridSpan w:val="26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9" w:type="dxa"/>
            <w:gridSpan w:val="1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trHeight w:val="466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5.9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Организовать и провести социально-реабилитационные и оздоровительные мероприятия для подростков и молодежи «групп риска»</w:t>
            </w:r>
          </w:p>
          <w:p w:rsidR="00A82B63" w:rsidRDefault="00A82B63" w:rsidP="00D03FC5">
            <w:r>
              <w:t>- «День защиты детей»</w:t>
            </w:r>
          </w:p>
          <w:p w:rsidR="00A82B63" w:rsidRDefault="00A82B63" w:rsidP="00D03FC5">
            <w:r>
              <w:t>- День правовой помощи детям</w:t>
            </w:r>
          </w:p>
          <w:p w:rsidR="00A82B63" w:rsidRDefault="00A82B63" w:rsidP="00D03FC5">
            <w:r>
              <w:t>- посвященных празднованию Победы в Великой Отечественной войне</w:t>
            </w:r>
          </w:p>
          <w:p w:rsidR="00A82B63" w:rsidRDefault="00A82B63" w:rsidP="00D03FC5">
            <w:r>
              <w:t>- конкурс агитбригад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 образовательные учреждения района, КДН и ЗП,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5</w:t>
            </w:r>
          </w:p>
        </w:tc>
        <w:tc>
          <w:tcPr>
            <w:tcW w:w="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7</w:t>
            </w:r>
          </w:p>
        </w:tc>
        <w:tc>
          <w:tcPr>
            <w:tcW w:w="73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7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7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7</w:t>
            </w:r>
          </w:p>
        </w:tc>
        <w:tc>
          <w:tcPr>
            <w:tcW w:w="2617" w:type="dxa"/>
            <w:gridSpan w:val="76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5.10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both"/>
            </w:pPr>
            <w:r>
              <w:t xml:space="preserve">Продолжить практику по организации планового </w:t>
            </w:r>
            <w:r>
              <w:lastRenderedPageBreak/>
              <w:t xml:space="preserve">проведения анонимного анкетирования в общеобразователь- ных учреждениях о возможных проявлениях противоправных действий подростков,  фактов вымогательств, употребления несовершеннолетним алкоголя и табачных изделий.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Управление по работе с учреждениями образования, </w:t>
            </w:r>
            <w:r>
              <w:lastRenderedPageBreak/>
              <w:t xml:space="preserve">культуры и спорта, </w:t>
            </w:r>
          </w:p>
          <w:p w:rsidR="00A82B63" w:rsidRDefault="00A82B63" w:rsidP="00D03FC5">
            <w:r>
              <w:t>КДН и ЗП.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3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617" w:type="dxa"/>
            <w:gridSpan w:val="76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5.11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Продолжить практику по ограничению торговли алкогольными напитками вблизи учебных заведений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</w:t>
            </w:r>
          </w:p>
          <w:p w:rsidR="00A82B63" w:rsidRDefault="00A82B63" w:rsidP="00D03FC5">
            <w:r>
              <w:t>администрации</w:t>
            </w:r>
          </w:p>
          <w:p w:rsidR="00A82B63" w:rsidRDefault="00A82B63" w:rsidP="00D03FC5">
            <w:r>
              <w:t xml:space="preserve">поселений. 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5.12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</w:t>
            </w:r>
            <w:r>
              <w:lastRenderedPageBreak/>
              <w:t>должностных и физических лиц.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Администрации Чамзинского муниципальногорайона, администрации поселений, КДНиЗП, ММО МВД России «Чамзинский»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5.13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Провести дополнительные меры по занятости детей в кружках и секциях, воспитательно-досуговой деятельности, увлечения детей спортом по улучшению материально-технического состояния учреждений дополнительного образования.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5.14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Обеспечить меропри</w:t>
            </w:r>
          </w:p>
          <w:p w:rsidR="00A82B63" w:rsidRDefault="00A82B63" w:rsidP="00D03FC5">
            <w:r>
              <w:t>ятия по дополнитель-</w:t>
            </w:r>
          </w:p>
          <w:p w:rsidR="00A82B63" w:rsidRDefault="00A82B63" w:rsidP="00D03FC5">
            <w:r>
              <w:t>ному оборудованию волейбольных площадок, хоккейных кортов, катков и спортивных площадок в жилых кварталах.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2"/>
          <w:wAfter w:w="31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5.15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Обеспечить </w:t>
            </w:r>
            <w:r>
              <w:lastRenderedPageBreak/>
              <w:t>профилактические мероприятия по выявлению родителей, уклоняющихся от воспитания и содержания детей:</w:t>
            </w:r>
          </w:p>
          <w:p w:rsidR="00A82B63" w:rsidRDefault="00A82B63" w:rsidP="00D03FC5">
            <w:r>
              <w:t>- акция «Неблагополучная семья»</w:t>
            </w:r>
          </w:p>
          <w:p w:rsidR="00A82B63" w:rsidRDefault="00A82B63" w:rsidP="00D03FC5">
            <w:r>
              <w:t>- рейды по семьям, находящимся в социально опасном положении».</w:t>
            </w:r>
          </w:p>
          <w:p w:rsidR="00A82B63" w:rsidRDefault="00A82B63" w:rsidP="00D03FC5">
            <w:r>
              <w:t xml:space="preserve"> Принять в отношении указанных лиц меры, предусмотренные действующим законодательством.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</w:t>
            </w:r>
            <w:r>
              <w:lastRenderedPageBreak/>
              <w:t>Чамзинского муниципального района, Управление по работе с учреждениями образования, культуры и спорта), КДНиЗП,</w:t>
            </w:r>
          </w:p>
          <w:p w:rsidR="00A82B63" w:rsidRDefault="00A82B63" w:rsidP="00D03FC5">
            <w:r>
              <w:t>администрации поселений.</w:t>
            </w:r>
          </w:p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</w:t>
            </w:r>
          </w:p>
          <w:p w:rsidR="00A82B63" w:rsidRDefault="00A82B63" w:rsidP="00D03FC5">
            <w:r>
              <w:lastRenderedPageBreak/>
              <w:t>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3560" w:type="dxa"/>
            <w:gridSpan w:val="11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22"/>
          <w:wAfter w:w="431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5.16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pStyle w:val="formattext"/>
              <w:spacing w:before="0" w:after="0"/>
              <w:textAlignment w:val="baseline"/>
            </w:pPr>
            <w:r>
              <w:t xml:space="preserve"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</w:t>
            </w:r>
            <w:r>
              <w:lastRenderedPageBreak/>
              <w:t>оказанию им социальной помощи и поддержки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КДНиЗП, Управление по работе с учреждениями образования, культуры и спорта, ГКУ «Социальная защита населения по Чамзинскому </w:t>
            </w:r>
            <w:r>
              <w:lastRenderedPageBreak/>
              <w:t>району»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78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8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90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7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15,0</w:t>
            </w:r>
          </w:p>
        </w:tc>
        <w:tc>
          <w:tcPr>
            <w:tcW w:w="804" w:type="dxa"/>
            <w:gridSpan w:val="2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5.17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Систематически проводить методи-</w:t>
            </w:r>
          </w:p>
          <w:p w:rsidR="00A82B63" w:rsidRDefault="00A82B63" w:rsidP="00D03FC5">
            <w:r>
              <w:t xml:space="preserve">ческие семинары, «круглые столы», научно-практические конференции, лекции по актуальным проблемам профилактики безнадзорности и подростковой преступности с участием детей и родителей, показом видео- и киноматериалов по духовно-нравственному воспитанию. Проведение районного родительского собрания об ответственности родителей (законных представителей) за </w:t>
            </w:r>
            <w:r>
              <w:lastRenderedPageBreak/>
              <w:t xml:space="preserve">воспитание детей. 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Управление по работе с учреждениями образования, культуры и спорта, КДН и ЗП.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608" w:type="dxa"/>
            <w:gridSpan w:val="77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51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7"/>
          <w:wAfter w:w="284" w:type="dxa"/>
        </w:trPr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5.18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Проводить комплекс мероприятий по обеспечению занятости подростков в период проведения летних каникул (летние лагеря отдыха, трудовая деятельность подростков, работа секций и спортивных кружков), квотированию рабочих мест на данный период.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администрации поселений, ГКУ «Центр занятости населения Чамзинского района» (по согласованию),  Управление по работе с учрежде</w:t>
            </w:r>
          </w:p>
          <w:p w:rsidR="00A82B63" w:rsidRDefault="00A82B63" w:rsidP="00D03FC5">
            <w:r>
              <w:t xml:space="preserve">ниями </w:t>
            </w:r>
          </w:p>
          <w:p w:rsidR="00A82B63" w:rsidRDefault="00A82B63" w:rsidP="00D03FC5">
            <w:r>
              <w:t xml:space="preserve">образования, культуры и спорта. 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66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3580" w:type="dxa"/>
            <w:gridSpan w:val="117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30"/>
          <w:wAfter w:w="615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5.19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Проработать вопрос о включении в учебные планы занятий по обучению школьников в муниципальных общеобразователь-ных учреждениях действиям в случае возникновения угрозы совершения </w:t>
            </w:r>
            <w:r>
              <w:lastRenderedPageBreak/>
              <w:t>террористического акта и других чрезвычайных ситуаций.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Управление по работе с учреждениями образования, культуры и спорта.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82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90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15</w:t>
            </w:r>
          </w:p>
        </w:tc>
        <w:tc>
          <w:tcPr>
            <w:tcW w:w="508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6"/>
          <w:wAfter w:w="33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rPr>
                <w:lang w:eastAsia="he-IL" w:bidi="he-IL"/>
              </w:rPr>
            </w:pPr>
            <w:r>
              <w:lastRenderedPageBreak/>
              <w:t>5.20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pStyle w:val="affffffe"/>
              <w:ind w:right="4"/>
              <w:jc w:val="both"/>
            </w:pPr>
            <w:r>
              <w:rPr>
                <w:lang w:eastAsia="he-IL" w:bidi="he-IL"/>
              </w:rPr>
              <w:t>Обеспечить проведение спортивных и культурно-массовых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мама, я – спортивная семья» и т.д.)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Управление по работе с учреждениями образования, культуры и спорта,  КДНиЗП 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15,0</w:t>
            </w:r>
          </w:p>
        </w:tc>
        <w:tc>
          <w:tcPr>
            <w:tcW w:w="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15,6</w:t>
            </w:r>
          </w:p>
        </w:tc>
        <w:tc>
          <w:tcPr>
            <w:tcW w:w="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11,6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</w:t>
            </w:r>
          </w:p>
        </w:tc>
        <w:tc>
          <w:tcPr>
            <w:tcW w:w="6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</w:t>
            </w:r>
          </w:p>
        </w:tc>
        <w:tc>
          <w:tcPr>
            <w:tcW w:w="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</w:t>
            </w:r>
          </w:p>
        </w:tc>
        <w:tc>
          <w:tcPr>
            <w:tcW w:w="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</w:t>
            </w:r>
          </w:p>
        </w:tc>
        <w:tc>
          <w:tcPr>
            <w:tcW w:w="2580" w:type="dxa"/>
            <w:gridSpan w:val="7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4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6"/>
          <w:wAfter w:w="33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rPr>
                <w:lang w:eastAsia="he-IL" w:bidi="he-IL"/>
              </w:rPr>
            </w:pPr>
            <w:r>
              <w:t>5.21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pStyle w:val="affffffe"/>
              <w:ind w:right="4"/>
              <w:jc w:val="both"/>
            </w:pPr>
            <w:r>
              <w:rPr>
                <w:lang w:eastAsia="he-IL" w:bidi="he-IL"/>
              </w:rPr>
              <w:t xml:space="preserve">Организация экскурсий для несовершеннолетних, состоящих на различных видах учета в музеи, </w:t>
            </w:r>
            <w:r>
              <w:rPr>
                <w:lang w:eastAsia="he-IL" w:bidi="he-IL"/>
              </w:rPr>
              <w:lastRenderedPageBreak/>
              <w:t>храмы, следственные изоляторы УФСИН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КДНиЗП, администрация Чамзинского муниципального района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2016-2025г.г.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8</w:t>
            </w:r>
          </w:p>
        </w:tc>
        <w:tc>
          <w:tcPr>
            <w:tcW w:w="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10,0</w:t>
            </w: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10,0</w:t>
            </w:r>
          </w:p>
        </w:tc>
        <w:tc>
          <w:tcPr>
            <w:tcW w:w="6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10,0</w:t>
            </w:r>
          </w:p>
        </w:tc>
        <w:tc>
          <w:tcPr>
            <w:tcW w:w="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10,0</w:t>
            </w:r>
          </w:p>
        </w:tc>
        <w:tc>
          <w:tcPr>
            <w:tcW w:w="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10,0</w:t>
            </w:r>
          </w:p>
        </w:tc>
        <w:tc>
          <w:tcPr>
            <w:tcW w:w="2580" w:type="dxa"/>
            <w:gridSpan w:val="7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4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6"/>
          <w:wAfter w:w="33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rPr>
                <w:lang w:eastAsia="he-IL" w:bidi="he-IL"/>
              </w:rPr>
            </w:pPr>
            <w:r>
              <w:lastRenderedPageBreak/>
              <w:t>5.22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pStyle w:val="affffffe"/>
              <w:ind w:right="4"/>
              <w:jc w:val="both"/>
            </w:pPr>
            <w:r>
              <w:rPr>
                <w:lang w:eastAsia="he-IL" w:bidi="he-IL"/>
              </w:rPr>
              <w:t>Проведение  конференции «Духовно-нравственное наследие» в целях духовно-нравственного воспитания молодежи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2016-2025г.г.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10,0</w:t>
            </w:r>
          </w:p>
        </w:tc>
        <w:tc>
          <w:tcPr>
            <w:tcW w:w="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3,0</w:t>
            </w:r>
          </w:p>
        </w:tc>
        <w:tc>
          <w:tcPr>
            <w:tcW w:w="6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3,0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3,0</w:t>
            </w:r>
          </w:p>
        </w:tc>
        <w:tc>
          <w:tcPr>
            <w:tcW w:w="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3,0</w:t>
            </w:r>
          </w:p>
        </w:tc>
        <w:tc>
          <w:tcPr>
            <w:tcW w:w="2580" w:type="dxa"/>
            <w:gridSpan w:val="7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4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  <w:trHeight w:val="2850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5.23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hd w:val="clear" w:color="auto" w:fill="FFFFFF"/>
              <w:ind w:hanging="4"/>
            </w:pPr>
            <w:r>
              <w:t>Проводить смотр –конкурс среди общеобразовательных учреждений района на лучшую постановку работы по профилактике</w:t>
            </w:r>
          </w:p>
          <w:p w:rsidR="00A82B63" w:rsidRDefault="00A82B63" w:rsidP="00D03FC5">
            <w:pPr>
              <w:shd w:val="clear" w:color="auto" w:fill="FFFFFF"/>
              <w:ind w:hanging="4"/>
            </w:pPr>
            <w:r>
              <w:t xml:space="preserve"> правонарушений среди несовершеннолетних.</w:t>
            </w:r>
          </w:p>
          <w:p w:rsidR="00A82B63" w:rsidRDefault="00A82B63" w:rsidP="00D03FC5">
            <w:pPr>
              <w:shd w:val="clear" w:color="auto" w:fill="FFFFFF"/>
              <w:ind w:hanging="4"/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Управление по работе с учреждениями образования, культуры и спорта, КДНиЗП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2016-2025г.г.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15,0</w:t>
            </w:r>
          </w:p>
        </w:tc>
        <w:tc>
          <w:tcPr>
            <w:tcW w:w="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7,0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15,0</w:t>
            </w:r>
          </w:p>
        </w:tc>
        <w:tc>
          <w:tcPr>
            <w:tcW w:w="77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15,0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15,0</w:t>
            </w:r>
          </w:p>
        </w:tc>
        <w:tc>
          <w:tcPr>
            <w:tcW w:w="2565" w:type="dxa"/>
            <w:gridSpan w:val="72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6" w:type="dxa"/>
            <w:gridSpan w:val="9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  <w:trHeight w:val="3210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5.24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hd w:val="clear" w:color="auto" w:fill="FFFFFF"/>
              <w:snapToGrid w:val="0"/>
              <w:ind w:hanging="4"/>
            </w:pPr>
          </w:p>
          <w:p w:rsidR="00A82B63" w:rsidRDefault="00A82B63" w:rsidP="00D03FC5">
            <w:pPr>
              <w:shd w:val="clear" w:color="auto" w:fill="FFFFFF"/>
              <w:ind w:hanging="4"/>
            </w:pPr>
            <w:r>
              <w:t xml:space="preserve">Реализация </w:t>
            </w:r>
          </w:p>
          <w:p w:rsidR="00A82B63" w:rsidRDefault="00A82B63" w:rsidP="00D03FC5">
            <w:pPr>
              <w:shd w:val="clear" w:color="auto" w:fill="FFFFFF"/>
              <w:ind w:hanging="4"/>
            </w:pPr>
            <w:r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  <w:p w:rsidR="00A82B63" w:rsidRDefault="00A82B63" w:rsidP="00D03FC5">
            <w:pPr>
              <w:shd w:val="clear" w:color="auto" w:fill="FFFFFF"/>
              <w:ind w:hanging="4"/>
            </w:pPr>
          </w:p>
          <w:p w:rsidR="00A82B63" w:rsidRDefault="00A82B63" w:rsidP="00D03FC5">
            <w:pPr>
              <w:shd w:val="clear" w:color="auto" w:fill="FFFFFF"/>
              <w:ind w:hanging="4"/>
            </w:pP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2016 – 2025 г.г.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</w:pPr>
          </w:p>
        </w:tc>
        <w:tc>
          <w:tcPr>
            <w:tcW w:w="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371,6</w:t>
            </w:r>
          </w:p>
        </w:tc>
        <w:tc>
          <w:tcPr>
            <w:tcW w:w="12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399,3</w:t>
            </w:r>
          </w:p>
        </w:tc>
        <w:tc>
          <w:tcPr>
            <w:tcW w:w="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321,7</w:t>
            </w:r>
          </w:p>
        </w:tc>
        <w:tc>
          <w:tcPr>
            <w:tcW w:w="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427,7</w:t>
            </w:r>
          </w:p>
        </w:tc>
        <w:tc>
          <w:tcPr>
            <w:tcW w:w="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445,5</w:t>
            </w:r>
          </w:p>
        </w:tc>
        <w:tc>
          <w:tcPr>
            <w:tcW w:w="8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445,5</w:t>
            </w:r>
          </w:p>
        </w:tc>
        <w:tc>
          <w:tcPr>
            <w:tcW w:w="77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445,5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445,5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445,5</w:t>
            </w:r>
          </w:p>
        </w:tc>
        <w:tc>
          <w:tcPr>
            <w:tcW w:w="2565" w:type="dxa"/>
            <w:gridSpan w:val="72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6" w:type="dxa"/>
            <w:gridSpan w:val="9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7"/>
          <w:wAfter w:w="284" w:type="dxa"/>
        </w:trPr>
        <w:tc>
          <w:tcPr>
            <w:tcW w:w="11842" w:type="dxa"/>
            <w:gridSpan w:val="9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Мероприятия по укреплению общественного порядка и обеспечению общественной, безопасности в сферах экономики и экологии</w:t>
            </w:r>
            <w:r>
              <w:t>.</w:t>
            </w:r>
          </w:p>
        </w:tc>
        <w:tc>
          <w:tcPr>
            <w:tcW w:w="3520" w:type="dxa"/>
            <w:gridSpan w:val="112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6.1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Подготовить и осуществить комплекс совместных мероприятий по выявлению и пресечению факторов реализации алкогольной продукции с поддельными  акцизными марками.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района.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18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6.2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Обеспечить проведение </w:t>
            </w:r>
            <w:r>
              <w:lastRenderedPageBreak/>
              <w:t>семинаров-совещаний по рассмотрению наиболее актуальных вопросов государственной потребительской политики, обмена опытом и координации совместных действий по обеспечению законодательства в сфере торговли.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Чамзинского </w:t>
            </w:r>
            <w:r>
              <w:lastRenderedPageBreak/>
              <w:t xml:space="preserve">муниципального района. 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18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6.3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Реализовать мероприятия по обеспечению необходимого контроля организацией торговли на рынках.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района.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18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6.4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Проводить мероприятия по сохранению и развитию лесопарковых зон, предпринять меры по озеленению территорий городских и </w:t>
            </w:r>
            <w:r>
              <w:lastRenderedPageBreak/>
              <w:t>сельских поселений.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Администрации городских и сельских поселений.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18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7"/>
          <w:wAfter w:w="284" w:type="dxa"/>
        </w:trPr>
        <w:tc>
          <w:tcPr>
            <w:tcW w:w="11842" w:type="dxa"/>
            <w:gridSpan w:val="9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b/>
              </w:rPr>
              <w:t>. Мероприятия по укреплению общественного порядка и обеспечению общественной безопасности в сфере оборота наркотических и психотропных средств.</w:t>
            </w:r>
          </w:p>
        </w:tc>
        <w:tc>
          <w:tcPr>
            <w:tcW w:w="3520" w:type="dxa"/>
            <w:gridSpan w:val="112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0"/>
          <w:wAfter w:w="298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7.1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Рассмотрение на заседаниях антинаркотической комиссии </w:t>
            </w:r>
          </w:p>
          <w:p w:rsidR="00A82B63" w:rsidRDefault="00A82B63" w:rsidP="00D03FC5">
            <w:r>
              <w:t>вопросов профилактики употребления наркотических и психотропных веществ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Антинаркотическая комиссия 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18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blPrEx>
          <w:tblCellMar>
            <w:left w:w="108" w:type="dxa"/>
            <w:right w:w="108" w:type="dxa"/>
          </w:tblCellMar>
        </w:tblPrEx>
        <w:trPr>
          <w:gridBefore w:val="1"/>
          <w:gridAfter w:val="26"/>
          <w:wAfter w:w="524" w:type="dxa"/>
        </w:trPr>
        <w:tc>
          <w:tcPr>
            <w:tcW w:w="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7.2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Проведение мониторинга наркоситуации в районе для получения информации об основных тенденциях её развития,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 ГБУЗ «Комсомольская МБ» (по согласованию)</w:t>
            </w:r>
          </w:p>
        </w:tc>
        <w:tc>
          <w:tcPr>
            <w:tcW w:w="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9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9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2,0</w:t>
            </w:r>
          </w:p>
        </w:tc>
      </w:tr>
      <w:tr w:rsidR="00A82B63" w:rsidTr="00A82B63">
        <w:trPr>
          <w:gridBefore w:val="1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7.3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Организация республиканской акции посвященной международному </w:t>
            </w:r>
            <w:r>
              <w:lastRenderedPageBreak/>
              <w:t xml:space="preserve">дню борьбы с наркоманией: </w:t>
            </w:r>
          </w:p>
          <w:p w:rsidR="00A82B63" w:rsidRDefault="00A82B63" w:rsidP="00D03FC5">
            <w:r>
              <w:t>- конкурс рисунков на асфальте</w:t>
            </w:r>
          </w:p>
          <w:p w:rsidR="00A82B63" w:rsidRDefault="00A82B63" w:rsidP="00D03FC5">
            <w:pPr>
              <w:rPr>
                <w:sz w:val="22"/>
                <w:szCs w:val="22"/>
              </w:rPr>
            </w:pPr>
            <w:r>
              <w:t>- соревнования «Веселые старты»</w:t>
            </w:r>
          </w:p>
          <w:p w:rsidR="00A82B63" w:rsidRDefault="00A82B63" w:rsidP="00D03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 видео фильмов о вреде наркомании</w:t>
            </w:r>
          </w:p>
          <w:p w:rsidR="00A82B63" w:rsidRDefault="00A82B63" w:rsidP="00D03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беседы «Вредные привычки», «О здоровом образе жизни», «Имя беды - наркотик», Остановись! Наши вредные привычки»</w:t>
            </w:r>
          </w:p>
          <w:p w:rsidR="00A82B63" w:rsidRDefault="00A82B63" w:rsidP="00D03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Обзор литературы с книжной выставки «Внимание!</w:t>
            </w:r>
          </w:p>
          <w:p w:rsidR="00A82B63" w:rsidRDefault="00A82B63" w:rsidP="00D03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Наркомания!»</w:t>
            </w:r>
          </w:p>
          <w:p w:rsidR="00A82B63" w:rsidRDefault="00A82B63" w:rsidP="00D03FC5">
            <w:r>
              <w:rPr>
                <w:sz w:val="22"/>
                <w:szCs w:val="22"/>
              </w:rPr>
              <w:t>- Лекторий «Скажи наркотикам НЕТ!»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Чамзинского муниципального района, </w:t>
            </w:r>
            <w:r>
              <w:lastRenderedPageBreak/>
              <w:t>КДНиЗП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2,0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2,0</w:t>
            </w:r>
          </w:p>
        </w:tc>
        <w:tc>
          <w:tcPr>
            <w:tcW w:w="10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2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567" w:type="dxa"/>
            <w:gridSpan w:val="77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103" w:type="dxa"/>
            <w:gridSpan w:val="5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8"/>
          <w:wAfter w:w="281" w:type="dxa"/>
          <w:trHeight w:val="6895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7.4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both"/>
            </w:pPr>
            <w:r>
              <w:t xml:space="preserve">Организация и проведение районной акции «Сообщи, где торгуют смертью»: </w:t>
            </w:r>
          </w:p>
          <w:p w:rsidR="00A82B63" w:rsidRDefault="00A82B63" w:rsidP="00D03FC5">
            <w:r>
              <w:t>- размещение информации о сроках проведения акции, номерах телефонов и времени дежурства на них компетентных специалистов в учреждениях образования, культуры, организациях торговли и местах скопления граждан на территории поселений Чамзинского муниципального района, проведение  бесед в образовательных учреждениях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района,</w:t>
            </w:r>
          </w:p>
          <w:p w:rsidR="00A82B63" w:rsidRDefault="00A82B63" w:rsidP="00D03FC5">
            <w:r>
              <w:t>администрации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90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97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5,0</w:t>
            </w:r>
          </w:p>
        </w:tc>
        <w:tc>
          <w:tcPr>
            <w:tcW w:w="608" w:type="dxa"/>
            <w:gridSpan w:val="2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trHeight w:val="3010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7.5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both"/>
            </w:pPr>
            <w:r>
              <w:t>Организация и проведение районной акции «Без</w:t>
            </w:r>
          </w:p>
          <w:p w:rsidR="00A82B63" w:rsidRDefault="00A82B63" w:rsidP="00D03FC5">
            <w:pPr>
              <w:jc w:val="both"/>
            </w:pPr>
            <w:r>
              <w:t xml:space="preserve">наркотиков»: </w:t>
            </w:r>
          </w:p>
          <w:p w:rsidR="00A82B63" w:rsidRDefault="00A82B63" w:rsidP="00D03FC5">
            <w:pPr>
              <w:jc w:val="both"/>
            </w:pPr>
            <w:r>
              <w:t>- конкурс рисунков и плакатов,</w:t>
            </w:r>
          </w:p>
          <w:p w:rsidR="00A82B63" w:rsidRDefault="00A82B63" w:rsidP="00D03FC5">
            <w:pPr>
              <w:jc w:val="both"/>
            </w:pPr>
            <w:r>
              <w:t>- конкурс агитбригад,</w:t>
            </w:r>
          </w:p>
          <w:p w:rsidR="00A82B63" w:rsidRDefault="00A82B63" w:rsidP="00D03FC5">
            <w:pPr>
              <w:jc w:val="both"/>
            </w:pPr>
            <w:r>
              <w:t>- конкурс творческий работ</w:t>
            </w:r>
          </w:p>
          <w:p w:rsidR="00A82B63" w:rsidRDefault="00A82B63" w:rsidP="00D03FC5">
            <w:pPr>
              <w:jc w:val="both"/>
            </w:pPr>
            <w:r>
              <w:t>- анкетирование учащихся</w:t>
            </w:r>
          </w:p>
          <w:p w:rsidR="00A82B63" w:rsidRDefault="00A82B63" w:rsidP="00D03FC5">
            <w:pPr>
              <w:jc w:val="both"/>
            </w:pPr>
            <w:r>
              <w:t>- мероприятие «Музыка против наркотиков»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557" w:type="dxa"/>
            <w:gridSpan w:val="7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3" w:type="dxa"/>
            <w:gridSpan w:val="4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7.6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both"/>
            </w:pPr>
            <w:r>
              <w:t>Организация и проведение антинаркотических массовых спортивных мероприятий среди населения, учащихся образовательных учреждений: «Мы - за здоровый образ жизни», «Спорт против наркотиков», «День здоровья».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1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0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557" w:type="dxa"/>
            <w:gridSpan w:val="7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3" w:type="dxa"/>
            <w:gridSpan w:val="4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7.7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both"/>
            </w:pPr>
            <w:r>
              <w:t xml:space="preserve">Организовать </w:t>
            </w:r>
            <w:r>
              <w:lastRenderedPageBreak/>
              <w:t>регулярные выступления в средствах массовой информации по вопросам профилактики злоупотребления наркотиками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Администрация </w:t>
            </w:r>
            <w:r>
              <w:lastRenderedPageBreak/>
              <w:t>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7.8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Проведение анонимного социально-психологического тестирования обучающихся в общеобразовательных организациях и профессиональных образовательных организациях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7.9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Проведение оперативно -профилактических мероприятий «Мак»,  «Канал», «Стоп! Спайс!», «Шанс», «Здоровый образ жизни»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ММО МВД России «Чамзинский» (по согласованию), администрация 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7.10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Проведение совместных  мероприятий по выявлению </w:t>
            </w:r>
            <w:r>
              <w:lastRenderedPageBreak/>
              <w:t>несовершеннолетних, склонных к употреблению и распространению наркотических, психотропных веществ и других одурманивающих веществ.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ММО МВД России «Чамзинский» (по </w:t>
            </w:r>
            <w:r>
              <w:lastRenderedPageBreak/>
              <w:t>согласованию), КДНиЗП, 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7.11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Обеспечение профилактического наблюдения за лицами, употребляющими наркотические и одурманивающие вещества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7.12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Внедрение новых методов лечения и реабилитации больных наркоманией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7.13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Оказание содействия в социальной реабилитации детей и подростков, в том числе злоупотреблявших </w:t>
            </w:r>
            <w:r>
              <w:lastRenderedPageBreak/>
              <w:t>психоактивными веществами, в учреждениях реабилитации несовершеннолетних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ГКУ «Социальная защита населения по Чамзинскому муниципальному району» (по </w:t>
            </w:r>
            <w:r>
              <w:lastRenderedPageBreak/>
              <w:t>согласованию) ГБУЗ «Комсомольская МБ»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7.14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Оказание консультативной помощи родителям несовершеннолетних, допускающих немедицинское употребление одурманивающих веществ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7.15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Оказание содействия трудоустройству гражданам, вернувшимся из мест лишения свободы, в том числе бывшим наркопотребителям, в целях их возвращения к полноценной трудовой жизни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8"/>
          <w:wAfter w:w="286" w:type="dxa"/>
        </w:trPr>
        <w:tc>
          <w:tcPr>
            <w:tcW w:w="11823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Ш. Мероприятия по укреплению общественного порядка и обеспечению общественной безопасности в сфере безопасности дорожного движения</w:t>
            </w:r>
          </w:p>
        </w:tc>
        <w:tc>
          <w:tcPr>
            <w:tcW w:w="3537" w:type="dxa"/>
            <w:gridSpan w:val="113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6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8.1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Продолжить практику </w:t>
            </w:r>
            <w:r>
              <w:lastRenderedPageBreak/>
              <w:t>проведения комплекса мероприятий в дошкольных и образовательных учреждениях по обучению детей Правилам дорожного движения, в том числе включение в учебные планы занятий по обучению школьников в муниципальных общеобразователь-ных учреждениях указанным правилам.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 xml:space="preserve"> Управление       образования 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11"/>
          <w:wAfter w:w="297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8.2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Организовать комплекс мероприятий по совершенствованию безопасности дорожного движения в городских и сельских поселениях: </w:t>
            </w:r>
          </w:p>
          <w:p w:rsidR="00A82B63" w:rsidRDefault="00A82B63" w:rsidP="00D03FC5">
            <w:r>
              <w:t xml:space="preserve">-  улучшение условий </w:t>
            </w:r>
            <w:r>
              <w:lastRenderedPageBreak/>
              <w:t>безопасности пешеходного перехода;</w:t>
            </w:r>
          </w:p>
          <w:p w:rsidR="00A82B63" w:rsidRDefault="00A82B63" w:rsidP="00D03FC5">
            <w:r>
              <w:t xml:space="preserve"> - выявление и ликвидация очагов повышенной аварийности;</w:t>
            </w:r>
          </w:p>
          <w:p w:rsidR="00A82B63" w:rsidRDefault="00A82B63" w:rsidP="00D03FC5">
            <w:r>
              <w:t>- оборудование стоянок транспорта;</w:t>
            </w:r>
          </w:p>
          <w:p w:rsidR="00A82B63" w:rsidRDefault="00A82B63" w:rsidP="00D03FC5">
            <w:r>
              <w:t>- обмен информацией и тесное взаимодейст</w:t>
            </w:r>
          </w:p>
          <w:p w:rsidR="00A82B63" w:rsidRDefault="00A82B63" w:rsidP="00D03FC5">
            <w:r>
              <w:t>вие органов местного самоуправления, ГИБДД, транспортной инспекции и налоговых органов в части обеспечения безопасности дорожного движения и пассажирских перевозок, соблюдения законодательства.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Администрация Чамзинского муниципального района, городские поселения.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3537" w:type="dxa"/>
            <w:gridSpan w:val="110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7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35"/>
          <w:wAfter w:w="668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8.3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Определение стоянок личных автотранспортных средств в схемах градостроительного </w:t>
            </w:r>
            <w:r>
              <w:lastRenderedPageBreak/>
              <w:t>проектирования, при проектировании  и строительстве домов.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Администрация Чамзинского муниципального района, городские,</w:t>
            </w:r>
          </w:p>
          <w:p w:rsidR="00A82B63" w:rsidRDefault="00A82B63" w:rsidP="00D03FC5">
            <w:r>
              <w:lastRenderedPageBreak/>
              <w:t>сельские  поселения.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</w:pPr>
          </w:p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8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93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450</w:t>
            </w:r>
          </w:p>
          <w:p w:rsidR="00A82B63" w:rsidRDefault="00A82B63" w:rsidP="00D03FC5"/>
        </w:tc>
        <w:tc>
          <w:tcPr>
            <w:tcW w:w="36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6"/>
          <w:wAfter w:w="241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lastRenderedPageBreak/>
              <w:t>8.4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Установка дорожных знаков, дорожной разметки, светофорных объектов в целях предотвращения аварийных ситуаций, связанных с последствиями угрозы здоровью и жизни пешеходов.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Городские поселения.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1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1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89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95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/>
          <w:p w:rsidR="00A82B63" w:rsidRDefault="00A82B63" w:rsidP="00D03FC5"/>
        </w:tc>
        <w:tc>
          <w:tcPr>
            <w:tcW w:w="2085" w:type="dxa"/>
            <w:gridSpan w:val="5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35"/>
          <w:wAfter w:w="668" w:type="dxa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8.5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Выполнить мероприятия по освещенности улиц, тротуаров, подъездов домов и придомовых территорий.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Администрации поселений.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6187" w:type="dxa"/>
            <w:gridSpan w:val="6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Текущее финансирование</w:t>
            </w:r>
          </w:p>
        </w:tc>
        <w:tc>
          <w:tcPr>
            <w:tcW w:w="86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93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500</w:t>
            </w:r>
          </w:p>
          <w:p w:rsidR="00A82B63" w:rsidRDefault="00A82B63" w:rsidP="00D03FC5"/>
        </w:tc>
        <w:tc>
          <w:tcPr>
            <w:tcW w:w="36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Before w:val="1"/>
          <w:gridAfter w:val="6"/>
          <w:wAfter w:w="241" w:type="dxa"/>
          <w:trHeight w:val="2302"/>
        </w:trPr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8.6</w:t>
            </w:r>
          </w:p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 xml:space="preserve">Организовать комплекс мероприятий по упорядочению стоянки автомобилей на специальных площадках с освещением.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Администрации поселений.</w:t>
            </w:r>
          </w:p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  <w:p w:rsidR="00A82B63" w:rsidRDefault="00A82B63" w:rsidP="00D03FC5"/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2016-2025г.г.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</w:tc>
        <w:tc>
          <w:tcPr>
            <w:tcW w:w="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</w:tc>
        <w:tc>
          <w:tcPr>
            <w:tcW w:w="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9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956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>
            <w:pPr>
              <w:jc w:val="center"/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100</w:t>
            </w:r>
          </w:p>
          <w:p w:rsidR="00A82B63" w:rsidRDefault="00A82B63" w:rsidP="00D03FC5"/>
        </w:tc>
        <w:tc>
          <w:tcPr>
            <w:tcW w:w="2085" w:type="dxa"/>
            <w:gridSpan w:val="55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blPrEx>
          <w:tblCellMar>
            <w:left w:w="108" w:type="dxa"/>
            <w:right w:w="108" w:type="dxa"/>
          </w:tblCellMar>
        </w:tblPrEx>
        <w:trPr>
          <w:gridAfter w:val="1"/>
          <w:trHeight w:val="606"/>
        </w:trPr>
        <w:tc>
          <w:tcPr>
            <w:tcW w:w="11782" w:type="dxa"/>
            <w:gridSpan w:val="8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b/>
              </w:rPr>
              <w:lastRenderedPageBreak/>
              <w:t xml:space="preserve">            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Х. Развитие единой дежурно-диспетчерской службы Чамзинского муниципального района 2016 - 2025 годы </w:t>
            </w:r>
          </w:p>
        </w:tc>
        <w:tc>
          <w:tcPr>
            <w:tcW w:w="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7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8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8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2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0</w:t>
            </w:r>
          </w:p>
        </w:tc>
      </w:tr>
      <w:tr w:rsidR="00A82B63" w:rsidTr="00A82B63">
        <w:trPr>
          <w:gridAfter w:val="27"/>
          <w:wAfter w:w="446" w:type="dxa"/>
          <w:trHeight w:val="35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9.1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Оснащение ЕДДС программно-техни-</w:t>
            </w:r>
          </w:p>
          <w:p w:rsidR="00A82B63" w:rsidRDefault="00A82B63" w:rsidP="00D03FC5">
            <w:r>
              <w:t xml:space="preserve">ческим средствами автоматизации управления (компьютер, работающий на два монитора, ЖК монитор </w:t>
            </w:r>
            <w:r>
              <w:rPr>
                <w:vertAlign w:val="superscript"/>
              </w:rPr>
              <w:t>,,</w:t>
            </w:r>
            <w:r>
              <w:t>40, устройство записи разговоров, новые линии связи, средства оповещения, мебель АРМ, прочее оборудование требуемое для продолжения дооснащения)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jc w:val="center"/>
            </w:pP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jc w:val="center"/>
            </w:pPr>
          </w:p>
          <w:p w:rsidR="00A82B63" w:rsidRDefault="00A82B63" w:rsidP="00D03FC5">
            <w:pPr>
              <w:ind w:left="-57" w:right="-57"/>
              <w:jc w:val="center"/>
            </w:pPr>
          </w:p>
          <w:p w:rsidR="00A82B63" w:rsidRDefault="00A82B63" w:rsidP="00D03FC5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A82B63" w:rsidRDefault="00A82B63" w:rsidP="00D03FC5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2016- 2025г.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106,7</w:t>
            </w:r>
          </w:p>
        </w:tc>
        <w:tc>
          <w:tcPr>
            <w:tcW w:w="12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9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8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t>0</w:t>
            </w:r>
          </w:p>
        </w:tc>
        <w:tc>
          <w:tcPr>
            <w:tcW w:w="2071" w:type="dxa"/>
            <w:gridSpan w:val="46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After w:val="27"/>
          <w:wAfter w:w="446" w:type="dxa"/>
          <w:trHeight w:val="230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9.2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A82B63" w:rsidRDefault="00A82B63" w:rsidP="00D03FC5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rPr>
                <w:sz w:val="22"/>
                <w:szCs w:val="22"/>
              </w:rPr>
            </w:pPr>
            <w:r>
              <w:t>2016- 2025г.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12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1527,9</w:t>
            </w:r>
          </w:p>
        </w:tc>
        <w:tc>
          <w:tcPr>
            <w:tcW w:w="9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1426,7</w:t>
            </w:r>
          </w:p>
        </w:tc>
        <w:tc>
          <w:tcPr>
            <w:tcW w:w="8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1328,6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91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center"/>
            </w:pPr>
            <w:r>
              <w:rPr>
                <w:sz w:val="22"/>
                <w:szCs w:val="22"/>
              </w:rPr>
              <w:t>1289,9</w:t>
            </w:r>
          </w:p>
        </w:tc>
        <w:tc>
          <w:tcPr>
            <w:tcW w:w="2071" w:type="dxa"/>
            <w:gridSpan w:val="46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After w:val="29"/>
          <w:wAfter w:w="490" w:type="dxa"/>
          <w:trHeight w:val="585"/>
        </w:trPr>
        <w:tc>
          <w:tcPr>
            <w:tcW w:w="11358" w:type="dxa"/>
            <w:gridSpan w:val="7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lastRenderedPageBreak/>
              <w:t>X. Мероприятия по укреплению общественного порядка и обеспечению общественной безопасности сфере оборота наркотических и психотропных средств.</w:t>
            </w:r>
          </w:p>
        </w:tc>
        <w:tc>
          <w:tcPr>
            <w:tcW w:w="42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ind w:left="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gridSpan w:val="99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  <w:tr w:rsidR="00A82B63" w:rsidTr="00A82B63">
        <w:trPr>
          <w:gridAfter w:val="23"/>
          <w:wAfter w:w="365" w:type="dxa"/>
          <w:trHeight w:val="5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Административная комиссия Чамзинского муниципального района администрации городских и сельских поселений, ММО МВД России «Чамзинский»</w:t>
            </w:r>
          </w:p>
          <w:p w:rsidR="00A82B63" w:rsidRDefault="00A82B63" w:rsidP="00D03FC5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2016- 2025г.</w:t>
            </w:r>
          </w:p>
        </w:tc>
        <w:tc>
          <w:tcPr>
            <w:tcW w:w="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0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8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9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  <w:tc>
          <w:tcPr>
            <w:tcW w:w="961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269,7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rPr>
                <w:color w:val="000000"/>
              </w:rPr>
            </w:pPr>
            <w:r>
              <w:rPr>
                <w:color w:val="000000"/>
              </w:rPr>
              <w:t>270,2</w:t>
            </w:r>
          </w:p>
          <w:p w:rsidR="00A82B63" w:rsidRDefault="00A82B63" w:rsidP="00D03FC5">
            <w:pPr>
              <w:ind w:left="108"/>
              <w:jc w:val="center"/>
              <w:rPr>
                <w:color w:val="000000"/>
              </w:rPr>
            </w:pPr>
          </w:p>
        </w:tc>
        <w:tc>
          <w:tcPr>
            <w:tcW w:w="2061" w:type="dxa"/>
            <w:gridSpan w:val="46"/>
            <w:tcBorders>
              <w:left w:val="single" w:sz="4" w:space="0" w:color="000000"/>
            </w:tcBorders>
            <w:shd w:val="clear" w:color="auto" w:fill="auto"/>
          </w:tcPr>
          <w:p w:rsidR="00A82B63" w:rsidRDefault="00A82B63" w:rsidP="00D03FC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82B63" w:rsidRDefault="00A82B63" w:rsidP="00D03FC5">
            <w:pPr>
              <w:snapToGrid w:val="0"/>
            </w:pPr>
          </w:p>
        </w:tc>
      </w:tr>
    </w:tbl>
    <w:p w:rsidR="00A82B63" w:rsidRDefault="00A82B63" w:rsidP="00A82B63">
      <w:pPr>
        <w:rPr>
          <w:b/>
        </w:rPr>
      </w:pPr>
    </w:p>
    <w:p w:rsidR="00A82B63" w:rsidRDefault="00A82B63" w:rsidP="00A82B63">
      <w:pPr>
        <w:rPr>
          <w:b/>
        </w:rPr>
      </w:pPr>
      <w:r>
        <w:rPr>
          <w:b/>
        </w:rPr>
        <w:t>Общий объем финансирования Программы за счет средств консолидированного бюджета Чамзинского муниципального района составляет:  21576,4 тыс. руб.</w:t>
      </w:r>
    </w:p>
    <w:p w:rsidR="00A82B63" w:rsidRDefault="00A82B63" w:rsidP="00A82B63">
      <w:pPr>
        <w:rPr>
          <w:b/>
        </w:rPr>
      </w:pPr>
    </w:p>
    <w:p w:rsidR="00A82B63" w:rsidRDefault="00A82B63" w:rsidP="00A82B63">
      <w:pPr>
        <w:rPr>
          <w:b/>
        </w:rPr>
      </w:pPr>
      <w:r>
        <w:rPr>
          <w:b/>
        </w:rPr>
        <w:t xml:space="preserve">В том числе: </w:t>
      </w:r>
      <w:r>
        <w:rPr>
          <w:b/>
        </w:rPr>
        <w:tab/>
        <w:t>2016 год – 1421,7 тыс. рублей</w:t>
      </w:r>
    </w:p>
    <w:p w:rsidR="00A82B63" w:rsidRDefault="00A82B63" w:rsidP="00A82B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год – 2129,7 тыс. рублей</w:t>
      </w:r>
    </w:p>
    <w:p w:rsidR="00A82B63" w:rsidRDefault="00A82B63" w:rsidP="00A82B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год – 2224,0 тыс. рублей</w:t>
      </w:r>
    </w:p>
    <w:p w:rsidR="00A82B63" w:rsidRDefault="00A82B63" w:rsidP="00A82B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год – 1987,8 тыс. рублей</w:t>
      </w:r>
    </w:p>
    <w:p w:rsidR="00A82B63" w:rsidRDefault="00A82B63" w:rsidP="00A82B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год – 2418,2 тыс. рублей</w:t>
      </w:r>
    </w:p>
    <w:p w:rsidR="00A82B63" w:rsidRDefault="00A82B63" w:rsidP="00A82B63">
      <w:pPr>
        <w:rPr>
          <w:b/>
        </w:rPr>
      </w:pPr>
      <w:r>
        <w:rPr>
          <w:b/>
        </w:rPr>
        <w:t xml:space="preserve">                                   2021 год – 2343,2 тыс. рублей</w:t>
      </w:r>
    </w:p>
    <w:p w:rsidR="00A82B63" w:rsidRDefault="00A82B63" w:rsidP="00A82B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 год – 2292,8 тыс. рублей</w:t>
      </w:r>
    </w:p>
    <w:p w:rsidR="00A82B63" w:rsidRDefault="00A82B63" w:rsidP="00A82B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2023 год – 2250,4 тыс. рублей</w:t>
      </w:r>
    </w:p>
    <w:p w:rsidR="00A82B63" w:rsidRDefault="00A82B63" w:rsidP="00A82B63">
      <w:r>
        <w:rPr>
          <w:b/>
        </w:rPr>
        <w:tab/>
      </w:r>
      <w:r>
        <w:rPr>
          <w:b/>
        </w:rPr>
        <w:tab/>
        <w:t xml:space="preserve">            2024 год – 2253,0 тыс. рублей</w:t>
      </w:r>
    </w:p>
    <w:p w:rsidR="00A82B63" w:rsidRDefault="00A82B63" w:rsidP="00A82B63">
      <w:pPr>
        <w:tabs>
          <w:tab w:val="left" w:pos="2265"/>
        </w:tabs>
        <w:rPr>
          <w:b/>
        </w:rPr>
      </w:pPr>
      <w:r>
        <w:t xml:space="preserve">                                   </w:t>
      </w:r>
      <w:r>
        <w:rPr>
          <w:b/>
        </w:rPr>
        <w:t>2025 год – 2255,6 тыс. рублей</w:t>
      </w: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  <w:sectPr w:rsidR="00A82B63" w:rsidSect="00A82B63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2E97" w:rsidRDefault="00F02E97" w:rsidP="00F02E97">
      <w:pPr>
        <w:ind w:left="-567" w:right="-285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lastRenderedPageBreak/>
        <w:t>Администрация Чамзинского муниципального района</w:t>
      </w:r>
      <w:r w:rsidRPr="00E2648E">
        <w:rPr>
          <w:sz w:val="28"/>
          <w:szCs w:val="28"/>
        </w:rPr>
        <w:br/>
        <w:t>Республики Мордовия</w:t>
      </w:r>
    </w:p>
    <w:p w:rsidR="00F02E97" w:rsidRPr="00E2648E" w:rsidRDefault="00F02E97" w:rsidP="00F02E97">
      <w:pPr>
        <w:ind w:left="-567" w:right="-285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br/>
        <w:t>ПОСТАНОВЛЕНИЕ</w:t>
      </w:r>
    </w:p>
    <w:p w:rsidR="00F02E97" w:rsidRPr="00E2648E" w:rsidRDefault="00F02E97" w:rsidP="00F02E97">
      <w:pPr>
        <w:tabs>
          <w:tab w:val="left" w:pos="2227"/>
        </w:tabs>
        <w:spacing w:after="713"/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27.01. </w:t>
      </w:r>
      <w:bookmarkStart w:id="3" w:name="_GoBack"/>
      <w:bookmarkEnd w:id="3"/>
      <w:r>
        <w:rPr>
          <w:sz w:val="28"/>
          <w:szCs w:val="28"/>
        </w:rPr>
        <w:t>2022</w:t>
      </w:r>
      <w:r w:rsidRPr="00E2648E">
        <w:rPr>
          <w:sz w:val="28"/>
          <w:szCs w:val="28"/>
        </w:rPr>
        <w:t xml:space="preserve"> г.</w:t>
      </w:r>
      <w:r w:rsidRPr="00E2648E">
        <w:rPr>
          <w:sz w:val="28"/>
          <w:szCs w:val="28"/>
        </w:rPr>
        <w:tab/>
        <w:t xml:space="preserve">                                                                                          №</w:t>
      </w:r>
      <w:r>
        <w:rPr>
          <w:sz w:val="28"/>
          <w:szCs w:val="28"/>
        </w:rPr>
        <w:t xml:space="preserve"> 39</w:t>
      </w:r>
    </w:p>
    <w:p w:rsidR="00F02E97" w:rsidRPr="00E2648E" w:rsidRDefault="00F02E97" w:rsidP="00F02E97">
      <w:pPr>
        <w:spacing w:after="184" w:line="280" w:lineRule="exact"/>
        <w:ind w:left="-567" w:right="-285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F02E97" w:rsidRPr="00E2648E" w:rsidRDefault="00F02E97" w:rsidP="00F02E97">
      <w:pPr>
        <w:spacing w:after="600" w:line="322" w:lineRule="exact"/>
        <w:ind w:left="-567" w:right="-285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О внесении изменений в Постановление администрации Чамзинского</w:t>
      </w:r>
      <w:r w:rsidRPr="00E2648E">
        <w:rPr>
          <w:sz w:val="28"/>
          <w:szCs w:val="28"/>
        </w:rPr>
        <w:br/>
        <w:t>муниципального района от 17.11.2015 г. №1053 «Об утверждении муниципальной</w:t>
      </w:r>
      <w:r w:rsidRPr="00E2648E">
        <w:rPr>
          <w:sz w:val="28"/>
          <w:szCs w:val="28"/>
        </w:rPr>
        <w:br/>
        <w:t>программы «Развитие автомобильных дорог на 2015-2025 годы в Чамзинском</w:t>
      </w:r>
      <w:r w:rsidRPr="00E2648E">
        <w:rPr>
          <w:sz w:val="28"/>
          <w:szCs w:val="28"/>
        </w:rPr>
        <w:br/>
        <w:t>муниципальном районе Республики Мордовия»</w:t>
      </w:r>
    </w:p>
    <w:p w:rsidR="00F02E97" w:rsidRPr="00E2648E" w:rsidRDefault="00F02E97" w:rsidP="00F02E97">
      <w:pPr>
        <w:spacing w:line="322" w:lineRule="exact"/>
        <w:ind w:left="-567" w:right="-285" w:firstLine="760"/>
        <w:jc w:val="both"/>
        <w:rPr>
          <w:sz w:val="28"/>
          <w:szCs w:val="28"/>
        </w:rPr>
      </w:pPr>
      <w:r w:rsidRPr="00E2648E">
        <w:rPr>
          <w:sz w:val="28"/>
          <w:szCs w:val="28"/>
        </w:rPr>
        <w:t>В целях сохранения и развития сети автомобильных дорог местного значения в границах Чамзинского муниципального района и обеспечения безопасности дорожного движения, руководствуясь Федеральным законом от 06.10.2003 года № 131 -ФЗ «Об общих принципах организации местного самоуправления в Российской Федерации», администрация Чамзинского муниципального района постановляет:</w:t>
      </w:r>
    </w:p>
    <w:p w:rsidR="00F02E97" w:rsidRDefault="00F02E97" w:rsidP="00F02E97">
      <w:pPr>
        <w:tabs>
          <w:tab w:val="left" w:pos="6998"/>
        </w:tabs>
        <w:spacing w:line="370" w:lineRule="exact"/>
        <w:ind w:left="-567" w:right="-285" w:firstLine="760"/>
        <w:jc w:val="both"/>
        <w:rPr>
          <w:sz w:val="28"/>
          <w:szCs w:val="28"/>
        </w:rPr>
      </w:pPr>
      <w:r w:rsidRPr="00E2648E">
        <w:rPr>
          <w:sz w:val="28"/>
          <w:szCs w:val="28"/>
        </w:rPr>
        <w:t>1. Внести изменения в Постановление администрации Чамзинского муниципального района от 17.11.2015 года №1053 «Об утверждении муниципальной программы «Развитие автомобильных дорог на 2015-2025 годы в Чамзинском муниципальном районе Республики Мордовия»» (далее — Программа) следующего содержания:</w:t>
      </w: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83446C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автомобильных дорог на 2015-2025 годы в Чамзинском муниципальном районе Республики Мордовия» раздел: «</w:t>
      </w:r>
      <w:r>
        <w:rPr>
          <w:rFonts w:ascii="Times New Roman" w:hAnsi="Times New Roman" w:cs="Times New Roman"/>
          <w:sz w:val="28"/>
          <w:szCs w:val="28"/>
        </w:rPr>
        <w:t>Источник и объем финансирования</w:t>
      </w:r>
      <w:r w:rsidRPr="0083446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F02E97" w:rsidRDefault="00F02E97" w:rsidP="00F02E97">
      <w:pPr>
        <w:snapToGrid w:val="0"/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Программы составляет – 86 766,2 тысяч рублей, в том числе за счет средств муниципального дорожного фонда  Чамзин</w:t>
      </w:r>
      <w:r>
        <w:rPr>
          <w:bCs/>
          <w:sz w:val="28"/>
        </w:rPr>
        <w:t>ского муниципального района</w:t>
      </w:r>
      <w:r>
        <w:rPr>
          <w:sz w:val="28"/>
          <w:szCs w:val="28"/>
        </w:rPr>
        <w:t xml:space="preserve"> – 68 725,5</w:t>
      </w:r>
      <w:r w:rsidRPr="00FB2607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</w:t>
      </w:r>
      <w:r w:rsidRPr="00FB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за счёт предоставления субсидии бюджету Чамзинского муниципального района на развитие уличной и дорожной сети – 6 376,2 тысяч рублей, в том числе за счёт средств районного бюджета Чамзинского муниципального района – 164,5 тысяч рублей. </w:t>
      </w:r>
    </w:p>
    <w:p w:rsidR="00F02E97" w:rsidRDefault="00F02E97" w:rsidP="00F02E97">
      <w:pPr>
        <w:snapToGrid w:val="0"/>
        <w:ind w:left="-567" w:right="-285"/>
        <w:jc w:val="both"/>
        <w:rPr>
          <w:sz w:val="28"/>
          <w:szCs w:val="28"/>
        </w:rPr>
      </w:pPr>
    </w:p>
    <w:p w:rsidR="00F02E97" w:rsidRDefault="00F02E97" w:rsidP="00F02E97">
      <w:pPr>
        <w:ind w:left="-567"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финансирования по годам:</w:t>
      </w:r>
    </w:p>
    <w:p w:rsidR="00F02E97" w:rsidRDefault="00F02E97" w:rsidP="00F02E97">
      <w:pPr>
        <w:ind w:left="-567" w:right="-285"/>
        <w:jc w:val="both"/>
        <w:rPr>
          <w:b/>
          <w:sz w:val="28"/>
          <w:szCs w:val="28"/>
        </w:rPr>
      </w:pP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2015 год –  16 363,8 тысяч рублей, в том числе за счет средств муниципального дорожного фонда  Чамзин</w:t>
      </w:r>
      <w:r>
        <w:rPr>
          <w:bCs/>
          <w:sz w:val="28"/>
        </w:rPr>
        <w:t>ского муниципального района</w:t>
      </w:r>
      <w:r>
        <w:rPr>
          <w:sz w:val="28"/>
          <w:szCs w:val="28"/>
        </w:rPr>
        <w:t xml:space="preserve"> – 4 863,8  тысяч рублей;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2016 год – 6 473,2 тысячи рублей, в том числе  за счет средств муниципального дорожного фонда  Чамзин</w:t>
      </w:r>
      <w:r>
        <w:rPr>
          <w:bCs/>
          <w:sz w:val="28"/>
          <w:szCs w:val="28"/>
        </w:rPr>
        <w:t xml:space="preserve">ского </w:t>
      </w:r>
      <w:r>
        <w:rPr>
          <w:bCs/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 –  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6 473,2 тысяч рублей;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 w:rsidRPr="00D35D0D">
        <w:rPr>
          <w:sz w:val="28"/>
          <w:szCs w:val="28"/>
        </w:rPr>
        <w:lastRenderedPageBreak/>
        <w:t>2017</w:t>
      </w:r>
      <w:r w:rsidRPr="00D35D0D">
        <w:rPr>
          <w:sz w:val="28"/>
          <w:szCs w:val="28"/>
        </w:rPr>
        <w:tab/>
        <w:t>год — 6 199,6 тысячи рублей, в том числе за счёт средств районного бюджета Чамзинского муниципального района — 164,5 тысяч рублей, за счёт средств муниципального дорожного фонда Чамзинского муниципального района — 6 035,1 тысяч рублей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2018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10 415,4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4 039,2</w:t>
      </w:r>
      <w:r w:rsidRPr="00D35D0D">
        <w:rPr>
          <w:sz w:val="28"/>
          <w:szCs w:val="28"/>
        </w:rPr>
        <w:t xml:space="preserve"> тысяч рублей;</w:t>
      </w:r>
      <w:r>
        <w:rPr>
          <w:sz w:val="28"/>
          <w:szCs w:val="28"/>
        </w:rPr>
        <w:t xml:space="preserve"> за счёт предоставления субсидии бюджету Чамзинского муниципального района на развитие уличной и дорожной сети – 6 376,2 </w:t>
      </w:r>
      <w:r w:rsidRPr="00D35D0D">
        <w:rPr>
          <w:sz w:val="28"/>
          <w:szCs w:val="28"/>
        </w:rPr>
        <w:t>тысяч рублей;</w:t>
      </w:r>
    </w:p>
    <w:p w:rsidR="00F02E97" w:rsidRPr="00D35D0D" w:rsidRDefault="00F02E97" w:rsidP="00F02E97">
      <w:pPr>
        <w:ind w:left="-567" w:right="-285"/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2019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4 568,1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sz w:val="28"/>
          <w:szCs w:val="28"/>
        </w:rPr>
        <w:t xml:space="preserve"> 4 568,1</w:t>
      </w:r>
      <w:r w:rsidRPr="00D35D0D">
        <w:rPr>
          <w:sz w:val="28"/>
          <w:szCs w:val="28"/>
        </w:rPr>
        <w:t xml:space="preserve"> тысяч рублей;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 w:rsidRPr="00D35D0D">
        <w:rPr>
          <w:sz w:val="28"/>
          <w:szCs w:val="28"/>
        </w:rPr>
        <w:t>2020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8 564,5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8 564,5</w:t>
      </w:r>
      <w:r w:rsidRPr="00D35D0D">
        <w:rPr>
          <w:sz w:val="28"/>
          <w:szCs w:val="28"/>
        </w:rPr>
        <w:t xml:space="preserve"> тысяч рублей.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7 069,0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7 069,0</w:t>
      </w:r>
      <w:r w:rsidRPr="00D35D0D">
        <w:rPr>
          <w:sz w:val="28"/>
          <w:szCs w:val="28"/>
        </w:rPr>
        <w:t xml:space="preserve"> тысяч рублей.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5 263,3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sz w:val="28"/>
          <w:szCs w:val="28"/>
        </w:rPr>
        <w:t xml:space="preserve"> 5 263,3</w:t>
      </w:r>
      <w:r w:rsidRPr="00D35D0D">
        <w:rPr>
          <w:sz w:val="28"/>
          <w:szCs w:val="28"/>
        </w:rPr>
        <w:t>тысяч рублей.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5 339,8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sz w:val="28"/>
          <w:szCs w:val="28"/>
        </w:rPr>
        <w:t xml:space="preserve"> 5 339,8 </w:t>
      </w:r>
      <w:r w:rsidRPr="00D35D0D">
        <w:rPr>
          <w:sz w:val="28"/>
          <w:szCs w:val="28"/>
        </w:rPr>
        <w:t>тысяч рублей.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5 663,3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sz w:val="28"/>
          <w:szCs w:val="28"/>
        </w:rPr>
        <w:t xml:space="preserve"> 5 663,3</w:t>
      </w:r>
      <w:r w:rsidRPr="00D35D0D">
        <w:rPr>
          <w:sz w:val="28"/>
          <w:szCs w:val="28"/>
        </w:rPr>
        <w:t xml:space="preserve"> тысяч рублей.</w:t>
      </w:r>
    </w:p>
    <w:p w:rsidR="00F02E97" w:rsidRDefault="00F02E97" w:rsidP="00F02E97">
      <w:pPr>
        <w:ind w:left="-567" w:right="-285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D35D0D">
        <w:rPr>
          <w:sz w:val="28"/>
          <w:szCs w:val="28"/>
        </w:rPr>
        <w:tab/>
        <w:t xml:space="preserve">год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sz w:val="28"/>
          <w:szCs w:val="28"/>
        </w:rPr>
        <w:t>10 846,2</w:t>
      </w:r>
      <w:r w:rsidRPr="00D35D0D">
        <w:rPr>
          <w:sz w:val="28"/>
          <w:szCs w:val="28"/>
        </w:rPr>
        <w:t xml:space="preserve"> тысяч рублей.</w:t>
      </w:r>
    </w:p>
    <w:p w:rsidR="00F02E97" w:rsidRDefault="00F02E97" w:rsidP="00F02E97">
      <w:pPr>
        <w:tabs>
          <w:tab w:val="left" w:pos="1456"/>
        </w:tabs>
        <w:spacing w:line="571" w:lineRule="exact"/>
        <w:ind w:left="-567" w:right="-285"/>
        <w:rPr>
          <w:sz w:val="28"/>
          <w:szCs w:val="28"/>
        </w:rPr>
      </w:pPr>
      <w:r>
        <w:rPr>
          <w:sz w:val="28"/>
          <w:szCs w:val="28"/>
        </w:rPr>
        <w:t xml:space="preserve">         1.2      </w:t>
      </w:r>
      <w:r w:rsidRPr="00E2648E">
        <w:rPr>
          <w:sz w:val="28"/>
          <w:szCs w:val="28"/>
        </w:rPr>
        <w:t xml:space="preserve">Приложение 4 изложить в новой редакции согласно </w:t>
      </w:r>
      <w:r>
        <w:rPr>
          <w:sz w:val="28"/>
          <w:szCs w:val="28"/>
        </w:rPr>
        <w:t>приложению</w:t>
      </w:r>
      <w:r w:rsidRPr="00E2648E">
        <w:rPr>
          <w:sz w:val="28"/>
          <w:szCs w:val="28"/>
        </w:rPr>
        <w:t xml:space="preserve">. </w:t>
      </w:r>
    </w:p>
    <w:p w:rsidR="00F02E97" w:rsidRPr="00716B0E" w:rsidRDefault="00F02E97" w:rsidP="00F02E97">
      <w:pPr>
        <w:pStyle w:val="a4"/>
        <w:ind w:left="-567" w:right="-285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716B0E">
        <w:rPr>
          <w:rFonts w:ascii="Times New Roman" w:hAnsi="Times New Roman" w:cs="Times New Roman"/>
          <w:sz w:val="28"/>
          <w:szCs w:val="28"/>
        </w:rPr>
        <w:t xml:space="preserve">1.3     В Разделе 3 Таблицу «Распределение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содержания автомобильных дорог местного значения в границах сельских поселений» изложить в новой редакции: </w:t>
      </w:r>
    </w:p>
    <w:p w:rsidR="00F02E97" w:rsidRDefault="00F02E97" w:rsidP="00F02E97">
      <w:pPr>
        <w:ind w:left="-567" w:right="-285"/>
        <w:jc w:val="both"/>
      </w:pPr>
    </w:p>
    <w:p w:rsidR="00F02E97" w:rsidRDefault="00F02E97" w:rsidP="00F02E97">
      <w:pPr>
        <w:ind w:left="-567" w:right="-285"/>
        <w:jc w:val="center"/>
      </w:pPr>
      <w:r w:rsidRPr="00B20A94">
        <w:t>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</w:t>
      </w:r>
      <w:r>
        <w:t>, капитального ремонта</w:t>
      </w:r>
      <w:r w:rsidRPr="00B20A94">
        <w:t xml:space="preserve"> и содержания автомобильных дорог местного значения в границах </w:t>
      </w:r>
    </w:p>
    <w:p w:rsidR="00F02E97" w:rsidRDefault="00F02E97" w:rsidP="00F02E97">
      <w:pPr>
        <w:ind w:left="-567" w:right="-285"/>
        <w:jc w:val="center"/>
      </w:pPr>
      <w:r w:rsidRPr="00B20A94">
        <w:t>сельских поселений</w:t>
      </w:r>
    </w:p>
    <w:p w:rsidR="00F02E97" w:rsidRDefault="00F02E97" w:rsidP="00F02E97">
      <w:pPr>
        <w:ind w:left="-567" w:right="-285"/>
        <w:jc w:val="center"/>
      </w:pPr>
    </w:p>
    <w:tbl>
      <w:tblPr>
        <w:tblStyle w:val="af3"/>
        <w:tblW w:w="10296" w:type="dxa"/>
        <w:tblInd w:w="-459" w:type="dxa"/>
        <w:tblLayout w:type="fixed"/>
        <w:tblLook w:val="04A0"/>
      </w:tblPr>
      <w:tblGrid>
        <w:gridCol w:w="423"/>
        <w:gridCol w:w="1290"/>
        <w:gridCol w:w="793"/>
        <w:gridCol w:w="792"/>
        <w:gridCol w:w="793"/>
        <w:gridCol w:w="792"/>
        <w:gridCol w:w="793"/>
        <w:gridCol w:w="792"/>
        <w:gridCol w:w="798"/>
        <w:gridCol w:w="781"/>
        <w:gridCol w:w="749"/>
        <w:gridCol w:w="749"/>
        <w:gridCol w:w="751"/>
      </w:tblGrid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№ п/п</w:t>
            </w:r>
          </w:p>
        </w:tc>
        <w:tc>
          <w:tcPr>
            <w:tcW w:w="1290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ние поселения</w:t>
            </w:r>
          </w:p>
        </w:tc>
        <w:tc>
          <w:tcPr>
            <w:tcW w:w="793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2015</w:t>
            </w:r>
          </w:p>
        </w:tc>
        <w:tc>
          <w:tcPr>
            <w:tcW w:w="792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2016</w:t>
            </w:r>
          </w:p>
        </w:tc>
        <w:tc>
          <w:tcPr>
            <w:tcW w:w="793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2017</w:t>
            </w:r>
          </w:p>
        </w:tc>
        <w:tc>
          <w:tcPr>
            <w:tcW w:w="792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2018</w:t>
            </w:r>
          </w:p>
        </w:tc>
        <w:tc>
          <w:tcPr>
            <w:tcW w:w="793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2019</w:t>
            </w:r>
          </w:p>
        </w:tc>
        <w:tc>
          <w:tcPr>
            <w:tcW w:w="792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2020</w:t>
            </w:r>
          </w:p>
        </w:tc>
        <w:tc>
          <w:tcPr>
            <w:tcW w:w="798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2021</w:t>
            </w:r>
          </w:p>
        </w:tc>
        <w:tc>
          <w:tcPr>
            <w:tcW w:w="781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2022</w:t>
            </w:r>
          </w:p>
        </w:tc>
        <w:tc>
          <w:tcPr>
            <w:tcW w:w="749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2023</w:t>
            </w:r>
          </w:p>
        </w:tc>
        <w:tc>
          <w:tcPr>
            <w:tcW w:w="749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2024</w:t>
            </w:r>
          </w:p>
        </w:tc>
        <w:tc>
          <w:tcPr>
            <w:tcW w:w="751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цизы 2025</w:t>
            </w:r>
          </w:p>
        </w:tc>
      </w:tr>
      <w:tr w:rsidR="00F02E97" w:rsidRPr="00821EDE" w:rsidTr="00F02E97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F02E97" w:rsidRPr="00821EDE" w:rsidRDefault="00F02E97" w:rsidP="00F02E97">
            <w:pPr>
              <w:ind w:left="-567" w:right="-285"/>
              <w:jc w:val="center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в части осуществления текущего ремонта и содержания автомобильных дорог местного значения в границах сельских поселений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Алексе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166,0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305,4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183,3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373,4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217,0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256,8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379,2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258,2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Апрак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синское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103,5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129,4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114,9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234,1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165,6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176,0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237,8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180,3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Большема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ресевское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165,0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206,2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168,4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397,1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242,6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392,9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580,1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389,3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394,9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Больше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ремезенское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49,8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62,2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50,5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144,8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122,8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179,1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264,4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Кульмин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84,9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106,2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86,2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175,6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137,2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Мало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маресевское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71,3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89,1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77,3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115,6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Медаевское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321,2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401,5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325,9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664,0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173,4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756,0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673,4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451,8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458,4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510,5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Мичурин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194,3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242,8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197,1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401,6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225,5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301,7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814,6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546,6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554,6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617,6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9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Мокшалей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110,3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137,9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111,9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174,1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Отраднен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101,5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224,9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120,9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246,2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144,9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430,6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429,1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292,1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325,3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Пичеурское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240,1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300,2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243,7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496,5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167,8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291,5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543,2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392,2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Сабур-Мачкасское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87,9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109,8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89,2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181,6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13,7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2E97" w:rsidRPr="00821EDE" w:rsidTr="00F02E97">
        <w:trPr>
          <w:trHeight w:val="315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1695,8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2315,6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1769,3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3604,6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1610,4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2784,6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3921,8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2631,7</w:t>
            </w:r>
          </w:p>
        </w:tc>
        <w:tc>
          <w:tcPr>
            <w:tcW w:w="749" w:type="dxa"/>
            <w:noWrap/>
            <w:hideMark/>
          </w:tcPr>
          <w:p w:rsidR="00F02E97" w:rsidRPr="005C2B7D" w:rsidRDefault="00F02E97" w:rsidP="00F02E97">
            <w:pPr>
              <w:ind w:left="-567" w:right="-285"/>
              <w:jc w:val="both"/>
              <w:rPr>
                <w:sz w:val="18"/>
                <w:szCs w:val="18"/>
              </w:rPr>
            </w:pPr>
            <w:r w:rsidRPr="005C2B7D">
              <w:rPr>
                <w:sz w:val="18"/>
                <w:szCs w:val="18"/>
              </w:rPr>
              <w:t>2669,9</w:t>
            </w:r>
          </w:p>
        </w:tc>
        <w:tc>
          <w:tcPr>
            <w:tcW w:w="749" w:type="dxa"/>
            <w:noWrap/>
            <w:hideMark/>
          </w:tcPr>
          <w:p w:rsidR="00F02E97" w:rsidRPr="005C2B7D" w:rsidRDefault="00F02E97" w:rsidP="00F02E97">
            <w:pPr>
              <w:ind w:left="-567" w:right="-285"/>
              <w:jc w:val="both"/>
              <w:rPr>
                <w:sz w:val="18"/>
                <w:szCs w:val="18"/>
              </w:rPr>
            </w:pPr>
            <w:r w:rsidRPr="005C2B7D">
              <w:rPr>
                <w:sz w:val="18"/>
                <w:szCs w:val="18"/>
              </w:rPr>
              <w:t>2831,7</w:t>
            </w:r>
          </w:p>
        </w:tc>
        <w:tc>
          <w:tcPr>
            <w:tcW w:w="751" w:type="dxa"/>
            <w:noWrap/>
            <w:hideMark/>
          </w:tcPr>
          <w:p w:rsidR="00F02E97" w:rsidRPr="005C2B7D" w:rsidRDefault="00F02E97" w:rsidP="00F02E97">
            <w:pPr>
              <w:ind w:left="-567" w:right="-285"/>
              <w:jc w:val="both"/>
              <w:rPr>
                <w:sz w:val="18"/>
                <w:szCs w:val="18"/>
              </w:rPr>
            </w:pPr>
            <w:r w:rsidRPr="005C2B7D">
              <w:rPr>
                <w:sz w:val="18"/>
                <w:szCs w:val="18"/>
              </w:rPr>
              <w:t>2973,2</w:t>
            </w:r>
          </w:p>
        </w:tc>
      </w:tr>
      <w:tr w:rsidR="00F02E97" w:rsidRPr="00821EDE" w:rsidTr="00F02E97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F02E97" w:rsidRPr="00821EDE" w:rsidRDefault="00F02E97" w:rsidP="00F02E97">
            <w:pPr>
              <w:ind w:left="-567" w:right="-285"/>
              <w:jc w:val="center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в части осуществления капитального ремонта автомобильных дорог местного значения в границах сельских поселений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Апраксин</w:t>
            </w:r>
            <w:r>
              <w:rPr>
                <w:sz w:val="20"/>
                <w:szCs w:val="20"/>
              </w:rPr>
              <w:t>-</w:t>
            </w:r>
            <w:r w:rsidRPr="00821EDE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  <w:tr w:rsidR="00F02E97" w:rsidRPr="00821EDE" w:rsidTr="00F02E97">
        <w:trPr>
          <w:trHeight w:val="631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Алексеевс-кое сельское поселение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2631,6</w:t>
            </w:r>
          </w:p>
        </w:tc>
        <w:tc>
          <w:tcPr>
            <w:tcW w:w="749" w:type="dxa"/>
            <w:noWrap/>
            <w:hideMark/>
          </w:tcPr>
          <w:p w:rsidR="00F02E97" w:rsidRDefault="00F02E97" w:rsidP="00F02E97">
            <w:pPr>
              <w:ind w:left="-567" w:right="-285"/>
            </w:pPr>
            <w:r w:rsidRPr="00CE36F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F02E97" w:rsidRDefault="00F02E97" w:rsidP="00F02E97">
            <w:pPr>
              <w:ind w:left="-567" w:right="-285"/>
            </w:pPr>
            <w:r w:rsidRPr="00CE36F5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noWrap/>
            <w:hideMark/>
          </w:tcPr>
          <w:p w:rsidR="00F02E97" w:rsidRDefault="00F02E97" w:rsidP="00F02E97">
            <w:pPr>
              <w:ind w:left="-567" w:right="-285"/>
            </w:pPr>
            <w:r w:rsidRPr="00CE36F5">
              <w:rPr>
                <w:sz w:val="20"/>
                <w:szCs w:val="20"/>
              </w:rPr>
              <w:t>0,0</w:t>
            </w:r>
          </w:p>
        </w:tc>
      </w:tr>
      <w:tr w:rsidR="00F02E97" w:rsidRPr="00821EDE" w:rsidTr="00F02E97">
        <w:trPr>
          <w:trHeight w:val="315"/>
        </w:trPr>
        <w:tc>
          <w:tcPr>
            <w:tcW w:w="42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2631,6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noWrap/>
            <w:hideMark/>
          </w:tcPr>
          <w:p w:rsidR="00F02E97" w:rsidRPr="00821EDE" w:rsidRDefault="00F02E97" w:rsidP="00F02E97">
            <w:pPr>
              <w:ind w:left="-567" w:right="-285"/>
              <w:jc w:val="both"/>
              <w:rPr>
                <w:sz w:val="20"/>
                <w:szCs w:val="20"/>
              </w:rPr>
            </w:pPr>
            <w:r w:rsidRPr="00821EDE">
              <w:rPr>
                <w:sz w:val="20"/>
                <w:szCs w:val="20"/>
              </w:rPr>
              <w:t>0,0</w:t>
            </w:r>
          </w:p>
        </w:tc>
      </w:tr>
    </w:tbl>
    <w:p w:rsidR="00F02E97" w:rsidRPr="00B20A94" w:rsidRDefault="00F02E97" w:rsidP="00F02E97">
      <w:pPr>
        <w:ind w:left="-567" w:right="-285"/>
        <w:jc w:val="both"/>
      </w:pPr>
    </w:p>
    <w:p w:rsidR="00F02E97" w:rsidRPr="005C2B7D" w:rsidRDefault="00F02E97" w:rsidP="00F02E97">
      <w:pPr>
        <w:pStyle w:val="a4"/>
        <w:ind w:left="-56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B7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опубликования в информационном бюллетене Чамзинского муниципального района.</w:t>
      </w: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рио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лавы Чамзинского </w:t>
      </w: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E4247">
        <w:rPr>
          <w:rFonts w:ascii="Times New Roman" w:hAnsi="Times New Roman" w:cs="Times New Roman"/>
          <w:b/>
          <w:sz w:val="28"/>
          <w:szCs w:val="28"/>
        </w:rPr>
        <w:t>Р.А. Батеряков</w:t>
      </w: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F02E97" w:rsidRDefault="00F02E97" w:rsidP="00F02E97">
      <w:pPr>
        <w:pStyle w:val="a4"/>
        <w:ind w:left="-567" w:right="-285"/>
        <w:rPr>
          <w:rFonts w:ascii="Times New Roman" w:hAnsi="Times New Roman" w:cs="Times New Roman"/>
          <w:b/>
          <w:sz w:val="28"/>
          <w:szCs w:val="28"/>
        </w:rPr>
      </w:pPr>
    </w:p>
    <w:p w:rsidR="003646AA" w:rsidRDefault="003646AA" w:rsidP="003646AA">
      <w:pPr>
        <w:ind w:left="-567" w:right="-427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Администрация Чамзинского муниципального района</w:t>
      </w:r>
      <w:r w:rsidRPr="00E2648E">
        <w:rPr>
          <w:sz w:val="28"/>
          <w:szCs w:val="28"/>
        </w:rPr>
        <w:br/>
        <w:t>Республики Мордовия</w:t>
      </w:r>
    </w:p>
    <w:p w:rsidR="003646AA" w:rsidRPr="00E2648E" w:rsidRDefault="003646AA" w:rsidP="003646AA">
      <w:pPr>
        <w:ind w:left="-567" w:right="-427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br/>
        <w:t>ПОСТАНОВЛЕНИЕ</w:t>
      </w:r>
    </w:p>
    <w:p w:rsidR="003646AA" w:rsidRPr="00E2648E" w:rsidRDefault="003646AA" w:rsidP="003646AA">
      <w:pPr>
        <w:tabs>
          <w:tab w:val="left" w:pos="2227"/>
        </w:tabs>
        <w:spacing w:after="713"/>
        <w:ind w:left="-567" w:right="-427"/>
        <w:jc w:val="center"/>
        <w:rPr>
          <w:sz w:val="28"/>
          <w:szCs w:val="28"/>
        </w:rPr>
      </w:pPr>
      <w:r>
        <w:rPr>
          <w:sz w:val="28"/>
          <w:szCs w:val="28"/>
        </w:rPr>
        <w:t>27.01.2022</w:t>
      </w:r>
      <w:r w:rsidRPr="00E2648E">
        <w:rPr>
          <w:sz w:val="28"/>
          <w:szCs w:val="28"/>
        </w:rPr>
        <w:t xml:space="preserve"> г.</w:t>
      </w:r>
      <w:r w:rsidRPr="00E2648E">
        <w:rPr>
          <w:sz w:val="28"/>
          <w:szCs w:val="28"/>
        </w:rPr>
        <w:tab/>
        <w:t xml:space="preserve">                                                                                          №_</w:t>
      </w:r>
      <w:r>
        <w:rPr>
          <w:sz w:val="28"/>
          <w:szCs w:val="28"/>
        </w:rPr>
        <w:t>40</w:t>
      </w:r>
    </w:p>
    <w:p w:rsidR="003646AA" w:rsidRDefault="003646AA" w:rsidP="003646AA">
      <w:pPr>
        <w:spacing w:after="184" w:line="280" w:lineRule="exact"/>
        <w:ind w:left="-567" w:right="-427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3646AA" w:rsidRPr="00321D00" w:rsidRDefault="003646AA" w:rsidP="003646AA">
      <w:pPr>
        <w:pStyle w:val="a4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Постановление администрации Чамзинского</w:t>
      </w:r>
    </w:p>
    <w:p w:rsidR="003646AA" w:rsidRPr="00321D00" w:rsidRDefault="003646AA" w:rsidP="003646AA">
      <w:pPr>
        <w:pStyle w:val="a4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муниципального района от 15.09.2016 г. № 822 «Об утверждении</w:t>
      </w:r>
    </w:p>
    <w:p w:rsidR="003646AA" w:rsidRPr="00321D00" w:rsidRDefault="003646AA" w:rsidP="003646AA">
      <w:pPr>
        <w:pStyle w:val="a4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</w:t>
      </w:r>
    </w:p>
    <w:p w:rsidR="003646AA" w:rsidRDefault="003646AA" w:rsidP="003646AA">
      <w:pPr>
        <w:pStyle w:val="a4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>в Чамзинском м</w:t>
      </w:r>
      <w:r>
        <w:rPr>
          <w:rFonts w:ascii="Times New Roman" w:hAnsi="Times New Roman" w:cs="Times New Roman"/>
          <w:sz w:val="28"/>
          <w:szCs w:val="28"/>
        </w:rPr>
        <w:t>униципальном районе на 2016-2025</w:t>
      </w:r>
      <w:r w:rsidRPr="00321D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46AA" w:rsidRPr="00321D00" w:rsidRDefault="003646AA" w:rsidP="003646AA">
      <w:pPr>
        <w:pStyle w:val="a4"/>
        <w:ind w:left="-567"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3646AA" w:rsidRPr="00D35D0D" w:rsidRDefault="003646AA" w:rsidP="003646AA">
      <w:pPr>
        <w:pStyle w:val="a4"/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0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движения, 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Pr="00321D00">
        <w:rPr>
          <w:rFonts w:ascii="Times New Roman" w:hAnsi="Times New Roman" w:cs="Times New Roman"/>
          <w:sz w:val="28"/>
          <w:szCs w:val="28"/>
        </w:rPr>
        <w:t xml:space="preserve"> </w:t>
      </w:r>
      <w:r w:rsidRPr="00D35D0D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 постановляет:</w:t>
      </w:r>
    </w:p>
    <w:p w:rsidR="003646AA" w:rsidRDefault="003646AA" w:rsidP="003646AA">
      <w:pPr>
        <w:pStyle w:val="a4"/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5D0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Чамзинского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15.09.2016 г. № 822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муниципальной программы 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00">
        <w:rPr>
          <w:rFonts w:ascii="Times New Roman" w:hAnsi="Times New Roman" w:cs="Times New Roman"/>
          <w:sz w:val="28"/>
          <w:szCs w:val="28"/>
        </w:rPr>
        <w:t>в Чамзинском муниципальном районе на 2016-202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0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35D0D">
        <w:rPr>
          <w:rFonts w:ascii="Times New Roman" w:hAnsi="Times New Roman" w:cs="Times New Roman"/>
          <w:sz w:val="28"/>
          <w:szCs w:val="28"/>
        </w:rPr>
        <w:t>» (далее — Программа) следующего содержания:</w:t>
      </w:r>
    </w:p>
    <w:p w:rsidR="003646AA" w:rsidRDefault="003646AA" w:rsidP="003646AA">
      <w:pPr>
        <w:pStyle w:val="a4"/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6AA" w:rsidRDefault="003646AA" w:rsidP="003646AA">
      <w:pPr>
        <w:pStyle w:val="a4"/>
        <w:ind w:left="-567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4C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ab/>
      </w:r>
      <w:r w:rsidRPr="00CF354C">
        <w:rPr>
          <w:rFonts w:ascii="Times New Roman" w:hAnsi="Times New Roman" w:cs="Times New Roman"/>
          <w:sz w:val="28"/>
          <w:szCs w:val="28"/>
        </w:rPr>
        <w:t>В паспорте муниципальной программы «Повышение безопасности дорожного движения в Чамзинском муниципальном районе на 2016-2025 годы» раздел: «</w:t>
      </w:r>
      <w:r w:rsidRPr="00CF354C">
        <w:rPr>
          <w:rStyle w:val="29"/>
          <w:szCs w:val="28"/>
        </w:rPr>
        <w:t>Объем и источники финансирования Программы</w:t>
      </w:r>
      <w:r w:rsidRPr="00CF354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646AA" w:rsidRDefault="003646AA" w:rsidP="003646AA">
      <w:pPr>
        <w:pStyle w:val="a4"/>
        <w:ind w:left="-567" w:right="-427" w:firstLine="709"/>
        <w:jc w:val="both"/>
        <w:rPr>
          <w:rStyle w:val="29"/>
          <w:szCs w:val="28"/>
        </w:rPr>
      </w:pPr>
      <w:r w:rsidRPr="00DF062C">
        <w:rPr>
          <w:rStyle w:val="29"/>
          <w:szCs w:val="28"/>
        </w:rPr>
        <w:t>Общий объем финансирования Программы на 201</w:t>
      </w:r>
      <w:r>
        <w:rPr>
          <w:rStyle w:val="29"/>
          <w:szCs w:val="28"/>
        </w:rPr>
        <w:t>6</w:t>
      </w:r>
      <w:r w:rsidRPr="00DF062C">
        <w:rPr>
          <w:rStyle w:val="29"/>
          <w:szCs w:val="28"/>
        </w:rPr>
        <w:t>-202</w:t>
      </w:r>
      <w:r>
        <w:rPr>
          <w:rStyle w:val="29"/>
          <w:szCs w:val="28"/>
        </w:rPr>
        <w:t>5</w:t>
      </w:r>
      <w:r w:rsidRPr="00DF062C">
        <w:rPr>
          <w:rStyle w:val="29"/>
          <w:szCs w:val="28"/>
        </w:rPr>
        <w:t xml:space="preserve"> гг. составляет </w:t>
      </w:r>
      <w:r>
        <w:rPr>
          <w:rStyle w:val="29"/>
          <w:szCs w:val="28"/>
        </w:rPr>
        <w:t>568,7</w:t>
      </w:r>
      <w:r w:rsidRPr="00DF062C">
        <w:rPr>
          <w:rStyle w:val="29"/>
          <w:szCs w:val="28"/>
        </w:rPr>
        <w:t xml:space="preserve"> тыс. рублей. Финансирование мероприятий программы «Повышение безопасности дорожного движения в Чамзинском муниципальном районе на 2016-202</w:t>
      </w:r>
      <w:r>
        <w:rPr>
          <w:rStyle w:val="29"/>
          <w:szCs w:val="28"/>
        </w:rPr>
        <w:t>5</w:t>
      </w:r>
      <w:r w:rsidRPr="00DF062C">
        <w:rPr>
          <w:rStyle w:val="29"/>
          <w:szCs w:val="28"/>
        </w:rPr>
        <w:t xml:space="preserve"> годы» осуществляется за счет средств консолидированного бюджета Чамзинского муниципального района</w:t>
      </w:r>
      <w:r>
        <w:rPr>
          <w:rStyle w:val="29"/>
          <w:szCs w:val="28"/>
        </w:rPr>
        <w:t xml:space="preserve">. </w:t>
      </w:r>
    </w:p>
    <w:p w:rsidR="003646AA" w:rsidRDefault="003646AA" w:rsidP="003646AA">
      <w:pPr>
        <w:pStyle w:val="a4"/>
        <w:ind w:left="-567" w:right="-427" w:firstLine="708"/>
        <w:jc w:val="both"/>
        <w:rPr>
          <w:rStyle w:val="29"/>
          <w:szCs w:val="28"/>
        </w:rPr>
      </w:pPr>
      <w:r>
        <w:rPr>
          <w:rStyle w:val="29"/>
          <w:szCs w:val="28"/>
        </w:rPr>
        <w:t>Объем финансирования по годам: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2016 год – 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2017 год – 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2018 год – 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2019 год – 60,0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2020 год – 70,7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2021 год – 58,0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2022 год – 80,0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2023 год – 100,0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2024 год – 100,0 тысяч рублей;</w:t>
      </w:r>
    </w:p>
    <w:p w:rsidR="003646AA" w:rsidRDefault="003646AA" w:rsidP="003646AA">
      <w:pPr>
        <w:pStyle w:val="a4"/>
        <w:ind w:left="-567" w:right="-427"/>
        <w:rPr>
          <w:rStyle w:val="29"/>
          <w:szCs w:val="28"/>
        </w:rPr>
      </w:pPr>
      <w:r>
        <w:rPr>
          <w:rStyle w:val="29"/>
          <w:szCs w:val="28"/>
        </w:rPr>
        <w:t>2025 год – 100,0 тысяч рублей.</w:t>
      </w:r>
    </w:p>
    <w:p w:rsidR="003646AA" w:rsidRPr="00D35D0D" w:rsidRDefault="003646AA" w:rsidP="003646AA">
      <w:pPr>
        <w:ind w:left="-567" w:right="-427" w:firstLine="708"/>
        <w:jc w:val="both"/>
        <w:rPr>
          <w:sz w:val="28"/>
          <w:szCs w:val="28"/>
        </w:rPr>
      </w:pPr>
      <w:r w:rsidRPr="00321D00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321D00">
        <w:rPr>
          <w:sz w:val="28"/>
          <w:szCs w:val="28"/>
        </w:rPr>
        <w:tab/>
        <w:t>Приложе</w:t>
      </w:r>
      <w:r>
        <w:rPr>
          <w:sz w:val="28"/>
          <w:szCs w:val="28"/>
        </w:rPr>
        <w:t>ние 1 «Перечень мероприятий программы Повышение безопасности дорожного движения в Чамзинском муниципальном районе на 2016-2025 годы» изложить в новой редакции согласно приложению</w:t>
      </w:r>
      <w:r w:rsidRPr="00D35D0D">
        <w:rPr>
          <w:sz w:val="28"/>
          <w:szCs w:val="28"/>
        </w:rPr>
        <w:t>.</w:t>
      </w:r>
    </w:p>
    <w:p w:rsidR="003646AA" w:rsidRDefault="003646AA" w:rsidP="003646AA">
      <w:pPr>
        <w:pStyle w:val="a4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D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в информационном бюллетене Чамзинского муниципального района.</w:t>
      </w:r>
    </w:p>
    <w:p w:rsidR="003646AA" w:rsidRDefault="003646AA" w:rsidP="003646AA">
      <w:pPr>
        <w:pStyle w:val="a4"/>
        <w:ind w:left="-56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AA" w:rsidRPr="00CF354C" w:rsidRDefault="003646AA" w:rsidP="003646AA">
      <w:pPr>
        <w:ind w:left="-567" w:right="-427" w:firstLine="708"/>
        <w:rPr>
          <w:sz w:val="28"/>
          <w:szCs w:val="28"/>
        </w:rPr>
      </w:pPr>
    </w:p>
    <w:p w:rsidR="003646AA" w:rsidRDefault="003646AA" w:rsidP="003646AA">
      <w:pPr>
        <w:pStyle w:val="a4"/>
        <w:ind w:left="-567" w:right="-427"/>
        <w:rPr>
          <w:rFonts w:ascii="Times New Roman" w:hAnsi="Times New Roman" w:cs="Times New Roman"/>
          <w:b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лавы Чамзинского </w:t>
      </w:r>
    </w:p>
    <w:p w:rsidR="003646AA" w:rsidRPr="00E2648E" w:rsidRDefault="003646AA" w:rsidP="003646AA">
      <w:pPr>
        <w:pStyle w:val="a4"/>
        <w:ind w:left="-567" w:right="-427"/>
        <w:rPr>
          <w:rFonts w:ascii="Times New Roman" w:hAnsi="Times New Roman" w:cs="Times New Roman"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E4247">
        <w:rPr>
          <w:rFonts w:ascii="Times New Roman" w:hAnsi="Times New Roman" w:cs="Times New Roman"/>
          <w:b/>
          <w:sz w:val="28"/>
          <w:szCs w:val="28"/>
        </w:rPr>
        <w:t>Р.А. Батеряков</w:t>
      </w:r>
    </w:p>
    <w:p w:rsidR="003646AA" w:rsidRPr="008A78C8" w:rsidRDefault="003646AA" w:rsidP="003646AA">
      <w:pPr>
        <w:ind w:left="-567" w:right="-427" w:firstLine="708"/>
      </w:pPr>
    </w:p>
    <w:p w:rsidR="002F6E58" w:rsidRDefault="002F6E58" w:rsidP="002F6E58">
      <w:pPr>
        <w:jc w:val="both"/>
        <w:rPr>
          <w:sz w:val="28"/>
          <w:szCs w:val="28"/>
        </w:rPr>
      </w:pPr>
      <w:r w:rsidRPr="000E35B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</w:t>
      </w:r>
      <w:r w:rsidRPr="000E35B5">
        <w:rPr>
          <w:sz w:val="28"/>
          <w:szCs w:val="28"/>
        </w:rPr>
        <w:t xml:space="preserve"> </w:t>
      </w:r>
    </w:p>
    <w:p w:rsidR="002F6E58" w:rsidRDefault="002F6E58" w:rsidP="002F6E58">
      <w:pPr>
        <w:jc w:val="both"/>
        <w:rPr>
          <w:sz w:val="28"/>
          <w:szCs w:val="28"/>
        </w:rPr>
      </w:pPr>
    </w:p>
    <w:p w:rsidR="002F6E58" w:rsidRPr="000E35B5" w:rsidRDefault="002F6E58" w:rsidP="00A43DD9">
      <w:pPr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Администрация Чамзинского муниципального района</w:t>
      </w:r>
    </w:p>
    <w:p w:rsidR="002F6E58" w:rsidRPr="000E35B5" w:rsidRDefault="002F6E58" w:rsidP="00A43DD9">
      <w:pPr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Республики Мордовия</w:t>
      </w:r>
    </w:p>
    <w:p w:rsidR="002F6E58" w:rsidRPr="000E35B5" w:rsidRDefault="002F6E58" w:rsidP="00A43DD9">
      <w:pPr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ПОСТАНОВЛЕНИЕ</w:t>
      </w:r>
    </w:p>
    <w:p w:rsidR="002F6E58" w:rsidRPr="000E35B5" w:rsidRDefault="002F6E58" w:rsidP="00A43DD9">
      <w:pPr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«</w:t>
      </w:r>
      <w:r>
        <w:rPr>
          <w:sz w:val="28"/>
          <w:szCs w:val="28"/>
        </w:rPr>
        <w:t xml:space="preserve"> 27   </w:t>
      </w:r>
      <w:r w:rsidRPr="000E35B5">
        <w:rPr>
          <w:sz w:val="28"/>
          <w:szCs w:val="28"/>
        </w:rPr>
        <w:t xml:space="preserve">» </w:t>
      </w:r>
      <w:r>
        <w:rPr>
          <w:sz w:val="28"/>
          <w:szCs w:val="28"/>
        </w:rPr>
        <w:t>01. 2022</w:t>
      </w:r>
      <w:r w:rsidRPr="000E35B5">
        <w:rPr>
          <w:sz w:val="28"/>
          <w:szCs w:val="28"/>
        </w:rPr>
        <w:t>г.</w:t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E35B5">
        <w:rPr>
          <w:sz w:val="28"/>
          <w:szCs w:val="28"/>
        </w:rPr>
        <w:tab/>
      </w:r>
      <w:r w:rsidRPr="000E35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0E35B5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p w:rsidR="002F6E58" w:rsidRPr="000E35B5" w:rsidRDefault="002F6E58" w:rsidP="00A43DD9">
      <w:pPr>
        <w:jc w:val="center"/>
        <w:rPr>
          <w:sz w:val="28"/>
          <w:szCs w:val="28"/>
        </w:rPr>
      </w:pPr>
      <w:r w:rsidRPr="000E35B5">
        <w:rPr>
          <w:sz w:val="28"/>
          <w:szCs w:val="28"/>
        </w:rPr>
        <w:t>р.п.Чамзинка</w:t>
      </w:r>
    </w:p>
    <w:p w:rsidR="002F6E58" w:rsidRDefault="002F6E58" w:rsidP="002F6E58">
      <w:pPr>
        <w:jc w:val="center"/>
        <w:rPr>
          <w:b/>
          <w:sz w:val="28"/>
          <w:szCs w:val="28"/>
        </w:rPr>
      </w:pPr>
    </w:p>
    <w:p w:rsidR="002F6E58" w:rsidRPr="000E35B5" w:rsidRDefault="002F6E58" w:rsidP="002F6E58">
      <w:pPr>
        <w:jc w:val="center"/>
        <w:rPr>
          <w:b/>
          <w:sz w:val="28"/>
          <w:szCs w:val="28"/>
        </w:rPr>
      </w:pPr>
      <w:r w:rsidRPr="000E35B5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от 28.01.2017г. №56 «Об утверждении муниципальной программы «Социальная</w:t>
      </w:r>
      <w:r>
        <w:rPr>
          <w:b/>
          <w:sz w:val="28"/>
          <w:szCs w:val="28"/>
        </w:rPr>
        <w:t xml:space="preserve"> поддержка граждан» на 2017-2025</w:t>
      </w:r>
      <w:r w:rsidRPr="000E35B5">
        <w:rPr>
          <w:b/>
          <w:sz w:val="28"/>
          <w:szCs w:val="28"/>
        </w:rPr>
        <w:t xml:space="preserve"> годы»</w:t>
      </w:r>
    </w:p>
    <w:p w:rsidR="002F6E58" w:rsidRDefault="002F6E58" w:rsidP="002F6E58">
      <w:pPr>
        <w:jc w:val="both"/>
        <w:rPr>
          <w:sz w:val="28"/>
          <w:szCs w:val="28"/>
        </w:rPr>
      </w:pPr>
      <w:r w:rsidRPr="00263CEF">
        <w:rPr>
          <w:sz w:val="28"/>
          <w:szCs w:val="28"/>
        </w:rPr>
        <w:t xml:space="preserve">    </w:t>
      </w:r>
    </w:p>
    <w:p w:rsidR="002F6E58" w:rsidRPr="00263CEF" w:rsidRDefault="002F6E58" w:rsidP="002F6E58">
      <w:pPr>
        <w:jc w:val="both"/>
        <w:rPr>
          <w:sz w:val="28"/>
          <w:szCs w:val="28"/>
        </w:rPr>
      </w:pPr>
      <w:r w:rsidRPr="00263CEF">
        <w:rPr>
          <w:sz w:val="28"/>
          <w:szCs w:val="28"/>
        </w:rPr>
        <w:t>Руководствуясь ст. 179 Бюджетного кодекса РФ, администрация Чамзинского муниципального района</w:t>
      </w:r>
    </w:p>
    <w:p w:rsidR="002F6E58" w:rsidRPr="00263CEF" w:rsidRDefault="002F6E58" w:rsidP="002F6E58">
      <w:pPr>
        <w:jc w:val="both"/>
        <w:rPr>
          <w:sz w:val="28"/>
          <w:szCs w:val="28"/>
        </w:rPr>
      </w:pPr>
      <w:r w:rsidRPr="00263CEF">
        <w:rPr>
          <w:sz w:val="28"/>
          <w:szCs w:val="28"/>
        </w:rPr>
        <w:t xml:space="preserve">                                       ПОСТАНОВЛЯЕТ:</w:t>
      </w:r>
    </w:p>
    <w:p w:rsidR="002F6E58" w:rsidRPr="00263CEF" w:rsidRDefault="002F6E58" w:rsidP="002F6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263CEF">
        <w:rPr>
          <w:sz w:val="28"/>
          <w:szCs w:val="28"/>
        </w:rPr>
        <w:t>Внести изменения в муниципальную программу «Социальная поддержка граждан</w:t>
      </w:r>
      <w:r>
        <w:rPr>
          <w:sz w:val="28"/>
          <w:szCs w:val="28"/>
        </w:rPr>
        <w:t xml:space="preserve"> на 2017-2025</w:t>
      </w:r>
      <w:r w:rsidRPr="00263CEF">
        <w:rPr>
          <w:sz w:val="28"/>
          <w:szCs w:val="28"/>
        </w:rPr>
        <w:t xml:space="preserve"> годы», утвержденную постановлением администрации Чамзинского муниципального района от 28.01.2017г. №56 «Об утверждении муниципальной программы «Социальна</w:t>
      </w:r>
      <w:r>
        <w:rPr>
          <w:sz w:val="28"/>
          <w:szCs w:val="28"/>
        </w:rPr>
        <w:t>я поддержка граждан на 2017-2025</w:t>
      </w:r>
      <w:r w:rsidRPr="00263CEF">
        <w:rPr>
          <w:sz w:val="28"/>
          <w:szCs w:val="28"/>
        </w:rPr>
        <w:t xml:space="preserve"> годы» следующего содержания:</w:t>
      </w:r>
    </w:p>
    <w:p w:rsidR="002F6E58" w:rsidRPr="00263CEF" w:rsidRDefault="002F6E58" w:rsidP="002F6E58">
      <w:pPr>
        <w:jc w:val="both"/>
        <w:rPr>
          <w:sz w:val="28"/>
          <w:szCs w:val="28"/>
        </w:rPr>
      </w:pPr>
      <w:r w:rsidRPr="00263CEF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1 </w:t>
      </w:r>
      <w:r w:rsidRPr="00263CEF">
        <w:rPr>
          <w:sz w:val="28"/>
          <w:szCs w:val="28"/>
        </w:rPr>
        <w:t>Раздел «Объем финансирования программы» паспорта муниципальной программы «Социальная</w:t>
      </w:r>
      <w:r>
        <w:rPr>
          <w:sz w:val="28"/>
          <w:szCs w:val="28"/>
        </w:rPr>
        <w:t xml:space="preserve"> поддержка граждан» на 2017-2025</w:t>
      </w:r>
      <w:r w:rsidRPr="00263CEF">
        <w:rPr>
          <w:sz w:val="28"/>
          <w:szCs w:val="28"/>
        </w:rPr>
        <w:t xml:space="preserve"> годы» изложить в новой редакции. </w:t>
      </w:r>
    </w:p>
    <w:p w:rsidR="002F6E58" w:rsidRPr="00263CEF" w:rsidRDefault="002F6E58" w:rsidP="002F6E58">
      <w:pPr>
        <w:jc w:val="both"/>
        <w:rPr>
          <w:sz w:val="28"/>
          <w:szCs w:val="28"/>
        </w:rPr>
      </w:pPr>
      <w:r w:rsidRPr="00263CEF">
        <w:rPr>
          <w:sz w:val="28"/>
          <w:szCs w:val="28"/>
        </w:rPr>
        <w:t>«Объём бюджетных ассигнований по муниципальной Программе составит, в том числе:</w:t>
      </w:r>
    </w:p>
    <w:p w:rsidR="002F6E58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 xml:space="preserve">из средств  районного бюджета: 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2017 году – 2865,5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2018 году – 2603,4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2019 году – 2734,5 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2020 году –1300,0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2021 году –1300,0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2022 году –1300,0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2023году –1300,0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2024году–1300,0 тыс.рублей</w:t>
      </w:r>
    </w:p>
    <w:p w:rsidR="002F6E58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2025 году–1300,0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</w:p>
    <w:p w:rsidR="002F6E58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из ср</w:t>
      </w:r>
      <w:r>
        <w:rPr>
          <w:sz w:val="28"/>
          <w:szCs w:val="28"/>
        </w:rPr>
        <w:t>едств республиканского бюджета: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2017 году – 1171,1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2018 году – 1180,5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2019 году – 1087,0 тыс. 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2020 году –1102,8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2021 году –2443,9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–2459,3</w:t>
      </w:r>
      <w:r w:rsidRPr="00253FFF">
        <w:rPr>
          <w:sz w:val="28"/>
          <w:szCs w:val="28"/>
        </w:rPr>
        <w:t xml:space="preserve">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2023году –2459,3</w:t>
      </w:r>
      <w:r w:rsidRPr="00253FFF">
        <w:rPr>
          <w:sz w:val="28"/>
          <w:szCs w:val="28"/>
        </w:rPr>
        <w:t xml:space="preserve">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2024году–2459,3</w:t>
      </w:r>
      <w:r w:rsidRPr="00253FFF">
        <w:rPr>
          <w:sz w:val="28"/>
          <w:szCs w:val="28"/>
        </w:rPr>
        <w:t xml:space="preserve">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2025 году –2459,3</w:t>
      </w:r>
      <w:r w:rsidRPr="00253FFF">
        <w:rPr>
          <w:sz w:val="28"/>
          <w:szCs w:val="28"/>
        </w:rPr>
        <w:t xml:space="preserve">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 xml:space="preserve">из внебюджетных средств: 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2017 году – 1 955,0 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2018 году – 1 955,0 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2019 году – 0,0 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2020 году – 0,0  тыс.рублей</w:t>
      </w:r>
    </w:p>
    <w:p w:rsidR="002F6E58" w:rsidRPr="00253FFF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2021 году – 0,0  тыс.рублей</w:t>
      </w:r>
    </w:p>
    <w:p w:rsidR="002F6E58" w:rsidRPr="000E35B5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  <w:r w:rsidRPr="00253FFF">
        <w:rPr>
          <w:sz w:val="28"/>
          <w:szCs w:val="28"/>
        </w:rPr>
        <w:t>в 2022 году – 0,0  тыс.рублей</w:t>
      </w:r>
      <w:r w:rsidRPr="000E35B5">
        <w:rPr>
          <w:sz w:val="28"/>
          <w:szCs w:val="28"/>
        </w:rPr>
        <w:t>.»</w:t>
      </w:r>
    </w:p>
    <w:p w:rsidR="002F6E58" w:rsidRPr="000E35B5" w:rsidRDefault="002F6E58" w:rsidP="002F6E58">
      <w:pPr>
        <w:tabs>
          <w:tab w:val="left" w:pos="3780"/>
        </w:tabs>
        <w:jc w:val="both"/>
        <w:rPr>
          <w:sz w:val="28"/>
          <w:szCs w:val="28"/>
        </w:rPr>
      </w:pPr>
    </w:p>
    <w:p w:rsidR="002F6E58" w:rsidRDefault="002F6E58" w:rsidP="002F6E58">
      <w:pPr>
        <w:jc w:val="both"/>
        <w:rPr>
          <w:sz w:val="28"/>
          <w:szCs w:val="28"/>
        </w:rPr>
      </w:pPr>
      <w:r w:rsidRPr="000E35B5">
        <w:rPr>
          <w:sz w:val="28"/>
          <w:szCs w:val="28"/>
        </w:rPr>
        <w:t xml:space="preserve">     </w:t>
      </w:r>
      <w:r>
        <w:rPr>
          <w:sz w:val="28"/>
          <w:szCs w:val="28"/>
        </w:rPr>
        <w:t>1.2</w:t>
      </w:r>
      <w:r w:rsidRPr="000E35B5">
        <w:rPr>
          <w:sz w:val="28"/>
          <w:szCs w:val="28"/>
        </w:rPr>
        <w:t xml:space="preserve"> Абзацы 4-9 пункта 3 паспорта муниципальной Программы изложить в следующей редакции:</w:t>
      </w:r>
    </w:p>
    <w:p w:rsidR="002F6E58" w:rsidRPr="00F46EAF" w:rsidRDefault="002F6E58" w:rsidP="002F6E58">
      <w:pPr>
        <w:jc w:val="both"/>
        <w:rPr>
          <w:sz w:val="28"/>
          <w:szCs w:val="28"/>
        </w:rPr>
      </w:pPr>
      <w:r w:rsidRPr="000E35B5">
        <w:rPr>
          <w:sz w:val="28"/>
          <w:szCs w:val="28"/>
        </w:rPr>
        <w:t>« в</w:t>
      </w:r>
      <w:r>
        <w:rPr>
          <w:sz w:val="28"/>
          <w:szCs w:val="28"/>
        </w:rPr>
        <w:t xml:space="preserve"> </w:t>
      </w:r>
      <w:r w:rsidRPr="00F46EAF">
        <w:rPr>
          <w:sz w:val="28"/>
          <w:szCs w:val="28"/>
        </w:rPr>
        <w:t xml:space="preserve">2017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–2865,5 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бюджета Республики Мордовия –1171,1 тыс. руб.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  1 955,0 тыс.рублей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2018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–2603,4 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бюджета Республики Мордовия – 1180,5 тыс.рублей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 1 955,0 тыс.рублей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2019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–2734,5 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бюджета Республики Мордовия – 1087,0 тыс. 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- 0,0 тыс. 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2020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–1300,0 тыс. рублей; </w:t>
      </w:r>
    </w:p>
    <w:p w:rsidR="002F6E58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бюджета Республики Мордовия – 1102,8</w:t>
      </w:r>
      <w:r w:rsidRPr="00F46EAF">
        <w:t xml:space="preserve"> </w:t>
      </w:r>
      <w:r w:rsidRPr="00F46EAF">
        <w:rPr>
          <w:sz w:val="28"/>
          <w:szCs w:val="28"/>
        </w:rPr>
        <w:t>тыс. рублей;</w:t>
      </w:r>
    </w:p>
    <w:p w:rsidR="002F6E58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</w:t>
      </w:r>
      <w:r>
        <w:rPr>
          <w:sz w:val="28"/>
          <w:szCs w:val="28"/>
        </w:rPr>
        <w:t>жетных средств – 0,0 тыс. 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2021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  1300,0тыс.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бюджета Республики Мордовия –2443,9</w:t>
      </w:r>
      <w:r w:rsidRPr="00F46EAF">
        <w:t xml:space="preserve"> </w:t>
      </w:r>
      <w:r w:rsidRPr="00F46EAF">
        <w:rPr>
          <w:sz w:val="28"/>
          <w:szCs w:val="28"/>
        </w:rPr>
        <w:t>тыс. 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–0,0 тыс. 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lastRenderedPageBreak/>
        <w:t>в 2022 году –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–1300,0 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</w:t>
      </w:r>
      <w:r>
        <w:rPr>
          <w:sz w:val="28"/>
          <w:szCs w:val="28"/>
        </w:rPr>
        <w:t>юджета Республики Мордовия –2459,3</w:t>
      </w:r>
      <w:r w:rsidRPr="00F46EAF">
        <w:t xml:space="preserve"> т</w:t>
      </w:r>
      <w:r w:rsidRPr="00F46EAF">
        <w:rPr>
          <w:sz w:val="28"/>
          <w:szCs w:val="28"/>
        </w:rPr>
        <w:t>ыс. 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 0,0 тыс. 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2023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  1300,0тыс.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</w:t>
      </w:r>
      <w:r>
        <w:rPr>
          <w:sz w:val="28"/>
          <w:szCs w:val="28"/>
        </w:rPr>
        <w:t>юджета Республики Мордовия –2459,3</w:t>
      </w:r>
      <w:r w:rsidRPr="00F46EAF">
        <w:t xml:space="preserve"> </w:t>
      </w:r>
      <w:r w:rsidRPr="00F46EAF">
        <w:rPr>
          <w:sz w:val="28"/>
          <w:szCs w:val="28"/>
        </w:rPr>
        <w:t>тыс. 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–0,0 тыс. 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2024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  1300,0тыс.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республиканского бюджета </w:t>
      </w:r>
      <w:r>
        <w:rPr>
          <w:sz w:val="28"/>
          <w:szCs w:val="28"/>
        </w:rPr>
        <w:t>Республики Мордовия –2459,3</w:t>
      </w:r>
      <w:r w:rsidRPr="00F46EAF">
        <w:rPr>
          <w:sz w:val="28"/>
          <w:szCs w:val="28"/>
        </w:rPr>
        <w:t>тыс. рублей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–0,0 тыс. рублей</w:t>
      </w: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в 2025 году –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 xml:space="preserve">из средств районного бюджета –  1300,0тыс. рублей; </w:t>
      </w:r>
    </w:p>
    <w:p w:rsidR="002F6E58" w:rsidRPr="00F46EAF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средств республиканского б</w:t>
      </w:r>
      <w:r>
        <w:rPr>
          <w:sz w:val="28"/>
          <w:szCs w:val="28"/>
        </w:rPr>
        <w:t>юджета Республики Мордовия –2459,3</w:t>
      </w:r>
      <w:r w:rsidRPr="00F46EAF">
        <w:t xml:space="preserve"> </w:t>
      </w:r>
      <w:r w:rsidRPr="00F46EAF">
        <w:rPr>
          <w:sz w:val="28"/>
          <w:szCs w:val="28"/>
        </w:rPr>
        <w:t>тыс. рублей</w:t>
      </w:r>
    </w:p>
    <w:p w:rsidR="002F6E58" w:rsidRDefault="002F6E58" w:rsidP="002F6E58">
      <w:pPr>
        <w:rPr>
          <w:sz w:val="28"/>
          <w:szCs w:val="28"/>
        </w:rPr>
      </w:pPr>
      <w:r w:rsidRPr="00F46EAF">
        <w:rPr>
          <w:sz w:val="28"/>
          <w:szCs w:val="28"/>
        </w:rPr>
        <w:t>из внебюджетных средств –0,0 тыс. рублей</w:t>
      </w:r>
      <w:r>
        <w:rPr>
          <w:sz w:val="28"/>
          <w:szCs w:val="28"/>
        </w:rPr>
        <w:t xml:space="preserve"> ».</w:t>
      </w:r>
    </w:p>
    <w:p w:rsidR="002F6E58" w:rsidRPr="007D69CE" w:rsidRDefault="002F6E58" w:rsidP="002F6E58">
      <w:pPr>
        <w:rPr>
          <w:sz w:val="28"/>
          <w:szCs w:val="28"/>
        </w:rPr>
      </w:pPr>
    </w:p>
    <w:p w:rsidR="002F6E58" w:rsidRPr="000E35B5" w:rsidRDefault="002F6E58" w:rsidP="002F6E58">
      <w:pPr>
        <w:jc w:val="both"/>
        <w:rPr>
          <w:sz w:val="28"/>
          <w:szCs w:val="28"/>
        </w:rPr>
      </w:pPr>
      <w:r w:rsidRPr="000E35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E35B5">
        <w:rPr>
          <w:sz w:val="28"/>
          <w:szCs w:val="28"/>
        </w:rPr>
        <w:t xml:space="preserve"> </w:t>
      </w:r>
      <w:r>
        <w:rPr>
          <w:sz w:val="28"/>
          <w:szCs w:val="28"/>
        </w:rPr>
        <w:t>1.3</w:t>
      </w:r>
      <w:r w:rsidRPr="000E35B5">
        <w:rPr>
          <w:sz w:val="28"/>
          <w:szCs w:val="28"/>
        </w:rPr>
        <w:t xml:space="preserve"> Паспорт подпрограммы «Организация отдыха и оздоровления детей» муниципальной программы изложить в новой редакции. (Приложение №3)</w:t>
      </w:r>
    </w:p>
    <w:p w:rsidR="002F6E58" w:rsidRDefault="002F6E58" w:rsidP="002F6E58">
      <w:pPr>
        <w:jc w:val="both"/>
        <w:rPr>
          <w:sz w:val="28"/>
          <w:szCs w:val="28"/>
        </w:rPr>
      </w:pPr>
      <w:r w:rsidRPr="000E35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E35B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E35B5">
        <w:rPr>
          <w:sz w:val="28"/>
          <w:szCs w:val="28"/>
        </w:rPr>
        <w:t xml:space="preserve">. Настоящее постановление вступает в силу после его официального опубликования в Информационном бюллетене Чамзинского муниципального района. </w:t>
      </w:r>
    </w:p>
    <w:p w:rsidR="002F6E58" w:rsidRPr="000E35B5" w:rsidRDefault="002F6E58" w:rsidP="002F6E58">
      <w:pPr>
        <w:jc w:val="both"/>
        <w:rPr>
          <w:sz w:val="28"/>
          <w:szCs w:val="28"/>
        </w:rPr>
      </w:pPr>
    </w:p>
    <w:p w:rsidR="002F6E58" w:rsidRPr="000E35B5" w:rsidRDefault="002F6E58" w:rsidP="002F6E5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0E35B5">
        <w:rPr>
          <w:sz w:val="28"/>
          <w:szCs w:val="28"/>
        </w:rPr>
        <w:t xml:space="preserve"> Чамзинского</w:t>
      </w:r>
    </w:p>
    <w:p w:rsidR="002F6E58" w:rsidRPr="000E35B5" w:rsidRDefault="002F6E58" w:rsidP="002F6E58">
      <w:pPr>
        <w:jc w:val="both"/>
        <w:rPr>
          <w:sz w:val="28"/>
          <w:szCs w:val="28"/>
        </w:rPr>
      </w:pPr>
      <w:r w:rsidRPr="000E35B5">
        <w:rPr>
          <w:sz w:val="28"/>
          <w:szCs w:val="28"/>
        </w:rPr>
        <w:t xml:space="preserve">муниципального района                                                  </w:t>
      </w:r>
      <w:r>
        <w:rPr>
          <w:sz w:val="28"/>
          <w:szCs w:val="28"/>
        </w:rPr>
        <w:t xml:space="preserve">            Р.А. Батеряков</w:t>
      </w:r>
    </w:p>
    <w:p w:rsidR="002F6E58" w:rsidRPr="001B6F58" w:rsidRDefault="002F6E58" w:rsidP="002F6E58">
      <w:pPr>
        <w:rPr>
          <w:sz w:val="28"/>
          <w:szCs w:val="28"/>
        </w:rPr>
      </w:pPr>
    </w:p>
    <w:p w:rsidR="00A25128" w:rsidRPr="00736AC2" w:rsidRDefault="00A25128" w:rsidP="00A25128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Приложение № 3</w:t>
      </w:r>
    </w:p>
    <w:p w:rsidR="00A25128" w:rsidRPr="00736AC2" w:rsidRDefault="00A25128" w:rsidP="00A2512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Паспорт подпрограммы</w:t>
      </w:r>
      <w:r w:rsidRPr="00736AC2">
        <w:rPr>
          <w:bCs/>
          <w:color w:val="26282F"/>
          <w:sz w:val="28"/>
          <w:szCs w:val="28"/>
        </w:rPr>
        <w:br/>
        <w:t>«Организация отдыха и оздоровления детей» муниципальной программы</w:t>
      </w:r>
    </w:p>
    <w:p w:rsidR="00A25128" w:rsidRPr="00736AC2" w:rsidRDefault="00A25128" w:rsidP="00A2512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736AC2">
        <w:rPr>
          <w:bCs/>
          <w:color w:val="26282F"/>
          <w:sz w:val="28"/>
          <w:szCs w:val="28"/>
        </w:rPr>
        <w:t>«Социальная поддержка граждан» на 2017 - 2025 годы</w:t>
      </w:r>
    </w:p>
    <w:p w:rsidR="00A25128" w:rsidRPr="00736AC2" w:rsidRDefault="00A25128" w:rsidP="00A25128">
      <w:pPr>
        <w:rPr>
          <w:b/>
        </w:rPr>
      </w:pPr>
    </w:p>
    <w:p w:rsidR="00A25128" w:rsidRPr="00736AC2" w:rsidRDefault="00A25128" w:rsidP="00A25128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0"/>
        <w:gridCol w:w="6736"/>
      </w:tblGrid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Ответственный </w:t>
            </w:r>
            <w:r w:rsidRPr="00736AC2">
              <w:rPr>
                <w:kern w:val="2"/>
                <w:sz w:val="28"/>
                <w:szCs w:val="28"/>
              </w:rPr>
              <w:lastRenderedPageBreak/>
              <w:t xml:space="preserve">исполнитель подпрограммы муниципальной Программы 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правление по социальной работе А</w:t>
            </w:r>
            <w:r w:rsidRPr="00736AC2">
              <w:rPr>
                <w:sz w:val="28"/>
                <w:szCs w:val="28"/>
              </w:rPr>
              <w:t xml:space="preserve">дминистрации </w:t>
            </w:r>
            <w:r w:rsidRPr="00736AC2">
              <w:rPr>
                <w:sz w:val="28"/>
                <w:szCs w:val="28"/>
              </w:rPr>
              <w:lastRenderedPageBreak/>
              <w:t>Чамзинского муниципального района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</w:p>
        </w:tc>
      </w:tr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A25128" w:rsidRPr="00736AC2" w:rsidRDefault="00A25128" w:rsidP="00A43DD9">
            <w:pPr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Задачи подпрограммы</w:t>
            </w:r>
          </w:p>
          <w:p w:rsidR="00A25128" w:rsidRPr="00736AC2" w:rsidRDefault="00A25128" w:rsidP="00A43DD9">
            <w:pPr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сохранение и развитие инфраструктуры системы детского отдыха и оздоровления;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обеспечение безопасности детей в период их пребывания в оздоровительных лагерях;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обеспечение отдыха и оздоровления детей, оказавшихся в трудной жизненной ситуации</w:t>
            </w:r>
          </w:p>
        </w:tc>
      </w:tr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Целевые индикаторы и   показатели</w:t>
            </w:r>
            <w:r w:rsidRPr="00736AC2">
              <w:rPr>
                <w:rFonts w:ascii="Arial" w:hAnsi="Arial"/>
                <w:kern w:val="2"/>
                <w:sz w:val="28"/>
                <w:szCs w:val="28"/>
              </w:rPr>
              <w:t xml:space="preserve"> </w:t>
            </w:r>
            <w:r w:rsidRPr="00736AC2">
              <w:rPr>
                <w:kern w:val="2"/>
                <w:sz w:val="28"/>
                <w:szCs w:val="28"/>
              </w:rPr>
              <w:t>муниципальной</w:t>
            </w:r>
            <w:r w:rsidRPr="00736AC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доля детей - участников специализированных (профильных) смен в общей численности детей, отдохнувших в течение года;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Сроки и этапы реализации </w:t>
            </w:r>
          </w:p>
          <w:p w:rsidR="00A25128" w:rsidRPr="00736AC2" w:rsidRDefault="00A25128" w:rsidP="00A43DD9">
            <w:pPr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2017-2025 годы без деления на этапы</w:t>
            </w:r>
          </w:p>
        </w:tc>
      </w:tr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t>Объемы бюджетных ассигнований подпрограммы</w:t>
            </w:r>
            <w:r w:rsidRPr="00736AC2">
              <w:rPr>
                <w:rFonts w:ascii="Arial" w:hAnsi="Arial"/>
                <w:kern w:val="2"/>
                <w:sz w:val="28"/>
                <w:szCs w:val="28"/>
              </w:rPr>
              <w:t xml:space="preserve"> </w:t>
            </w:r>
            <w:r w:rsidRPr="00736AC2">
              <w:rPr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объем финансовых ресурсов, необходимых для реализации подпрограммы, составляет, в том числе:</w:t>
            </w:r>
          </w:p>
          <w:p w:rsidR="00A25128" w:rsidRPr="00736AC2" w:rsidRDefault="00A25128" w:rsidP="00A43DD9">
            <w:pPr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из средств районного бюджета:</w:t>
            </w:r>
          </w:p>
          <w:p w:rsidR="00A25128" w:rsidRPr="00736AC2" w:rsidRDefault="00A25128" w:rsidP="00A43DD9">
            <w:pPr>
              <w:rPr>
                <w:sz w:val="28"/>
                <w:szCs w:val="28"/>
              </w:rPr>
            </w:pP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2017 год – 1 450</w:t>
            </w:r>
            <w:r w:rsidRPr="00736AC2">
              <w:rPr>
                <w:sz w:val="28"/>
                <w:szCs w:val="28"/>
              </w:rPr>
              <w:t>,5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</w:t>
            </w:r>
            <w:r w:rsidRPr="00736AC2">
              <w:rPr>
                <w:kern w:val="2"/>
                <w:sz w:val="28"/>
                <w:szCs w:val="28"/>
              </w:rPr>
              <w:t xml:space="preserve">2018 год – </w:t>
            </w:r>
            <w:r w:rsidRPr="00736AC2">
              <w:rPr>
                <w:sz w:val="28"/>
                <w:szCs w:val="28"/>
              </w:rPr>
              <w:t>1 283,4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lastRenderedPageBreak/>
              <w:t xml:space="preserve">      2019 год – 1479,5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2020 год –0,0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2021 год –0</w:t>
            </w:r>
            <w:r w:rsidRPr="00736AC2">
              <w:rPr>
                <w:kern w:val="2"/>
                <w:sz w:val="28"/>
                <w:szCs w:val="28"/>
              </w:rPr>
              <w:t>,0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2022 год –</w:t>
            </w:r>
            <w:r w:rsidRPr="00736AC2">
              <w:rPr>
                <w:kern w:val="2"/>
                <w:sz w:val="28"/>
                <w:szCs w:val="28"/>
              </w:rPr>
              <w:t>0,0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</w:t>
            </w:r>
            <w:r>
              <w:rPr>
                <w:kern w:val="2"/>
                <w:sz w:val="28"/>
                <w:szCs w:val="28"/>
              </w:rPr>
              <w:t>2023 год –0</w:t>
            </w:r>
            <w:r w:rsidRPr="00736AC2">
              <w:rPr>
                <w:kern w:val="2"/>
                <w:sz w:val="28"/>
                <w:szCs w:val="28"/>
              </w:rPr>
              <w:t>,0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2024 год –0</w:t>
            </w:r>
            <w:r w:rsidRPr="00736AC2">
              <w:rPr>
                <w:kern w:val="2"/>
                <w:sz w:val="28"/>
                <w:szCs w:val="28"/>
              </w:rPr>
              <w:t>,0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2025 год – 0</w:t>
            </w:r>
            <w:r w:rsidRPr="00736AC2">
              <w:rPr>
                <w:kern w:val="2"/>
                <w:sz w:val="28"/>
                <w:szCs w:val="28"/>
              </w:rPr>
              <w:t>,0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из средств республиканского бюджета: 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в 2017 году –  1171,1  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в 2018 году –  1180,5  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в 2019 году –  1087,0   тыс.рублей 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в 2020 году –  1102,8   тыс.рублей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в 2021 году –  2443,9</w:t>
            </w:r>
            <w:r w:rsidRPr="00736AC2">
              <w:rPr>
                <w:kern w:val="2"/>
                <w:sz w:val="28"/>
                <w:szCs w:val="28"/>
              </w:rPr>
              <w:t xml:space="preserve">   тыс.рублей 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36AC2">
              <w:rPr>
                <w:kern w:val="2"/>
                <w:sz w:val="28"/>
                <w:szCs w:val="28"/>
              </w:rPr>
              <w:t xml:space="preserve">      в 2022 году –  </w:t>
            </w:r>
            <w:r>
              <w:rPr>
                <w:kern w:val="2"/>
                <w:sz w:val="28"/>
                <w:szCs w:val="28"/>
              </w:rPr>
              <w:t>2459,3</w:t>
            </w:r>
            <w:r w:rsidRPr="00736AC2">
              <w:rPr>
                <w:kern w:val="2"/>
                <w:sz w:val="28"/>
                <w:szCs w:val="28"/>
              </w:rPr>
              <w:t xml:space="preserve">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в 2023 году –</w:t>
            </w:r>
            <w:r>
              <w:rPr>
                <w:kern w:val="2"/>
                <w:sz w:val="28"/>
                <w:szCs w:val="28"/>
              </w:rPr>
              <w:t>2459,3</w:t>
            </w:r>
            <w:r w:rsidRPr="00736AC2">
              <w:rPr>
                <w:kern w:val="2"/>
                <w:sz w:val="28"/>
                <w:szCs w:val="28"/>
              </w:rPr>
              <w:t xml:space="preserve">   </w:t>
            </w:r>
            <w:r w:rsidRPr="00736AC2">
              <w:rPr>
                <w:sz w:val="28"/>
                <w:szCs w:val="28"/>
              </w:rPr>
              <w:t>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в 2024 году –</w:t>
            </w:r>
            <w:r>
              <w:rPr>
                <w:kern w:val="2"/>
                <w:sz w:val="28"/>
                <w:szCs w:val="28"/>
              </w:rPr>
              <w:t>2459,3</w:t>
            </w:r>
            <w:r w:rsidRPr="00736AC2">
              <w:rPr>
                <w:kern w:val="2"/>
                <w:sz w:val="28"/>
                <w:szCs w:val="28"/>
              </w:rPr>
              <w:t xml:space="preserve">   </w:t>
            </w:r>
            <w:r w:rsidRPr="00736AC2">
              <w:rPr>
                <w:sz w:val="28"/>
                <w:szCs w:val="28"/>
              </w:rPr>
              <w:t xml:space="preserve">тыс.рублей 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 в 2025 году – </w:t>
            </w:r>
            <w:r>
              <w:rPr>
                <w:kern w:val="2"/>
                <w:sz w:val="28"/>
                <w:szCs w:val="28"/>
              </w:rPr>
              <w:t>2459,3</w:t>
            </w:r>
            <w:r w:rsidRPr="00736AC2">
              <w:rPr>
                <w:kern w:val="2"/>
                <w:sz w:val="28"/>
                <w:szCs w:val="28"/>
              </w:rPr>
              <w:t xml:space="preserve">   </w:t>
            </w:r>
            <w:r w:rsidRPr="00736AC2">
              <w:rPr>
                <w:sz w:val="28"/>
                <w:szCs w:val="28"/>
              </w:rPr>
              <w:t xml:space="preserve"> тыс.рублей   </w:t>
            </w:r>
          </w:p>
          <w:p w:rsidR="00A25128" w:rsidRPr="00736AC2" w:rsidRDefault="00A25128" w:rsidP="00A43DD9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  <w:p w:rsidR="00A25128" w:rsidRPr="00736AC2" w:rsidRDefault="00A25128" w:rsidP="00A43DD9">
            <w:pPr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из внебюджетных средств: </w:t>
            </w:r>
          </w:p>
          <w:p w:rsidR="00A25128" w:rsidRPr="00736AC2" w:rsidRDefault="00A25128" w:rsidP="00A43DD9">
            <w:pPr>
              <w:rPr>
                <w:sz w:val="28"/>
                <w:szCs w:val="28"/>
              </w:rPr>
            </w:pP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2017 году –  0,0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2018 году –  0,0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2019 году –  0,0   тыс.рублей 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2020 году –  0,0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2021 году –  0,0   тыс.рублей 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2022 году –  0,0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2023 году –  0,0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2024 году –  0,0   тыс.рублей 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 xml:space="preserve">     в 2025 году –  0,0   тыс.рублей</w:t>
            </w: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</w:p>
          <w:p w:rsidR="00A25128" w:rsidRPr="00736AC2" w:rsidRDefault="00A25128" w:rsidP="00A43DD9">
            <w:pPr>
              <w:jc w:val="both"/>
              <w:rPr>
                <w:sz w:val="28"/>
                <w:szCs w:val="28"/>
              </w:rPr>
            </w:pPr>
          </w:p>
        </w:tc>
      </w:tr>
      <w:tr w:rsidR="00A25128" w:rsidRPr="00736AC2" w:rsidTr="00A43DD9">
        <w:tc>
          <w:tcPr>
            <w:tcW w:w="3470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36AC2">
              <w:rPr>
                <w:bCs/>
                <w:color w:val="26282F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Pr="00736AC2">
              <w:rPr>
                <w:kern w:val="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36" w:type="dxa"/>
          </w:tcPr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сохранение имеющейся в Чамзинском муниципальном районе инфраструктуры детского отдыха;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совершенствование порядка организации детского отдыха и оздоровления;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снижение заболеваемости детского населения республики, прежде всего детей школьного возраста;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lastRenderedPageBreak/>
              <w:t>снижение числа преступлений, совершенных несовершеннолетними;</w:t>
            </w:r>
          </w:p>
          <w:p w:rsidR="00A25128" w:rsidRPr="00736AC2" w:rsidRDefault="00A2512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AC2">
              <w:rPr>
                <w:sz w:val="28"/>
                <w:szCs w:val="28"/>
              </w:rPr>
              <w:t>освоение новых эффективных форм организации отдыха и оздоровления детей.</w:t>
            </w:r>
          </w:p>
        </w:tc>
      </w:tr>
    </w:tbl>
    <w:p w:rsidR="00A25128" w:rsidRDefault="00A25128" w:rsidP="00A25128">
      <w:pPr>
        <w:rPr>
          <w:sz w:val="28"/>
          <w:szCs w:val="28"/>
        </w:rPr>
      </w:pPr>
    </w:p>
    <w:p w:rsidR="00A25128" w:rsidRDefault="00A25128" w:rsidP="00A25128">
      <w:pPr>
        <w:rPr>
          <w:sz w:val="28"/>
          <w:szCs w:val="28"/>
        </w:rPr>
      </w:pPr>
    </w:p>
    <w:p w:rsidR="00A25128" w:rsidRDefault="00A25128" w:rsidP="00A25128"/>
    <w:p w:rsidR="002F6E58" w:rsidRPr="001B6F58" w:rsidRDefault="002F6E58" w:rsidP="002F6E58">
      <w:pPr>
        <w:rPr>
          <w:sz w:val="28"/>
          <w:szCs w:val="28"/>
        </w:rPr>
      </w:pPr>
    </w:p>
    <w:p w:rsidR="002F6E58" w:rsidRDefault="002F6E58" w:rsidP="00E11E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6E58" w:rsidRDefault="002F6E58" w:rsidP="00E11E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6E58" w:rsidRDefault="002F6E58" w:rsidP="00E11E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1EE3" w:rsidRDefault="00E11EE3" w:rsidP="00E11E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E11EE3" w:rsidRDefault="00E11EE3" w:rsidP="00E11E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E11EE3" w:rsidRDefault="00E11EE3" w:rsidP="00E11E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1EE3" w:rsidRDefault="00E11EE3" w:rsidP="00E11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1EE3" w:rsidRDefault="00E11EE3" w:rsidP="00E11E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28.01.2022г.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№ </w:t>
      </w:r>
      <w:r w:rsidRPr="008D36F8">
        <w:rPr>
          <w:b/>
          <w:bCs/>
          <w:sz w:val="28"/>
          <w:szCs w:val="28"/>
          <w:u w:val="single"/>
        </w:rPr>
        <w:t>44</w:t>
      </w:r>
    </w:p>
    <w:p w:rsidR="00E11EE3" w:rsidRDefault="00E11EE3" w:rsidP="00E11EE3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E11EE3" w:rsidRDefault="00E11EE3" w:rsidP="00E11EE3">
      <w:pPr>
        <w:jc w:val="center"/>
        <w:rPr>
          <w:sz w:val="28"/>
          <w:szCs w:val="28"/>
        </w:rPr>
      </w:pPr>
    </w:p>
    <w:p w:rsidR="00E11EE3" w:rsidRDefault="00E11EE3" w:rsidP="00E11E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07.10.2015 г. N 898 «</w:t>
      </w:r>
      <w:r>
        <w:rPr>
          <w:b/>
          <w:sz w:val="28"/>
          <w:szCs w:val="28"/>
        </w:rPr>
        <w:t>Об утверждении муниципальной программы «Развитие муниципальной службы в Чамзинском муниципальном районе Республики Мордовия (2015-2025 годы)»</w:t>
      </w:r>
    </w:p>
    <w:p w:rsidR="00E11EE3" w:rsidRDefault="00E11EE3" w:rsidP="00E11E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11EE3" w:rsidRDefault="00E11EE3" w:rsidP="00E11EE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развития местного самоуправления в Чамзинском муниципальном районе, Администрация Чамзинского муниципального района </w:t>
      </w:r>
    </w:p>
    <w:p w:rsidR="00E11EE3" w:rsidRDefault="00E11EE3" w:rsidP="00E11EE3">
      <w:pPr>
        <w:ind w:left="-567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11EE3" w:rsidRDefault="00E11EE3" w:rsidP="00E11EE3">
      <w:pPr>
        <w:ind w:left="-567" w:firstLine="709"/>
        <w:jc w:val="center"/>
        <w:outlineLvl w:val="0"/>
        <w:rPr>
          <w:b/>
          <w:bCs/>
          <w:sz w:val="28"/>
          <w:szCs w:val="28"/>
        </w:rPr>
      </w:pPr>
    </w:p>
    <w:p w:rsidR="00E11EE3" w:rsidRDefault="00E11EE3" w:rsidP="00E11EE3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>
        <w:rPr>
          <w:bCs/>
          <w:sz w:val="28"/>
          <w:szCs w:val="28"/>
        </w:rPr>
        <w:t xml:space="preserve">муниципальную  программу </w:t>
      </w:r>
      <w:r>
        <w:rPr>
          <w:sz w:val="28"/>
          <w:szCs w:val="28"/>
        </w:rPr>
        <w:t xml:space="preserve">«Развитие муниципальной службы в Чамзинском муниципальном районе Республики Мордовия (2015-2025 годы)», утвержденную </w:t>
      </w:r>
      <w:r>
        <w:rPr>
          <w:bCs/>
          <w:sz w:val="28"/>
          <w:szCs w:val="28"/>
        </w:rPr>
        <w:t>постановлением администрации Чамзинского муниципального района Республики Мордовия от 07.10.2015 г. N 898, следующего содержания:</w:t>
      </w:r>
    </w:p>
    <w:p w:rsidR="00E11EE3" w:rsidRDefault="00E11EE3" w:rsidP="00E11EE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«</w:t>
      </w:r>
      <w:r>
        <w:rPr>
          <w:rStyle w:val="FontStyle56"/>
          <w:sz w:val="28"/>
          <w:szCs w:val="28"/>
        </w:rPr>
        <w:t>Ресурсное обеспечение муниципальной программы»</w:t>
      </w:r>
      <w:r>
        <w:rPr>
          <w:sz w:val="28"/>
          <w:szCs w:val="28"/>
        </w:rPr>
        <w:t xml:space="preserve"> Паспорта Программы изложить в следующей редакции: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63048,9тыс. рублей.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27895,9 тыс. руб.;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2016 год –21660,1тыс. руб.;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992,3 тыс. 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1156,1тыс.руб.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2019год-  1310,65640 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2020год- 1459,8тыс.руб.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2021год- 1617,7тыс.руб.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2022год- 1676,3тыс.руб.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2023-1698,6тыс.руб.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2024-1776,8тыс.руб.</w:t>
      </w:r>
    </w:p>
    <w:p w:rsidR="00E11EE3" w:rsidRDefault="00E11EE3" w:rsidP="00E11EE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2025-1804,7тыс.руб.».</w:t>
      </w:r>
    </w:p>
    <w:p w:rsidR="00E11EE3" w:rsidRDefault="00E11EE3" w:rsidP="00E11EE3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  <w:t>1.2. Часть 5 муниципальной программы изложить в новой редакции:</w:t>
      </w:r>
    </w:p>
    <w:p w:rsidR="00E11EE3" w:rsidRDefault="00E11EE3" w:rsidP="00E11EE3">
      <w:pPr>
        <w:pStyle w:val="Style11"/>
        <w:widowControl/>
        <w:ind w:left="-567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«5. Ресурсное обеспечение Программы</w:t>
      </w:r>
    </w:p>
    <w:p w:rsidR="00E11EE3" w:rsidRDefault="00E11EE3" w:rsidP="00E11EE3">
      <w:pPr>
        <w:ind w:left="-567" w:firstLine="720"/>
        <w:jc w:val="both"/>
      </w:pPr>
      <w:r>
        <w:rPr>
          <w:sz w:val="28"/>
          <w:szCs w:val="28"/>
        </w:rPr>
        <w:t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63048,9тыс. рублей.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27895,9 тыс. руб.;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2016 год –21660,1тыс. руб.;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992,3 тыс. 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1156,1тыс.руб.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2019год-  1310,65640 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2020год- 1459,8тыс.руб.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2021год- 1617,7тыс.руб.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2022год- 1676,3тыс.руб.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2023-1698,6тыс.руб.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2024-1776,8тыс.руб.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2025-1804,7тыс.руб.».</w:t>
      </w:r>
    </w:p>
    <w:p w:rsidR="00E11EE3" w:rsidRDefault="00E11EE3" w:rsidP="00E11EE3">
      <w:pPr>
        <w:ind w:left="-567" w:firstLine="720"/>
        <w:jc w:val="both"/>
        <w:rPr>
          <w:sz w:val="28"/>
          <w:szCs w:val="28"/>
        </w:rPr>
      </w:pPr>
    </w:p>
    <w:p w:rsidR="00E11EE3" w:rsidRPr="0020180C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1.3. В Плане мероприятий муниципальной программы «Развитие муниципальной службы в Чамзинском муниципальном районе Республики Мордовия (2015-2025 годы)»: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65E2B">
        <w:rPr>
          <w:sz w:val="28"/>
          <w:szCs w:val="28"/>
        </w:rPr>
        <w:t xml:space="preserve"> в строке 2.6 столбец </w:t>
      </w:r>
      <w:r>
        <w:rPr>
          <w:sz w:val="28"/>
          <w:szCs w:val="28"/>
        </w:rPr>
        <w:t>«Источники и объем финансирования (тыс.рублей)» изложить в следующей редакции: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</w:r>
      <w:r>
        <w:rPr>
          <w:sz w:val="28"/>
          <w:szCs w:val="28"/>
        </w:rPr>
        <w:t>«2015год- 20,0</w:t>
      </w:r>
      <w:r w:rsidRPr="00665E2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2016год-  51,6</w:t>
      </w:r>
      <w:r w:rsidRPr="00665E2B">
        <w:rPr>
          <w:sz w:val="28"/>
          <w:szCs w:val="28"/>
        </w:rPr>
        <w:t xml:space="preserve">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2017год- 15,0 </w:t>
      </w:r>
      <w:r w:rsidRPr="00665E2B">
        <w:rPr>
          <w:sz w:val="28"/>
          <w:szCs w:val="28"/>
        </w:rPr>
        <w:t>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  <w:t>2018год- 15,0</w:t>
      </w:r>
      <w:r>
        <w:rPr>
          <w:sz w:val="28"/>
          <w:szCs w:val="28"/>
        </w:rPr>
        <w:t xml:space="preserve"> </w:t>
      </w:r>
      <w:r w:rsidRPr="00665E2B">
        <w:rPr>
          <w:sz w:val="28"/>
          <w:szCs w:val="28"/>
        </w:rPr>
        <w:t>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  <w:t>2019год- 0,0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  <w:t>2020год- 15,0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  <w:t>2021год-</w:t>
      </w:r>
      <w:r>
        <w:rPr>
          <w:sz w:val="28"/>
          <w:szCs w:val="28"/>
        </w:rPr>
        <w:t xml:space="preserve"> 15,0</w:t>
      </w:r>
      <w:r w:rsidRPr="00665E2B">
        <w:rPr>
          <w:sz w:val="28"/>
          <w:szCs w:val="28"/>
        </w:rPr>
        <w:t xml:space="preserve"> тыс.руб.</w:t>
      </w:r>
    </w:p>
    <w:p w:rsidR="00E11EE3" w:rsidRPr="00665E2B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  <w:t>2022год-</w:t>
      </w:r>
      <w:r>
        <w:rPr>
          <w:sz w:val="28"/>
          <w:szCs w:val="28"/>
        </w:rPr>
        <w:t xml:space="preserve"> 15,0</w:t>
      </w:r>
      <w:r w:rsidRPr="00665E2B">
        <w:rPr>
          <w:sz w:val="28"/>
          <w:szCs w:val="28"/>
        </w:rPr>
        <w:t xml:space="preserve"> тыс.руб.</w:t>
      </w:r>
    </w:p>
    <w:p w:rsidR="00E11EE3" w:rsidRPr="00665E2B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 w:rsidRPr="00665E2B">
        <w:rPr>
          <w:sz w:val="28"/>
          <w:szCs w:val="28"/>
        </w:rPr>
        <w:tab/>
        <w:t xml:space="preserve">2023- </w:t>
      </w:r>
      <w:r>
        <w:rPr>
          <w:sz w:val="28"/>
          <w:szCs w:val="28"/>
        </w:rPr>
        <w:t>1</w:t>
      </w:r>
      <w:r w:rsidRPr="00665E2B">
        <w:rPr>
          <w:sz w:val="28"/>
          <w:szCs w:val="28"/>
        </w:rPr>
        <w:t>5,0тыс.руб.</w:t>
      </w:r>
    </w:p>
    <w:p w:rsidR="00E11EE3" w:rsidRPr="00665E2B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2024- 1</w:t>
      </w:r>
      <w:r w:rsidRPr="00665E2B">
        <w:rPr>
          <w:sz w:val="28"/>
          <w:szCs w:val="28"/>
        </w:rPr>
        <w:t>5,0тыс.руб.</w:t>
      </w:r>
    </w:p>
    <w:p w:rsidR="00E11EE3" w:rsidRPr="00665E2B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2025- 1</w:t>
      </w:r>
      <w:r w:rsidRPr="00665E2B">
        <w:rPr>
          <w:sz w:val="28"/>
          <w:szCs w:val="28"/>
        </w:rPr>
        <w:t>5,0тыс.руб.».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строке 3.1 столбец «Источники и объем финансирования (тыс.рублей)» изложить в следующей редакции: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«2015год- 894,7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2016год-  952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2017год- 992,3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2018год-  1141,1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2019год-  1310,65640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2020год- 1444,8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2021год-1602,7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2022год-1661,3 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2023- 1683,6тыс.руб.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2024- 1761,8тыс.руб.</w:t>
      </w:r>
    </w:p>
    <w:p w:rsidR="00E11EE3" w:rsidRPr="0020180C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2025- 1789,7тыс.руб.».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E11EE3" w:rsidRDefault="00E11EE3" w:rsidP="00E11EE3">
      <w:pPr>
        <w:autoSpaceDE w:val="0"/>
        <w:autoSpaceDN w:val="0"/>
        <w:adjustRightInd w:val="0"/>
        <w:ind w:left="-567"/>
        <w:jc w:val="both"/>
        <w:outlineLvl w:val="0"/>
        <w:rPr>
          <w:sz w:val="28"/>
          <w:szCs w:val="28"/>
        </w:rPr>
      </w:pPr>
    </w:p>
    <w:p w:rsidR="00E11EE3" w:rsidRDefault="00E11EE3" w:rsidP="00E11EE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Чамзинского </w:t>
      </w:r>
    </w:p>
    <w:p w:rsidR="00E11EE3" w:rsidRDefault="00E11EE3" w:rsidP="00E11EE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Р.А. Батеряков</w:t>
      </w:r>
    </w:p>
    <w:p w:rsidR="00E11EE3" w:rsidRDefault="00E11EE3" w:rsidP="00E11EE3">
      <w:pPr>
        <w:ind w:left="-567"/>
      </w:pPr>
    </w:p>
    <w:p w:rsidR="00E11EE3" w:rsidRDefault="00E11EE3" w:rsidP="00E11EE3">
      <w:pPr>
        <w:ind w:left="-567"/>
      </w:pPr>
    </w:p>
    <w:p w:rsidR="00902DD3" w:rsidRDefault="00902DD3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902DD3" w:rsidRPr="00D40414" w:rsidRDefault="00902DD3" w:rsidP="00902DD3">
      <w:pPr>
        <w:jc w:val="center"/>
      </w:pPr>
      <w:r w:rsidRPr="00D40414">
        <w:t>АДМИНИСТРАЦИЯ ЧАМЗИНСКОГО</w:t>
      </w:r>
    </w:p>
    <w:p w:rsidR="00902DD3" w:rsidRPr="00D40414" w:rsidRDefault="00902DD3" w:rsidP="00902DD3">
      <w:pPr>
        <w:jc w:val="center"/>
      </w:pPr>
      <w:r w:rsidRPr="00D40414">
        <w:t>МУНИЦИПАЛЬНОГО РАЙОНА</w:t>
      </w:r>
    </w:p>
    <w:p w:rsidR="00902DD3" w:rsidRPr="00D40414" w:rsidRDefault="00902DD3" w:rsidP="00902DD3">
      <w:pPr>
        <w:jc w:val="center"/>
      </w:pPr>
      <w:r w:rsidRPr="00D40414">
        <w:t>РЕСПУБЛИКИ МОРДОВИЯ</w:t>
      </w:r>
    </w:p>
    <w:p w:rsidR="00902DD3" w:rsidRPr="00D40414" w:rsidRDefault="00902DD3" w:rsidP="00902DD3">
      <w:pPr>
        <w:jc w:val="center"/>
      </w:pPr>
    </w:p>
    <w:p w:rsidR="00902DD3" w:rsidRPr="00D40414" w:rsidRDefault="00902DD3" w:rsidP="00902DD3">
      <w:pPr>
        <w:jc w:val="center"/>
      </w:pPr>
      <w:r w:rsidRPr="00D40414">
        <w:t>П О С Т А Н О В Л Е Н И Е</w:t>
      </w:r>
    </w:p>
    <w:p w:rsidR="00902DD3" w:rsidRPr="00D40414" w:rsidRDefault="00902DD3" w:rsidP="00902DD3">
      <w:pPr>
        <w:jc w:val="center"/>
      </w:pPr>
    </w:p>
    <w:p w:rsidR="00902DD3" w:rsidRPr="00D40414" w:rsidRDefault="00902DD3" w:rsidP="00902DD3">
      <w:r>
        <w:t>31. 01.</w:t>
      </w:r>
      <w:r w:rsidRPr="00D40414">
        <w:t>20</w:t>
      </w:r>
      <w:r>
        <w:t>22</w:t>
      </w:r>
      <w:r w:rsidRPr="00D40414">
        <w:t xml:space="preserve"> г.                                              </w:t>
      </w:r>
      <w:r>
        <w:t xml:space="preserve">  </w:t>
      </w:r>
      <w:r w:rsidRPr="00D40414">
        <w:t xml:space="preserve">          </w:t>
      </w:r>
      <w:r>
        <w:t xml:space="preserve">                                                              </w:t>
      </w:r>
      <w:r w:rsidRPr="00D40414">
        <w:t>№</w:t>
      </w:r>
      <w:r>
        <w:t xml:space="preserve"> 47</w:t>
      </w:r>
    </w:p>
    <w:p w:rsidR="00902DD3" w:rsidRDefault="00902DD3" w:rsidP="00902DD3">
      <w:pPr>
        <w:jc w:val="center"/>
      </w:pPr>
      <w:r w:rsidRPr="00D40414">
        <w:t>р.п.Чамзинка</w:t>
      </w:r>
    </w:p>
    <w:p w:rsidR="00902DD3" w:rsidRPr="00D40414" w:rsidRDefault="00902DD3" w:rsidP="00902DD3">
      <w:pPr>
        <w:jc w:val="center"/>
      </w:pPr>
    </w:p>
    <w:p w:rsidR="00902DD3" w:rsidRDefault="00902DD3" w:rsidP="00902DD3">
      <w:pPr>
        <w:jc w:val="center"/>
      </w:pPr>
      <w:r w:rsidRPr="00D40414">
        <w:t>Об утверждении коэффициента кратности для руководителей</w:t>
      </w:r>
      <w:r>
        <w:t xml:space="preserve">, </w:t>
      </w:r>
    </w:p>
    <w:p w:rsidR="00902DD3" w:rsidRDefault="00902DD3" w:rsidP="00902DD3">
      <w:pPr>
        <w:jc w:val="center"/>
      </w:pPr>
      <w:r>
        <w:t xml:space="preserve">их заместителей, главных бухгалтеров </w:t>
      </w:r>
      <w:r w:rsidRPr="00D40414">
        <w:t xml:space="preserve">учреждений культуры </w:t>
      </w:r>
    </w:p>
    <w:p w:rsidR="00902DD3" w:rsidRPr="00D40414" w:rsidRDefault="00902DD3" w:rsidP="00902DD3">
      <w:pPr>
        <w:jc w:val="center"/>
      </w:pPr>
      <w:r w:rsidRPr="00D40414">
        <w:t>Чамзинского муниципального района</w:t>
      </w:r>
    </w:p>
    <w:p w:rsidR="00902DD3" w:rsidRPr="00D40414" w:rsidRDefault="00902DD3" w:rsidP="00902DD3"/>
    <w:p w:rsidR="00902DD3" w:rsidRPr="00D40414" w:rsidRDefault="00902DD3" w:rsidP="00902DD3">
      <w:pPr>
        <w:autoSpaceDE w:val="0"/>
        <w:autoSpaceDN w:val="0"/>
        <w:adjustRightInd w:val="0"/>
        <w:ind w:left="-567"/>
        <w:jc w:val="both"/>
      </w:pPr>
      <w:r w:rsidRPr="00D40414">
        <w:tab/>
        <w:t xml:space="preserve">Руководствуясь постановлениями администрации Чамзинского муниципального района от 06.02.2014 года №118 «Об утверждении Примерного положения об оплате труда работников культуры Чамзинского муниципального района», </w:t>
      </w:r>
      <w:r w:rsidRPr="004011C8">
        <w:t>от 25.01.2018 года №41 «</w:t>
      </w:r>
      <w:r w:rsidRPr="004011C8">
        <w:rPr>
          <w:bCs/>
        </w:rPr>
        <w:t xml:space="preserve">Об установлении предельного уровня соотношения </w:t>
      </w:r>
      <w:r w:rsidRPr="004011C8">
        <w:t>среднемесячной</w:t>
      </w:r>
      <w:r w:rsidRPr="004011C8">
        <w:rPr>
          <w:bCs/>
        </w:rPr>
        <w:t xml:space="preserve"> заработной платы руководителей, их заместителей, главных бухгалтеров муниципальных учреждений и </w:t>
      </w:r>
      <w:r w:rsidRPr="004011C8">
        <w:t>среднемесячной</w:t>
      </w:r>
      <w:r w:rsidRPr="004011C8">
        <w:rPr>
          <w:bCs/>
        </w:rPr>
        <w:t xml:space="preserve"> заработной платы работников соответствующих муниципальных учреждений»,</w:t>
      </w:r>
      <w:r w:rsidRPr="00D40414">
        <w:t xml:space="preserve"> Администрация Чамзинского муниципального района </w:t>
      </w:r>
    </w:p>
    <w:p w:rsidR="00902DD3" w:rsidRPr="004011C8" w:rsidRDefault="00902DD3" w:rsidP="00902DD3">
      <w:pPr>
        <w:ind w:left="-567"/>
        <w:rPr>
          <w:sz w:val="16"/>
          <w:szCs w:val="16"/>
        </w:rPr>
      </w:pPr>
    </w:p>
    <w:p w:rsidR="00902DD3" w:rsidRPr="00D40414" w:rsidRDefault="00902DD3" w:rsidP="00902DD3">
      <w:pPr>
        <w:ind w:left="-567"/>
        <w:jc w:val="center"/>
      </w:pPr>
      <w:r w:rsidRPr="00D40414">
        <w:t>ПОСТАНОВЛЯЕТ:</w:t>
      </w:r>
    </w:p>
    <w:p w:rsidR="00902DD3" w:rsidRPr="004011C8" w:rsidRDefault="00902DD3" w:rsidP="00902DD3">
      <w:pPr>
        <w:ind w:left="-567"/>
        <w:jc w:val="center"/>
        <w:rPr>
          <w:sz w:val="16"/>
          <w:szCs w:val="16"/>
        </w:rPr>
      </w:pPr>
    </w:p>
    <w:p w:rsidR="00902DD3" w:rsidRDefault="00902DD3" w:rsidP="00902DD3">
      <w:pPr>
        <w:ind w:left="-567"/>
        <w:jc w:val="both"/>
      </w:pPr>
      <w:r>
        <w:lastRenderedPageBreak/>
        <w:tab/>
      </w:r>
      <w:r w:rsidRPr="00B72EC7">
        <w:t>1. Утвердить коэффициент кратности для руководителей</w:t>
      </w:r>
      <w:r>
        <w:t xml:space="preserve">, их заместителей и главных бухгалтеров </w:t>
      </w:r>
      <w:r w:rsidRPr="00B72EC7">
        <w:t>учреждений культуры Чамзинского муниципального района</w:t>
      </w:r>
      <w:r>
        <w:t xml:space="preserve"> в следующих размерах:</w:t>
      </w:r>
      <w:r w:rsidRPr="00B72EC7">
        <w:t xml:space="preserve"> </w:t>
      </w: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7"/>
        <w:gridCol w:w="2281"/>
        <w:gridCol w:w="2274"/>
      </w:tblGrid>
      <w:tr w:rsidR="00902DD3" w:rsidRPr="00D40414" w:rsidTr="00902DD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897" w:type="dxa"/>
            <w:vMerge w:val="restart"/>
          </w:tcPr>
          <w:p w:rsidR="00902DD3" w:rsidRPr="00D40414" w:rsidRDefault="00902DD3" w:rsidP="00902DD3">
            <w:pPr>
              <w:ind w:left="-567"/>
              <w:jc w:val="center"/>
            </w:pPr>
            <w:r w:rsidRPr="00D40414">
              <w:t>Наименование учреждения</w:t>
            </w:r>
          </w:p>
        </w:tc>
        <w:tc>
          <w:tcPr>
            <w:tcW w:w="4555" w:type="dxa"/>
            <w:gridSpan w:val="2"/>
          </w:tcPr>
          <w:p w:rsidR="00902DD3" w:rsidRPr="00D40414" w:rsidRDefault="00902DD3" w:rsidP="00902DD3">
            <w:pPr>
              <w:ind w:left="-567"/>
              <w:jc w:val="center"/>
            </w:pPr>
            <w:r w:rsidRPr="00D40414">
              <w:t>Значение предельного соотношения средн</w:t>
            </w:r>
            <w:r>
              <w:t>ей заработной платы руководителей, их заместителей, главных бухгалтеров</w:t>
            </w:r>
            <w:r w:rsidRPr="00D40414">
              <w:t xml:space="preserve"> учреждения к средней заработной плате работников </w:t>
            </w:r>
            <w:r>
              <w:t xml:space="preserve">соответствующего </w:t>
            </w:r>
            <w:r w:rsidRPr="00D40414">
              <w:t>муниципального учреждения культуры</w:t>
            </w:r>
          </w:p>
        </w:tc>
      </w:tr>
      <w:tr w:rsidR="00902DD3" w:rsidRPr="00A42432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  <w:vMerge/>
          </w:tcPr>
          <w:p w:rsidR="00902DD3" w:rsidRPr="00D40414" w:rsidRDefault="00902DD3" w:rsidP="00902DD3">
            <w:pPr>
              <w:ind w:left="-567"/>
            </w:pPr>
          </w:p>
        </w:tc>
        <w:tc>
          <w:tcPr>
            <w:tcW w:w="2281" w:type="dxa"/>
          </w:tcPr>
          <w:p w:rsidR="00902DD3" w:rsidRPr="00A42432" w:rsidRDefault="00902DD3" w:rsidP="00902DD3">
            <w:pPr>
              <w:shd w:val="clear" w:color="auto" w:fill="FFFFFF"/>
              <w:ind w:left="-567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руководителя</w:t>
            </w:r>
          </w:p>
        </w:tc>
        <w:tc>
          <w:tcPr>
            <w:tcW w:w="2274" w:type="dxa"/>
          </w:tcPr>
          <w:p w:rsidR="00902DD3" w:rsidRPr="00A42432" w:rsidRDefault="00902DD3" w:rsidP="00902DD3">
            <w:pPr>
              <w:shd w:val="clear" w:color="auto" w:fill="FFFFFF"/>
              <w:ind w:left="-567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Заместителей руководителя</w:t>
            </w:r>
          </w:p>
        </w:tc>
      </w:tr>
      <w:tr w:rsidR="00902DD3" w:rsidRPr="00D32409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</w:tcPr>
          <w:p w:rsidR="00902DD3" w:rsidRPr="00D40414" w:rsidRDefault="00902DD3" w:rsidP="00902DD3">
            <w:pPr>
              <w:ind w:left="-567"/>
              <w:jc w:val="both"/>
            </w:pPr>
            <w:r w:rsidRPr="00D40414">
              <w:t xml:space="preserve">Муниципальное </w:t>
            </w:r>
            <w:r w:rsidRPr="005A25B8">
              <w:t xml:space="preserve">бюджетное учреждение дополнительного образования </w:t>
            </w:r>
            <w:r>
              <w:t>«</w:t>
            </w:r>
            <w:r w:rsidRPr="005A25B8">
              <w:t>Детская шк</w:t>
            </w:r>
            <w:r>
              <w:t>ола искусств»</w:t>
            </w:r>
            <w:r w:rsidRPr="005A25B8">
              <w:t xml:space="preserve"> Чамзинского муниципального района Республики Мордовия</w:t>
            </w:r>
          </w:p>
        </w:tc>
        <w:tc>
          <w:tcPr>
            <w:tcW w:w="2281" w:type="dxa"/>
          </w:tcPr>
          <w:p w:rsidR="00902DD3" w:rsidRPr="00B371A9" w:rsidRDefault="00902DD3" w:rsidP="00902DD3">
            <w:pPr>
              <w:ind w:left="-567"/>
              <w:jc w:val="center"/>
            </w:pPr>
            <w:r w:rsidRPr="00B371A9">
              <w:t>1,5</w:t>
            </w:r>
          </w:p>
          <w:p w:rsidR="00902DD3" w:rsidRPr="00B371A9" w:rsidRDefault="00902DD3" w:rsidP="00902DD3">
            <w:pPr>
              <w:ind w:left="-567"/>
              <w:jc w:val="center"/>
            </w:pPr>
          </w:p>
        </w:tc>
        <w:tc>
          <w:tcPr>
            <w:tcW w:w="2274" w:type="dxa"/>
          </w:tcPr>
          <w:p w:rsidR="00902DD3" w:rsidRPr="00B371A9" w:rsidRDefault="00902DD3" w:rsidP="00902DD3">
            <w:pPr>
              <w:ind w:left="-567"/>
              <w:jc w:val="center"/>
            </w:pPr>
            <w:r w:rsidRPr="00B371A9">
              <w:t>1,2</w:t>
            </w:r>
          </w:p>
        </w:tc>
      </w:tr>
      <w:tr w:rsidR="00902DD3" w:rsidRPr="00D32409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</w:tcPr>
          <w:p w:rsidR="00902DD3" w:rsidRPr="00D40414" w:rsidRDefault="00902DD3" w:rsidP="00902DD3">
            <w:pPr>
              <w:ind w:left="-567"/>
            </w:pPr>
            <w:r w:rsidRPr="00D40414">
              <w:t xml:space="preserve">Муниципальное бюджетное учреждение «Чамзинский районный Дом культуры» Чамзинского муниципального района Республики Мордовия </w:t>
            </w:r>
          </w:p>
        </w:tc>
        <w:tc>
          <w:tcPr>
            <w:tcW w:w="2281" w:type="dxa"/>
          </w:tcPr>
          <w:p w:rsidR="00902DD3" w:rsidRPr="00B371A9" w:rsidRDefault="00902DD3" w:rsidP="00902DD3">
            <w:pPr>
              <w:ind w:left="-567"/>
              <w:jc w:val="center"/>
            </w:pPr>
            <w:r w:rsidRPr="00B371A9">
              <w:t>1,0</w:t>
            </w:r>
          </w:p>
        </w:tc>
        <w:tc>
          <w:tcPr>
            <w:tcW w:w="2274" w:type="dxa"/>
          </w:tcPr>
          <w:p w:rsidR="00902DD3" w:rsidRPr="00B371A9" w:rsidRDefault="00902DD3" w:rsidP="00902DD3">
            <w:pPr>
              <w:ind w:left="-567"/>
              <w:jc w:val="center"/>
            </w:pPr>
            <w:r w:rsidRPr="00B371A9">
              <w:t>-</w:t>
            </w:r>
          </w:p>
        </w:tc>
      </w:tr>
      <w:tr w:rsidR="00902DD3" w:rsidRPr="00D32409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97" w:type="dxa"/>
          </w:tcPr>
          <w:p w:rsidR="00902DD3" w:rsidRPr="00D40414" w:rsidRDefault="00902DD3" w:rsidP="00902DD3">
            <w:pPr>
              <w:ind w:left="-567"/>
            </w:pPr>
            <w:r w:rsidRPr="00D40414">
              <w:t xml:space="preserve">Муниципальное бюджетное учреждение «Центральная районная библиотека» Чамзинского муниципального района Республики Мордовия </w:t>
            </w:r>
          </w:p>
        </w:tc>
        <w:tc>
          <w:tcPr>
            <w:tcW w:w="2281" w:type="dxa"/>
          </w:tcPr>
          <w:p w:rsidR="00902DD3" w:rsidRPr="00B371A9" w:rsidRDefault="00902DD3" w:rsidP="00902DD3">
            <w:pPr>
              <w:ind w:left="-567"/>
              <w:jc w:val="center"/>
            </w:pPr>
            <w:r w:rsidRPr="00B371A9">
              <w:t>1,0</w:t>
            </w:r>
          </w:p>
        </w:tc>
        <w:tc>
          <w:tcPr>
            <w:tcW w:w="2274" w:type="dxa"/>
          </w:tcPr>
          <w:p w:rsidR="00902DD3" w:rsidRPr="00B371A9" w:rsidRDefault="00902DD3" w:rsidP="00902DD3">
            <w:pPr>
              <w:ind w:left="-567"/>
              <w:jc w:val="center"/>
            </w:pPr>
            <w:r w:rsidRPr="00B371A9">
              <w:t>1,0</w:t>
            </w:r>
          </w:p>
        </w:tc>
      </w:tr>
    </w:tbl>
    <w:p w:rsidR="00902DD3" w:rsidRDefault="00902DD3" w:rsidP="00902DD3">
      <w:pPr>
        <w:ind w:left="-567" w:firstLine="708"/>
        <w:jc w:val="both"/>
      </w:pPr>
      <w:r>
        <w:t>2. Признать утратившим силу постановление Администрации Чамзинского муниципального района от 29.01.</w:t>
      </w:r>
      <w:bookmarkStart w:id="4" w:name="_Hlk63086957"/>
      <w:r>
        <w:t xml:space="preserve">2021 года №56 </w:t>
      </w:r>
      <w:bookmarkEnd w:id="4"/>
      <w:r>
        <w:t>«Об утверждении коэффициента кратности для руководителей, их заместителей, главных бухгалтеров учреждений культуры Чамзинского муниципального района».</w:t>
      </w:r>
    </w:p>
    <w:p w:rsidR="00902DD3" w:rsidRPr="00B72EC7" w:rsidRDefault="00902DD3" w:rsidP="00902DD3">
      <w:pPr>
        <w:autoSpaceDE w:val="0"/>
        <w:autoSpaceDN w:val="0"/>
        <w:adjustRightInd w:val="0"/>
        <w:ind w:left="-567" w:firstLine="720"/>
        <w:jc w:val="both"/>
      </w:pPr>
      <w:r>
        <w:t>3</w:t>
      </w:r>
      <w:r w:rsidRPr="00B72EC7">
        <w:t xml:space="preserve">. Настоящее Постановление вступает в силу со дня его </w:t>
      </w:r>
      <w:hyperlink r:id="rId10" w:history="1">
        <w:r w:rsidRPr="00B72EC7">
          <w:t>официального опубликования</w:t>
        </w:r>
      </w:hyperlink>
      <w:r w:rsidRPr="00B72EC7">
        <w:t xml:space="preserve"> в информационном бюллетене администрации Чамзинского муниципального района и распространяет свое действие на правоотношения, возникшие с 1 января 20</w:t>
      </w:r>
      <w:r>
        <w:t>22</w:t>
      </w:r>
      <w:r w:rsidRPr="00B72EC7">
        <w:t xml:space="preserve"> года.</w:t>
      </w:r>
    </w:p>
    <w:p w:rsidR="00902DD3" w:rsidRDefault="00902DD3" w:rsidP="00902DD3">
      <w:pPr>
        <w:jc w:val="both"/>
      </w:pPr>
      <w:r w:rsidRPr="00D40414">
        <w:t xml:space="preserve">        </w:t>
      </w:r>
    </w:p>
    <w:p w:rsidR="00902DD3" w:rsidRDefault="00902DD3" w:rsidP="00902DD3">
      <w:pPr>
        <w:jc w:val="both"/>
      </w:pPr>
    </w:p>
    <w:p w:rsidR="00902DD3" w:rsidRDefault="00902DD3" w:rsidP="00902DD3">
      <w:pPr>
        <w:jc w:val="both"/>
      </w:pPr>
      <w:r w:rsidRPr="00D40414">
        <w:t xml:space="preserve">  </w:t>
      </w:r>
    </w:p>
    <w:p w:rsidR="00902DD3" w:rsidRPr="00D40414" w:rsidRDefault="00902DD3" w:rsidP="00902DD3">
      <w:pPr>
        <w:jc w:val="both"/>
      </w:pPr>
      <w:r>
        <w:t>Врио Гл</w:t>
      </w:r>
      <w:r w:rsidRPr="00D40414">
        <w:t>ав</w:t>
      </w:r>
      <w:r>
        <w:t>ы</w:t>
      </w:r>
      <w:r w:rsidRPr="00D40414">
        <w:t xml:space="preserve"> Чамзинского</w:t>
      </w:r>
    </w:p>
    <w:p w:rsidR="00902DD3" w:rsidRPr="00D40414" w:rsidRDefault="00902DD3" w:rsidP="00902DD3">
      <w:pPr>
        <w:jc w:val="both"/>
      </w:pPr>
      <w:r w:rsidRPr="00D40414">
        <w:t xml:space="preserve">муниципального района                                                      </w:t>
      </w:r>
      <w:r>
        <w:t xml:space="preserve">                         </w:t>
      </w:r>
      <w:r w:rsidRPr="00D40414">
        <w:t xml:space="preserve">  </w:t>
      </w:r>
      <w:r>
        <w:t>Р.А.Батеряков</w:t>
      </w:r>
    </w:p>
    <w:p w:rsidR="00902DD3" w:rsidRDefault="00902DD3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902DD3" w:rsidRDefault="00902DD3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902DD3" w:rsidRPr="00A42432" w:rsidRDefault="00902DD3" w:rsidP="00902DD3">
      <w:pPr>
        <w:jc w:val="center"/>
      </w:pPr>
      <w:r w:rsidRPr="00A42432">
        <w:t>АДМИНИСТРАЦИЯ ЧАМЗИНСКОГО</w:t>
      </w:r>
    </w:p>
    <w:p w:rsidR="00902DD3" w:rsidRPr="00A42432" w:rsidRDefault="00902DD3" w:rsidP="00902DD3">
      <w:pPr>
        <w:jc w:val="center"/>
      </w:pPr>
      <w:r w:rsidRPr="00A42432">
        <w:t>МУНИЦИПАЛЬНОГО РАЙОНА</w:t>
      </w:r>
    </w:p>
    <w:p w:rsidR="00902DD3" w:rsidRPr="00A42432" w:rsidRDefault="00902DD3" w:rsidP="00902DD3">
      <w:pPr>
        <w:jc w:val="center"/>
      </w:pPr>
      <w:r w:rsidRPr="00A42432">
        <w:t>РЕСПУБЛИКИ МОРДОВИЯ</w:t>
      </w:r>
    </w:p>
    <w:p w:rsidR="00902DD3" w:rsidRPr="00A42432" w:rsidRDefault="00902DD3" w:rsidP="00902DD3">
      <w:pPr>
        <w:jc w:val="center"/>
      </w:pPr>
    </w:p>
    <w:p w:rsidR="00902DD3" w:rsidRPr="00A42432" w:rsidRDefault="00902DD3" w:rsidP="00902DD3">
      <w:pPr>
        <w:jc w:val="center"/>
      </w:pPr>
    </w:p>
    <w:p w:rsidR="00902DD3" w:rsidRPr="00A42432" w:rsidRDefault="00902DD3" w:rsidP="00902DD3">
      <w:pPr>
        <w:jc w:val="center"/>
      </w:pPr>
      <w:r w:rsidRPr="00A42432">
        <w:t>П О С Т А Н О В Л Е Н И Е</w:t>
      </w:r>
    </w:p>
    <w:p w:rsidR="00902DD3" w:rsidRPr="00A42432" w:rsidRDefault="00902DD3" w:rsidP="00902DD3">
      <w:pPr>
        <w:jc w:val="center"/>
      </w:pPr>
    </w:p>
    <w:p w:rsidR="00902DD3" w:rsidRPr="00A42432" w:rsidRDefault="00902DD3" w:rsidP="00902DD3">
      <w:r w:rsidRPr="00A42432">
        <w:t xml:space="preserve"> </w:t>
      </w:r>
    </w:p>
    <w:p w:rsidR="00902DD3" w:rsidRPr="00A42432" w:rsidRDefault="00902DD3" w:rsidP="00902DD3">
      <w:pPr>
        <w:ind w:left="-567" w:right="-285"/>
      </w:pPr>
      <w:r>
        <w:t>31.01.2022</w:t>
      </w:r>
      <w:r w:rsidRPr="00A42432">
        <w:t xml:space="preserve"> г.               </w:t>
      </w:r>
      <w:r>
        <w:t xml:space="preserve">            </w:t>
      </w:r>
      <w:r w:rsidRPr="00A42432">
        <w:t xml:space="preserve">    </w:t>
      </w:r>
      <w:r>
        <w:t xml:space="preserve">         </w:t>
      </w:r>
      <w:r w:rsidRPr="00A42432">
        <w:t xml:space="preserve">                   </w:t>
      </w:r>
      <w:r>
        <w:t xml:space="preserve">                                        </w:t>
      </w:r>
      <w:r w:rsidRPr="00A42432">
        <w:t xml:space="preserve">  </w:t>
      </w:r>
      <w:r>
        <w:t xml:space="preserve">                             </w:t>
      </w:r>
      <w:r w:rsidRPr="00A42432">
        <w:t xml:space="preserve">   №</w:t>
      </w:r>
      <w:r>
        <w:t>48</w:t>
      </w:r>
    </w:p>
    <w:p w:rsidR="00902DD3" w:rsidRPr="00A42432" w:rsidRDefault="00902DD3" w:rsidP="00902DD3">
      <w:pPr>
        <w:ind w:left="-567" w:right="-285"/>
        <w:jc w:val="center"/>
      </w:pPr>
      <w:r w:rsidRPr="00A42432">
        <w:t>р.п.Чамзинка</w:t>
      </w:r>
    </w:p>
    <w:p w:rsidR="00902DD3" w:rsidRDefault="00902DD3" w:rsidP="00902DD3">
      <w:pPr>
        <w:ind w:left="-567" w:right="-285"/>
      </w:pPr>
    </w:p>
    <w:p w:rsidR="00902DD3" w:rsidRDefault="00902DD3" w:rsidP="00902DD3">
      <w:pPr>
        <w:ind w:left="-567" w:right="-285"/>
        <w:jc w:val="center"/>
      </w:pPr>
      <w:r w:rsidRPr="00A42432">
        <w:t>Об утверждении коэффициента кратности для руководителей</w:t>
      </w:r>
      <w:r>
        <w:t>, их заместителей,</w:t>
      </w:r>
    </w:p>
    <w:p w:rsidR="00902DD3" w:rsidRDefault="00902DD3" w:rsidP="00902DD3">
      <w:pPr>
        <w:ind w:left="-567" w:right="-285"/>
        <w:jc w:val="center"/>
      </w:pPr>
      <w:r>
        <w:t xml:space="preserve">главных бухгалтеров </w:t>
      </w:r>
      <w:r w:rsidRPr="00A42432">
        <w:t>организаций образования Чамзинского муниципального района</w:t>
      </w:r>
    </w:p>
    <w:p w:rsidR="00902DD3" w:rsidRDefault="00902DD3" w:rsidP="00902DD3">
      <w:pPr>
        <w:ind w:left="-567" w:right="-285"/>
        <w:jc w:val="center"/>
      </w:pPr>
      <w:r>
        <w:t xml:space="preserve">Республики Мордовия </w:t>
      </w:r>
    </w:p>
    <w:p w:rsidR="00902DD3" w:rsidRPr="00A42432" w:rsidRDefault="00902DD3" w:rsidP="00902DD3">
      <w:pPr>
        <w:ind w:left="-567" w:right="-285"/>
      </w:pPr>
    </w:p>
    <w:p w:rsidR="00902DD3" w:rsidRPr="00A42432" w:rsidRDefault="00902DD3" w:rsidP="00902DD3">
      <w:pPr>
        <w:ind w:left="-567" w:right="-285"/>
      </w:pPr>
    </w:p>
    <w:p w:rsidR="00902DD3" w:rsidRPr="00A42432" w:rsidRDefault="00902DD3" w:rsidP="00902DD3">
      <w:pPr>
        <w:pStyle w:val="ConsPlusTitle"/>
        <w:widowControl/>
        <w:ind w:left="-567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2432">
        <w:rPr>
          <w:sz w:val="24"/>
          <w:szCs w:val="24"/>
        </w:rPr>
        <w:lastRenderedPageBreak/>
        <w:tab/>
      </w:r>
      <w:r w:rsidRPr="00A4243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постановлениями Администрации Чамзинского муниципального района, от 29.11.2013 года №№1187 «Об утверждении </w:t>
      </w:r>
      <w:r w:rsidRPr="00234407">
        <w:rPr>
          <w:rFonts w:ascii="Times New Roman" w:hAnsi="Times New Roman" w:cs="Times New Roman"/>
          <w:b w:val="0"/>
          <w:sz w:val="24"/>
          <w:szCs w:val="24"/>
        </w:rPr>
        <w:t>Примерного положения об оплате труда работников образовательных организаций Чамзинского муниципального района»,  от 25.01.2018 года №41 «</w:t>
      </w:r>
      <w:r w:rsidRPr="002344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установлении предельного уровня соотношения </w:t>
      </w:r>
      <w:r w:rsidRPr="00234407">
        <w:rPr>
          <w:rFonts w:ascii="Times New Roman" w:hAnsi="Times New Roman" w:cs="Times New Roman"/>
          <w:b w:val="0"/>
          <w:sz w:val="24"/>
          <w:szCs w:val="24"/>
        </w:rPr>
        <w:t>среднемесячной</w:t>
      </w:r>
      <w:r w:rsidRPr="002344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заработной платы руководителей, их заместителей, главных бухгалтеров муниципальных учреждений и </w:t>
      </w:r>
      <w:r w:rsidRPr="00234407">
        <w:rPr>
          <w:rFonts w:ascii="Times New Roman" w:hAnsi="Times New Roman" w:cs="Times New Roman"/>
          <w:b w:val="0"/>
          <w:sz w:val="24"/>
          <w:szCs w:val="24"/>
        </w:rPr>
        <w:t>среднемесячной</w:t>
      </w:r>
      <w:r w:rsidRPr="002344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заработной платы работников соответствующих муниципальных учреждений», </w:t>
      </w:r>
      <w:r w:rsidRPr="00234407">
        <w:rPr>
          <w:rFonts w:ascii="Times New Roman" w:hAnsi="Times New Roman" w:cs="Times New Roman"/>
          <w:b w:val="0"/>
          <w:sz w:val="24"/>
          <w:szCs w:val="24"/>
        </w:rPr>
        <w:t>Администрация Чамзинского муниципального района</w:t>
      </w:r>
    </w:p>
    <w:p w:rsidR="00902DD3" w:rsidRPr="00A42432" w:rsidRDefault="00902DD3" w:rsidP="00902DD3">
      <w:pPr>
        <w:ind w:left="-567" w:right="-285"/>
      </w:pPr>
    </w:p>
    <w:p w:rsidR="00902DD3" w:rsidRDefault="00902DD3" w:rsidP="00902DD3">
      <w:pPr>
        <w:ind w:left="-567" w:right="-285"/>
        <w:jc w:val="center"/>
      </w:pPr>
      <w:r w:rsidRPr="00A42432">
        <w:t>ПОСТАНОВЛЯЕТ:</w:t>
      </w:r>
    </w:p>
    <w:p w:rsidR="00902DD3" w:rsidRDefault="00902DD3" w:rsidP="00902DD3">
      <w:pPr>
        <w:ind w:left="-567" w:right="-285"/>
        <w:jc w:val="center"/>
      </w:pPr>
    </w:p>
    <w:p w:rsidR="00902DD3" w:rsidRDefault="00902DD3" w:rsidP="00902DD3">
      <w:pPr>
        <w:ind w:left="-567" w:right="-285" w:firstLine="708"/>
        <w:jc w:val="both"/>
      </w:pPr>
      <w:r>
        <w:t>1. Утвердить коэффициент кратности для руководи</w:t>
      </w:r>
      <w:r w:rsidRPr="004B01C0">
        <w:t xml:space="preserve">телей образовательных организаций Чамзинского муниципального района согласно </w:t>
      </w:r>
      <w:hyperlink w:anchor="sub_100" w:history="1">
        <w:r w:rsidRPr="004B01C0">
          <w:rPr>
            <w:rStyle w:val="a8"/>
          </w:rPr>
          <w:t>приложениям N 1 - 3</w:t>
        </w:r>
      </w:hyperlink>
      <w:r>
        <w:t xml:space="preserve"> (прилагается).</w:t>
      </w:r>
    </w:p>
    <w:p w:rsidR="00902DD3" w:rsidRDefault="00902DD3" w:rsidP="00902DD3">
      <w:pPr>
        <w:ind w:left="-567" w:right="-285" w:firstLine="708"/>
        <w:jc w:val="both"/>
      </w:pPr>
    </w:p>
    <w:p w:rsidR="00902DD3" w:rsidRPr="00A42432" w:rsidRDefault="00902DD3" w:rsidP="00902DD3">
      <w:pPr>
        <w:ind w:left="-567" w:right="-285" w:firstLine="708"/>
        <w:jc w:val="both"/>
      </w:pPr>
      <w:r>
        <w:t>2. Признать утратившим силу постановление администрации Чамзинского муниципального района от 29.01.2021 года №55 «</w:t>
      </w:r>
      <w:r w:rsidRPr="00A42432">
        <w:t>Об утверждении коэффициента кратности для руководителей</w:t>
      </w:r>
      <w:r>
        <w:t xml:space="preserve">, их заместителей, главных бухгалтеров </w:t>
      </w:r>
      <w:r w:rsidRPr="00A42432">
        <w:t>организаций образования Чамзинского муниципального района</w:t>
      </w:r>
      <w:r>
        <w:t xml:space="preserve"> Республики Мордовия».</w:t>
      </w:r>
    </w:p>
    <w:p w:rsidR="00902DD3" w:rsidRDefault="00902DD3" w:rsidP="00902DD3">
      <w:pPr>
        <w:ind w:left="-567" w:right="-285" w:firstLine="708"/>
        <w:jc w:val="both"/>
      </w:pPr>
    </w:p>
    <w:p w:rsidR="00902DD3" w:rsidRDefault="00902DD3" w:rsidP="00902DD3">
      <w:pPr>
        <w:ind w:left="-567" w:right="-285" w:firstLine="720"/>
        <w:jc w:val="both"/>
      </w:pPr>
      <w:r>
        <w:t xml:space="preserve">3. Настоящее Постановление вступает в силу со дня </w:t>
      </w:r>
      <w:r w:rsidRPr="004B01C0">
        <w:t xml:space="preserve">его </w:t>
      </w:r>
      <w:hyperlink r:id="rId11" w:history="1">
        <w:r w:rsidRPr="004B01C0">
          <w:rPr>
            <w:rStyle w:val="a8"/>
          </w:rPr>
          <w:t>официального опубликования</w:t>
        </w:r>
      </w:hyperlink>
      <w:r>
        <w:t xml:space="preserve"> в информационном бюллетене администрации Чамзинского муниципального района и распространяет свое действие на правоотношения, возникшие с 1 января 2022 года.</w:t>
      </w:r>
    </w:p>
    <w:p w:rsidR="00902DD3" w:rsidRPr="00A42432" w:rsidRDefault="00902DD3" w:rsidP="00902DD3">
      <w:pPr>
        <w:ind w:left="-567" w:right="-285"/>
        <w:jc w:val="center"/>
      </w:pPr>
    </w:p>
    <w:tbl>
      <w:tblPr>
        <w:tblW w:w="13965" w:type="dxa"/>
        <w:tblInd w:w="-459" w:type="dxa"/>
        <w:tblLook w:val="0000"/>
      </w:tblPr>
      <w:tblGrid>
        <w:gridCol w:w="10632"/>
        <w:gridCol w:w="3333"/>
      </w:tblGrid>
      <w:tr w:rsidR="00902DD3" w:rsidRPr="00185D70" w:rsidTr="00902DD3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02DD3" w:rsidRDefault="00902DD3" w:rsidP="00902DD3">
            <w:pPr>
              <w:pStyle w:val="ab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Врио </w:t>
            </w:r>
            <w:r w:rsidRPr="00185D70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Pr="00185D70">
              <w:rPr>
                <w:rFonts w:ascii="Times New Roman" w:hAnsi="Times New Roman" w:cs="Times New Roman"/>
              </w:rPr>
              <w:t xml:space="preserve"> Чамзинского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02DD3" w:rsidRPr="00185D70" w:rsidRDefault="00902DD3" w:rsidP="00902DD3">
            <w:pPr>
              <w:pStyle w:val="ab"/>
              <w:ind w:right="-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Pr="00185D70">
              <w:rPr>
                <w:rFonts w:ascii="Times New Roman" w:hAnsi="Times New Roman" w:cs="Times New Roman"/>
              </w:rPr>
              <w:t>ного 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Р.А. Батеряков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02DD3" w:rsidRPr="00D2421B" w:rsidRDefault="00902DD3" w:rsidP="00902DD3">
            <w:pPr>
              <w:pStyle w:val="a9"/>
              <w:ind w:left="-567" w:right="-28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02DD3" w:rsidRDefault="00902DD3" w:rsidP="00902DD3">
      <w:pPr>
        <w:ind w:left="-567" w:right="-285" w:firstLine="720"/>
        <w:jc w:val="both"/>
      </w:pPr>
    </w:p>
    <w:p w:rsidR="00902DD3" w:rsidRDefault="00902DD3" w:rsidP="00902DD3">
      <w:pPr>
        <w:ind w:left="-567" w:right="-285" w:firstLine="720"/>
        <w:jc w:val="both"/>
      </w:pPr>
    </w:p>
    <w:p w:rsidR="00902DD3" w:rsidRDefault="00902DD3" w:rsidP="00902DD3">
      <w:pPr>
        <w:ind w:left="120" w:firstLine="708"/>
        <w:jc w:val="both"/>
      </w:pPr>
    </w:p>
    <w:p w:rsidR="00902DD3" w:rsidRDefault="00902DD3" w:rsidP="00902DD3">
      <w:pPr>
        <w:ind w:left="120" w:firstLine="708"/>
        <w:jc w:val="both"/>
      </w:pPr>
    </w:p>
    <w:p w:rsidR="00902DD3" w:rsidRDefault="00902DD3" w:rsidP="00902DD3">
      <w:pPr>
        <w:jc w:val="both"/>
      </w:pPr>
      <w:r w:rsidRPr="00FB0FF8">
        <w:t xml:space="preserve">                                                                                              Приложение №1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r w:rsidRPr="00FB0FF8">
        <w:t xml:space="preserve"> 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Чамзинского муниципального </w:t>
      </w:r>
    </w:p>
    <w:p w:rsidR="00902DD3" w:rsidRDefault="00902DD3" w:rsidP="00902DD3">
      <w:pPr>
        <w:jc w:val="both"/>
      </w:pPr>
      <w:r>
        <w:t xml:space="preserve">                                                                                              района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Мордовия</w:t>
      </w:r>
      <w:r w:rsidRPr="00FB0FF8">
        <w:t xml:space="preserve">     </w:t>
      </w:r>
    </w:p>
    <w:p w:rsidR="00902DD3" w:rsidRPr="00FB0FF8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31.01.2022 г. №_48</w:t>
      </w:r>
      <w:r w:rsidRPr="00FB0FF8">
        <w:t xml:space="preserve">                                                      </w:t>
      </w:r>
    </w:p>
    <w:p w:rsidR="00902DD3" w:rsidRDefault="00902DD3" w:rsidP="00902DD3">
      <w:pPr>
        <w:jc w:val="both"/>
        <w:rPr>
          <w:sz w:val="28"/>
          <w:szCs w:val="28"/>
        </w:rPr>
      </w:pPr>
      <w:r w:rsidRPr="00FB0FF8">
        <w:t xml:space="preserve">                                                                                 </w:t>
      </w:r>
    </w:p>
    <w:tbl>
      <w:tblPr>
        <w:tblW w:w="99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3"/>
        <w:gridCol w:w="1595"/>
        <w:gridCol w:w="1807"/>
      </w:tblGrid>
      <w:tr w:rsidR="00902DD3" w:rsidTr="00A43DD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43" w:type="dxa"/>
            <w:vMerge w:val="restart"/>
          </w:tcPr>
          <w:p w:rsidR="00902DD3" w:rsidRPr="008B4F8A" w:rsidRDefault="00902DD3" w:rsidP="00A43DD9">
            <w:pPr>
              <w:jc w:val="center"/>
            </w:pPr>
            <w:r w:rsidRPr="008B4F8A">
              <w:t>Наименование организации</w:t>
            </w:r>
          </w:p>
        </w:tc>
        <w:tc>
          <w:tcPr>
            <w:tcW w:w="3402" w:type="dxa"/>
            <w:gridSpan w:val="2"/>
          </w:tcPr>
          <w:p w:rsidR="00902DD3" w:rsidRPr="008B4F8A" w:rsidRDefault="00902DD3" w:rsidP="00A43DD9">
            <w:pPr>
              <w:jc w:val="center"/>
            </w:pPr>
            <w:r w:rsidRPr="00A42432">
              <w:t>Значение предельного соотношения средней заработной платы руководителей,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</w:t>
            </w:r>
          </w:p>
        </w:tc>
      </w:tr>
      <w:tr w:rsidR="00902DD3" w:rsidTr="00A43D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3" w:type="dxa"/>
            <w:vMerge/>
          </w:tcPr>
          <w:p w:rsidR="00902DD3" w:rsidRPr="008B4F8A" w:rsidRDefault="00902DD3" w:rsidP="00A43DD9"/>
        </w:tc>
        <w:tc>
          <w:tcPr>
            <w:tcW w:w="1595" w:type="dxa"/>
          </w:tcPr>
          <w:p w:rsidR="00902DD3" w:rsidRPr="00A42432" w:rsidRDefault="00902DD3" w:rsidP="00A43DD9">
            <w:pPr>
              <w:shd w:val="clear" w:color="auto" w:fill="FFFFFF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руководителя</w:t>
            </w:r>
          </w:p>
        </w:tc>
        <w:tc>
          <w:tcPr>
            <w:tcW w:w="1807" w:type="dxa"/>
          </w:tcPr>
          <w:p w:rsidR="00902DD3" w:rsidRPr="00A42432" w:rsidRDefault="00902DD3" w:rsidP="00A43DD9">
            <w:pPr>
              <w:shd w:val="clear" w:color="auto" w:fill="FFFFFF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Заместител</w:t>
            </w:r>
            <w:r>
              <w:rPr>
                <w:kern w:val="2"/>
              </w:rPr>
              <w:t>я</w:t>
            </w:r>
            <w:r w:rsidRPr="00A42432">
              <w:rPr>
                <w:kern w:val="2"/>
              </w:rPr>
              <w:t xml:space="preserve"> руководителя</w:t>
            </w:r>
          </w:p>
        </w:tc>
      </w:tr>
      <w:tr w:rsidR="00902DD3" w:rsidTr="00A43D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43" w:type="dxa"/>
          </w:tcPr>
          <w:p w:rsidR="00902DD3" w:rsidRPr="002C72A5" w:rsidRDefault="00902DD3" w:rsidP="00A43DD9">
            <w:r w:rsidRPr="002C72A5">
              <w:t>Муниципальное бюджетное дошкольное образовательное учреждение «Детский сад Теремок»</w:t>
            </w:r>
          </w:p>
        </w:tc>
        <w:tc>
          <w:tcPr>
            <w:tcW w:w="1595" w:type="dxa"/>
          </w:tcPr>
          <w:p w:rsidR="00902DD3" w:rsidRPr="00F52180" w:rsidRDefault="00902DD3" w:rsidP="00A43DD9">
            <w:pPr>
              <w:jc w:val="center"/>
            </w:pPr>
            <w:r w:rsidRPr="00F52180">
              <w:t>1,</w:t>
            </w:r>
            <w:r>
              <w:t>2</w:t>
            </w:r>
          </w:p>
        </w:tc>
        <w:tc>
          <w:tcPr>
            <w:tcW w:w="1807" w:type="dxa"/>
          </w:tcPr>
          <w:p w:rsidR="00902DD3" w:rsidRPr="00F52180" w:rsidRDefault="00902DD3" w:rsidP="00A43DD9">
            <w:pPr>
              <w:jc w:val="center"/>
            </w:pPr>
            <w:r w:rsidRPr="00F52180">
              <w:t>-</w:t>
            </w:r>
          </w:p>
        </w:tc>
      </w:tr>
      <w:tr w:rsidR="00902DD3" w:rsidTr="00A43D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43" w:type="dxa"/>
          </w:tcPr>
          <w:p w:rsidR="00902DD3" w:rsidRPr="008B4F8A" w:rsidRDefault="00902DD3" w:rsidP="00A43DD9">
            <w:r w:rsidRPr="008B4F8A">
              <w:t xml:space="preserve">Муниципальное бюджетное дошкольное образовательное </w:t>
            </w:r>
            <w:r w:rsidRPr="008B4F8A">
              <w:lastRenderedPageBreak/>
              <w:t>учреждение «Детский сад Чипайне»</w:t>
            </w:r>
          </w:p>
        </w:tc>
        <w:tc>
          <w:tcPr>
            <w:tcW w:w="1595" w:type="dxa"/>
          </w:tcPr>
          <w:p w:rsidR="00902DD3" w:rsidRPr="00F52180" w:rsidRDefault="00902DD3" w:rsidP="00A43DD9">
            <w:pPr>
              <w:jc w:val="center"/>
            </w:pPr>
            <w:r w:rsidRPr="00F52180">
              <w:lastRenderedPageBreak/>
              <w:t>1,</w:t>
            </w:r>
            <w:r>
              <w:t>2</w:t>
            </w:r>
          </w:p>
        </w:tc>
        <w:tc>
          <w:tcPr>
            <w:tcW w:w="1807" w:type="dxa"/>
          </w:tcPr>
          <w:p w:rsidR="00902DD3" w:rsidRPr="00F52180" w:rsidRDefault="00902DD3" w:rsidP="00A43DD9">
            <w:pPr>
              <w:jc w:val="center"/>
            </w:pPr>
            <w:r w:rsidRPr="00F52180">
              <w:t>-</w:t>
            </w:r>
          </w:p>
        </w:tc>
      </w:tr>
      <w:tr w:rsidR="00902DD3" w:rsidTr="00A43D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43" w:type="dxa"/>
          </w:tcPr>
          <w:p w:rsidR="00902DD3" w:rsidRPr="008B4F8A" w:rsidRDefault="00902DD3" w:rsidP="00A43DD9">
            <w:r w:rsidRPr="008B4F8A">
              <w:lastRenderedPageBreak/>
              <w:t>Муниципальное бюджетное дошкольное образовательное учреждение «Детский сад Аленушка»</w:t>
            </w:r>
          </w:p>
        </w:tc>
        <w:tc>
          <w:tcPr>
            <w:tcW w:w="1595" w:type="dxa"/>
          </w:tcPr>
          <w:p w:rsidR="00902DD3" w:rsidRPr="00F52180" w:rsidRDefault="00902DD3" w:rsidP="00A43DD9">
            <w:pPr>
              <w:jc w:val="center"/>
            </w:pPr>
            <w:r w:rsidRPr="00F52180">
              <w:t>1,3</w:t>
            </w:r>
          </w:p>
        </w:tc>
        <w:tc>
          <w:tcPr>
            <w:tcW w:w="1807" w:type="dxa"/>
          </w:tcPr>
          <w:p w:rsidR="00902DD3" w:rsidRPr="00F52180" w:rsidRDefault="00902DD3" w:rsidP="00A43DD9">
            <w:pPr>
              <w:jc w:val="center"/>
            </w:pPr>
            <w:r w:rsidRPr="00F52180">
              <w:t>-</w:t>
            </w:r>
          </w:p>
        </w:tc>
      </w:tr>
      <w:tr w:rsidR="00902DD3" w:rsidTr="00A43DD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543" w:type="dxa"/>
          </w:tcPr>
          <w:p w:rsidR="00902DD3" w:rsidRPr="002C72A5" w:rsidRDefault="00902DD3" w:rsidP="00A43DD9">
            <w:r w:rsidRPr="002C72A5">
              <w:t>Муниципальное бюджетное дошкольное образовательное учреждение «Детский сад Золотая рыбка»</w:t>
            </w:r>
          </w:p>
        </w:tc>
        <w:tc>
          <w:tcPr>
            <w:tcW w:w="1595" w:type="dxa"/>
          </w:tcPr>
          <w:p w:rsidR="00902DD3" w:rsidRPr="00F52180" w:rsidRDefault="00902DD3" w:rsidP="00A43DD9">
            <w:pPr>
              <w:jc w:val="center"/>
            </w:pPr>
            <w:r w:rsidRPr="00F52180">
              <w:t>1,</w:t>
            </w:r>
            <w:r>
              <w:t>1</w:t>
            </w:r>
          </w:p>
        </w:tc>
        <w:tc>
          <w:tcPr>
            <w:tcW w:w="1807" w:type="dxa"/>
          </w:tcPr>
          <w:p w:rsidR="00902DD3" w:rsidRPr="00F52180" w:rsidRDefault="00902DD3" w:rsidP="00A43DD9">
            <w:pPr>
              <w:jc w:val="center"/>
            </w:pPr>
            <w:r w:rsidRPr="00F52180">
              <w:t>-</w:t>
            </w:r>
          </w:p>
        </w:tc>
      </w:tr>
      <w:tr w:rsidR="00902DD3" w:rsidTr="00A43DD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543" w:type="dxa"/>
          </w:tcPr>
          <w:p w:rsidR="00902DD3" w:rsidRPr="008B4F8A" w:rsidRDefault="00902DD3" w:rsidP="00A43DD9">
            <w:r w:rsidRPr="008B4F8A">
              <w:t>Муниципальное бюджетное дошкольное образовательное учреждение «Детский сад «</w:t>
            </w:r>
            <w:r>
              <w:t>Планета детства</w:t>
            </w:r>
            <w:r w:rsidRPr="008B4F8A">
              <w:t>» комбинированного вида</w:t>
            </w:r>
            <w:r>
              <w:t>»</w:t>
            </w:r>
          </w:p>
        </w:tc>
        <w:tc>
          <w:tcPr>
            <w:tcW w:w="1595" w:type="dxa"/>
          </w:tcPr>
          <w:p w:rsidR="00902DD3" w:rsidRPr="00F52180" w:rsidRDefault="00902DD3" w:rsidP="00A43DD9">
            <w:pPr>
              <w:jc w:val="center"/>
            </w:pPr>
            <w:r w:rsidRPr="00F52180">
              <w:t>1,4</w:t>
            </w:r>
          </w:p>
        </w:tc>
        <w:tc>
          <w:tcPr>
            <w:tcW w:w="1807" w:type="dxa"/>
          </w:tcPr>
          <w:p w:rsidR="00902DD3" w:rsidRPr="00F52180" w:rsidRDefault="00902DD3" w:rsidP="00A43DD9">
            <w:pPr>
              <w:jc w:val="center"/>
            </w:pPr>
            <w:r w:rsidRPr="00F52180">
              <w:t>1,1</w:t>
            </w:r>
          </w:p>
          <w:p w:rsidR="00902DD3" w:rsidRPr="00F52180" w:rsidRDefault="00902DD3" w:rsidP="00A43DD9">
            <w:pPr>
              <w:jc w:val="center"/>
            </w:pPr>
          </w:p>
        </w:tc>
      </w:tr>
    </w:tbl>
    <w:p w:rsidR="00902DD3" w:rsidRDefault="00902DD3" w:rsidP="00902DD3">
      <w:pPr>
        <w:jc w:val="both"/>
      </w:pPr>
      <w:r>
        <w:rPr>
          <w:sz w:val="28"/>
          <w:szCs w:val="28"/>
        </w:rPr>
        <w:t xml:space="preserve"> </w:t>
      </w:r>
    </w:p>
    <w:p w:rsidR="00902DD3" w:rsidRDefault="00902DD3" w:rsidP="00902DD3">
      <w:pPr>
        <w:ind w:left="4956" w:firstLine="708"/>
        <w:jc w:val="both"/>
      </w:pPr>
      <w:r w:rsidRPr="00FB0FF8">
        <w:t>Приложение №</w:t>
      </w:r>
      <w:r>
        <w:t>2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r w:rsidRPr="00FB0FF8">
        <w:t xml:space="preserve"> 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Чамзинского муниципального района</w:t>
      </w:r>
      <w:r w:rsidRPr="00FB0FF8">
        <w:t xml:space="preserve">  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Мордовия</w:t>
      </w:r>
      <w:r w:rsidRPr="00FB0FF8">
        <w:t xml:space="preserve">   </w:t>
      </w:r>
    </w:p>
    <w:p w:rsidR="00902DD3" w:rsidRDefault="00902DD3" w:rsidP="00902DD3">
      <w:pPr>
        <w:jc w:val="both"/>
      </w:pPr>
      <w:r>
        <w:t xml:space="preserve">                                                                                              от 31.01.2022 г. №48</w:t>
      </w:r>
      <w:r w:rsidRPr="00FB0FF8">
        <w:t xml:space="preserve">                                                      </w:t>
      </w:r>
    </w:p>
    <w:p w:rsidR="00902DD3" w:rsidRPr="00A42432" w:rsidRDefault="00902DD3" w:rsidP="00902DD3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2"/>
        <w:gridCol w:w="1595"/>
        <w:gridCol w:w="1614"/>
      </w:tblGrid>
      <w:tr w:rsidR="00902DD3" w:rsidRPr="00A42432" w:rsidTr="00902DD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63" w:type="dxa"/>
            <w:vMerge w:val="restart"/>
          </w:tcPr>
          <w:p w:rsidR="00902DD3" w:rsidRPr="00A42432" w:rsidRDefault="00902DD3" w:rsidP="00A43DD9">
            <w:pPr>
              <w:jc w:val="center"/>
            </w:pPr>
            <w:r w:rsidRPr="00A42432">
              <w:t>Наименование организации</w:t>
            </w:r>
          </w:p>
        </w:tc>
        <w:tc>
          <w:tcPr>
            <w:tcW w:w="3118" w:type="dxa"/>
            <w:gridSpan w:val="2"/>
          </w:tcPr>
          <w:p w:rsidR="00902DD3" w:rsidRPr="00A42432" w:rsidRDefault="00902DD3" w:rsidP="00A43DD9">
            <w:pPr>
              <w:jc w:val="center"/>
            </w:pPr>
            <w:r w:rsidRPr="00A42432">
              <w:t>Значение предельного соотношения средней заработной платы руководителей,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</w:t>
            </w:r>
          </w:p>
        </w:tc>
      </w:tr>
      <w:tr w:rsidR="00902DD3" w:rsidRPr="00A42432" w:rsidTr="00902DD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63" w:type="dxa"/>
            <w:vMerge/>
          </w:tcPr>
          <w:p w:rsidR="00902DD3" w:rsidRPr="00A42432" w:rsidRDefault="00902DD3" w:rsidP="00A43DD9">
            <w:pPr>
              <w:jc w:val="center"/>
            </w:pPr>
          </w:p>
        </w:tc>
        <w:tc>
          <w:tcPr>
            <w:tcW w:w="1595" w:type="dxa"/>
          </w:tcPr>
          <w:p w:rsidR="00902DD3" w:rsidRPr="00A42432" w:rsidRDefault="00902DD3" w:rsidP="00A43DD9">
            <w:pPr>
              <w:shd w:val="clear" w:color="auto" w:fill="FFFFFF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руководителя</w:t>
            </w:r>
          </w:p>
        </w:tc>
        <w:tc>
          <w:tcPr>
            <w:tcW w:w="1523" w:type="dxa"/>
          </w:tcPr>
          <w:p w:rsidR="00902DD3" w:rsidRPr="00A42432" w:rsidRDefault="00902DD3" w:rsidP="00A43DD9">
            <w:pPr>
              <w:shd w:val="clear" w:color="auto" w:fill="FFFFFF"/>
              <w:jc w:val="center"/>
              <w:rPr>
                <w:kern w:val="2"/>
              </w:rPr>
            </w:pPr>
            <w:r w:rsidRPr="00A42432">
              <w:rPr>
                <w:kern w:val="2"/>
              </w:rPr>
              <w:t>Заместителей руководителя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«Комсомольская средняя общеобразовательная школа №1»</w:t>
            </w:r>
          </w:p>
        </w:tc>
        <w:tc>
          <w:tcPr>
            <w:tcW w:w="1595" w:type="dxa"/>
          </w:tcPr>
          <w:p w:rsidR="00902DD3" w:rsidRPr="00137B2A" w:rsidRDefault="00902DD3" w:rsidP="00A43DD9">
            <w:pPr>
              <w:jc w:val="center"/>
            </w:pPr>
            <w:r w:rsidRPr="00137B2A">
              <w:t>1,3</w:t>
            </w:r>
          </w:p>
        </w:tc>
        <w:tc>
          <w:tcPr>
            <w:tcW w:w="1523" w:type="dxa"/>
          </w:tcPr>
          <w:p w:rsidR="00902DD3" w:rsidRPr="00137B2A" w:rsidRDefault="00902DD3" w:rsidP="00A43DD9">
            <w:pPr>
              <w:jc w:val="center"/>
            </w:pPr>
            <w:r w:rsidRPr="00137B2A">
              <w:t>1,</w:t>
            </w:r>
            <w:r>
              <w:t>0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«Комсомольская средняя общеобразовательная школа №2»</w:t>
            </w:r>
          </w:p>
        </w:tc>
        <w:tc>
          <w:tcPr>
            <w:tcW w:w="1595" w:type="dxa"/>
          </w:tcPr>
          <w:p w:rsidR="00902DD3" w:rsidRPr="00006008" w:rsidRDefault="00902DD3" w:rsidP="00A43DD9">
            <w:pPr>
              <w:jc w:val="center"/>
            </w:pPr>
            <w:r w:rsidRPr="00006008">
              <w:t>1,5</w:t>
            </w:r>
          </w:p>
        </w:tc>
        <w:tc>
          <w:tcPr>
            <w:tcW w:w="1523" w:type="dxa"/>
          </w:tcPr>
          <w:p w:rsidR="00902DD3" w:rsidRPr="00006008" w:rsidRDefault="00902DD3" w:rsidP="00A43DD9">
            <w:pPr>
              <w:jc w:val="center"/>
            </w:pPr>
            <w:r w:rsidRPr="00006008">
              <w:t>1,</w:t>
            </w:r>
            <w:r>
              <w:t>0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1595" w:type="dxa"/>
          </w:tcPr>
          <w:p w:rsidR="00902DD3" w:rsidRPr="008F5DA1" w:rsidRDefault="00902DD3" w:rsidP="00A43DD9">
            <w:pPr>
              <w:jc w:val="center"/>
            </w:pPr>
            <w:r w:rsidRPr="008F5DA1">
              <w:t>1,3</w:t>
            </w:r>
          </w:p>
        </w:tc>
        <w:tc>
          <w:tcPr>
            <w:tcW w:w="1523" w:type="dxa"/>
          </w:tcPr>
          <w:p w:rsidR="00902DD3" w:rsidRPr="008F5DA1" w:rsidRDefault="00902DD3" w:rsidP="00A43DD9">
            <w:pPr>
              <w:jc w:val="center"/>
            </w:pPr>
            <w:r w:rsidRPr="008F5DA1">
              <w:t>1,0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«Лицей №1» р.п.Чамзинка</w:t>
            </w:r>
          </w:p>
        </w:tc>
        <w:tc>
          <w:tcPr>
            <w:tcW w:w="1595" w:type="dxa"/>
          </w:tcPr>
          <w:p w:rsidR="00902DD3" w:rsidRPr="00101393" w:rsidRDefault="00902DD3" w:rsidP="00A43DD9">
            <w:pPr>
              <w:jc w:val="center"/>
            </w:pPr>
            <w:r w:rsidRPr="00101393">
              <w:t>1,8</w:t>
            </w:r>
          </w:p>
        </w:tc>
        <w:tc>
          <w:tcPr>
            <w:tcW w:w="1523" w:type="dxa"/>
          </w:tcPr>
          <w:p w:rsidR="00902DD3" w:rsidRPr="00101393" w:rsidRDefault="00902DD3" w:rsidP="00A43DD9">
            <w:pPr>
              <w:jc w:val="center"/>
            </w:pPr>
            <w:r w:rsidRPr="00101393">
              <w:t>1,</w:t>
            </w:r>
            <w:r>
              <w:t>1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«Чамзинская средняя общеобразовательная школа №2»</w:t>
            </w:r>
          </w:p>
        </w:tc>
        <w:tc>
          <w:tcPr>
            <w:tcW w:w="1595" w:type="dxa"/>
          </w:tcPr>
          <w:p w:rsidR="00902DD3" w:rsidRPr="007336F7" w:rsidRDefault="00902DD3" w:rsidP="00A43DD9">
            <w:pPr>
              <w:jc w:val="center"/>
            </w:pPr>
            <w:r w:rsidRPr="007336F7">
              <w:t>1,3</w:t>
            </w:r>
          </w:p>
        </w:tc>
        <w:tc>
          <w:tcPr>
            <w:tcW w:w="1523" w:type="dxa"/>
          </w:tcPr>
          <w:p w:rsidR="00902DD3" w:rsidRPr="007336F7" w:rsidRDefault="00902DD3" w:rsidP="00A43DD9">
            <w:pPr>
              <w:jc w:val="center"/>
            </w:pPr>
            <w:r w:rsidRPr="007336F7">
              <w:t>0,8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4751F5" w:rsidRDefault="00902DD3" w:rsidP="00A43DD9">
            <w:r w:rsidRPr="004751F5">
              <w:t>Муниципальное бюджетное общеобразовательное учреждение «Апраксинская средняя общеобразовательная школа»</w:t>
            </w:r>
          </w:p>
        </w:tc>
        <w:tc>
          <w:tcPr>
            <w:tcW w:w="1595" w:type="dxa"/>
          </w:tcPr>
          <w:p w:rsidR="00902DD3" w:rsidRPr="00B16A38" w:rsidRDefault="00902DD3" w:rsidP="00A43DD9">
            <w:pPr>
              <w:jc w:val="center"/>
            </w:pPr>
            <w:r w:rsidRPr="00B16A38">
              <w:t>1,5</w:t>
            </w:r>
          </w:p>
        </w:tc>
        <w:tc>
          <w:tcPr>
            <w:tcW w:w="1523" w:type="dxa"/>
          </w:tcPr>
          <w:p w:rsidR="00902DD3" w:rsidRPr="00B16A38" w:rsidRDefault="00902DD3" w:rsidP="00A43DD9">
            <w:pPr>
              <w:jc w:val="center"/>
            </w:pPr>
            <w:r w:rsidRPr="00B16A38">
              <w:t>1,</w:t>
            </w:r>
            <w:r>
              <w:t>2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 xml:space="preserve">Муниципальное бюджетное общеобразовательное учреждение «Киржеманская средняя общеобразовательная </w:t>
            </w:r>
            <w:r w:rsidRPr="00511C40">
              <w:lastRenderedPageBreak/>
              <w:t>школа»</w:t>
            </w:r>
          </w:p>
        </w:tc>
        <w:tc>
          <w:tcPr>
            <w:tcW w:w="1595" w:type="dxa"/>
            <w:shd w:val="clear" w:color="auto" w:fill="auto"/>
          </w:tcPr>
          <w:p w:rsidR="00902DD3" w:rsidRPr="00B16A38" w:rsidRDefault="00902DD3" w:rsidP="00A43DD9">
            <w:pPr>
              <w:jc w:val="center"/>
            </w:pPr>
            <w:r w:rsidRPr="00B16A38">
              <w:lastRenderedPageBreak/>
              <w:t>1,5</w:t>
            </w:r>
          </w:p>
        </w:tc>
        <w:tc>
          <w:tcPr>
            <w:tcW w:w="1523" w:type="dxa"/>
            <w:shd w:val="clear" w:color="auto" w:fill="auto"/>
          </w:tcPr>
          <w:p w:rsidR="00902DD3" w:rsidRPr="00B16A38" w:rsidRDefault="00902DD3" w:rsidP="00A43DD9">
            <w:pPr>
              <w:jc w:val="center"/>
            </w:pPr>
            <w:r w:rsidRPr="00B16A38">
              <w:t>-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lastRenderedPageBreak/>
              <w:t>Муниципальное бюджетное общеобразовательное учреждение «Медаевская средняя общеобразовательная школа»</w:t>
            </w:r>
          </w:p>
        </w:tc>
        <w:tc>
          <w:tcPr>
            <w:tcW w:w="1595" w:type="dxa"/>
          </w:tcPr>
          <w:p w:rsidR="00902DD3" w:rsidRPr="006663E0" w:rsidRDefault="00902DD3" w:rsidP="00A43DD9">
            <w:pPr>
              <w:jc w:val="center"/>
            </w:pPr>
            <w:r w:rsidRPr="006663E0">
              <w:t>1,5</w:t>
            </w:r>
          </w:p>
        </w:tc>
        <w:tc>
          <w:tcPr>
            <w:tcW w:w="1523" w:type="dxa"/>
          </w:tcPr>
          <w:p w:rsidR="00902DD3" w:rsidRPr="006663E0" w:rsidRDefault="00902DD3" w:rsidP="00A43DD9">
            <w:pPr>
              <w:jc w:val="center"/>
            </w:pPr>
            <w:r w:rsidRPr="006663E0">
              <w:t>-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«Больше-Маресевская средняя общеобразовательная школа»</w:t>
            </w:r>
          </w:p>
        </w:tc>
        <w:tc>
          <w:tcPr>
            <w:tcW w:w="1595" w:type="dxa"/>
          </w:tcPr>
          <w:p w:rsidR="00902DD3" w:rsidRPr="006663E0" w:rsidRDefault="00902DD3" w:rsidP="00A43DD9">
            <w:pPr>
              <w:jc w:val="center"/>
            </w:pPr>
            <w:r w:rsidRPr="006663E0">
              <w:t>1,4</w:t>
            </w:r>
          </w:p>
        </w:tc>
        <w:tc>
          <w:tcPr>
            <w:tcW w:w="1523" w:type="dxa"/>
          </w:tcPr>
          <w:p w:rsidR="00902DD3" w:rsidRPr="006663E0" w:rsidRDefault="00902DD3" w:rsidP="00A43DD9">
            <w:pPr>
              <w:jc w:val="center"/>
            </w:pPr>
            <w:r w:rsidRPr="006663E0">
              <w:t>-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663" w:type="dxa"/>
          </w:tcPr>
          <w:p w:rsidR="00902DD3" w:rsidRPr="00511C40" w:rsidRDefault="00902DD3" w:rsidP="00A43DD9">
            <w:r w:rsidRPr="00511C40">
              <w:t>Муниципальное бюджетное общеобразовательное учреждение «Отрадненская средняя общеобразовательная школа»</w:t>
            </w:r>
          </w:p>
        </w:tc>
        <w:tc>
          <w:tcPr>
            <w:tcW w:w="1595" w:type="dxa"/>
          </w:tcPr>
          <w:p w:rsidR="00902DD3" w:rsidRPr="006663E0" w:rsidRDefault="00902DD3" w:rsidP="00A43DD9">
            <w:pPr>
              <w:jc w:val="center"/>
            </w:pPr>
            <w:r w:rsidRPr="006663E0">
              <w:t>1,5</w:t>
            </w:r>
          </w:p>
        </w:tc>
        <w:tc>
          <w:tcPr>
            <w:tcW w:w="1523" w:type="dxa"/>
          </w:tcPr>
          <w:p w:rsidR="00902DD3" w:rsidRPr="006663E0" w:rsidRDefault="00902DD3" w:rsidP="00A43DD9">
            <w:pPr>
              <w:jc w:val="center"/>
            </w:pPr>
            <w:r w:rsidRPr="006663E0">
              <w:t>-</w:t>
            </w:r>
          </w:p>
        </w:tc>
      </w:tr>
    </w:tbl>
    <w:p w:rsidR="00902DD3" w:rsidRPr="00511C40" w:rsidRDefault="00902DD3" w:rsidP="00902DD3">
      <w:pPr>
        <w:jc w:val="both"/>
      </w:pPr>
      <w:r w:rsidRPr="00511C40">
        <w:t xml:space="preserve">                                                                       </w:t>
      </w:r>
    </w:p>
    <w:p w:rsidR="00902DD3" w:rsidRPr="00511C40" w:rsidRDefault="00902DD3" w:rsidP="00902DD3">
      <w:pPr>
        <w:jc w:val="both"/>
      </w:pPr>
    </w:p>
    <w:p w:rsidR="00902DD3" w:rsidRPr="00511C40" w:rsidRDefault="00902DD3" w:rsidP="00902DD3">
      <w:pPr>
        <w:jc w:val="both"/>
      </w:pPr>
    </w:p>
    <w:p w:rsidR="00902DD3" w:rsidRPr="00511C40" w:rsidRDefault="00902DD3" w:rsidP="00902DD3">
      <w:pPr>
        <w:jc w:val="both"/>
      </w:pPr>
    </w:p>
    <w:p w:rsidR="00902DD3" w:rsidRDefault="00902DD3" w:rsidP="00902DD3">
      <w:pPr>
        <w:ind w:left="4956" w:firstLine="708"/>
        <w:jc w:val="both"/>
      </w:pPr>
      <w:r w:rsidRPr="00FB0FF8">
        <w:t>Приложение №</w:t>
      </w:r>
      <w:r>
        <w:t>3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r w:rsidRPr="00FB0FF8">
        <w:t xml:space="preserve"> 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Чамзинского муниципального                              </w:t>
      </w:r>
    </w:p>
    <w:p w:rsidR="00902DD3" w:rsidRDefault="00902DD3" w:rsidP="00902DD3">
      <w:pPr>
        <w:jc w:val="both"/>
      </w:pPr>
      <w:r>
        <w:t xml:space="preserve">                                                                                               района</w:t>
      </w:r>
      <w:r w:rsidRPr="00FB0FF8">
        <w:t xml:space="preserve">  </w:t>
      </w:r>
    </w:p>
    <w:p w:rsidR="00902DD3" w:rsidRDefault="00902DD3" w:rsidP="00902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Мордовия</w:t>
      </w:r>
      <w:r w:rsidRPr="00FB0FF8">
        <w:t xml:space="preserve">   </w:t>
      </w:r>
    </w:p>
    <w:p w:rsidR="00902DD3" w:rsidRDefault="00902DD3" w:rsidP="00902DD3">
      <w:pPr>
        <w:ind w:left="4956" w:firstLine="708"/>
        <w:jc w:val="both"/>
      </w:pPr>
      <w:r>
        <w:t>От31.01.2022 г. №48</w:t>
      </w:r>
      <w:r w:rsidRPr="00FB0FF8">
        <w:t xml:space="preserve"> </w:t>
      </w:r>
    </w:p>
    <w:p w:rsidR="00902DD3" w:rsidRPr="00511C40" w:rsidRDefault="00902DD3" w:rsidP="00902DD3">
      <w:pPr>
        <w:jc w:val="both"/>
      </w:pPr>
      <w:r w:rsidRPr="00FB0FF8">
        <w:t xml:space="preserve">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3"/>
        <w:gridCol w:w="1896"/>
        <w:gridCol w:w="1614"/>
      </w:tblGrid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96" w:type="dxa"/>
            <w:vMerge w:val="restart"/>
          </w:tcPr>
          <w:p w:rsidR="00902DD3" w:rsidRPr="00511C40" w:rsidRDefault="00902DD3" w:rsidP="00A43DD9">
            <w:pPr>
              <w:jc w:val="center"/>
            </w:pPr>
            <w:r w:rsidRPr="00511C40">
              <w:t>Наименование организации</w:t>
            </w:r>
          </w:p>
        </w:tc>
        <w:tc>
          <w:tcPr>
            <w:tcW w:w="3327" w:type="dxa"/>
            <w:gridSpan w:val="2"/>
          </w:tcPr>
          <w:p w:rsidR="00902DD3" w:rsidRPr="00511C40" w:rsidRDefault="00902DD3" w:rsidP="00A43DD9">
            <w:pPr>
              <w:jc w:val="center"/>
            </w:pPr>
            <w:r w:rsidRPr="00511C40">
              <w:t>Значение предельного соотношения средней заработной платы руководителей,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6" w:type="dxa"/>
            <w:vMerge/>
          </w:tcPr>
          <w:p w:rsidR="00902DD3" w:rsidRPr="00511C40" w:rsidRDefault="00902DD3" w:rsidP="00A43DD9"/>
        </w:tc>
        <w:tc>
          <w:tcPr>
            <w:tcW w:w="1909" w:type="dxa"/>
          </w:tcPr>
          <w:p w:rsidR="00902DD3" w:rsidRPr="00511C40" w:rsidRDefault="00902DD3" w:rsidP="00A43DD9">
            <w:pPr>
              <w:shd w:val="clear" w:color="auto" w:fill="FFFFFF"/>
              <w:jc w:val="center"/>
              <w:rPr>
                <w:kern w:val="2"/>
              </w:rPr>
            </w:pPr>
            <w:r w:rsidRPr="00511C40">
              <w:rPr>
                <w:kern w:val="2"/>
              </w:rPr>
              <w:t>руководителя</w:t>
            </w:r>
          </w:p>
        </w:tc>
        <w:tc>
          <w:tcPr>
            <w:tcW w:w="1418" w:type="dxa"/>
          </w:tcPr>
          <w:p w:rsidR="00902DD3" w:rsidRPr="00511C40" w:rsidRDefault="00902DD3" w:rsidP="00A43DD9">
            <w:pPr>
              <w:shd w:val="clear" w:color="auto" w:fill="FFFFFF"/>
              <w:jc w:val="center"/>
              <w:rPr>
                <w:kern w:val="2"/>
              </w:rPr>
            </w:pPr>
            <w:r w:rsidRPr="00511C40">
              <w:rPr>
                <w:kern w:val="2"/>
              </w:rPr>
              <w:t>Заместителей руководителя</w:t>
            </w:r>
          </w:p>
        </w:tc>
      </w:tr>
      <w:tr w:rsidR="00902DD3" w:rsidRPr="00511C40" w:rsidTr="00902DD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6" w:type="dxa"/>
          </w:tcPr>
          <w:p w:rsidR="00902DD3" w:rsidRPr="00511C40" w:rsidRDefault="00902DD3" w:rsidP="00A43DD9">
            <w:r w:rsidRPr="00511C40"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909" w:type="dxa"/>
          </w:tcPr>
          <w:p w:rsidR="00902DD3" w:rsidRPr="00391392" w:rsidRDefault="00902DD3" w:rsidP="00A43DD9">
            <w:pPr>
              <w:jc w:val="center"/>
            </w:pPr>
            <w:r w:rsidRPr="00391392">
              <w:t>1,</w:t>
            </w:r>
            <w:r>
              <w:t>1</w:t>
            </w:r>
          </w:p>
        </w:tc>
        <w:tc>
          <w:tcPr>
            <w:tcW w:w="1418" w:type="dxa"/>
          </w:tcPr>
          <w:p w:rsidR="00902DD3" w:rsidRPr="00391392" w:rsidRDefault="00902DD3" w:rsidP="00A43DD9">
            <w:pPr>
              <w:jc w:val="center"/>
            </w:pPr>
            <w:r w:rsidRPr="00391392">
              <w:t>-</w:t>
            </w:r>
          </w:p>
        </w:tc>
      </w:tr>
      <w:tr w:rsidR="00902DD3" w:rsidRPr="00A42432" w:rsidTr="00902D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96" w:type="dxa"/>
          </w:tcPr>
          <w:p w:rsidR="00902DD3" w:rsidRPr="0079391F" w:rsidRDefault="00902DD3" w:rsidP="00A43DD9">
            <w:r w:rsidRPr="0079391F">
              <w:t>Муниципальное бюджетное учреждение дополнительного образования  «Детско-юношеская спортивная школа» Чамзинского муниципального района</w:t>
            </w:r>
          </w:p>
        </w:tc>
        <w:tc>
          <w:tcPr>
            <w:tcW w:w="1909" w:type="dxa"/>
          </w:tcPr>
          <w:p w:rsidR="00902DD3" w:rsidRPr="003A58EE" w:rsidRDefault="00902DD3" w:rsidP="00A43DD9">
            <w:pPr>
              <w:jc w:val="center"/>
            </w:pPr>
            <w:r w:rsidRPr="003A58EE">
              <w:t>1,3</w:t>
            </w:r>
          </w:p>
        </w:tc>
        <w:tc>
          <w:tcPr>
            <w:tcW w:w="1418" w:type="dxa"/>
          </w:tcPr>
          <w:p w:rsidR="00902DD3" w:rsidRPr="003A58EE" w:rsidRDefault="00902DD3" w:rsidP="00A43DD9">
            <w:pPr>
              <w:jc w:val="center"/>
            </w:pPr>
            <w:r w:rsidRPr="003A58EE">
              <w:t>0,9</w:t>
            </w:r>
          </w:p>
        </w:tc>
      </w:tr>
    </w:tbl>
    <w:p w:rsidR="00902DD3" w:rsidRPr="00A42432" w:rsidRDefault="00902DD3" w:rsidP="00902DD3">
      <w:pPr>
        <w:jc w:val="both"/>
      </w:pPr>
    </w:p>
    <w:p w:rsidR="00902DD3" w:rsidRDefault="00902DD3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902DD3" w:rsidRDefault="00902DD3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902DD3" w:rsidRPr="00902DD3" w:rsidRDefault="00902DD3" w:rsidP="00902DD3">
      <w:pPr>
        <w:pStyle w:val="1"/>
        <w:rPr>
          <w:rFonts w:ascii="Times New Roman" w:hAnsi="Times New Roman" w:cs="Times New Roman"/>
          <w:sz w:val="28"/>
          <w:szCs w:val="28"/>
        </w:rPr>
      </w:pPr>
      <w:r w:rsidRPr="00902DD3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902DD3" w:rsidRPr="00902DD3" w:rsidRDefault="00902DD3" w:rsidP="00902DD3">
      <w:pPr>
        <w:jc w:val="center"/>
        <w:rPr>
          <w:b/>
          <w:bCs/>
          <w:sz w:val="28"/>
          <w:szCs w:val="28"/>
        </w:rPr>
      </w:pPr>
      <w:r w:rsidRPr="00902DD3">
        <w:rPr>
          <w:b/>
          <w:bCs/>
          <w:sz w:val="28"/>
          <w:szCs w:val="28"/>
        </w:rPr>
        <w:t>МУНИЦИПАЛЬНОГО РАЙОНА</w:t>
      </w:r>
    </w:p>
    <w:p w:rsidR="00902DD3" w:rsidRPr="00902DD3" w:rsidRDefault="00902DD3" w:rsidP="00902DD3">
      <w:pPr>
        <w:jc w:val="center"/>
        <w:rPr>
          <w:b/>
          <w:bCs/>
          <w:sz w:val="28"/>
          <w:szCs w:val="28"/>
        </w:rPr>
      </w:pPr>
      <w:r w:rsidRPr="00902DD3">
        <w:rPr>
          <w:b/>
          <w:bCs/>
          <w:sz w:val="28"/>
          <w:szCs w:val="28"/>
        </w:rPr>
        <w:t>РЕСПУБЛИКИ МОРДОВИЯ</w:t>
      </w:r>
    </w:p>
    <w:p w:rsidR="00902DD3" w:rsidRPr="00902DD3" w:rsidRDefault="00902DD3" w:rsidP="00902DD3">
      <w:pPr>
        <w:jc w:val="center"/>
        <w:rPr>
          <w:b/>
          <w:bCs/>
          <w:sz w:val="28"/>
          <w:szCs w:val="28"/>
        </w:rPr>
      </w:pPr>
    </w:p>
    <w:p w:rsidR="00902DD3" w:rsidRPr="00902DD3" w:rsidRDefault="00902DD3" w:rsidP="00902DD3">
      <w:pPr>
        <w:rPr>
          <w:sz w:val="28"/>
          <w:szCs w:val="28"/>
        </w:rPr>
      </w:pPr>
    </w:p>
    <w:p w:rsidR="00902DD3" w:rsidRPr="00902DD3" w:rsidRDefault="00902DD3" w:rsidP="00902DD3">
      <w:pPr>
        <w:ind w:firstLine="142"/>
        <w:jc w:val="center"/>
        <w:rPr>
          <w:b/>
          <w:bCs/>
          <w:sz w:val="28"/>
          <w:szCs w:val="28"/>
        </w:rPr>
      </w:pPr>
      <w:r w:rsidRPr="00902DD3">
        <w:rPr>
          <w:b/>
          <w:bCs/>
          <w:sz w:val="28"/>
          <w:szCs w:val="28"/>
        </w:rPr>
        <w:t>П О С Т А Н О В Л Е Н И Е</w:t>
      </w:r>
    </w:p>
    <w:p w:rsidR="00902DD3" w:rsidRPr="00902DD3" w:rsidRDefault="00902DD3" w:rsidP="00902DD3">
      <w:pPr>
        <w:rPr>
          <w:sz w:val="28"/>
          <w:szCs w:val="28"/>
        </w:rPr>
      </w:pPr>
    </w:p>
    <w:p w:rsidR="00902DD3" w:rsidRPr="00902DD3" w:rsidRDefault="00902DD3" w:rsidP="00902DD3">
      <w:pPr>
        <w:rPr>
          <w:sz w:val="28"/>
          <w:szCs w:val="28"/>
        </w:rPr>
      </w:pPr>
      <w:r w:rsidRPr="00902DD3">
        <w:rPr>
          <w:sz w:val="28"/>
          <w:szCs w:val="28"/>
        </w:rPr>
        <w:t xml:space="preserve"> 31.01.2022 г.                                                                                                №49</w:t>
      </w:r>
    </w:p>
    <w:p w:rsidR="00902DD3" w:rsidRPr="00902DD3" w:rsidRDefault="00902DD3" w:rsidP="00902DD3">
      <w:pPr>
        <w:jc w:val="center"/>
        <w:rPr>
          <w:sz w:val="28"/>
          <w:szCs w:val="28"/>
        </w:rPr>
      </w:pPr>
      <w:r w:rsidRPr="00902DD3">
        <w:rPr>
          <w:sz w:val="28"/>
          <w:szCs w:val="28"/>
        </w:rPr>
        <w:lastRenderedPageBreak/>
        <w:t>р.п.Чамзинка</w:t>
      </w:r>
    </w:p>
    <w:p w:rsidR="00902DD3" w:rsidRPr="00902DD3" w:rsidRDefault="00902DD3" w:rsidP="00902DD3">
      <w:pPr>
        <w:jc w:val="center"/>
        <w:rPr>
          <w:sz w:val="28"/>
          <w:szCs w:val="28"/>
        </w:rPr>
      </w:pPr>
    </w:p>
    <w:p w:rsidR="00902DD3" w:rsidRPr="00902DD3" w:rsidRDefault="00902DD3" w:rsidP="00902DD3">
      <w:pPr>
        <w:pStyle w:val="1"/>
        <w:rPr>
          <w:rFonts w:ascii="Times New Roman" w:hAnsi="Times New Roman" w:cs="Times New Roman"/>
          <w:sz w:val="28"/>
          <w:szCs w:val="28"/>
        </w:rPr>
      </w:pPr>
      <w:r w:rsidRPr="00902D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Чамзинского муниципального района от 25.01.2018 года №41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соответствующих муниципальных учреждений»</w:t>
      </w:r>
    </w:p>
    <w:p w:rsidR="00902DD3" w:rsidRPr="00902DD3" w:rsidRDefault="00902DD3" w:rsidP="00902DD3">
      <w:pPr>
        <w:rPr>
          <w:sz w:val="28"/>
          <w:szCs w:val="28"/>
        </w:rPr>
      </w:pPr>
    </w:p>
    <w:p w:rsidR="00902DD3" w:rsidRPr="00902DD3" w:rsidRDefault="00902DD3" w:rsidP="00902DD3">
      <w:pPr>
        <w:pStyle w:val="1"/>
        <w:ind w:left="-567" w:right="-28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2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12" w:history="1">
        <w:r w:rsidRPr="00902DD3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решением</w:t>
        </w:r>
      </w:hyperlink>
      <w:r w:rsidRPr="00902D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Чамзинского муниципального района от 21 октября 2008 г. N 66 «Об основах организации оплаты труда работников муниципальных учреждений Чамзинского муниципального района Республики Мордовия», Администрация Чамзинского муниципального района постановляет:</w:t>
      </w:r>
    </w:p>
    <w:p w:rsidR="00902DD3" w:rsidRPr="00902DD3" w:rsidRDefault="00902DD3" w:rsidP="00902DD3">
      <w:pPr>
        <w:ind w:left="-567" w:right="-285"/>
        <w:jc w:val="both"/>
        <w:rPr>
          <w:sz w:val="28"/>
          <w:szCs w:val="28"/>
        </w:rPr>
      </w:pPr>
    </w:p>
    <w:p w:rsidR="00902DD3" w:rsidRPr="00902DD3" w:rsidRDefault="00902DD3" w:rsidP="00902DD3">
      <w:pPr>
        <w:ind w:left="-567" w:right="-285"/>
        <w:jc w:val="both"/>
        <w:rPr>
          <w:sz w:val="28"/>
          <w:szCs w:val="28"/>
        </w:rPr>
      </w:pPr>
      <w:r w:rsidRPr="00902DD3">
        <w:rPr>
          <w:sz w:val="28"/>
          <w:szCs w:val="28"/>
        </w:rPr>
        <w:t>1. Внести в постановление Администрации Чамзинского муниципального района от 25.01.2018 года №41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соответствующих муниципальных учреждений» следующие изменения:</w:t>
      </w:r>
    </w:p>
    <w:p w:rsidR="00902DD3" w:rsidRPr="00902DD3" w:rsidRDefault="00902DD3" w:rsidP="00902DD3">
      <w:pPr>
        <w:ind w:left="-567" w:right="-285"/>
        <w:jc w:val="both"/>
        <w:rPr>
          <w:sz w:val="28"/>
          <w:szCs w:val="28"/>
        </w:rPr>
      </w:pPr>
      <w:r w:rsidRPr="00902DD3">
        <w:rPr>
          <w:sz w:val="28"/>
          <w:szCs w:val="28"/>
        </w:rPr>
        <w:t>1.1. Подпункт 1.1. Пункта 1 изложить в следующей редакции:</w:t>
      </w:r>
    </w:p>
    <w:p w:rsidR="00902DD3" w:rsidRPr="00902DD3" w:rsidRDefault="00902DD3" w:rsidP="00902DD3">
      <w:pPr>
        <w:ind w:left="-567" w:right="-285"/>
        <w:jc w:val="both"/>
        <w:rPr>
          <w:sz w:val="28"/>
          <w:szCs w:val="28"/>
        </w:rPr>
      </w:pPr>
      <w:r w:rsidRPr="00902DD3">
        <w:rPr>
          <w:sz w:val="28"/>
          <w:szCs w:val="28"/>
        </w:rPr>
        <w:t>«1.1. в зависимости от групп по оплате труда в следующих размерах:</w:t>
      </w:r>
    </w:p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90"/>
        <w:gridCol w:w="853"/>
        <w:gridCol w:w="1134"/>
        <w:gridCol w:w="6"/>
        <w:gridCol w:w="987"/>
        <w:gridCol w:w="1133"/>
        <w:gridCol w:w="6"/>
        <w:gridCol w:w="892"/>
        <w:gridCol w:w="1087"/>
        <w:gridCol w:w="849"/>
        <w:gridCol w:w="419"/>
      </w:tblGrid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92CB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Тип (вид) учреждения (организации)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Значение предельного соотношения средней заработной платы руководителей, их заместителей и главных бухгалтеров учреждения к средней заработной плате работников возглавляемого им муниципального учреждения культуры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I группа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II группа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III группа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IV группа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rPr>
          <w:cantSplit/>
          <w:trHeight w:val="391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Заместителя руководителя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Заместителя руководителя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Заместителя руководителя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Заместителя руководителя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Муниципальные организации дополнительного образования в отрасли «Культура»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  <w:r w:rsidRPr="00902DD3">
        <w:rPr>
          <w:sz w:val="28"/>
          <w:szCs w:val="28"/>
        </w:rPr>
        <w:lastRenderedPageBreak/>
        <w:t>»</w:t>
      </w:r>
    </w:p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  <w:r w:rsidRPr="00902DD3">
        <w:rPr>
          <w:sz w:val="28"/>
          <w:szCs w:val="28"/>
        </w:rPr>
        <w:t>1.2. Подпункт 1.2. Пункта 1 изложить в следующей редакции:</w:t>
      </w:r>
    </w:p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  <w:r w:rsidRPr="00902DD3">
        <w:rPr>
          <w:sz w:val="28"/>
          <w:szCs w:val="28"/>
        </w:rPr>
        <w:t>«1.2. в зависимости от сложности труда, в том числе с учетом масштаба управления и особенностей деятельности и значимости муниципального учреждения в следующих размерах:</w:t>
      </w:r>
    </w:p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095"/>
        <w:gridCol w:w="851"/>
        <w:gridCol w:w="850"/>
        <w:gridCol w:w="567"/>
      </w:tblGrid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92CB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(организации)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Значение предельного соотношения средней заработной платы руководителей, их заместителей и главных бухгалтеров учреждения к средней заработной плате работников возглавляемого им муниципального учреждения культуры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DD3" w:rsidRPr="00392CB4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Заместителя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02DD3" w:rsidRPr="00902DD3" w:rsidRDefault="00902DD3" w:rsidP="00902DD3">
            <w:pPr>
              <w:pStyle w:val="a9"/>
              <w:ind w:left="-56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Pr="00902DD3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Чамзинского муниципального района «Центр обслуживания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902DD3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Чамзинского муниципального района «Единая дежурно-диспетчерская служба»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902DD3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DD3" w:rsidRPr="00902DD3" w:rsidTr="00392CB4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Чамзинского муниципального района «Служба хозяйственного обеспечения деятельности органов местного самоуправления и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D3" w:rsidRPr="00392CB4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2"/>
                <w:szCs w:val="22"/>
              </w:rPr>
            </w:pPr>
            <w:r w:rsidRPr="00392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DD3" w:rsidRPr="00902DD3" w:rsidRDefault="00902DD3" w:rsidP="00902DD3">
            <w:pPr>
              <w:pStyle w:val="a9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  <w:bookmarkStart w:id="5" w:name="sub_3"/>
      <w:r w:rsidRPr="00902DD3">
        <w:rPr>
          <w:sz w:val="28"/>
          <w:szCs w:val="28"/>
        </w:rPr>
        <w:t>»</w:t>
      </w:r>
    </w:p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  <w:r w:rsidRPr="00902DD3">
        <w:rPr>
          <w:sz w:val="28"/>
          <w:szCs w:val="28"/>
        </w:rPr>
        <w:t xml:space="preserve">2. Настоящее постановление вступает в силу со дня </w:t>
      </w:r>
      <w:hyperlink r:id="rId13" w:history="1">
        <w:r w:rsidRPr="00902DD3">
          <w:rPr>
            <w:rStyle w:val="a8"/>
            <w:sz w:val="28"/>
            <w:szCs w:val="28"/>
          </w:rPr>
          <w:t>опубликования</w:t>
        </w:r>
      </w:hyperlink>
      <w:r w:rsidRPr="00902DD3">
        <w:rPr>
          <w:sz w:val="28"/>
          <w:szCs w:val="28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1 января 2022 года.</w:t>
      </w:r>
    </w:p>
    <w:p w:rsidR="00902DD3" w:rsidRPr="00902DD3" w:rsidRDefault="00902DD3" w:rsidP="00902DD3">
      <w:pPr>
        <w:ind w:left="-567"/>
        <w:jc w:val="both"/>
        <w:rPr>
          <w:sz w:val="28"/>
          <w:szCs w:val="28"/>
        </w:rPr>
      </w:pPr>
    </w:p>
    <w:p w:rsidR="00902DD3" w:rsidRPr="00902DD3" w:rsidRDefault="00902DD3" w:rsidP="00902DD3">
      <w:pPr>
        <w:rPr>
          <w:sz w:val="28"/>
          <w:szCs w:val="28"/>
        </w:rPr>
      </w:pPr>
    </w:p>
    <w:p w:rsidR="00902DD3" w:rsidRPr="00902DD3" w:rsidRDefault="00902DD3" w:rsidP="00902DD3">
      <w:pPr>
        <w:rPr>
          <w:sz w:val="28"/>
          <w:szCs w:val="28"/>
        </w:rPr>
      </w:pPr>
    </w:p>
    <w:p w:rsidR="00902DD3" w:rsidRPr="00902DD3" w:rsidRDefault="00902DD3" w:rsidP="00902DD3">
      <w:pPr>
        <w:rPr>
          <w:sz w:val="28"/>
          <w:szCs w:val="28"/>
        </w:rPr>
      </w:pPr>
    </w:p>
    <w:p w:rsidR="00902DD3" w:rsidRPr="00902DD3" w:rsidRDefault="00902DD3" w:rsidP="00392CB4">
      <w:pPr>
        <w:ind w:left="-567"/>
        <w:rPr>
          <w:sz w:val="28"/>
          <w:szCs w:val="28"/>
        </w:rPr>
      </w:pPr>
    </w:p>
    <w:p w:rsidR="00902DD3" w:rsidRPr="00392CB4" w:rsidRDefault="00902DD3" w:rsidP="00392CB4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392CB4">
        <w:rPr>
          <w:rFonts w:ascii="Times New Roman" w:hAnsi="Times New Roman" w:cs="Times New Roman"/>
          <w:sz w:val="28"/>
          <w:szCs w:val="28"/>
        </w:rPr>
        <w:t xml:space="preserve">Врио Главы Чамзинского </w:t>
      </w:r>
    </w:p>
    <w:p w:rsidR="00902DD3" w:rsidRPr="00392CB4" w:rsidRDefault="00902DD3" w:rsidP="00392CB4">
      <w:pPr>
        <w:ind w:left="-567"/>
        <w:rPr>
          <w:sz w:val="28"/>
          <w:szCs w:val="28"/>
        </w:rPr>
      </w:pPr>
      <w:r w:rsidRPr="00392CB4">
        <w:rPr>
          <w:sz w:val="28"/>
          <w:szCs w:val="28"/>
        </w:rPr>
        <w:t xml:space="preserve">муниципального района   </w:t>
      </w:r>
      <w:r w:rsidR="00392CB4">
        <w:rPr>
          <w:sz w:val="28"/>
          <w:szCs w:val="28"/>
        </w:rPr>
        <w:t xml:space="preserve">          </w:t>
      </w:r>
      <w:r w:rsidRPr="00392CB4">
        <w:rPr>
          <w:sz w:val="28"/>
          <w:szCs w:val="28"/>
        </w:rPr>
        <w:t xml:space="preserve">                                                             Р.А.Батеряков</w:t>
      </w:r>
    </w:p>
    <w:bookmarkEnd w:id="5"/>
    <w:p w:rsidR="00902DD3" w:rsidRPr="00185D70" w:rsidRDefault="00902DD3" w:rsidP="00902DD3"/>
    <w:p w:rsidR="00902DD3" w:rsidRDefault="00902DD3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 xml:space="preserve">АДМИНИСТРАЦИЯ ЧАМЗИНСКОГО 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МУНИЦИПАЛЬНОГО РАЙОНА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lastRenderedPageBreak/>
        <w:t>РЕСПУБЛИКИ МОРДОВИЯ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П О С Т А Н О В Л Е Н И Е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31.01.2022г.                                                                                                           №50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р.п.Чамзинка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О внесении изменений в Постановление администрации Чамзинского муниципального района от 06.02.2014 года №121 «Об утверждении Положения об определении должностных окладов руководителей муниципальных образовательных организаций Чамзинского муниципального района, выплатах компенсационного и стимулирующего характера  руководителям муниципальных образовательных организаций с учетом показателей (критериев) оценки эффективности деятельности муниципальных образовательных организаций»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В соответствии  с решением Совета депутатов Чамзинского муниципального района Республики Мордовия от 21 октября 2008 г. №66 «Об основах организации оплаты труда работников муниципальных учреждений Чамзинского муниципального района», Администрация Чамзинского муниципального района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 xml:space="preserve">                                   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П О С Т А Н О В Л Я Е Т: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1. Внести в Положение об определении должностных окладов руководителей муниципальных образовательных организаций Чамзинского муниципального района, выплатах компенсационного и стимулирующего характера  руководителям муниципальных образовательных организаций с учетом показателей (критериев) оценки эффективности деятельности муниципальных образовательных организаций, утвержденное постановлением Администрации Чамзинского муниципального района от 06.02.2014 года №121 следующие изменения: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1.1. Пункт 1 изложить в следующей редакции: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«1. Должностной оклад руководителя муниципальной образовательной организации (далее – образовательной организации) устанавливается Главой Чамзинского муниципального района на основании трудового договора в зависимости от группы, к которой отнесена образовательная организация: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Тип учреждения</w:t>
      </w:r>
      <w:r w:rsidRPr="00392CB4">
        <w:rPr>
          <w:sz w:val="28"/>
          <w:szCs w:val="28"/>
        </w:rPr>
        <w:tab/>
        <w:t>Размер должностного оклада, рублей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ab/>
        <w:t>I группа</w:t>
      </w:r>
      <w:r w:rsidRPr="00392CB4">
        <w:rPr>
          <w:sz w:val="28"/>
          <w:szCs w:val="28"/>
        </w:rPr>
        <w:tab/>
        <w:t>II группа</w:t>
      </w:r>
      <w:r w:rsidRPr="00392CB4">
        <w:rPr>
          <w:sz w:val="28"/>
          <w:szCs w:val="28"/>
        </w:rPr>
        <w:tab/>
        <w:t>III группа</w:t>
      </w:r>
      <w:r w:rsidRPr="00392CB4">
        <w:rPr>
          <w:sz w:val="28"/>
          <w:szCs w:val="28"/>
        </w:rPr>
        <w:tab/>
        <w:t>IV группа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Организации дошкольного образования</w:t>
      </w:r>
      <w:r w:rsidRPr="00392CB4">
        <w:rPr>
          <w:sz w:val="28"/>
          <w:szCs w:val="28"/>
        </w:rPr>
        <w:tab/>
        <w:t>23 484</w:t>
      </w:r>
      <w:r w:rsidRPr="00392CB4">
        <w:rPr>
          <w:sz w:val="28"/>
          <w:szCs w:val="28"/>
        </w:rPr>
        <w:tab/>
        <w:t>20 970</w:t>
      </w:r>
      <w:r w:rsidRPr="00392CB4">
        <w:rPr>
          <w:sz w:val="28"/>
          <w:szCs w:val="28"/>
        </w:rPr>
        <w:tab/>
        <w:t>19 659</w:t>
      </w:r>
      <w:r w:rsidRPr="00392CB4">
        <w:rPr>
          <w:sz w:val="28"/>
          <w:szCs w:val="28"/>
        </w:rPr>
        <w:tab/>
        <w:t>18 348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Общеобразовательные организации</w:t>
      </w:r>
      <w:r w:rsidRPr="00392CB4">
        <w:rPr>
          <w:sz w:val="28"/>
          <w:szCs w:val="28"/>
        </w:rPr>
        <w:tab/>
        <w:t>30 295</w:t>
      </w:r>
      <w:r w:rsidRPr="00392CB4">
        <w:rPr>
          <w:sz w:val="28"/>
          <w:szCs w:val="28"/>
        </w:rPr>
        <w:tab/>
        <w:t>26 428</w:t>
      </w:r>
      <w:r w:rsidRPr="00392CB4">
        <w:rPr>
          <w:sz w:val="28"/>
          <w:szCs w:val="28"/>
        </w:rPr>
        <w:tab/>
        <w:t>24 171</w:t>
      </w:r>
      <w:r w:rsidRPr="00392CB4">
        <w:rPr>
          <w:sz w:val="28"/>
          <w:szCs w:val="28"/>
        </w:rPr>
        <w:tab/>
        <w:t>14 101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Организации дополнительного образования</w:t>
      </w:r>
      <w:r w:rsidRPr="00392CB4">
        <w:rPr>
          <w:sz w:val="28"/>
          <w:szCs w:val="28"/>
        </w:rPr>
        <w:tab/>
        <w:t>21 830</w:t>
      </w:r>
      <w:r w:rsidRPr="00392CB4">
        <w:rPr>
          <w:sz w:val="28"/>
          <w:szCs w:val="28"/>
        </w:rPr>
        <w:tab/>
        <w:t>21 481</w:t>
      </w:r>
      <w:r w:rsidRPr="00392CB4">
        <w:rPr>
          <w:sz w:val="28"/>
          <w:szCs w:val="28"/>
        </w:rPr>
        <w:tab/>
        <w:t>20 422</w:t>
      </w:r>
      <w:r w:rsidRPr="00392CB4">
        <w:rPr>
          <w:sz w:val="28"/>
          <w:szCs w:val="28"/>
        </w:rPr>
        <w:tab/>
        <w:t>19 717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2. Настоящее постановление вступает в силу со дня опубликования в Информационном бюллетене Чамзинского муниципального района и распространяет свое действие на правоотношения, возникшие с 01 января 2022 года.</w:t>
      </w:r>
    </w:p>
    <w:p w:rsidR="00392CB4" w:rsidRPr="00392CB4" w:rsidRDefault="00392CB4" w:rsidP="00392CB4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Врио Главы Чамзинского</w:t>
      </w:r>
    </w:p>
    <w:p w:rsidR="00392CB4" w:rsidRDefault="00392CB4" w:rsidP="00392CB4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муниципального района                                                                     Р.А.Батеряков</w:t>
      </w: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 xml:space="preserve">АДМИНИСТРАЦИЯ ЧАМЗИНСКОГО 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МУНИЦИПАЛЬНОГО РАЙОНА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РЕСПУБЛИКИ МОРДОВИЯ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П О С Т А Н О В Л Е Н И Е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 xml:space="preserve"> 31.01.2022г.                                                                                                      № 51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>р.п.Чамзинка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392CB4">
        <w:rPr>
          <w:sz w:val="28"/>
          <w:szCs w:val="28"/>
        </w:rPr>
        <w:t xml:space="preserve">О внесении изменений в Постановление администрации Чамзинского муниципального района от 06.02.2014 года №119 «Об утверждении Положения об определении должностных окладов руководителей муниципальных учреждений культуры Чамзинского муниципального района, выплатах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учреждений» </w:t>
      </w: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В соответствии  с решением Совета депутатов Чамзинского муниципального района Республики Мордовия от 21 октября 2008 г. №66 «Об основах организации оплаты труда работников муниципальных учреждений Чамзинского муниципального района», Администрация Чамзинского муниципального района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 xml:space="preserve">                                   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П О С Т А Н О В Л Я Е Т: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 xml:space="preserve">1. Внести в Положение об определении должностных окладов руководителей муниципальных учреждений культуры Чамзинского муниципального района, выплатах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учреждений, утвержденное </w:t>
      </w:r>
      <w:r w:rsidRPr="00392CB4">
        <w:rPr>
          <w:sz w:val="28"/>
          <w:szCs w:val="28"/>
        </w:rPr>
        <w:lastRenderedPageBreak/>
        <w:t>постановлением Администрации Чамзинского муниципального района от 06.02.2014 года №119 следующие изменения: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1.1. Пункт 1 изложить в следующей редакции: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«Должностной оклад руководителя муниципального учреждения культуры (далее - учреждения культуры) устанавливается Главой Чамзинского муниципального района на основании трудового договора в зависимости от группы, к которой отнесено учреждение культуры: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Тип учреждения</w:t>
      </w:r>
      <w:r w:rsidRPr="00392CB4">
        <w:rPr>
          <w:sz w:val="28"/>
          <w:szCs w:val="28"/>
        </w:rPr>
        <w:tab/>
        <w:t>Размер должностного оклада, рублей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ab/>
        <w:t>I группа</w:t>
      </w:r>
      <w:r w:rsidRPr="00392CB4">
        <w:rPr>
          <w:sz w:val="28"/>
          <w:szCs w:val="28"/>
        </w:rPr>
        <w:tab/>
        <w:t>II группа</w:t>
      </w:r>
      <w:r w:rsidRPr="00392CB4">
        <w:rPr>
          <w:sz w:val="28"/>
          <w:szCs w:val="28"/>
        </w:rPr>
        <w:tab/>
        <w:t>III группа</w:t>
      </w:r>
      <w:r w:rsidRPr="00392CB4">
        <w:rPr>
          <w:sz w:val="28"/>
          <w:szCs w:val="28"/>
        </w:rPr>
        <w:tab/>
        <w:t>IV группа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Учреждения культуры</w:t>
      </w:r>
      <w:r w:rsidRPr="00392CB4">
        <w:rPr>
          <w:sz w:val="28"/>
          <w:szCs w:val="28"/>
        </w:rPr>
        <w:tab/>
        <w:t>19 956</w:t>
      </w:r>
      <w:r w:rsidRPr="00392CB4">
        <w:rPr>
          <w:sz w:val="28"/>
          <w:szCs w:val="28"/>
        </w:rPr>
        <w:tab/>
        <w:t>19 351</w:t>
      </w:r>
      <w:r w:rsidRPr="00392CB4">
        <w:rPr>
          <w:sz w:val="28"/>
          <w:szCs w:val="28"/>
        </w:rPr>
        <w:tab/>
        <w:t>18 747</w:t>
      </w:r>
      <w:r w:rsidRPr="00392CB4">
        <w:rPr>
          <w:sz w:val="28"/>
          <w:szCs w:val="28"/>
        </w:rPr>
        <w:tab/>
        <w:t>18 140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Организации дополнительного образования</w:t>
      </w:r>
      <w:r w:rsidRPr="00392CB4">
        <w:rPr>
          <w:sz w:val="28"/>
          <w:szCs w:val="28"/>
        </w:rPr>
        <w:tab/>
        <w:t>21 830</w:t>
      </w:r>
      <w:r w:rsidRPr="00392CB4">
        <w:rPr>
          <w:sz w:val="28"/>
          <w:szCs w:val="28"/>
        </w:rPr>
        <w:tab/>
        <w:t>21 481</w:t>
      </w:r>
      <w:r w:rsidRPr="00392CB4">
        <w:rPr>
          <w:sz w:val="28"/>
          <w:szCs w:val="28"/>
        </w:rPr>
        <w:tab/>
        <w:t>20 422</w:t>
      </w:r>
      <w:r w:rsidRPr="00392CB4">
        <w:rPr>
          <w:sz w:val="28"/>
          <w:szCs w:val="28"/>
        </w:rPr>
        <w:tab/>
        <w:t>19 717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2. Настоящее постановление вступает в силу со дня опубликования в Информационном бюллетене Чамзинского муниципального района и распространяет свое действие на правоотношения, возникшие с 01 января 2022 года.</w:t>
      </w: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392CB4" w:rsidRPr="00392CB4" w:rsidRDefault="00392CB4" w:rsidP="00392CB4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Врио Главы Чамзинского</w:t>
      </w:r>
    </w:p>
    <w:p w:rsidR="00392CB4" w:rsidRDefault="00392CB4" w:rsidP="00392CB4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392CB4">
        <w:rPr>
          <w:sz w:val="28"/>
          <w:szCs w:val="28"/>
        </w:rPr>
        <w:t>муниципального района                                                                     Р.А.Батеряков</w:t>
      </w: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392CB4" w:rsidRDefault="00392CB4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АДМИНИСТРАЦИЯ ЧАМЗИНСКОГО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МУНИЦИПАЛЬНОГО РАЙОНА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РЕСПУБЛИКИ МОРДОВИЯ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П О С Т А Н О В Л Е Н И Е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31.01.2022г.                                                                                                      № 52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 xml:space="preserve">р.п.Чамзинка                                                       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 xml:space="preserve">О внесении изменений в постановление Администрации Чамзинского муниципального района от 16.02.2015 года №89 «Об утверждении Положения об определении должностных окладов руководителей, возглавляемых муниципальные учреждения по общеотраслевым должностям руководителей, специалистов и служащих, общеотраслевым профессиям рабочих, выплатах компенсационного и стимулирующего характера руководителям муниципальных учреждений с учетом </w:t>
      </w:r>
      <w:r w:rsidRPr="00E34879">
        <w:rPr>
          <w:sz w:val="28"/>
          <w:szCs w:val="28"/>
        </w:rPr>
        <w:lastRenderedPageBreak/>
        <w:t>показателей (критериев) оценки эффективности деятельности муниципальных учреждений»</w:t>
      </w:r>
      <w:r w:rsidRPr="00E34879">
        <w:rPr>
          <w:sz w:val="28"/>
          <w:szCs w:val="28"/>
        </w:rPr>
        <w:cr/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В соответствии с решением Совета депутатов Чамзинского муниципального района Саранск от 21 октября 2008 года N66 «Об основах организации оплаты труда работников муниципальных учреждений Чамзинского муниципального района Республики Мордовия», Администрация Чамзинского муниципального района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 xml:space="preserve">                                                  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ПОСТАНОВЛЯЕТ: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1. Внести в Положение об определении должностных окладов руководителей, возглавляемых муниципальные учреждения по общеотраслевым должностям руководителей, специалистов и служащих, общеотраслевым профессиям рабочих, выплатах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Чамзинского муниципального района от 16.02.2015 года №89 следующие изменения: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1.1. Таблицу пункта 1 изложить в новой редакции: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N п\п</w:t>
      </w:r>
      <w:r w:rsidRPr="00E34879">
        <w:rPr>
          <w:sz w:val="28"/>
          <w:szCs w:val="28"/>
        </w:rPr>
        <w:tab/>
        <w:t>Наименование муниципального учреждения</w:t>
      </w:r>
      <w:r w:rsidRPr="00E34879">
        <w:rPr>
          <w:sz w:val="28"/>
          <w:szCs w:val="28"/>
        </w:rPr>
        <w:tab/>
        <w:t>Должностной оклад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1</w:t>
      </w:r>
      <w:r w:rsidRPr="00E34879">
        <w:rPr>
          <w:sz w:val="28"/>
          <w:szCs w:val="28"/>
        </w:rPr>
        <w:tab/>
        <w:t>Муниципальное казенное учреждение Чамзинского муниципального района «Центр обслуживания муниципальных учреждений»</w:t>
      </w:r>
      <w:r w:rsidRPr="00E34879">
        <w:rPr>
          <w:sz w:val="28"/>
          <w:szCs w:val="28"/>
        </w:rPr>
        <w:tab/>
        <w:t>22 529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2</w:t>
      </w:r>
      <w:r w:rsidRPr="00E34879">
        <w:rPr>
          <w:sz w:val="28"/>
          <w:szCs w:val="28"/>
        </w:rPr>
        <w:tab/>
        <w:t>Муниципальное казенное учреждение Чамзинского муниципального района «Единая дежурно-диспетчерская служба»</w:t>
      </w:r>
      <w:r w:rsidRPr="00E34879">
        <w:rPr>
          <w:sz w:val="28"/>
          <w:szCs w:val="28"/>
        </w:rPr>
        <w:tab/>
        <w:t>16 564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4</w:t>
      </w:r>
      <w:r w:rsidRPr="00E34879">
        <w:rPr>
          <w:sz w:val="28"/>
          <w:szCs w:val="28"/>
        </w:rPr>
        <w:tab/>
        <w:t>Муниципальное казенное учреждение Чамзинского муниципального района «Служба хозяйственного обеспечения деятельности органов местного самоуправления и муниципальных учреждений»</w:t>
      </w:r>
      <w:r w:rsidRPr="00E34879">
        <w:rPr>
          <w:sz w:val="28"/>
          <w:szCs w:val="28"/>
        </w:rPr>
        <w:tab/>
        <w:t>15 398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2. Настоящее постановление вступает в силу со дня опубликования в Информационном бюллетене Чамзинского муниципального района и распространяет свое действие на правоотношения, возникшие с 01 января 2022 года.</w:t>
      </w: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567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E34879">
        <w:rPr>
          <w:sz w:val="28"/>
          <w:szCs w:val="28"/>
        </w:rPr>
        <w:t xml:space="preserve">Врио Главы Чамзинского </w:t>
      </w:r>
    </w:p>
    <w:p w:rsidR="00392CB4" w:rsidRDefault="00E34879" w:rsidP="00E34879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муниципального района                                                                   Р.А.Батеряков</w:t>
      </w:r>
    </w:p>
    <w:p w:rsidR="00E34879" w:rsidRDefault="00E34879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АДМИНИСТРАЦИЯ ЧАМЗИНСКОГО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МУНИЦИПАЛЬНОГО РАЙОНА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РЕСПУБЛИКИ МОРДОВИЯ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lastRenderedPageBreak/>
        <w:t>П О С Т А Н О В Л Е Н И Е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31.01. 2022г.                                                                                                                             № 53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р.п.Чамзинка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E34879">
        <w:rPr>
          <w:sz w:val="28"/>
          <w:szCs w:val="28"/>
        </w:rPr>
        <w:t>Об установлении предельного уровня соотношения средней заработной платы руководителя,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</w:t>
      </w:r>
    </w:p>
    <w:p w:rsidR="00E34879" w:rsidRPr="00E34879" w:rsidRDefault="00E34879" w:rsidP="00E34879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В соответствии с пунктом 9 постановления Администрации Чамзинского муниципального района Республики Мордовия от 09 июля 2015 года № 579 "Об утверждении Положения об условиях оплаты труда руководителей муниципальных предприятий Чамзинского муниципального района", Администрация Чамзинского муниципального района постановляет: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1. Установить предельный уровень соотношения средней заработной платы руководителя,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 (без учета заработной платы руководителя и главного бухгалтера) в следующих размерах: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N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п/п</w:t>
      </w:r>
      <w:r w:rsidRPr="00E34879">
        <w:rPr>
          <w:sz w:val="28"/>
          <w:szCs w:val="28"/>
        </w:rPr>
        <w:tab/>
        <w:t>Наименование предприятия</w:t>
      </w:r>
      <w:r w:rsidRPr="00E34879">
        <w:rPr>
          <w:sz w:val="28"/>
          <w:szCs w:val="28"/>
        </w:rPr>
        <w:tab/>
        <w:t>Значение предельного соотношения средней заработной платы руководителя и главного бухгалтера предприятия к средней заработной плате работников списочного состава возглавляемого им муниципального предприятия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ab/>
      </w:r>
      <w:r w:rsidRPr="00E34879">
        <w:rPr>
          <w:sz w:val="28"/>
          <w:szCs w:val="28"/>
        </w:rPr>
        <w:tab/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руководителя</w:t>
      </w:r>
      <w:r w:rsidRPr="00E34879">
        <w:rPr>
          <w:sz w:val="28"/>
          <w:szCs w:val="28"/>
        </w:rPr>
        <w:tab/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главного бухгалтера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1</w:t>
      </w:r>
      <w:r w:rsidRPr="00E34879">
        <w:rPr>
          <w:sz w:val="28"/>
          <w:szCs w:val="28"/>
        </w:rPr>
        <w:tab/>
        <w:t>Муниципальное унитарное предприятие Чамзинского муниципального района «Водоканал+»</w:t>
      </w:r>
      <w:r w:rsidRPr="00E34879">
        <w:rPr>
          <w:sz w:val="28"/>
          <w:szCs w:val="28"/>
        </w:rPr>
        <w:tab/>
        <w:t>2,8</w:t>
      </w:r>
      <w:r w:rsidRPr="00E34879">
        <w:rPr>
          <w:sz w:val="28"/>
          <w:szCs w:val="28"/>
        </w:rPr>
        <w:tab/>
        <w:t>2,4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2. Признать утратившим силу постановление Администрации Чамзинского муниципального района от 29.01.2021 года №57 «Об установлении предельного уровня соотношения средней заработной платы руководителя,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предприятия».</w:t>
      </w: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3. Настоящее постановление вступает в силу со дня опубликования в информационном бюллетене Чамзинского муниципального района и распространяет свое действие на правоотношения, возникшие с 1 января 2021 года.</w:t>
      </w:r>
    </w:p>
    <w:p w:rsid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 w:firstLine="709"/>
        <w:jc w:val="both"/>
        <w:rPr>
          <w:sz w:val="28"/>
          <w:szCs w:val="28"/>
        </w:rPr>
      </w:pPr>
    </w:p>
    <w:p w:rsidR="00E34879" w:rsidRPr="00E34879" w:rsidRDefault="00E34879" w:rsidP="00E34879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E34879">
        <w:rPr>
          <w:sz w:val="28"/>
          <w:szCs w:val="28"/>
        </w:rPr>
        <w:t xml:space="preserve">Врио Главы Чамзинского </w:t>
      </w:r>
    </w:p>
    <w:p w:rsidR="00E34879" w:rsidRDefault="00E34879" w:rsidP="00E34879">
      <w:pPr>
        <w:tabs>
          <w:tab w:val="left" w:pos="1418"/>
        </w:tabs>
        <w:ind w:left="-567" w:right="-285"/>
        <w:jc w:val="both"/>
        <w:rPr>
          <w:sz w:val="28"/>
          <w:szCs w:val="28"/>
        </w:rPr>
      </w:pPr>
      <w:r w:rsidRPr="00E34879">
        <w:rPr>
          <w:sz w:val="28"/>
          <w:szCs w:val="28"/>
        </w:rPr>
        <w:t>муниципального района                                                                    Р.А.Батеряков</w:t>
      </w:r>
    </w:p>
    <w:p w:rsidR="00E34879" w:rsidRDefault="00E34879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Default="00E34879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E34879" w:rsidRDefault="00E34879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</w:p>
    <w:p w:rsidR="002F6E58" w:rsidRDefault="002F6E58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Администрация </w:t>
      </w:r>
    </w:p>
    <w:p w:rsidR="002F6E58" w:rsidRPr="000644E7" w:rsidRDefault="002F6E58" w:rsidP="002F6E58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Чамзинского муниципального района Республике Мордовия</w:t>
      </w: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ПОСТАНОВЛЕНИЕ</w:t>
      </w: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0644E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01. </w:t>
      </w:r>
      <w:r w:rsidRPr="000644E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644E7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</w:t>
      </w:r>
      <w:r w:rsidRPr="000644E7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54</w:t>
      </w: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р.п.Чамзинка</w:t>
      </w:r>
    </w:p>
    <w:p w:rsidR="002F6E58" w:rsidRPr="000644E7" w:rsidRDefault="002F6E58" w:rsidP="002F6E58">
      <w:pPr>
        <w:tabs>
          <w:tab w:val="left" w:pos="1276"/>
        </w:tabs>
        <w:ind w:left="-567" w:right="-285"/>
        <w:jc w:val="center"/>
        <w:rPr>
          <w:b/>
          <w:sz w:val="28"/>
          <w:szCs w:val="28"/>
        </w:rPr>
      </w:pPr>
    </w:p>
    <w:p w:rsidR="002F6E58" w:rsidRPr="000644E7" w:rsidRDefault="002F6E58" w:rsidP="002F6E58">
      <w:pPr>
        <w:pStyle w:val="1"/>
        <w:ind w:left="-567" w:right="-285" w:firstLine="567"/>
        <w:textAlignment w:val="baseline"/>
        <w:rPr>
          <w:rFonts w:ascii="Times New Roman" w:hAnsi="Times New Roman"/>
          <w:sz w:val="28"/>
          <w:szCs w:val="28"/>
        </w:rPr>
      </w:pPr>
      <w:r w:rsidRPr="000644E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644E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2F4FE7">
        <w:rPr>
          <w:rFonts w:ascii="Times New Roman" w:hAnsi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Чамзинского муниципального района Республики Мордовия</w:t>
      </w:r>
    </w:p>
    <w:p w:rsidR="002F6E58" w:rsidRPr="000644E7" w:rsidRDefault="002F6E58" w:rsidP="002F6E58">
      <w:pPr>
        <w:pStyle w:val="headertext"/>
        <w:shd w:val="clear" w:color="auto" w:fill="FFFFFF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br/>
        <w:t xml:space="preserve">       </w:t>
      </w:r>
      <w:r>
        <w:rPr>
          <w:spacing w:val="2"/>
          <w:sz w:val="28"/>
          <w:szCs w:val="28"/>
        </w:rPr>
        <w:t xml:space="preserve">    </w:t>
      </w:r>
      <w:r w:rsidRPr="000644E7">
        <w:rPr>
          <w:spacing w:val="2"/>
          <w:sz w:val="28"/>
          <w:szCs w:val="28"/>
        </w:rPr>
        <w:t xml:space="preserve">  В соответствии с</w:t>
      </w:r>
      <w:r>
        <w:rPr>
          <w:spacing w:val="2"/>
          <w:sz w:val="28"/>
          <w:szCs w:val="28"/>
        </w:rPr>
        <w:t>о ст. 44</w:t>
      </w:r>
      <w:r w:rsidRPr="000644E7">
        <w:rPr>
          <w:spacing w:val="2"/>
          <w:sz w:val="28"/>
          <w:szCs w:val="28"/>
        </w:rPr>
        <w:t xml:space="preserve"> Федеральн</w:t>
      </w:r>
      <w:r>
        <w:rPr>
          <w:spacing w:val="2"/>
          <w:sz w:val="28"/>
          <w:szCs w:val="28"/>
        </w:rPr>
        <w:t>ого</w:t>
      </w:r>
      <w:r w:rsidRPr="000644E7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 от 31 июля 2020 г. N 248-ФЗ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0644E7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pacing w:val="2"/>
          <w:sz w:val="28"/>
          <w:szCs w:val="28"/>
        </w:rPr>
        <w:t>, А</w:t>
      </w:r>
      <w:r w:rsidRPr="000644E7">
        <w:rPr>
          <w:spacing w:val="2"/>
          <w:sz w:val="28"/>
          <w:szCs w:val="28"/>
        </w:rPr>
        <w:t xml:space="preserve">дминистрация Чамзинского муниципального района </w:t>
      </w:r>
      <w:r>
        <w:rPr>
          <w:spacing w:val="2"/>
          <w:sz w:val="28"/>
          <w:szCs w:val="28"/>
        </w:rPr>
        <w:t>ПОСТАНОВЛЯЕТ</w:t>
      </w:r>
      <w:r w:rsidRPr="000644E7">
        <w:rPr>
          <w:spacing w:val="2"/>
          <w:sz w:val="28"/>
          <w:szCs w:val="28"/>
        </w:rPr>
        <w:t>:</w:t>
      </w: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0644E7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П</w:t>
      </w:r>
      <w:r w:rsidRPr="000644E7">
        <w:rPr>
          <w:spacing w:val="2"/>
          <w:sz w:val="28"/>
          <w:szCs w:val="28"/>
        </w:rPr>
        <w:t xml:space="preserve">рограмму профилактики </w:t>
      </w:r>
      <w:r w:rsidRPr="009A29E8">
        <w:rPr>
          <w:spacing w:val="2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2F4FE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Чамзинского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на 202</w:t>
      </w:r>
      <w:r>
        <w:rPr>
          <w:spacing w:val="2"/>
          <w:sz w:val="28"/>
          <w:szCs w:val="28"/>
        </w:rPr>
        <w:t>2</w:t>
      </w:r>
      <w:r w:rsidRPr="000644E7">
        <w:rPr>
          <w:spacing w:val="2"/>
          <w:sz w:val="28"/>
          <w:szCs w:val="28"/>
        </w:rPr>
        <w:t xml:space="preserve"> год на территории Чамзинского муниципального района, согласно приложению.</w:t>
      </w: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2F6E58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заместителя Главы </w:t>
      </w:r>
      <w:r w:rsidRPr="000644E7">
        <w:rPr>
          <w:spacing w:val="2"/>
          <w:sz w:val="28"/>
          <w:szCs w:val="28"/>
        </w:rPr>
        <w:t xml:space="preserve">Чамзинского муниципального района Республики Мордовия </w:t>
      </w:r>
      <w:r>
        <w:rPr>
          <w:spacing w:val="2"/>
          <w:sz w:val="28"/>
          <w:szCs w:val="28"/>
        </w:rPr>
        <w:t xml:space="preserve">по </w:t>
      </w:r>
      <w:r w:rsidRPr="00EE4C88">
        <w:rPr>
          <w:spacing w:val="2"/>
          <w:sz w:val="28"/>
          <w:szCs w:val="28"/>
        </w:rPr>
        <w:t>промышленности, строительству, транспорту</w:t>
      </w:r>
      <w:r>
        <w:rPr>
          <w:spacing w:val="2"/>
          <w:sz w:val="28"/>
          <w:szCs w:val="28"/>
        </w:rPr>
        <w:t xml:space="preserve"> Тюрякина А.Ю. </w:t>
      </w:r>
    </w:p>
    <w:p w:rsidR="002F6E58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</w:p>
    <w:p w:rsidR="002F6E58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Врио </w:t>
      </w:r>
      <w:r w:rsidRPr="000644E7">
        <w:rPr>
          <w:spacing w:val="2"/>
          <w:sz w:val="28"/>
          <w:szCs w:val="28"/>
        </w:rPr>
        <w:t>Глав</w:t>
      </w:r>
      <w:r>
        <w:rPr>
          <w:spacing w:val="2"/>
          <w:sz w:val="28"/>
          <w:szCs w:val="28"/>
        </w:rPr>
        <w:t>ы</w:t>
      </w:r>
      <w:r w:rsidRPr="000644E7">
        <w:rPr>
          <w:spacing w:val="2"/>
          <w:sz w:val="28"/>
          <w:szCs w:val="28"/>
        </w:rPr>
        <w:t xml:space="preserve"> Чамзинского </w:t>
      </w:r>
    </w:p>
    <w:p w:rsidR="002F6E58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lastRenderedPageBreak/>
        <w:t>муниципального района</w:t>
      </w:r>
      <w:r>
        <w:rPr>
          <w:spacing w:val="2"/>
          <w:sz w:val="28"/>
          <w:szCs w:val="28"/>
        </w:rPr>
        <w:t xml:space="preserve">                                          </w:t>
      </w:r>
      <w:r w:rsidRPr="000644E7">
        <w:rPr>
          <w:spacing w:val="2"/>
          <w:sz w:val="28"/>
          <w:szCs w:val="28"/>
        </w:rPr>
        <w:t xml:space="preserve">               </w:t>
      </w:r>
      <w:r>
        <w:rPr>
          <w:spacing w:val="2"/>
          <w:sz w:val="28"/>
          <w:szCs w:val="28"/>
        </w:rPr>
        <w:t xml:space="preserve">        </w:t>
      </w:r>
      <w:r w:rsidRPr="000644E7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Р.А. Батеряков </w:t>
      </w:r>
    </w:p>
    <w:p w:rsidR="002F6E58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 w:firstLine="283"/>
        <w:jc w:val="both"/>
        <w:textAlignment w:val="baseline"/>
        <w:rPr>
          <w:spacing w:val="2"/>
          <w:sz w:val="28"/>
          <w:szCs w:val="28"/>
        </w:rPr>
      </w:pPr>
    </w:p>
    <w:p w:rsidR="002F6E58" w:rsidRPr="000644E7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 w:right="-285"/>
        <w:jc w:val="both"/>
        <w:textAlignment w:val="baseline"/>
        <w:rPr>
          <w:spacing w:val="2"/>
          <w:sz w:val="28"/>
          <w:szCs w:val="28"/>
        </w:rPr>
      </w:pP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  <w:r>
        <w:rPr>
          <w:szCs w:val="24"/>
        </w:rPr>
        <w:t>Утверждено</w:t>
      </w: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  <w:r>
        <w:rPr>
          <w:szCs w:val="24"/>
        </w:rPr>
        <w:t>постановлением</w:t>
      </w: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  <w:r>
        <w:rPr>
          <w:szCs w:val="24"/>
        </w:rPr>
        <w:t>Администрации Чамзинского</w:t>
      </w: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  <w:r>
        <w:rPr>
          <w:szCs w:val="24"/>
        </w:rPr>
        <w:t xml:space="preserve"> муниципального района </w:t>
      </w:r>
    </w:p>
    <w:p w:rsidR="002F6E58" w:rsidRDefault="002F6E58" w:rsidP="002F6E58">
      <w:pPr>
        <w:pStyle w:val="ConsPlusNormal"/>
        <w:ind w:left="-567" w:right="-28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31.01.2022 г.N54           </w:t>
      </w: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</w:p>
    <w:p w:rsidR="002F6E58" w:rsidRDefault="002F6E58" w:rsidP="002F6E58">
      <w:pPr>
        <w:pStyle w:val="ConsPlusNormal"/>
        <w:ind w:left="-567" w:right="-285"/>
        <w:jc w:val="right"/>
        <w:rPr>
          <w:szCs w:val="24"/>
        </w:rPr>
      </w:pPr>
    </w:p>
    <w:p w:rsidR="002F6E58" w:rsidRPr="00EE4C88" w:rsidRDefault="002F6E58" w:rsidP="002F6E58">
      <w:pPr>
        <w:pStyle w:val="ConsPlusNormal"/>
        <w:ind w:left="-567" w:right="-285"/>
        <w:jc w:val="center"/>
        <w:rPr>
          <w:sz w:val="28"/>
          <w:szCs w:val="28"/>
        </w:rPr>
      </w:pPr>
      <w:r w:rsidRPr="00EE4C88">
        <w:rPr>
          <w:sz w:val="28"/>
          <w:szCs w:val="28"/>
        </w:rPr>
        <w:t>Программа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>вне границ населенных пунктов в границах Чамзинского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EE4C88">
        <w:rPr>
          <w:spacing w:val="2"/>
          <w:sz w:val="28"/>
          <w:szCs w:val="28"/>
        </w:rPr>
        <w:t>на 2022 год</w:t>
      </w:r>
      <w:r w:rsidRPr="00EE4C88">
        <w:rPr>
          <w:sz w:val="28"/>
          <w:szCs w:val="28"/>
        </w:rPr>
        <w:t xml:space="preserve"> </w:t>
      </w:r>
    </w:p>
    <w:p w:rsidR="002F6E58" w:rsidRPr="00EE4C88" w:rsidRDefault="002F6E58" w:rsidP="002F6E58">
      <w:pPr>
        <w:pStyle w:val="ConsPlusNormal"/>
        <w:ind w:left="-567" w:right="-285"/>
        <w:jc w:val="right"/>
        <w:rPr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>вне границ населенных пунктов в границах Чамзинского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5C612D">
        <w:rPr>
          <w:spacing w:val="2"/>
          <w:sz w:val="28"/>
          <w:szCs w:val="28"/>
        </w:rPr>
        <w:t>на 2022 год</w:t>
      </w:r>
      <w:r>
        <w:rPr>
          <w:spacing w:val="2"/>
          <w:sz w:val="28"/>
          <w:szCs w:val="28"/>
        </w:rPr>
        <w:t xml:space="preserve"> </w:t>
      </w:r>
      <w:r w:rsidRPr="00EE4C88">
        <w:rPr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2F6E58" w:rsidRPr="00EE4C88" w:rsidRDefault="002F6E58" w:rsidP="002F6E58">
      <w:pPr>
        <w:pStyle w:val="ConsPlusNormal"/>
        <w:ind w:left="-567" w:right="-285"/>
        <w:rPr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E4C88">
        <w:rPr>
          <w:b/>
          <w:sz w:val="28"/>
          <w:szCs w:val="28"/>
          <w:lang w:val="en-US"/>
        </w:rPr>
        <w:t>I</w:t>
      </w:r>
      <w:r w:rsidRPr="00EE4C88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b/>
          <w:sz w:val="28"/>
          <w:szCs w:val="28"/>
        </w:rPr>
        <w:t>Чамзинского муниципального района</w:t>
      </w:r>
      <w:r w:rsidRPr="00EE4C88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2F6E58" w:rsidRPr="00EE4C88" w:rsidRDefault="002F6E58" w:rsidP="002F6E58">
      <w:pPr>
        <w:pStyle w:val="ConsPlusNormal"/>
        <w:ind w:left="-567" w:right="-285"/>
        <w:jc w:val="both"/>
        <w:rPr>
          <w:b/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E4C88">
        <w:rPr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E4C88">
        <w:rPr>
          <w:bCs/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  <w:r w:rsidRPr="00EE4C88">
        <w:rPr>
          <w:bCs/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F6E5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 Объектами муниципального контроля (далее – объект контроля) являются: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b/>
          <w:sz w:val="28"/>
          <w:szCs w:val="28"/>
        </w:rPr>
      </w:pPr>
      <w:r w:rsidRPr="00EE4C88">
        <w:rPr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EE4C88">
        <w:rPr>
          <w:i/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1.3. Главной задачей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Чамзинского муниципального района </w:t>
      </w:r>
      <w:r w:rsidRPr="00EE4C88">
        <w:rPr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1.4. Анализ ситуации</w:t>
      </w:r>
      <w:r>
        <w:rPr>
          <w:sz w:val="28"/>
          <w:szCs w:val="28"/>
        </w:rPr>
        <w:t>.</w:t>
      </w:r>
      <w:r w:rsidRPr="00EE4C88">
        <w:rPr>
          <w:sz w:val="28"/>
          <w:szCs w:val="28"/>
        </w:rPr>
        <w:t xml:space="preserve"> Характеристика проблем. </w:t>
      </w:r>
      <w:r>
        <w:rPr>
          <w:sz w:val="28"/>
          <w:szCs w:val="28"/>
        </w:rPr>
        <w:t xml:space="preserve">Количество </w:t>
      </w:r>
      <w:r w:rsidRPr="00EE4C88">
        <w:rPr>
          <w:sz w:val="28"/>
          <w:szCs w:val="28"/>
        </w:rPr>
        <w:t>публикаций</w:t>
      </w:r>
      <w:r>
        <w:rPr>
          <w:sz w:val="28"/>
          <w:szCs w:val="28"/>
        </w:rPr>
        <w:t>, о</w:t>
      </w:r>
      <w:r w:rsidRPr="00EE4C88">
        <w:rPr>
          <w:sz w:val="28"/>
          <w:szCs w:val="28"/>
        </w:rPr>
        <w:t>бследований</w:t>
      </w:r>
      <w:r>
        <w:rPr>
          <w:sz w:val="28"/>
          <w:szCs w:val="28"/>
        </w:rPr>
        <w:t>, н</w:t>
      </w:r>
      <w:r w:rsidRPr="00EE4C88">
        <w:rPr>
          <w:sz w:val="28"/>
          <w:szCs w:val="28"/>
        </w:rPr>
        <w:t>арушений и т.д.</w:t>
      </w:r>
    </w:p>
    <w:p w:rsidR="002F6E5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</w:p>
    <w:p w:rsidR="002F6E58" w:rsidRDefault="002F6E58" w:rsidP="002F6E58">
      <w:pPr>
        <w:pStyle w:val="ConsPlusNormal"/>
        <w:ind w:left="-567" w:right="-285"/>
        <w:jc w:val="center"/>
        <w:rPr>
          <w:b/>
          <w:sz w:val="28"/>
          <w:szCs w:val="28"/>
        </w:rPr>
      </w:pPr>
      <w:r w:rsidRPr="00EE4C88">
        <w:rPr>
          <w:b/>
          <w:sz w:val="28"/>
          <w:szCs w:val="28"/>
          <w:lang w:val="en-US"/>
        </w:rPr>
        <w:t>II</w:t>
      </w:r>
      <w:r w:rsidRPr="00EE4C88">
        <w:rPr>
          <w:b/>
          <w:sz w:val="28"/>
          <w:szCs w:val="28"/>
        </w:rPr>
        <w:t>. Цели и задачи реализации Программы</w:t>
      </w:r>
    </w:p>
    <w:p w:rsidR="002F6E58" w:rsidRPr="00EE4C88" w:rsidRDefault="002F6E58" w:rsidP="002F6E58">
      <w:pPr>
        <w:pStyle w:val="ConsPlusNormal"/>
        <w:ind w:left="-567" w:right="-285"/>
        <w:jc w:val="center"/>
        <w:rPr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.1.  Целями реализации Программы являются: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предупреждение нарушений обязательных требований в сфере</w:t>
      </w:r>
      <w:r w:rsidRPr="00EE4C88">
        <w:rPr>
          <w:rFonts w:eastAsia="Calibri"/>
          <w:sz w:val="28"/>
          <w:szCs w:val="28"/>
          <w:lang w:eastAsia="en-US"/>
        </w:rPr>
        <w:t xml:space="preserve"> </w:t>
      </w:r>
      <w:r w:rsidRPr="00EE4C88">
        <w:rPr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</w:t>
      </w:r>
      <w:r w:rsidRPr="002F4FE7">
        <w:rPr>
          <w:sz w:val="28"/>
          <w:szCs w:val="28"/>
        </w:rPr>
        <w:t>вне границ населенных пунктов в границах Чамзинского муниципального района Республики Мордовия</w:t>
      </w:r>
      <w:r w:rsidRPr="00EE4C88">
        <w:rPr>
          <w:sz w:val="28"/>
          <w:szCs w:val="28"/>
        </w:rPr>
        <w:t>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- формирование моделей социально ответственного, добросовестного, </w:t>
      </w:r>
      <w:r w:rsidRPr="00EE4C88">
        <w:rPr>
          <w:sz w:val="28"/>
          <w:szCs w:val="28"/>
        </w:rPr>
        <w:lastRenderedPageBreak/>
        <w:t>правового поведения контролируемых лиц;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.2. Задачами реализации Программы являются: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E5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условий для изменения ценностного отношения</w:t>
      </w:r>
      <w:r>
        <w:rPr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контролируемых </w:t>
      </w:r>
    </w:p>
    <w:p w:rsidR="002F6E58" w:rsidRDefault="002F6E58" w:rsidP="002F6E58">
      <w:pPr>
        <w:pStyle w:val="ConsPlusNormal"/>
        <w:ind w:left="-567" w:right="-285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F6E58" w:rsidRPr="00EE4C88" w:rsidRDefault="002F6E58" w:rsidP="002F6E58">
      <w:pPr>
        <w:pStyle w:val="ConsPlusNormal"/>
        <w:ind w:left="-567" w:right="-285"/>
        <w:jc w:val="both"/>
        <w:rPr>
          <w:b/>
          <w:bCs/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E4C88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F6E58" w:rsidRPr="00EE4C88" w:rsidRDefault="002F6E58" w:rsidP="002F6E58">
      <w:pPr>
        <w:pStyle w:val="ConsPlusNormal"/>
        <w:ind w:left="-567" w:right="-285"/>
        <w:jc w:val="both"/>
        <w:rPr>
          <w:b/>
          <w:bCs/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 xml:space="preserve">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>вне границ населенных пунктов в границах Чамзинского муниципального района Республики Мордовия</w:t>
      </w:r>
      <w:r w:rsidRPr="00EE4C88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2F6E58" w:rsidRPr="00683940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а) информирование;</w:t>
      </w:r>
    </w:p>
    <w:p w:rsidR="002F6E58" w:rsidRPr="00683940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б) обобщение правоприменительной практики; </w:t>
      </w:r>
    </w:p>
    <w:p w:rsidR="002F6E58" w:rsidRPr="00683940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3940">
        <w:rPr>
          <w:sz w:val="28"/>
          <w:szCs w:val="28"/>
        </w:rPr>
        <w:t>консультирование;</w:t>
      </w:r>
    </w:p>
    <w:p w:rsidR="002F6E58" w:rsidRPr="00683940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г) профилактический визит.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>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F6E58" w:rsidRPr="00EE4C88" w:rsidRDefault="002F6E58" w:rsidP="002F6E58">
      <w:pPr>
        <w:pStyle w:val="ConsPlusNormal"/>
        <w:ind w:left="-567" w:right="-285"/>
        <w:jc w:val="center"/>
        <w:rPr>
          <w:sz w:val="28"/>
          <w:szCs w:val="28"/>
        </w:rPr>
      </w:pPr>
      <w:r w:rsidRPr="00EE4C88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EE4C88">
        <w:rPr>
          <w:iCs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 xml:space="preserve">2) количество контрольных мероприятий, проведенных в рамках </w:t>
      </w:r>
      <w:r w:rsidRPr="00EE4C88">
        <w:rPr>
          <w:iCs/>
          <w:sz w:val="28"/>
          <w:szCs w:val="28"/>
        </w:rPr>
        <w:lastRenderedPageBreak/>
        <w:t>муниципального  контроля, без выявленных нарушений;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4C88">
        <w:rPr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Чамзинского муниципального района </w:t>
      </w:r>
      <w:r w:rsidRPr="00EE4C88">
        <w:rPr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F6E58" w:rsidRPr="00EE4C88" w:rsidRDefault="002F6E58" w:rsidP="002F6E58">
      <w:pPr>
        <w:pStyle w:val="ConsPlusNormal"/>
        <w:ind w:left="-567" w:right="-285" w:firstLine="567"/>
        <w:jc w:val="both"/>
        <w:rPr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/>
        <w:rPr>
          <w:sz w:val="28"/>
          <w:szCs w:val="28"/>
        </w:rPr>
      </w:pPr>
    </w:p>
    <w:p w:rsidR="002F6E58" w:rsidRPr="00683940" w:rsidRDefault="002F6E58" w:rsidP="002F6E58">
      <w:pPr>
        <w:pStyle w:val="ConsPlusNormal"/>
        <w:ind w:left="-567" w:right="-285"/>
        <w:jc w:val="right"/>
        <w:rPr>
          <w:bCs/>
          <w:szCs w:val="24"/>
        </w:rPr>
      </w:pPr>
      <w:r w:rsidRPr="00683940">
        <w:rPr>
          <w:bCs/>
          <w:szCs w:val="24"/>
        </w:rPr>
        <w:t>Приложение к Программе</w:t>
      </w:r>
      <w:r w:rsidRPr="00683940">
        <w:rPr>
          <w:szCs w:val="24"/>
        </w:rPr>
        <w:t xml:space="preserve"> </w:t>
      </w:r>
      <w:r w:rsidRPr="00683940">
        <w:rPr>
          <w:bCs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683940">
        <w:rPr>
          <w:szCs w:val="24"/>
        </w:rPr>
        <w:t>вне границ населенных пунктов в границах Чамзинского муниципального района Республики Мордовия</w:t>
      </w:r>
      <w:r w:rsidRPr="00683940">
        <w:rPr>
          <w:spacing w:val="2"/>
          <w:szCs w:val="24"/>
        </w:rPr>
        <w:t xml:space="preserve"> на 2022 год</w:t>
      </w:r>
      <w:r w:rsidRPr="00683940">
        <w:rPr>
          <w:bCs/>
          <w:szCs w:val="24"/>
        </w:rPr>
        <w:t xml:space="preserve"> </w:t>
      </w:r>
    </w:p>
    <w:p w:rsidR="002F6E58" w:rsidRPr="00EE4C88" w:rsidRDefault="002F6E58" w:rsidP="002F6E58">
      <w:pPr>
        <w:pStyle w:val="ConsPlusNormal"/>
        <w:ind w:left="-567" w:right="-285"/>
        <w:rPr>
          <w:bCs/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/>
        <w:jc w:val="both"/>
        <w:rPr>
          <w:b/>
          <w:bCs/>
          <w:sz w:val="28"/>
          <w:szCs w:val="28"/>
        </w:rPr>
      </w:pPr>
    </w:p>
    <w:p w:rsidR="002F6E58" w:rsidRPr="00EE4C88" w:rsidRDefault="002F6E58" w:rsidP="002F6E58">
      <w:pPr>
        <w:pStyle w:val="ConsPlusNormal"/>
        <w:ind w:left="-567" w:right="-285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Перечень профилактических мероприятий,</w:t>
      </w:r>
    </w:p>
    <w:p w:rsidR="002F6E58" w:rsidRPr="00EE4C88" w:rsidRDefault="002F6E58" w:rsidP="002F6E58">
      <w:pPr>
        <w:pStyle w:val="ConsPlusNormal"/>
        <w:ind w:left="-567" w:right="-285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сроки (периодичность) их проведения</w:t>
      </w:r>
    </w:p>
    <w:p w:rsidR="002F6E58" w:rsidRPr="00EE4C88" w:rsidRDefault="002F6E58" w:rsidP="002F6E58">
      <w:pPr>
        <w:pStyle w:val="ConsPlusNormal"/>
        <w:ind w:left="-567" w:right="-285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3403"/>
        <w:gridCol w:w="2978"/>
        <w:gridCol w:w="989"/>
      </w:tblGrid>
      <w:tr w:rsidR="002F6E58" w:rsidRPr="00E34879" w:rsidTr="00A43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b/>
                <w:sz w:val="22"/>
                <w:szCs w:val="22"/>
                <w:lang w:eastAsia="en-US"/>
              </w:rPr>
            </w:pPr>
            <w:r w:rsidRPr="00E34879">
              <w:rPr>
                <w:b/>
                <w:sz w:val="22"/>
                <w:szCs w:val="22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Сроки (периодичность) их проведения</w:t>
            </w:r>
          </w:p>
        </w:tc>
      </w:tr>
      <w:tr w:rsidR="002F6E58" w:rsidRPr="00E34879" w:rsidTr="00A43D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Начальник отдела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необходимости в течение года;</w:t>
            </w:r>
          </w:p>
        </w:tc>
      </w:tr>
      <w:tr w:rsidR="002F6E58" w:rsidRPr="00E34879" w:rsidTr="00A43DD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ind w:left="-567" w:right="-28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ind w:left="-567" w:right="-285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Начальник отдела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</w:tr>
      <w:tr w:rsidR="002F6E58" w:rsidRPr="00E34879" w:rsidTr="00A43DD9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ind w:left="-567" w:right="-285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ind w:left="-567" w:right="-285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</w:t>
            </w:r>
          </w:p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закона № 248-ФЗ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</w:p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Начальник отдела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2F6E58">
            <w:pPr>
              <w:pStyle w:val="ConsPlusNormal"/>
              <w:spacing w:line="256" w:lineRule="auto"/>
              <w:ind w:left="-567" w:right="-285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2F6E58" w:rsidRPr="00E34879" w:rsidTr="00A43DD9">
        <w:trPr>
          <w:trHeight w:val="5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Начальник отдела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F6E58" w:rsidRPr="00E34879" w:rsidTr="00A43DD9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Консультирование</w:t>
            </w:r>
            <w:r w:rsidRPr="00E34879">
              <w:rPr>
                <w:sz w:val="22"/>
                <w:szCs w:val="22"/>
              </w:rPr>
              <w:t xml:space="preserve"> </w:t>
            </w:r>
            <w:r w:rsidRPr="00E34879">
              <w:rPr>
                <w:sz w:val="22"/>
                <w:szCs w:val="22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1) порядка проведения контрольных мероприятий;</w:t>
            </w:r>
          </w:p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2) периодичности проведения контрольных мероприятий;</w:t>
            </w:r>
          </w:p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3) порядка принятия решений по итогам контрольных мероприятий;</w:t>
            </w:r>
          </w:p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Начальник отдела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</w:tc>
      </w:tr>
      <w:tr w:rsidR="002F6E58" w:rsidRPr="00E34879" w:rsidTr="00A43D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</w:t>
            </w:r>
            <w:r w:rsidRPr="00E34879">
              <w:rPr>
                <w:sz w:val="22"/>
                <w:szCs w:val="22"/>
                <w:lang w:eastAsia="en-US"/>
              </w:rPr>
              <w:lastRenderedPageBreak/>
              <w:t>риска.</w:t>
            </w:r>
          </w:p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58" w:rsidRPr="00E34879" w:rsidRDefault="002F6E58" w:rsidP="00A43D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lastRenderedPageBreak/>
              <w:t xml:space="preserve">Начальник отдела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58" w:rsidRPr="00E34879" w:rsidRDefault="002F6E58" w:rsidP="00A43DD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Профилактические визиты подлежат проведению 1 раз в квартал (при наличии оснований)</w:t>
            </w:r>
          </w:p>
          <w:p w:rsidR="002F6E58" w:rsidRPr="00E34879" w:rsidRDefault="002F6E58" w:rsidP="00A43DD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F6E58" w:rsidRPr="00E34879" w:rsidRDefault="002F6E58" w:rsidP="002F6E58">
      <w:pPr>
        <w:pStyle w:val="ConsPlusNormal"/>
        <w:rPr>
          <w:sz w:val="22"/>
          <w:szCs w:val="22"/>
        </w:rPr>
      </w:pPr>
    </w:p>
    <w:p w:rsidR="002F6E58" w:rsidRPr="00EE4C88" w:rsidRDefault="002F6E58" w:rsidP="002F6E58">
      <w:pPr>
        <w:pStyle w:val="ConsPlusNormal"/>
        <w:jc w:val="both"/>
        <w:rPr>
          <w:sz w:val="28"/>
          <w:szCs w:val="28"/>
        </w:rPr>
      </w:pPr>
    </w:p>
    <w:p w:rsidR="002F6E58" w:rsidRDefault="002F6E58" w:rsidP="002F6E58">
      <w:pPr>
        <w:tabs>
          <w:tab w:val="left" w:pos="709"/>
        </w:tabs>
        <w:jc w:val="right"/>
        <w:rPr>
          <w:sz w:val="28"/>
          <w:szCs w:val="28"/>
        </w:rPr>
      </w:pPr>
    </w:p>
    <w:p w:rsidR="002F6E58" w:rsidRPr="00375B3A" w:rsidRDefault="002F6E58" w:rsidP="002F6E58">
      <w:pPr>
        <w:jc w:val="center"/>
        <w:rPr>
          <w:b/>
          <w:sz w:val="26"/>
          <w:szCs w:val="26"/>
        </w:rPr>
      </w:pPr>
      <w:r w:rsidRPr="00375B3A">
        <w:rPr>
          <w:b/>
          <w:sz w:val="26"/>
          <w:szCs w:val="26"/>
        </w:rPr>
        <w:t>АДМИНИСТРАЦИЯ</w:t>
      </w:r>
    </w:p>
    <w:p w:rsidR="002F6E58" w:rsidRDefault="002F6E58" w:rsidP="002F6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ЧАМЗИНСКОГО </w:t>
      </w:r>
      <w:r w:rsidRPr="00375B3A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РАЙОНА</w:t>
      </w:r>
    </w:p>
    <w:p w:rsidR="002F6E58" w:rsidRDefault="002F6E58" w:rsidP="002F6E58">
      <w:pPr>
        <w:jc w:val="center"/>
        <w:rPr>
          <w:b/>
          <w:sz w:val="26"/>
          <w:szCs w:val="26"/>
        </w:rPr>
      </w:pPr>
    </w:p>
    <w:p w:rsidR="002F6E58" w:rsidRDefault="002F6E58" w:rsidP="002F6E58">
      <w:pPr>
        <w:jc w:val="center"/>
        <w:rPr>
          <w:b/>
          <w:sz w:val="26"/>
          <w:szCs w:val="26"/>
        </w:rPr>
      </w:pPr>
    </w:p>
    <w:p w:rsidR="002F6E58" w:rsidRDefault="002F6E58" w:rsidP="002F6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6E58" w:rsidRDefault="002F6E58" w:rsidP="002F6E58">
      <w:pPr>
        <w:jc w:val="center"/>
        <w:rPr>
          <w:b/>
          <w:sz w:val="26"/>
          <w:szCs w:val="26"/>
        </w:rPr>
      </w:pPr>
    </w:p>
    <w:p w:rsidR="002F6E58" w:rsidRPr="008F2321" w:rsidRDefault="002F6E58" w:rsidP="002F6E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31.01. 2022г.                                                                                   </w:t>
      </w:r>
      <w:r w:rsidR="008B40CE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№ 55</w:t>
      </w:r>
    </w:p>
    <w:p w:rsidR="002F6E58" w:rsidRPr="00375B3A" w:rsidRDefault="002F6E58" w:rsidP="002F6E58">
      <w:pPr>
        <w:jc w:val="center"/>
        <w:rPr>
          <w:sz w:val="26"/>
          <w:szCs w:val="26"/>
        </w:rPr>
      </w:pPr>
      <w:r w:rsidRPr="00375B3A">
        <w:rPr>
          <w:bCs/>
          <w:sz w:val="26"/>
          <w:szCs w:val="26"/>
        </w:rPr>
        <w:t xml:space="preserve">р.п. </w:t>
      </w:r>
      <w:r>
        <w:rPr>
          <w:bCs/>
          <w:sz w:val="26"/>
          <w:szCs w:val="26"/>
        </w:rPr>
        <w:t>Чамзинка</w:t>
      </w:r>
    </w:p>
    <w:p w:rsidR="002F6E58" w:rsidRDefault="002F6E58" w:rsidP="002F6E58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7BB">
        <w:rPr>
          <w:b/>
          <w:spacing w:val="2"/>
          <w:sz w:val="26"/>
          <w:szCs w:val="26"/>
        </w:rPr>
        <w:t> </w:t>
      </w:r>
      <w:r w:rsidRPr="008F07BB">
        <w:rPr>
          <w:b/>
        </w:rPr>
        <w:t xml:space="preserve">О </w:t>
      </w:r>
      <w:r w:rsidRPr="008F07BB">
        <w:rPr>
          <w:b/>
          <w:sz w:val="26"/>
          <w:szCs w:val="26"/>
        </w:rPr>
        <w:t>Порядке организации проведения инициативного аудита муниципальных унитарных предприятий</w:t>
      </w:r>
    </w:p>
    <w:p w:rsidR="002F6E58" w:rsidRDefault="002F6E58" w:rsidP="002F6E58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7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Чамзинского </w:t>
      </w:r>
      <w:r w:rsidRPr="008F07BB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района</w:t>
      </w:r>
    </w:p>
    <w:p w:rsidR="002F6E58" w:rsidRDefault="002F6E58" w:rsidP="002F6E58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F6E58" w:rsidRDefault="002F6E58" w:rsidP="002F6E58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F6E58" w:rsidRPr="002228BB" w:rsidRDefault="002F6E58" w:rsidP="002F6E58">
      <w:pPr>
        <w:pStyle w:val="formattext"/>
        <w:spacing w:before="0" w:after="0"/>
        <w:ind w:left="-567"/>
        <w:jc w:val="both"/>
        <w:rPr>
          <w:b/>
          <w:sz w:val="28"/>
          <w:szCs w:val="28"/>
        </w:rPr>
      </w:pPr>
      <w:r w:rsidRPr="002F6E58">
        <w:rPr>
          <w:sz w:val="28"/>
          <w:szCs w:val="28"/>
        </w:rPr>
        <w:t xml:space="preserve">        В соответствии с </w:t>
      </w:r>
      <w:hyperlink r:id="rId14" w:history="1">
        <w:r w:rsidRPr="002F6E58">
          <w:rPr>
            <w:rStyle w:val="a3"/>
            <w:color w:val="auto"/>
            <w:sz w:val="28"/>
            <w:szCs w:val="28"/>
          </w:rPr>
          <w:t>Федеральными законами от 14.11.2002 № 161-ФЗ «О государственных и муниципальных унитарных предприятиях»</w:t>
        </w:r>
      </w:hyperlink>
      <w:r w:rsidRPr="002F6E58">
        <w:rPr>
          <w:sz w:val="28"/>
          <w:szCs w:val="28"/>
        </w:rPr>
        <w:t xml:space="preserve">, </w:t>
      </w:r>
      <w:hyperlink r:id="rId15" w:history="1">
        <w:r w:rsidRPr="002F6E58">
          <w:rPr>
            <w:rStyle w:val="a3"/>
            <w:color w:val="auto"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2F6E58">
        <w:rPr>
          <w:sz w:val="28"/>
          <w:szCs w:val="28"/>
        </w:rPr>
        <w:t>, решением  Совета депутатов Чамзинского муниципального района от 03.10.2014 г. № 206</w:t>
      </w:r>
      <w:hyperlink r:id="rId16" w:history="1">
        <w:r w:rsidRPr="002F6E58">
          <w:rPr>
            <w:rStyle w:val="a3"/>
            <w:color w:val="auto"/>
            <w:sz w:val="28"/>
            <w:szCs w:val="28"/>
          </w:rPr>
          <w:t xml:space="preserve"> « Положения о порядке принятия решений о создании, реорганизации и  ликвидации муниципальных  предприятий </w:t>
        </w:r>
      </w:hyperlink>
      <w:r w:rsidRPr="002F6E58">
        <w:rPr>
          <w:rStyle w:val="a3"/>
          <w:color w:val="auto"/>
          <w:sz w:val="28"/>
          <w:szCs w:val="28"/>
        </w:rPr>
        <w:t>Чамзинского муниципального района»,</w:t>
      </w:r>
      <w:r>
        <w:rPr>
          <w:rStyle w:val="a3"/>
          <w:sz w:val="28"/>
          <w:szCs w:val="28"/>
        </w:rPr>
        <w:t xml:space="preserve"> </w:t>
      </w:r>
      <w:r w:rsidRPr="002228BB">
        <w:rPr>
          <w:sz w:val="28"/>
          <w:szCs w:val="28"/>
        </w:rPr>
        <w:t xml:space="preserve">Администрация Чамзинского муниципального района  </w:t>
      </w:r>
      <w:r w:rsidRPr="002228BB">
        <w:rPr>
          <w:b/>
          <w:sz w:val="28"/>
          <w:szCs w:val="28"/>
        </w:rPr>
        <w:t>ПОСТАНОВЛЯЕТ:</w:t>
      </w:r>
    </w:p>
    <w:p w:rsidR="002F6E58" w:rsidRPr="002228BB" w:rsidRDefault="002F6E58" w:rsidP="002F6E58">
      <w:pPr>
        <w:pStyle w:val="headertext"/>
        <w:spacing w:before="0" w:beforeAutospacing="0" w:after="0" w:afterAutospacing="0"/>
        <w:ind w:left="-567" w:right="-568" w:firstLine="567"/>
        <w:jc w:val="both"/>
        <w:rPr>
          <w:sz w:val="28"/>
          <w:szCs w:val="28"/>
        </w:rPr>
      </w:pPr>
    </w:p>
    <w:p w:rsidR="002F6E58" w:rsidRPr="002228BB" w:rsidRDefault="002F6E58" w:rsidP="002F6E58">
      <w:pPr>
        <w:shd w:val="clear" w:color="auto" w:fill="FFFFFF"/>
        <w:ind w:left="-567" w:right="-285"/>
        <w:jc w:val="both"/>
        <w:rPr>
          <w:sz w:val="28"/>
          <w:szCs w:val="28"/>
        </w:rPr>
      </w:pPr>
      <w:r w:rsidRPr="002228BB">
        <w:rPr>
          <w:sz w:val="28"/>
          <w:szCs w:val="28"/>
        </w:rPr>
        <w:t xml:space="preserve">              1. Утвердить Порядок организации проведения инициативного аудита муниципальных унитарных предприятий Чамзинского муниципального района</w:t>
      </w:r>
      <w:r>
        <w:rPr>
          <w:sz w:val="28"/>
          <w:szCs w:val="28"/>
        </w:rPr>
        <w:t xml:space="preserve"> </w:t>
      </w:r>
      <w:r w:rsidRPr="002228BB">
        <w:rPr>
          <w:sz w:val="28"/>
          <w:szCs w:val="28"/>
        </w:rPr>
        <w:t xml:space="preserve">(приложение).   </w:t>
      </w:r>
    </w:p>
    <w:p w:rsidR="002F6E58" w:rsidRPr="002228BB" w:rsidRDefault="002F6E58" w:rsidP="002F6E58">
      <w:pPr>
        <w:shd w:val="clear" w:color="auto" w:fill="FFFFFF"/>
        <w:ind w:left="-567" w:right="-285" w:firstLine="567"/>
        <w:jc w:val="both"/>
        <w:rPr>
          <w:spacing w:val="2"/>
          <w:sz w:val="28"/>
          <w:szCs w:val="28"/>
        </w:rPr>
      </w:pPr>
      <w:r w:rsidRPr="002228BB">
        <w:rPr>
          <w:spacing w:val="2"/>
          <w:sz w:val="28"/>
          <w:szCs w:val="28"/>
        </w:rPr>
        <w:t xml:space="preserve">      2. Настоящее постановление вступает в силу со дня его официального опубликования  в Информационном бюллетене  Чамзинского муниципального района .</w:t>
      </w:r>
    </w:p>
    <w:p w:rsidR="002F6E58" w:rsidRPr="002228BB" w:rsidRDefault="002F6E58" w:rsidP="002F6E58">
      <w:pPr>
        <w:shd w:val="clear" w:color="auto" w:fill="FFFFFF"/>
        <w:ind w:left="-567" w:right="-568" w:firstLine="567"/>
        <w:jc w:val="both"/>
        <w:rPr>
          <w:spacing w:val="2"/>
          <w:sz w:val="28"/>
          <w:szCs w:val="28"/>
        </w:rPr>
      </w:pPr>
    </w:p>
    <w:p w:rsidR="002F6E58" w:rsidRPr="002228BB" w:rsidRDefault="002F6E58" w:rsidP="002F6E58">
      <w:pPr>
        <w:shd w:val="clear" w:color="auto" w:fill="FFFFFF"/>
        <w:ind w:left="-567" w:right="-568" w:firstLine="567"/>
        <w:jc w:val="both"/>
        <w:rPr>
          <w:spacing w:val="2"/>
          <w:sz w:val="28"/>
          <w:szCs w:val="28"/>
        </w:rPr>
      </w:pPr>
    </w:p>
    <w:p w:rsidR="002F6E58" w:rsidRPr="002228BB" w:rsidRDefault="002F6E58" w:rsidP="002F6E58">
      <w:pPr>
        <w:shd w:val="clear" w:color="auto" w:fill="FFFFFF"/>
        <w:ind w:left="-567" w:right="-568" w:firstLine="567"/>
        <w:jc w:val="both"/>
        <w:rPr>
          <w:spacing w:val="2"/>
          <w:sz w:val="28"/>
          <w:szCs w:val="28"/>
        </w:rPr>
      </w:pPr>
    </w:p>
    <w:p w:rsidR="002F6E58" w:rsidRPr="002228BB" w:rsidRDefault="002F6E58" w:rsidP="002F6E58">
      <w:pPr>
        <w:shd w:val="clear" w:color="auto" w:fill="FFFFFF"/>
        <w:ind w:left="-567" w:right="-568" w:firstLine="567"/>
        <w:jc w:val="both"/>
        <w:rPr>
          <w:sz w:val="28"/>
          <w:szCs w:val="28"/>
        </w:rPr>
      </w:pPr>
    </w:p>
    <w:p w:rsidR="002F6E58" w:rsidRPr="002228BB" w:rsidRDefault="002F6E58" w:rsidP="002F6E58">
      <w:pPr>
        <w:pStyle w:val="formattext"/>
        <w:shd w:val="clear" w:color="auto" w:fill="FFFFFF"/>
        <w:spacing w:before="0" w:after="0"/>
        <w:ind w:left="-567" w:right="-568"/>
        <w:jc w:val="both"/>
        <w:textAlignment w:val="baseline"/>
        <w:rPr>
          <w:spacing w:val="2"/>
          <w:sz w:val="28"/>
          <w:szCs w:val="28"/>
        </w:rPr>
      </w:pPr>
      <w:r w:rsidRPr="002228BB">
        <w:rPr>
          <w:sz w:val="28"/>
          <w:szCs w:val="28"/>
        </w:rPr>
        <w:br/>
      </w:r>
      <w:r w:rsidRPr="002228BB">
        <w:rPr>
          <w:spacing w:val="2"/>
          <w:sz w:val="28"/>
          <w:szCs w:val="28"/>
        </w:rPr>
        <w:t>Врио Главы Чамзинского</w:t>
      </w:r>
    </w:p>
    <w:p w:rsidR="002F6E58" w:rsidRPr="002228BB" w:rsidRDefault="002F6E58" w:rsidP="002F6E58">
      <w:pPr>
        <w:pStyle w:val="formattext"/>
        <w:shd w:val="clear" w:color="auto" w:fill="FFFFFF"/>
        <w:spacing w:before="0" w:after="0"/>
        <w:ind w:left="-567" w:right="-568"/>
        <w:jc w:val="both"/>
        <w:textAlignment w:val="baseline"/>
        <w:rPr>
          <w:spacing w:val="2"/>
          <w:sz w:val="28"/>
          <w:szCs w:val="28"/>
        </w:rPr>
      </w:pPr>
      <w:r w:rsidRPr="002228BB">
        <w:rPr>
          <w:spacing w:val="2"/>
          <w:sz w:val="28"/>
          <w:szCs w:val="28"/>
        </w:rPr>
        <w:t>муниципального района                                                                       Р.А. Батеряков</w:t>
      </w:r>
    </w:p>
    <w:p w:rsidR="002F6E58" w:rsidRPr="002228BB" w:rsidRDefault="002F6E58" w:rsidP="002F6E58">
      <w:pPr>
        <w:pStyle w:val="formattext"/>
        <w:shd w:val="clear" w:color="auto" w:fill="FFFFFF"/>
        <w:spacing w:before="0" w:after="0"/>
        <w:ind w:left="-567" w:right="-568"/>
        <w:jc w:val="both"/>
        <w:textAlignment w:val="baseline"/>
        <w:rPr>
          <w:spacing w:val="2"/>
          <w:sz w:val="28"/>
          <w:szCs w:val="28"/>
        </w:rPr>
      </w:pPr>
    </w:p>
    <w:p w:rsidR="002F6E58" w:rsidRPr="002228BB" w:rsidRDefault="002F6E58" w:rsidP="002F6E58">
      <w:pPr>
        <w:pStyle w:val="formattext"/>
        <w:shd w:val="clear" w:color="auto" w:fill="FFFFFF"/>
        <w:spacing w:before="0" w:after="0"/>
        <w:ind w:right="-568"/>
        <w:jc w:val="both"/>
        <w:textAlignment w:val="baseline"/>
        <w:rPr>
          <w:spacing w:val="2"/>
          <w:sz w:val="28"/>
          <w:szCs w:val="28"/>
        </w:rPr>
      </w:pPr>
    </w:p>
    <w:p w:rsidR="002F6E58" w:rsidRPr="002228BB" w:rsidRDefault="002F6E58" w:rsidP="002F6E58">
      <w:pPr>
        <w:pStyle w:val="formattext"/>
        <w:ind w:right="-568"/>
        <w:rPr>
          <w:sz w:val="28"/>
          <w:szCs w:val="28"/>
        </w:rPr>
      </w:pPr>
    </w:p>
    <w:p w:rsidR="002F6E58" w:rsidRDefault="002F6E58" w:rsidP="002F6E58">
      <w:pPr>
        <w:pStyle w:val="formattext"/>
      </w:pPr>
      <w:r>
        <w:br/>
      </w:r>
    </w:p>
    <w:p w:rsidR="002F6E58" w:rsidRDefault="002F6E58" w:rsidP="002F6E58">
      <w:pPr>
        <w:pStyle w:val="formattext"/>
        <w:shd w:val="clear" w:color="auto" w:fill="FFFFFF"/>
        <w:spacing w:before="0" w:after="0" w:line="28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УТВЕРЖДЕНО</w:t>
      </w:r>
      <w:r>
        <w:rPr>
          <w:spacing w:val="2"/>
          <w:sz w:val="26"/>
          <w:szCs w:val="26"/>
        </w:rPr>
        <w:br/>
        <w:t>постановлением А</w:t>
      </w:r>
      <w:r w:rsidRPr="00156CF4">
        <w:rPr>
          <w:spacing w:val="2"/>
          <w:sz w:val="26"/>
          <w:szCs w:val="26"/>
        </w:rPr>
        <w:t xml:space="preserve">дминистрации </w:t>
      </w:r>
    </w:p>
    <w:p w:rsidR="002F6E58" w:rsidRDefault="002F6E58" w:rsidP="002F6E58">
      <w:pPr>
        <w:pStyle w:val="formattext"/>
        <w:shd w:val="clear" w:color="auto" w:fill="FFFFFF"/>
        <w:spacing w:before="0" w:after="0" w:line="28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Чамзинского </w:t>
      </w:r>
      <w:r w:rsidRPr="00156CF4">
        <w:rPr>
          <w:spacing w:val="2"/>
          <w:sz w:val="26"/>
          <w:szCs w:val="26"/>
        </w:rPr>
        <w:t xml:space="preserve">муниципального </w:t>
      </w:r>
      <w:r>
        <w:rPr>
          <w:spacing w:val="2"/>
          <w:sz w:val="26"/>
          <w:szCs w:val="26"/>
        </w:rPr>
        <w:t>района</w:t>
      </w:r>
    </w:p>
    <w:p w:rsidR="002F6E58" w:rsidRPr="00156CF4" w:rsidRDefault="002F6E58" w:rsidP="002F6E58">
      <w:pPr>
        <w:pStyle w:val="formattext"/>
        <w:shd w:val="clear" w:color="auto" w:fill="FFFFFF"/>
        <w:spacing w:before="0" w:after="0" w:line="28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</w:t>
      </w:r>
      <w:r w:rsidRPr="00156CF4">
        <w:rPr>
          <w:spacing w:val="2"/>
          <w:sz w:val="26"/>
          <w:szCs w:val="26"/>
        </w:rPr>
        <w:t xml:space="preserve"> 20</w:t>
      </w:r>
      <w:r>
        <w:rPr>
          <w:spacing w:val="2"/>
          <w:sz w:val="26"/>
          <w:szCs w:val="26"/>
        </w:rPr>
        <w:t>22</w:t>
      </w:r>
      <w:r w:rsidRPr="00156CF4">
        <w:rPr>
          <w:spacing w:val="2"/>
          <w:sz w:val="26"/>
          <w:szCs w:val="26"/>
        </w:rPr>
        <w:t xml:space="preserve"> года №</w:t>
      </w:r>
      <w:r>
        <w:rPr>
          <w:spacing w:val="2"/>
          <w:sz w:val="26"/>
          <w:szCs w:val="26"/>
        </w:rPr>
        <w:t xml:space="preserve"> _____</w:t>
      </w:r>
    </w:p>
    <w:p w:rsidR="002F6E58" w:rsidRPr="00156CF4" w:rsidRDefault="002F6E58" w:rsidP="002F6E5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6"/>
          <w:szCs w:val="26"/>
        </w:rPr>
      </w:pPr>
    </w:p>
    <w:p w:rsidR="002F6E58" w:rsidRPr="002F6E58" w:rsidRDefault="002F6E58" w:rsidP="002F6E5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ПОРЯДОК</w:t>
      </w:r>
    </w:p>
    <w:p w:rsidR="002F6E58" w:rsidRPr="002F6E58" w:rsidRDefault="002F6E58" w:rsidP="002F6E5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организации проведения инициативного аудита муниципальных унитарных предприятий Чамзинского муниципального района</w:t>
      </w:r>
    </w:p>
    <w:p w:rsidR="002F6E58" w:rsidRPr="002F6E58" w:rsidRDefault="002F6E58" w:rsidP="002F6E5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F6E58" w:rsidRPr="002F6E58" w:rsidRDefault="002F6E58" w:rsidP="002F6E58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 xml:space="preserve">1.1. Порядок организации проведения инициативного аудита муниципальных унитарных предприятий Чамзинского муниципального района(далее - Порядок) разработан в соответствии с </w:t>
      </w:r>
      <w:hyperlink r:id="rId17" w:history="1">
        <w:r w:rsidRPr="002F6E58">
          <w:rPr>
            <w:rStyle w:val="a3"/>
            <w:color w:val="auto"/>
            <w:sz w:val="28"/>
            <w:szCs w:val="28"/>
          </w:rPr>
          <w:t>Федеральными законами от 14.11.2002 № 161-ФЗ «О государственных и муниципальных унитарных предприятиях»</w:t>
        </w:r>
      </w:hyperlink>
      <w:r w:rsidRPr="002F6E58">
        <w:rPr>
          <w:sz w:val="28"/>
          <w:szCs w:val="28"/>
        </w:rPr>
        <w:t xml:space="preserve">, </w:t>
      </w:r>
      <w:hyperlink r:id="rId18" w:history="1">
        <w:r w:rsidRPr="002F6E58">
          <w:rPr>
            <w:rStyle w:val="a3"/>
            <w:color w:val="auto"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2F6E58">
        <w:rPr>
          <w:sz w:val="28"/>
          <w:szCs w:val="28"/>
        </w:rPr>
        <w:t>, решением Совета депутатов Чамзинского муниципального района от 03.10.2014 г. № 206</w:t>
      </w:r>
      <w:hyperlink r:id="rId19" w:history="1">
        <w:r w:rsidRPr="002F6E58">
          <w:rPr>
            <w:rStyle w:val="a3"/>
            <w:color w:val="auto"/>
            <w:sz w:val="28"/>
            <w:szCs w:val="28"/>
          </w:rPr>
          <w:t xml:space="preserve"> « Положения о порядке принятия решений о создании, реорганизации и  ликвидации муниципальных  предприятий </w:t>
        </w:r>
      </w:hyperlink>
      <w:r w:rsidRPr="002F6E58">
        <w:rPr>
          <w:rStyle w:val="a3"/>
          <w:color w:val="auto"/>
          <w:sz w:val="28"/>
          <w:szCs w:val="28"/>
        </w:rPr>
        <w:t>Чамзинского муниципального района».</w:t>
      </w:r>
      <w:r w:rsidRPr="002F6E58">
        <w:rPr>
          <w:sz w:val="28"/>
          <w:szCs w:val="28"/>
        </w:rPr>
        <w:t xml:space="preserve"> 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1.2. Порядок устанавливает процедуру организации проведения инициативного аудита муниципальных унитарных предприятий Чамзинского муниципального района  (далее - инициативный аудит).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1.3. Инициативный аудит представляет систему мероприятий, осуществляемых аудиторской организацией или индивидуальным аудитором, привлекаемых администрацией Чамзинского муниципального района, в ведении которой находится муниципальное унитарное предприятие  (далее - Администрация), на основании заключенного договора с аудиторскими организациями или индивидуальным аудитором в порядке, установленном  законодательством Российской Федерации о контрактной системе в сфере закупок, товаров, работ услуг для обеспечения государственных и муниципальных нужд.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 xml:space="preserve">          Система мероприятий направлена на проверку деятельности муниципальных унитарных предприятий, анализ и оценку их финансового и имущественного положения, разработку планов финансового оздоровления, а также проверку достоверности бухгалтерской (финансовой) отчетности.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 xml:space="preserve">1.4. Инициативный аудит проводится </w:t>
      </w:r>
      <w:r w:rsidRPr="002F6E58">
        <w:rPr>
          <w:b/>
          <w:sz w:val="28"/>
          <w:szCs w:val="28"/>
        </w:rPr>
        <w:t>в целях: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lastRenderedPageBreak/>
        <w:br/>
        <w:t>- анализа и оценки эффективности деятельности муниципальных унитарных предприятий, в том числе эффективности использования ими муниципального имущества, выявления причин неплатежеспособности и неудовлетворительной структуры баланса, разработки рекомендаций по улучшению их финансово-экономического состояния;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выявления внутренних резервов снижения себестоимости производимой предприятиями продукции (выполняемых работ, оказываемых услуг) в целях увеличения размера прибыли;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выявления злоупотреблений, допущенных в процессе осуществления финансово-хозяйственной деятельности предприятий, превышения полномочий должностными лицами муниципальных унитарных предприятий, причинения ими экономического ущерба муниципальному унитарному предприятию, а также собственнику имущества;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анализа финансовой (бухгалтерской) отчетности муниципальных унитарных предприятий на предмет ее достоверности;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выполнения иных работ, связанных с финансовым анализом и аудитом муниципальных унитарных предприятий, а также оказанием консультационных услуг.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</w:p>
    <w:p w:rsidR="002F6E58" w:rsidRPr="002F6E58" w:rsidRDefault="002F6E58" w:rsidP="002F6E58">
      <w:pPr>
        <w:pStyle w:val="formattext"/>
        <w:spacing w:before="0" w:after="0"/>
        <w:ind w:left="-567"/>
        <w:jc w:val="center"/>
        <w:rPr>
          <w:sz w:val="28"/>
          <w:szCs w:val="28"/>
        </w:rPr>
      </w:pPr>
      <w:r w:rsidRPr="002F6E58">
        <w:rPr>
          <w:sz w:val="28"/>
          <w:szCs w:val="28"/>
        </w:rPr>
        <w:br/>
      </w:r>
      <w:r w:rsidRPr="002F6E58">
        <w:rPr>
          <w:b/>
          <w:bCs/>
          <w:sz w:val="28"/>
          <w:szCs w:val="28"/>
        </w:rPr>
        <w:t>2. Организация проведения инициативного аудита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2.1. При проведении инициативного аудита осуществляются следующие процедуры:</w:t>
      </w:r>
      <w:r w:rsidRPr="002F6E58">
        <w:rPr>
          <w:sz w:val="28"/>
          <w:szCs w:val="28"/>
        </w:rPr>
        <w:br/>
        <w:t>- принятие решений о проведении инициативного аудита;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заключение договора с аудиторскими организациями или индивидуальным аудитором в соответствии с законодательством Российской Федерации;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проведение аудиторскими организациями или индивидуальным аудитором инициативного аудита;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t>- приемка результатов услуг, оказанных аудиторской организацией или индивидуальным аудитором.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2.2. Организация проведения инициативного аудита осуществляется администрацией Чамзинского муниципального района  на основании  решения  о проведении аудита, которое оформляется распоряжением</w:t>
      </w:r>
      <w:r w:rsidRPr="002F6E58">
        <w:rPr>
          <w:b/>
          <w:sz w:val="28"/>
          <w:szCs w:val="28"/>
        </w:rPr>
        <w:t xml:space="preserve"> </w:t>
      </w:r>
      <w:r w:rsidRPr="002F6E58">
        <w:rPr>
          <w:sz w:val="28"/>
          <w:szCs w:val="28"/>
        </w:rPr>
        <w:t xml:space="preserve"> Администрации. Источником финансирования расходов по проведению инициативного аудита являются средства местного бюджета.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2.3. Решение о проведении инициативного аудита должно содержать: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сведения об организации, в том числе его наименование, местонахождение, перечень основных видов деятельности организации;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lastRenderedPageBreak/>
        <w:br/>
        <w:t>цель проведения инициативного аудита;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период деятельности организации, подлежащий проверке и анализу;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перечень вопросов, которые необходимо исследовать при проведении инициативного аудита.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>2.4. Отбор и утверждение аудитора в целях заключения договора на проведение инициативного аудита осуществляется Администрацией.</w:t>
      </w:r>
    </w:p>
    <w:p w:rsidR="002F6E58" w:rsidRPr="002F6E58" w:rsidRDefault="002F6E58" w:rsidP="002F6E58">
      <w:pPr>
        <w:pStyle w:val="formattext"/>
        <w:spacing w:before="0" w:after="0"/>
        <w:ind w:left="-567"/>
        <w:jc w:val="both"/>
        <w:rPr>
          <w:sz w:val="28"/>
          <w:szCs w:val="28"/>
        </w:rPr>
      </w:pPr>
      <w:r w:rsidRPr="002F6E58">
        <w:rPr>
          <w:sz w:val="28"/>
          <w:szCs w:val="28"/>
        </w:rPr>
        <w:br/>
        <w:t xml:space="preserve">2.5. Администрацией оказывается содействие в проведении инициативного аудита, в том числе в получении необходимых для него документов. </w:t>
      </w:r>
    </w:p>
    <w:p w:rsidR="002F6E58" w:rsidRPr="002F6E58" w:rsidRDefault="002F6E58" w:rsidP="002F6E58">
      <w:pPr>
        <w:pStyle w:val="header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pacing w:val="2"/>
          <w:sz w:val="28"/>
          <w:szCs w:val="28"/>
        </w:rPr>
      </w:pPr>
    </w:p>
    <w:p w:rsidR="00E11EE3" w:rsidRPr="002F6E58" w:rsidRDefault="00E11EE3" w:rsidP="00E11EE3">
      <w:pPr>
        <w:ind w:left="-567"/>
        <w:rPr>
          <w:sz w:val="28"/>
          <w:szCs w:val="28"/>
        </w:rPr>
      </w:pPr>
    </w:p>
    <w:p w:rsidR="00E11EE3" w:rsidRPr="002F6E58" w:rsidRDefault="00E11EE3" w:rsidP="00E11EE3">
      <w:pPr>
        <w:ind w:left="-567"/>
        <w:rPr>
          <w:sz w:val="28"/>
          <w:szCs w:val="28"/>
        </w:rPr>
      </w:pPr>
    </w:p>
    <w:p w:rsidR="00F02E97" w:rsidRPr="002F6E58" w:rsidRDefault="00F02E97" w:rsidP="00F02E97">
      <w:pPr>
        <w:pStyle w:val="a4"/>
        <w:ind w:left="-567" w:right="-285"/>
        <w:rPr>
          <w:rFonts w:ascii="Times New Roman" w:hAnsi="Times New Roman" w:cs="Times New Roman"/>
          <w:sz w:val="28"/>
          <w:szCs w:val="28"/>
        </w:rPr>
      </w:pPr>
    </w:p>
    <w:p w:rsidR="00A82B63" w:rsidRPr="002F6E58" w:rsidRDefault="00A82B63" w:rsidP="00F02E97">
      <w:pPr>
        <w:tabs>
          <w:tab w:val="left" w:pos="2265"/>
        </w:tabs>
        <w:ind w:left="-567" w:right="-285"/>
        <w:rPr>
          <w:b/>
          <w:sz w:val="28"/>
          <w:szCs w:val="28"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F02E97">
      <w:pPr>
        <w:tabs>
          <w:tab w:val="left" w:pos="2265"/>
        </w:tabs>
        <w:ind w:left="-567" w:right="-285"/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rPr>
          <w:b/>
        </w:rPr>
      </w:pPr>
    </w:p>
    <w:p w:rsidR="00A82B63" w:rsidRDefault="00A82B63" w:rsidP="00A82B63">
      <w:pPr>
        <w:tabs>
          <w:tab w:val="left" w:pos="2265"/>
        </w:tabs>
        <w:jc w:val="both"/>
        <w:rPr>
          <w:b/>
        </w:rPr>
      </w:pPr>
    </w:p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1471BF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1471BF">
      <w:pPr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1471BF">
      <w:pPr>
        <w:ind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A82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6A" w:rsidRDefault="003B3F6A" w:rsidP="002F337A">
      <w:r>
        <w:separator/>
      </w:r>
    </w:p>
  </w:endnote>
  <w:endnote w:type="continuationSeparator" w:id="0">
    <w:p w:rsidR="003B3F6A" w:rsidRDefault="003B3F6A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5835"/>
      <w:docPartObj>
        <w:docPartGallery w:val="Page Numbers (Bottom of Page)"/>
        <w:docPartUnique/>
      </w:docPartObj>
    </w:sdtPr>
    <w:sdtContent>
      <w:p w:rsidR="00A43DD9" w:rsidRDefault="00A43DD9">
        <w:pPr>
          <w:pStyle w:val="af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43DD9" w:rsidRDefault="00A43DD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A43DD9" w:rsidRDefault="00A43DD9">
        <w:pPr>
          <w:pStyle w:val="af"/>
          <w:jc w:val="center"/>
        </w:pPr>
        <w:fldSimple w:instr=" PAGE   \* MERGEFORMAT ">
          <w:r w:rsidR="00935C12">
            <w:rPr>
              <w:noProof/>
            </w:rPr>
            <w:t>76</w:t>
          </w:r>
        </w:fldSimple>
      </w:p>
    </w:sdtContent>
  </w:sdt>
  <w:p w:rsidR="00A43DD9" w:rsidRDefault="00A43D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6A" w:rsidRDefault="003B3F6A" w:rsidP="002F337A">
      <w:r>
        <w:separator/>
      </w:r>
    </w:p>
  </w:footnote>
  <w:footnote w:type="continuationSeparator" w:id="0">
    <w:p w:rsidR="003B3F6A" w:rsidRDefault="003B3F6A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87D12"/>
    <w:multiLevelType w:val="hybridMultilevel"/>
    <w:tmpl w:val="20302D92"/>
    <w:lvl w:ilvl="0" w:tplc="2E4460AC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B0B456F"/>
    <w:multiLevelType w:val="hybridMultilevel"/>
    <w:tmpl w:val="AF3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AB34FB"/>
    <w:multiLevelType w:val="hybridMultilevel"/>
    <w:tmpl w:val="06A0734C"/>
    <w:lvl w:ilvl="0" w:tplc="9954B4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17332"/>
    <w:multiLevelType w:val="hybridMultilevel"/>
    <w:tmpl w:val="E7203C56"/>
    <w:lvl w:ilvl="0" w:tplc="1CC61D7E">
      <w:start w:val="1"/>
      <w:numFmt w:val="decimal"/>
      <w:lvlText w:val="%1."/>
      <w:lvlJc w:val="left"/>
      <w:pPr>
        <w:tabs>
          <w:tab w:val="num" w:pos="1746"/>
        </w:tabs>
        <w:ind w:left="174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52F7ECB"/>
    <w:multiLevelType w:val="hybridMultilevel"/>
    <w:tmpl w:val="8152999A"/>
    <w:lvl w:ilvl="0" w:tplc="29286EC2">
      <w:start w:val="1"/>
      <w:numFmt w:val="decimal"/>
      <w:lvlText w:val="%1."/>
      <w:lvlJc w:val="left"/>
      <w:pPr>
        <w:ind w:left="1663" w:hanging="109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9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0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1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8F5EE3"/>
    <w:multiLevelType w:val="hybridMultilevel"/>
    <w:tmpl w:val="A5008D5E"/>
    <w:lvl w:ilvl="0" w:tplc="919482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21"/>
  </w:num>
  <w:num w:numId="6">
    <w:abstractNumId w:val="31"/>
  </w:num>
  <w:num w:numId="7">
    <w:abstractNumId w:val="16"/>
  </w:num>
  <w:num w:numId="8">
    <w:abstractNumId w:val="5"/>
  </w:num>
  <w:num w:numId="9">
    <w:abstractNumId w:val="36"/>
  </w:num>
  <w:num w:numId="10">
    <w:abstractNumId w:val="19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0"/>
  </w:num>
  <w:num w:numId="14">
    <w:abstractNumId w:val="14"/>
  </w:num>
  <w:num w:numId="15">
    <w:abstractNumId w:val="22"/>
  </w:num>
  <w:num w:numId="16">
    <w:abstractNumId w:val="35"/>
  </w:num>
  <w:num w:numId="17">
    <w:abstractNumId w:val="3"/>
  </w:num>
  <w:num w:numId="18">
    <w:abstractNumId w:val="1"/>
  </w:num>
  <w:num w:numId="19">
    <w:abstractNumId w:val="32"/>
  </w:num>
  <w:num w:numId="20">
    <w:abstractNumId w:val="25"/>
    <w:lvlOverride w:ilvl="0">
      <w:startOverride w:val="4"/>
    </w:lvlOverride>
  </w:num>
  <w:num w:numId="21">
    <w:abstractNumId w:val="20"/>
  </w:num>
  <w:num w:numId="22">
    <w:abstractNumId w:val="6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3"/>
  </w:num>
  <w:num w:numId="28">
    <w:abstractNumId w:val="28"/>
  </w:num>
  <w:num w:numId="29">
    <w:abstractNumId w:val="11"/>
  </w:num>
  <w:num w:numId="30">
    <w:abstractNumId w:val="2"/>
  </w:num>
  <w:num w:numId="31">
    <w:abstractNumId w:val="4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23"/>
  </w:num>
  <w:num w:numId="35">
    <w:abstractNumId w:val="15"/>
  </w:num>
  <w:num w:numId="36">
    <w:abstractNumId w:val="9"/>
  </w:num>
  <w:num w:numId="37">
    <w:abstractNumId w:val="17"/>
  </w:num>
  <w:num w:numId="38">
    <w:abstractNumId w:val="33"/>
  </w:num>
  <w:num w:numId="3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761C"/>
    <w:rsid w:val="00080C71"/>
    <w:rsid w:val="001471BF"/>
    <w:rsid w:val="00153863"/>
    <w:rsid w:val="00163463"/>
    <w:rsid w:val="00185339"/>
    <w:rsid w:val="001D4497"/>
    <w:rsid w:val="00215D1F"/>
    <w:rsid w:val="00276622"/>
    <w:rsid w:val="002C6B9C"/>
    <w:rsid w:val="002E0945"/>
    <w:rsid w:val="002F337A"/>
    <w:rsid w:val="002F6E58"/>
    <w:rsid w:val="003311BE"/>
    <w:rsid w:val="003444A4"/>
    <w:rsid w:val="003646AA"/>
    <w:rsid w:val="00392CB4"/>
    <w:rsid w:val="003B3F6A"/>
    <w:rsid w:val="003D02CC"/>
    <w:rsid w:val="00483FA2"/>
    <w:rsid w:val="004878C5"/>
    <w:rsid w:val="004C221C"/>
    <w:rsid w:val="0050327F"/>
    <w:rsid w:val="005104A5"/>
    <w:rsid w:val="00525D5C"/>
    <w:rsid w:val="005705B4"/>
    <w:rsid w:val="0057237F"/>
    <w:rsid w:val="005870E1"/>
    <w:rsid w:val="005E043B"/>
    <w:rsid w:val="006722C0"/>
    <w:rsid w:val="00677E9C"/>
    <w:rsid w:val="006E02D6"/>
    <w:rsid w:val="006E6686"/>
    <w:rsid w:val="0071564B"/>
    <w:rsid w:val="0072180A"/>
    <w:rsid w:val="00740CF0"/>
    <w:rsid w:val="007438FD"/>
    <w:rsid w:val="00774B83"/>
    <w:rsid w:val="007811D4"/>
    <w:rsid w:val="007A5B2C"/>
    <w:rsid w:val="007C1C01"/>
    <w:rsid w:val="007D1B8D"/>
    <w:rsid w:val="00834119"/>
    <w:rsid w:val="008451DF"/>
    <w:rsid w:val="0086349B"/>
    <w:rsid w:val="00882DEC"/>
    <w:rsid w:val="008B294A"/>
    <w:rsid w:val="008B40CE"/>
    <w:rsid w:val="008E59AD"/>
    <w:rsid w:val="008E7036"/>
    <w:rsid w:val="00902DD3"/>
    <w:rsid w:val="009141AF"/>
    <w:rsid w:val="00921AAF"/>
    <w:rsid w:val="00935C12"/>
    <w:rsid w:val="00983D35"/>
    <w:rsid w:val="009A493A"/>
    <w:rsid w:val="009D2A08"/>
    <w:rsid w:val="00A05C8F"/>
    <w:rsid w:val="00A25128"/>
    <w:rsid w:val="00A43DD9"/>
    <w:rsid w:val="00A576F2"/>
    <w:rsid w:val="00A64A36"/>
    <w:rsid w:val="00A82B63"/>
    <w:rsid w:val="00B22772"/>
    <w:rsid w:val="00B26028"/>
    <w:rsid w:val="00B41F93"/>
    <w:rsid w:val="00B550EF"/>
    <w:rsid w:val="00B616AA"/>
    <w:rsid w:val="00B74B3A"/>
    <w:rsid w:val="00B7799F"/>
    <w:rsid w:val="00B9756C"/>
    <w:rsid w:val="00BE67CB"/>
    <w:rsid w:val="00C03E3E"/>
    <w:rsid w:val="00C35077"/>
    <w:rsid w:val="00C57A78"/>
    <w:rsid w:val="00C61EDA"/>
    <w:rsid w:val="00C73B8D"/>
    <w:rsid w:val="00C87A69"/>
    <w:rsid w:val="00C93BAF"/>
    <w:rsid w:val="00CC521E"/>
    <w:rsid w:val="00CC53B1"/>
    <w:rsid w:val="00CF6634"/>
    <w:rsid w:val="00D03FC5"/>
    <w:rsid w:val="00D06899"/>
    <w:rsid w:val="00D357FA"/>
    <w:rsid w:val="00D54BE7"/>
    <w:rsid w:val="00D60682"/>
    <w:rsid w:val="00D95249"/>
    <w:rsid w:val="00DA2885"/>
    <w:rsid w:val="00DC1900"/>
    <w:rsid w:val="00DC627B"/>
    <w:rsid w:val="00DF7201"/>
    <w:rsid w:val="00E11EE3"/>
    <w:rsid w:val="00E34879"/>
    <w:rsid w:val="00ED343C"/>
    <w:rsid w:val="00F02E97"/>
    <w:rsid w:val="00F179A1"/>
    <w:rsid w:val="00F31D4A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8824328.0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825929.0" TargetMode="External"/><Relationship Id="rId17" Type="http://schemas.openxmlformats.org/officeDocument/2006/relationships/hyperlink" Target="http://docs.cntd.ru/document/9018340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4432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480367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garantF1://44803673.0" TargetMode="External"/><Relationship Id="rId19" Type="http://schemas.openxmlformats.org/officeDocument/2006/relationships/hyperlink" Target="http://docs.cntd.ru/document/544321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5098-21A3-4BC4-BD78-0D713F72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14363</Words>
  <Characters>81870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32</cp:revision>
  <dcterms:created xsi:type="dcterms:W3CDTF">2021-04-01T13:53:00Z</dcterms:created>
  <dcterms:modified xsi:type="dcterms:W3CDTF">2022-02-02T14:18:00Z</dcterms:modified>
</cp:coreProperties>
</file>