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6362CD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>24</w:t>
      </w:r>
      <w:r w:rsidR="001471BF">
        <w:rPr>
          <w:rFonts w:ascii="Franklin Gothic Demi Cond" w:hAnsi="Franklin Gothic Demi Cond"/>
          <w:bCs/>
          <w:i/>
        </w:rPr>
        <w:t xml:space="preserve"> </w:t>
      </w:r>
      <w:r w:rsidR="009537E2">
        <w:rPr>
          <w:rFonts w:ascii="Franklin Gothic Demi Cond" w:hAnsi="Franklin Gothic Demi Cond"/>
          <w:bCs/>
          <w:i/>
        </w:rPr>
        <w:t xml:space="preserve">марта </w:t>
      </w:r>
      <w:r w:rsidR="002E0945">
        <w:rPr>
          <w:rFonts w:ascii="Franklin Gothic Demi Cond" w:hAnsi="Franklin Gothic Demi Cond"/>
          <w:bCs/>
          <w:i/>
        </w:rPr>
        <w:t>202</w:t>
      </w:r>
      <w:r w:rsidR="00DF7201"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>
        <w:rPr>
          <w:rFonts w:ascii="Franklin Gothic Demi Cond" w:hAnsi="Franklin Gothic Demi Cond"/>
          <w:bCs/>
          <w:i/>
        </w:rPr>
        <w:t>10</w:t>
      </w:r>
      <w:r w:rsidR="002E0945">
        <w:rPr>
          <w:rFonts w:ascii="Franklin Gothic Demi Cond" w:hAnsi="Franklin Gothic Demi Cond"/>
          <w:bCs/>
          <w:i/>
        </w:rPr>
        <w:t>(</w:t>
      </w:r>
      <w:r w:rsidR="00DF7201">
        <w:rPr>
          <w:rFonts w:ascii="Franklin Gothic Demi Cond" w:hAnsi="Franklin Gothic Demi Cond"/>
          <w:bCs/>
          <w:i/>
        </w:rPr>
        <w:t>3</w:t>
      </w:r>
      <w:r w:rsidR="009537E2">
        <w:rPr>
          <w:rFonts w:ascii="Franklin Gothic Demi Cond" w:hAnsi="Franklin Gothic Demi Cond"/>
          <w:bCs/>
          <w:i/>
        </w:rPr>
        <w:t>3</w:t>
      </w:r>
      <w:r>
        <w:rPr>
          <w:rFonts w:ascii="Franklin Gothic Demi Cond" w:hAnsi="Franklin Gothic Demi Cond"/>
          <w:bCs/>
          <w:i/>
        </w:rPr>
        <w:t>6</w:t>
      </w:r>
      <w:r w:rsidR="002E0945" w:rsidRPr="00BD66DD">
        <w:rPr>
          <w:rFonts w:ascii="Franklin Gothic Demi Cond" w:hAnsi="Franklin Gothic Demi Cond"/>
          <w:bCs/>
          <w:i/>
        </w:rPr>
        <w:t>)</w:t>
      </w:r>
    </w:p>
    <w:p w:rsidR="006362CD" w:rsidRDefault="006362CD" w:rsidP="006362CD">
      <w:pPr>
        <w:jc w:val="center"/>
        <w:rPr>
          <w:sz w:val="28"/>
          <w:szCs w:val="28"/>
        </w:rPr>
      </w:pPr>
    </w:p>
    <w:p w:rsidR="006362CD" w:rsidRDefault="006362CD" w:rsidP="006362CD">
      <w:pPr>
        <w:jc w:val="center"/>
        <w:rPr>
          <w:sz w:val="28"/>
          <w:szCs w:val="28"/>
        </w:rPr>
      </w:pPr>
    </w:p>
    <w:p w:rsidR="006362CD" w:rsidRPr="00543470" w:rsidRDefault="006362CD" w:rsidP="006362CD">
      <w:pPr>
        <w:jc w:val="center"/>
        <w:rPr>
          <w:sz w:val="28"/>
          <w:szCs w:val="28"/>
        </w:rPr>
      </w:pPr>
      <w:r w:rsidRPr="00543470">
        <w:rPr>
          <w:sz w:val="28"/>
          <w:szCs w:val="28"/>
        </w:rPr>
        <w:t>Администрация  Чамзинского  муниципального  района</w:t>
      </w:r>
    </w:p>
    <w:p w:rsidR="006362CD" w:rsidRPr="00543470" w:rsidRDefault="006362CD" w:rsidP="006362CD">
      <w:pPr>
        <w:jc w:val="center"/>
        <w:rPr>
          <w:sz w:val="28"/>
          <w:szCs w:val="28"/>
        </w:rPr>
      </w:pPr>
      <w:r w:rsidRPr="00543470">
        <w:rPr>
          <w:sz w:val="28"/>
          <w:szCs w:val="28"/>
        </w:rPr>
        <w:t>Республики   Мордовия</w:t>
      </w:r>
    </w:p>
    <w:p w:rsidR="006362CD" w:rsidRPr="00543470" w:rsidRDefault="006362CD" w:rsidP="006362CD">
      <w:pPr>
        <w:jc w:val="center"/>
        <w:rPr>
          <w:sz w:val="28"/>
          <w:szCs w:val="28"/>
        </w:rPr>
      </w:pPr>
    </w:p>
    <w:p w:rsidR="006362CD" w:rsidRPr="00543470" w:rsidRDefault="006362CD" w:rsidP="006362CD">
      <w:pPr>
        <w:jc w:val="center"/>
        <w:rPr>
          <w:sz w:val="28"/>
          <w:szCs w:val="28"/>
        </w:rPr>
      </w:pPr>
      <w:r w:rsidRPr="00543470">
        <w:rPr>
          <w:sz w:val="28"/>
          <w:szCs w:val="28"/>
        </w:rPr>
        <w:t>ПОСТАНОВЛЕНИЕ</w:t>
      </w:r>
    </w:p>
    <w:p w:rsidR="006362CD" w:rsidRPr="00543470" w:rsidRDefault="006362CD" w:rsidP="006362CD">
      <w:pPr>
        <w:jc w:val="center"/>
        <w:rPr>
          <w:sz w:val="28"/>
          <w:szCs w:val="28"/>
        </w:rPr>
      </w:pPr>
    </w:p>
    <w:p w:rsidR="006362CD" w:rsidRPr="00543470" w:rsidRDefault="006362CD" w:rsidP="00CF06D9">
      <w:pPr>
        <w:ind w:left="-567" w:right="-285"/>
        <w:jc w:val="center"/>
        <w:rPr>
          <w:sz w:val="28"/>
          <w:szCs w:val="28"/>
        </w:rPr>
      </w:pPr>
    </w:p>
    <w:p w:rsidR="006362CD" w:rsidRPr="00543470" w:rsidRDefault="006362CD" w:rsidP="00CF06D9">
      <w:pPr>
        <w:ind w:left="-567" w:right="-285"/>
        <w:rPr>
          <w:sz w:val="28"/>
          <w:szCs w:val="28"/>
        </w:rPr>
      </w:pPr>
      <w:r w:rsidRPr="00543470">
        <w:rPr>
          <w:sz w:val="28"/>
          <w:szCs w:val="28"/>
        </w:rPr>
        <w:t>«</w:t>
      </w:r>
      <w:r>
        <w:rPr>
          <w:sz w:val="28"/>
          <w:szCs w:val="28"/>
        </w:rPr>
        <w:t xml:space="preserve"> 24</w:t>
      </w:r>
      <w:r w:rsidRPr="00543470">
        <w:rPr>
          <w:sz w:val="28"/>
          <w:szCs w:val="28"/>
        </w:rPr>
        <w:t xml:space="preserve"> » марта 2022 г.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543470">
        <w:rPr>
          <w:sz w:val="28"/>
          <w:szCs w:val="28"/>
        </w:rPr>
        <w:t xml:space="preserve">№ </w:t>
      </w:r>
      <w:r>
        <w:rPr>
          <w:sz w:val="28"/>
          <w:szCs w:val="28"/>
        </w:rPr>
        <w:t>183</w:t>
      </w:r>
    </w:p>
    <w:p w:rsidR="006362CD" w:rsidRPr="00543470" w:rsidRDefault="006362CD" w:rsidP="00CF06D9">
      <w:pPr>
        <w:ind w:left="-567" w:right="-285"/>
        <w:jc w:val="center"/>
        <w:rPr>
          <w:sz w:val="28"/>
          <w:szCs w:val="28"/>
        </w:rPr>
      </w:pPr>
      <w:r w:rsidRPr="00543470">
        <w:rPr>
          <w:sz w:val="28"/>
          <w:szCs w:val="28"/>
        </w:rPr>
        <w:t>р.п.Чамзинка</w:t>
      </w:r>
    </w:p>
    <w:p w:rsidR="006362CD" w:rsidRPr="00543470" w:rsidRDefault="006362CD" w:rsidP="00CF06D9">
      <w:pPr>
        <w:ind w:left="-567" w:right="-285"/>
        <w:rPr>
          <w:sz w:val="28"/>
          <w:szCs w:val="28"/>
        </w:rPr>
      </w:pPr>
    </w:p>
    <w:p w:rsidR="006362CD" w:rsidRPr="00543470" w:rsidRDefault="006362CD" w:rsidP="00CF06D9">
      <w:pPr>
        <w:tabs>
          <w:tab w:val="left" w:pos="426"/>
          <w:tab w:val="left" w:pos="560"/>
        </w:tabs>
        <w:ind w:left="-567" w:right="-285"/>
        <w:jc w:val="center"/>
        <w:rPr>
          <w:b/>
          <w:sz w:val="28"/>
          <w:szCs w:val="28"/>
          <w:highlight w:val="yellow"/>
        </w:rPr>
      </w:pPr>
      <w:r w:rsidRPr="0054347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5434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отмене</w:t>
      </w:r>
      <w:r w:rsidRPr="0054347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Постановления № 154 от 14.03.2022г. «О проведении </w:t>
      </w:r>
      <w:r w:rsidRPr="00543470">
        <w:rPr>
          <w:b/>
          <w:sz w:val="28"/>
          <w:szCs w:val="28"/>
        </w:rPr>
        <w:t>открытого  аукциона по продаже  земельных  участков</w:t>
      </w:r>
      <w:r>
        <w:rPr>
          <w:b/>
          <w:sz w:val="28"/>
          <w:szCs w:val="28"/>
        </w:rPr>
        <w:t>»</w:t>
      </w:r>
      <w:r w:rsidRPr="00543470">
        <w:rPr>
          <w:b/>
          <w:sz w:val="28"/>
          <w:szCs w:val="28"/>
        </w:rPr>
        <w:t xml:space="preserve"> </w:t>
      </w:r>
    </w:p>
    <w:p w:rsidR="006362CD" w:rsidRPr="00543470" w:rsidRDefault="006362CD" w:rsidP="00CF06D9">
      <w:pPr>
        <w:ind w:left="-567" w:right="-285"/>
        <w:jc w:val="center"/>
        <w:rPr>
          <w:b/>
          <w:sz w:val="28"/>
          <w:szCs w:val="28"/>
        </w:rPr>
      </w:pPr>
    </w:p>
    <w:p w:rsidR="006362CD" w:rsidRPr="00543470" w:rsidRDefault="006362CD" w:rsidP="00CF06D9">
      <w:pPr>
        <w:ind w:left="-567" w:right="-285"/>
        <w:jc w:val="center"/>
        <w:rPr>
          <w:b/>
          <w:sz w:val="28"/>
          <w:szCs w:val="28"/>
        </w:rPr>
      </w:pPr>
    </w:p>
    <w:p w:rsidR="006362CD" w:rsidRPr="00543470" w:rsidRDefault="006362CD" w:rsidP="00CF06D9">
      <w:pPr>
        <w:pStyle w:val="afffffd"/>
        <w:ind w:left="-567" w:right="-285"/>
        <w:jc w:val="both"/>
        <w:rPr>
          <w:sz w:val="28"/>
          <w:szCs w:val="28"/>
        </w:rPr>
      </w:pPr>
      <w:r w:rsidRPr="00543470">
        <w:rPr>
          <w:sz w:val="28"/>
          <w:szCs w:val="28"/>
        </w:rPr>
        <w:tab/>
        <w:t>В соответствии  с  Земельн</w:t>
      </w:r>
      <w:r>
        <w:rPr>
          <w:sz w:val="28"/>
          <w:szCs w:val="28"/>
        </w:rPr>
        <w:t>ым</w:t>
      </w:r>
      <w:r w:rsidRPr="00543470">
        <w:rPr>
          <w:sz w:val="28"/>
          <w:szCs w:val="28"/>
        </w:rPr>
        <w:t xml:space="preserve">  кодекс</w:t>
      </w:r>
      <w:r>
        <w:rPr>
          <w:sz w:val="28"/>
          <w:szCs w:val="28"/>
        </w:rPr>
        <w:t>ом</w:t>
      </w:r>
      <w:r w:rsidRPr="00543470">
        <w:rPr>
          <w:sz w:val="28"/>
          <w:szCs w:val="28"/>
        </w:rPr>
        <w:t xml:space="preserve"> Российской Федерации,  </w:t>
      </w:r>
      <w:r>
        <w:rPr>
          <w:sz w:val="28"/>
          <w:szCs w:val="28"/>
        </w:rPr>
        <w:t xml:space="preserve">Гражданским кодексом Российской Федерации,  </w:t>
      </w:r>
      <w:r w:rsidRPr="00543470">
        <w:rPr>
          <w:sz w:val="28"/>
          <w:szCs w:val="28"/>
        </w:rPr>
        <w:t xml:space="preserve">администрация Чамзинского муниципального района </w:t>
      </w:r>
    </w:p>
    <w:p w:rsidR="006362CD" w:rsidRPr="00543470" w:rsidRDefault="006362CD" w:rsidP="00CF06D9">
      <w:pPr>
        <w:pStyle w:val="afffffd"/>
        <w:ind w:left="-567" w:right="-285"/>
        <w:jc w:val="both"/>
        <w:rPr>
          <w:sz w:val="28"/>
          <w:szCs w:val="28"/>
        </w:rPr>
      </w:pPr>
    </w:p>
    <w:p w:rsidR="006362CD" w:rsidRPr="00543470" w:rsidRDefault="006362CD" w:rsidP="00CF06D9">
      <w:pPr>
        <w:tabs>
          <w:tab w:val="left" w:pos="1215"/>
        </w:tabs>
        <w:ind w:left="-567" w:right="-285"/>
        <w:jc w:val="center"/>
        <w:rPr>
          <w:b/>
          <w:sz w:val="28"/>
          <w:szCs w:val="28"/>
        </w:rPr>
      </w:pPr>
      <w:r w:rsidRPr="00543470">
        <w:rPr>
          <w:b/>
          <w:sz w:val="28"/>
          <w:szCs w:val="28"/>
        </w:rPr>
        <w:t>ПОСТАНОВЛЯЕТ:</w:t>
      </w:r>
    </w:p>
    <w:p w:rsidR="006362CD" w:rsidRPr="00543470" w:rsidRDefault="006362CD" w:rsidP="00CF06D9">
      <w:pPr>
        <w:tabs>
          <w:tab w:val="left" w:pos="1215"/>
        </w:tabs>
        <w:ind w:left="-567" w:right="-285"/>
        <w:jc w:val="both"/>
        <w:rPr>
          <w:b/>
          <w:sz w:val="28"/>
          <w:szCs w:val="28"/>
        </w:rPr>
      </w:pPr>
    </w:p>
    <w:p w:rsidR="006362CD" w:rsidRDefault="006362CD" w:rsidP="00CF06D9">
      <w:pPr>
        <w:numPr>
          <w:ilvl w:val="0"/>
          <w:numId w:val="42"/>
        </w:numPr>
        <w:tabs>
          <w:tab w:val="left" w:pos="426"/>
          <w:tab w:val="left" w:pos="560"/>
        </w:tabs>
        <w:suppressAutoHyphens/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484D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   администрации    Чамзинского      муниципального</w:t>
      </w:r>
    </w:p>
    <w:p w:rsidR="006362CD" w:rsidRPr="00A53AC9" w:rsidRDefault="006362CD" w:rsidP="00CF06D9">
      <w:pPr>
        <w:tabs>
          <w:tab w:val="left" w:pos="426"/>
          <w:tab w:val="left" w:pos="560"/>
        </w:tabs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№ </w:t>
      </w:r>
      <w:r w:rsidRPr="00EE484D">
        <w:rPr>
          <w:sz w:val="28"/>
          <w:szCs w:val="28"/>
        </w:rPr>
        <w:t>154</w:t>
      </w:r>
      <w:r>
        <w:rPr>
          <w:sz w:val="28"/>
          <w:szCs w:val="28"/>
        </w:rPr>
        <w:t xml:space="preserve"> </w:t>
      </w:r>
      <w:r w:rsidRPr="00EE484D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EE484D">
        <w:rPr>
          <w:sz w:val="28"/>
          <w:szCs w:val="28"/>
        </w:rPr>
        <w:t xml:space="preserve">14.03.2022г. </w:t>
      </w:r>
      <w:r>
        <w:rPr>
          <w:sz w:val="28"/>
          <w:szCs w:val="28"/>
        </w:rPr>
        <w:t xml:space="preserve"> </w:t>
      </w:r>
      <w:r w:rsidRPr="00EE484D">
        <w:rPr>
          <w:sz w:val="28"/>
          <w:szCs w:val="28"/>
        </w:rPr>
        <w:t xml:space="preserve">«О проведении </w:t>
      </w:r>
      <w:r>
        <w:rPr>
          <w:sz w:val="28"/>
          <w:szCs w:val="28"/>
        </w:rPr>
        <w:t xml:space="preserve">открытого </w:t>
      </w:r>
      <w:r w:rsidRPr="00A53AC9">
        <w:rPr>
          <w:sz w:val="28"/>
          <w:szCs w:val="28"/>
        </w:rPr>
        <w:t xml:space="preserve">аукциона по продаже земельных участков» - отменить. </w:t>
      </w:r>
    </w:p>
    <w:p w:rsidR="006362CD" w:rsidRPr="00543470" w:rsidRDefault="006362CD" w:rsidP="00CF06D9">
      <w:pPr>
        <w:ind w:left="-567" w:right="-285"/>
        <w:jc w:val="both"/>
        <w:rPr>
          <w:sz w:val="28"/>
          <w:szCs w:val="28"/>
        </w:rPr>
      </w:pPr>
    </w:p>
    <w:p w:rsidR="006362CD" w:rsidRPr="00543470" w:rsidRDefault="006362CD" w:rsidP="00CF06D9">
      <w:pPr>
        <w:ind w:left="-567" w:right="-285"/>
        <w:rPr>
          <w:iCs/>
          <w:spacing w:val="-1"/>
          <w:sz w:val="28"/>
          <w:szCs w:val="28"/>
        </w:rPr>
      </w:pPr>
    </w:p>
    <w:p w:rsidR="006362CD" w:rsidRDefault="006362CD" w:rsidP="00CF06D9">
      <w:pPr>
        <w:ind w:left="-567" w:right="-285"/>
        <w:rPr>
          <w:sz w:val="28"/>
          <w:szCs w:val="28"/>
        </w:rPr>
      </w:pPr>
    </w:p>
    <w:p w:rsidR="006362CD" w:rsidRPr="00543470" w:rsidRDefault="006362CD" w:rsidP="00CF06D9">
      <w:pPr>
        <w:ind w:left="-567" w:right="-285"/>
        <w:rPr>
          <w:sz w:val="28"/>
          <w:szCs w:val="28"/>
        </w:rPr>
      </w:pPr>
    </w:p>
    <w:p w:rsidR="006362CD" w:rsidRPr="00543470" w:rsidRDefault="006362CD" w:rsidP="00CF06D9">
      <w:pPr>
        <w:ind w:left="-567" w:right="-285"/>
        <w:rPr>
          <w:sz w:val="28"/>
          <w:szCs w:val="28"/>
        </w:rPr>
      </w:pPr>
      <w:r w:rsidRPr="00543470">
        <w:rPr>
          <w:sz w:val="28"/>
          <w:szCs w:val="28"/>
        </w:rPr>
        <w:t>Глава  Чамзинского</w:t>
      </w:r>
    </w:p>
    <w:p w:rsidR="006362CD" w:rsidRPr="00543470" w:rsidRDefault="006362CD" w:rsidP="00CF06D9">
      <w:pPr>
        <w:ind w:left="-567" w:right="-285"/>
        <w:rPr>
          <w:sz w:val="28"/>
          <w:szCs w:val="28"/>
        </w:rPr>
      </w:pPr>
      <w:r w:rsidRPr="00543470">
        <w:rPr>
          <w:sz w:val="28"/>
          <w:szCs w:val="28"/>
        </w:rPr>
        <w:t xml:space="preserve">муниципального района                                                  </w:t>
      </w:r>
      <w:r>
        <w:rPr>
          <w:sz w:val="28"/>
          <w:szCs w:val="28"/>
        </w:rPr>
        <w:t xml:space="preserve">               </w:t>
      </w:r>
      <w:r w:rsidRPr="00543470">
        <w:rPr>
          <w:sz w:val="28"/>
          <w:szCs w:val="28"/>
        </w:rPr>
        <w:t xml:space="preserve">Р.А. Батеряков                                                                        </w:t>
      </w:r>
    </w:p>
    <w:p w:rsidR="006362CD" w:rsidRPr="00543470" w:rsidRDefault="006362CD" w:rsidP="00CF06D9">
      <w:pPr>
        <w:ind w:left="-567" w:right="-285"/>
        <w:rPr>
          <w:sz w:val="28"/>
          <w:szCs w:val="28"/>
        </w:rPr>
      </w:pPr>
    </w:p>
    <w:p w:rsidR="006362CD" w:rsidRDefault="006362CD" w:rsidP="00CF06D9">
      <w:pPr>
        <w:tabs>
          <w:tab w:val="left" w:pos="360"/>
          <w:tab w:val="left" w:pos="560"/>
          <w:tab w:val="left" w:pos="1215"/>
        </w:tabs>
        <w:ind w:left="-567" w:right="-285"/>
        <w:jc w:val="both"/>
        <w:rPr>
          <w:b/>
        </w:rPr>
      </w:pPr>
    </w:p>
    <w:p w:rsidR="006362CD" w:rsidRDefault="006362CD" w:rsidP="00CF06D9">
      <w:pPr>
        <w:ind w:left="-567" w:right="-285"/>
        <w:jc w:val="center"/>
        <w:rPr>
          <w:b/>
        </w:rPr>
      </w:pPr>
    </w:p>
    <w:p w:rsidR="006362CD" w:rsidRDefault="006362CD" w:rsidP="00CF06D9">
      <w:pPr>
        <w:ind w:left="-567" w:right="-285"/>
        <w:jc w:val="center"/>
        <w:rPr>
          <w:b/>
        </w:rPr>
      </w:pPr>
    </w:p>
    <w:p w:rsidR="00CF06D9" w:rsidRPr="00543470" w:rsidRDefault="00CF06D9" w:rsidP="00CF06D9">
      <w:pPr>
        <w:ind w:left="-567" w:right="-285"/>
        <w:jc w:val="center"/>
        <w:rPr>
          <w:sz w:val="28"/>
          <w:szCs w:val="28"/>
        </w:rPr>
      </w:pPr>
      <w:r w:rsidRPr="00543470">
        <w:rPr>
          <w:sz w:val="28"/>
          <w:szCs w:val="28"/>
        </w:rPr>
        <w:lastRenderedPageBreak/>
        <w:t>Администрация  Чамзинского  муниципального  района</w:t>
      </w:r>
    </w:p>
    <w:p w:rsidR="00CF06D9" w:rsidRPr="00543470" w:rsidRDefault="00CF06D9" w:rsidP="00CF06D9">
      <w:pPr>
        <w:ind w:left="-567" w:right="-285"/>
        <w:jc w:val="center"/>
        <w:rPr>
          <w:sz w:val="28"/>
          <w:szCs w:val="28"/>
        </w:rPr>
      </w:pPr>
      <w:r w:rsidRPr="00543470">
        <w:rPr>
          <w:sz w:val="28"/>
          <w:szCs w:val="28"/>
        </w:rPr>
        <w:t>Республики   Мордовия</w:t>
      </w:r>
    </w:p>
    <w:p w:rsidR="00CF06D9" w:rsidRPr="00543470" w:rsidRDefault="00CF06D9" w:rsidP="00CF06D9">
      <w:pPr>
        <w:ind w:left="-567" w:right="-285"/>
        <w:jc w:val="center"/>
        <w:rPr>
          <w:sz w:val="28"/>
          <w:szCs w:val="28"/>
        </w:rPr>
      </w:pPr>
    </w:p>
    <w:p w:rsidR="00CF06D9" w:rsidRPr="00543470" w:rsidRDefault="00CF06D9" w:rsidP="00CF06D9">
      <w:pPr>
        <w:ind w:left="-567" w:right="-285"/>
        <w:jc w:val="center"/>
        <w:rPr>
          <w:sz w:val="28"/>
          <w:szCs w:val="28"/>
        </w:rPr>
      </w:pPr>
      <w:r w:rsidRPr="00543470">
        <w:rPr>
          <w:sz w:val="28"/>
          <w:szCs w:val="28"/>
        </w:rPr>
        <w:t>ПОСТАНОВЛЕНИЕ</w:t>
      </w:r>
    </w:p>
    <w:p w:rsidR="00CF06D9" w:rsidRPr="00543470" w:rsidRDefault="00CF06D9" w:rsidP="00CF06D9">
      <w:pPr>
        <w:ind w:left="-567" w:right="-285"/>
        <w:jc w:val="center"/>
        <w:rPr>
          <w:sz w:val="28"/>
          <w:szCs w:val="28"/>
        </w:rPr>
      </w:pPr>
    </w:p>
    <w:p w:rsidR="00CF06D9" w:rsidRPr="00543470" w:rsidRDefault="00CF06D9" w:rsidP="00CF06D9">
      <w:pPr>
        <w:ind w:left="-567" w:right="-285"/>
        <w:jc w:val="center"/>
        <w:rPr>
          <w:sz w:val="28"/>
          <w:szCs w:val="28"/>
        </w:rPr>
      </w:pPr>
    </w:p>
    <w:p w:rsidR="00CF06D9" w:rsidRPr="00543470" w:rsidRDefault="00CF06D9" w:rsidP="00CF06D9">
      <w:pPr>
        <w:ind w:left="-567" w:right="-285"/>
        <w:rPr>
          <w:sz w:val="28"/>
          <w:szCs w:val="28"/>
        </w:rPr>
      </w:pPr>
      <w:r w:rsidRPr="00543470">
        <w:rPr>
          <w:sz w:val="28"/>
          <w:szCs w:val="28"/>
        </w:rPr>
        <w:t>«</w:t>
      </w:r>
      <w:r>
        <w:rPr>
          <w:sz w:val="28"/>
          <w:szCs w:val="28"/>
        </w:rPr>
        <w:t xml:space="preserve"> 24</w:t>
      </w:r>
      <w:r w:rsidRPr="00543470">
        <w:rPr>
          <w:sz w:val="28"/>
          <w:szCs w:val="28"/>
        </w:rPr>
        <w:t xml:space="preserve"> » марта 2022 г.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543470">
        <w:rPr>
          <w:sz w:val="28"/>
          <w:szCs w:val="28"/>
        </w:rPr>
        <w:t xml:space="preserve">№ </w:t>
      </w:r>
      <w:r>
        <w:rPr>
          <w:sz w:val="28"/>
          <w:szCs w:val="28"/>
        </w:rPr>
        <w:t>184</w:t>
      </w:r>
    </w:p>
    <w:p w:rsidR="00CF06D9" w:rsidRPr="00543470" w:rsidRDefault="00CF06D9" w:rsidP="00CF06D9">
      <w:pPr>
        <w:ind w:left="-567" w:right="-285"/>
        <w:jc w:val="center"/>
        <w:rPr>
          <w:sz w:val="28"/>
          <w:szCs w:val="28"/>
        </w:rPr>
      </w:pPr>
      <w:r w:rsidRPr="00543470">
        <w:rPr>
          <w:sz w:val="28"/>
          <w:szCs w:val="28"/>
        </w:rPr>
        <w:t>р.п.Чамзинка</w:t>
      </w:r>
    </w:p>
    <w:p w:rsidR="00CF06D9" w:rsidRPr="00543470" w:rsidRDefault="00CF06D9" w:rsidP="00CF06D9">
      <w:pPr>
        <w:ind w:left="-567" w:right="-285"/>
        <w:rPr>
          <w:sz w:val="28"/>
          <w:szCs w:val="28"/>
        </w:rPr>
      </w:pPr>
    </w:p>
    <w:p w:rsidR="00CF06D9" w:rsidRPr="00543470" w:rsidRDefault="00CF06D9" w:rsidP="00CF06D9">
      <w:pPr>
        <w:tabs>
          <w:tab w:val="left" w:pos="426"/>
          <w:tab w:val="left" w:pos="560"/>
        </w:tabs>
        <w:ind w:left="-567" w:right="-285"/>
        <w:jc w:val="center"/>
        <w:rPr>
          <w:b/>
          <w:sz w:val="28"/>
          <w:szCs w:val="28"/>
          <w:highlight w:val="yellow"/>
        </w:rPr>
      </w:pPr>
      <w:r w:rsidRPr="00543470">
        <w:rPr>
          <w:b/>
          <w:sz w:val="28"/>
          <w:szCs w:val="28"/>
        </w:rPr>
        <w:t xml:space="preserve">О проведении  открытого  аукциона по продаже  земельных  участков </w:t>
      </w:r>
    </w:p>
    <w:p w:rsidR="00CF06D9" w:rsidRPr="00543470" w:rsidRDefault="00CF06D9" w:rsidP="00CF06D9">
      <w:pPr>
        <w:ind w:left="-567" w:right="-285"/>
        <w:jc w:val="center"/>
        <w:rPr>
          <w:b/>
          <w:sz w:val="28"/>
          <w:szCs w:val="28"/>
        </w:rPr>
      </w:pPr>
    </w:p>
    <w:p w:rsidR="00CF06D9" w:rsidRPr="00543470" w:rsidRDefault="00CF06D9" w:rsidP="00CF06D9">
      <w:pPr>
        <w:ind w:left="-567" w:right="-285"/>
        <w:jc w:val="center"/>
        <w:rPr>
          <w:b/>
          <w:sz w:val="28"/>
          <w:szCs w:val="28"/>
        </w:rPr>
      </w:pPr>
    </w:p>
    <w:p w:rsidR="00CF06D9" w:rsidRPr="00543470" w:rsidRDefault="00CF06D9" w:rsidP="00CF06D9">
      <w:pPr>
        <w:pStyle w:val="afffffd"/>
        <w:ind w:left="-567" w:right="-285"/>
        <w:jc w:val="both"/>
        <w:rPr>
          <w:sz w:val="28"/>
          <w:szCs w:val="28"/>
        </w:rPr>
      </w:pPr>
      <w:r w:rsidRPr="00543470">
        <w:rPr>
          <w:sz w:val="28"/>
          <w:szCs w:val="28"/>
        </w:rPr>
        <w:tab/>
        <w:t xml:space="preserve">В соответствии  с  ст. 39.11, ст. 39.12,  ст. 39.13   Земельного  кодекса Российской Федерации,  администрация Чамзинского муниципального района </w:t>
      </w:r>
    </w:p>
    <w:p w:rsidR="00CF06D9" w:rsidRPr="00543470" w:rsidRDefault="00CF06D9" w:rsidP="00CF06D9">
      <w:pPr>
        <w:pStyle w:val="afffffd"/>
        <w:ind w:left="-567" w:right="-285"/>
        <w:jc w:val="both"/>
        <w:rPr>
          <w:sz w:val="28"/>
          <w:szCs w:val="28"/>
        </w:rPr>
      </w:pPr>
    </w:p>
    <w:p w:rsidR="00CF06D9" w:rsidRPr="00543470" w:rsidRDefault="00CF06D9" w:rsidP="00CF06D9">
      <w:pPr>
        <w:tabs>
          <w:tab w:val="left" w:pos="1215"/>
        </w:tabs>
        <w:ind w:left="-567" w:right="-285"/>
        <w:jc w:val="center"/>
        <w:rPr>
          <w:b/>
          <w:sz w:val="28"/>
          <w:szCs w:val="28"/>
        </w:rPr>
      </w:pPr>
      <w:r w:rsidRPr="00543470">
        <w:rPr>
          <w:b/>
          <w:sz w:val="28"/>
          <w:szCs w:val="28"/>
        </w:rPr>
        <w:t>ПОСТАНОВЛЯЕТ:</w:t>
      </w:r>
    </w:p>
    <w:p w:rsidR="00CF06D9" w:rsidRPr="00543470" w:rsidRDefault="00CF06D9" w:rsidP="00CF06D9">
      <w:pPr>
        <w:tabs>
          <w:tab w:val="left" w:pos="1215"/>
        </w:tabs>
        <w:ind w:left="-567" w:right="-285"/>
        <w:jc w:val="both"/>
        <w:rPr>
          <w:b/>
          <w:sz w:val="28"/>
          <w:szCs w:val="28"/>
        </w:rPr>
      </w:pPr>
    </w:p>
    <w:p w:rsidR="00CF06D9" w:rsidRDefault="00CF06D9" w:rsidP="00CF06D9">
      <w:pPr>
        <w:tabs>
          <w:tab w:val="left" w:pos="426"/>
          <w:tab w:val="left" w:pos="560"/>
        </w:tabs>
        <w:ind w:left="-567" w:right="-285"/>
        <w:jc w:val="both"/>
        <w:rPr>
          <w:sz w:val="28"/>
          <w:szCs w:val="28"/>
        </w:rPr>
      </w:pPr>
      <w:r w:rsidRPr="00543470">
        <w:rPr>
          <w:sz w:val="28"/>
          <w:szCs w:val="28"/>
        </w:rPr>
        <w:t xml:space="preserve">1.  Провести  открытый,  по  составу   участников   и </w:t>
      </w:r>
      <w:r>
        <w:rPr>
          <w:sz w:val="28"/>
          <w:szCs w:val="28"/>
        </w:rPr>
        <w:t xml:space="preserve"> форме подачи </w:t>
      </w:r>
    </w:p>
    <w:p w:rsidR="00CF06D9" w:rsidRPr="00543470" w:rsidRDefault="00CF06D9" w:rsidP="00CF06D9">
      <w:pPr>
        <w:tabs>
          <w:tab w:val="left" w:pos="426"/>
          <w:tab w:val="left" w:pos="560"/>
        </w:tabs>
        <w:ind w:left="-567" w:right="-285"/>
        <w:jc w:val="both"/>
        <w:rPr>
          <w:sz w:val="28"/>
          <w:szCs w:val="28"/>
        </w:rPr>
      </w:pPr>
      <w:r w:rsidRPr="00543470">
        <w:rPr>
          <w:sz w:val="28"/>
          <w:szCs w:val="28"/>
        </w:rPr>
        <w:t>предложений по  цене,  аукцион</w:t>
      </w:r>
      <w:r w:rsidRPr="00543470">
        <w:rPr>
          <w:b/>
          <w:sz w:val="28"/>
          <w:szCs w:val="28"/>
        </w:rPr>
        <w:t xml:space="preserve">  </w:t>
      </w:r>
      <w:r w:rsidRPr="00543470">
        <w:rPr>
          <w:sz w:val="28"/>
          <w:szCs w:val="28"/>
        </w:rPr>
        <w:t>по продаже земельных  участков:</w:t>
      </w:r>
    </w:p>
    <w:p w:rsidR="00CF06D9" w:rsidRPr="00543470" w:rsidRDefault="00CF06D9" w:rsidP="00CF06D9">
      <w:pPr>
        <w:tabs>
          <w:tab w:val="left" w:pos="426"/>
          <w:tab w:val="left" w:pos="560"/>
        </w:tabs>
        <w:ind w:left="-567" w:right="-285"/>
        <w:jc w:val="both"/>
        <w:rPr>
          <w:sz w:val="28"/>
          <w:szCs w:val="28"/>
        </w:rPr>
      </w:pPr>
      <w:r w:rsidRPr="00543470">
        <w:rPr>
          <w:sz w:val="28"/>
          <w:szCs w:val="28"/>
        </w:rPr>
        <w:t xml:space="preserve">            - с кадастровым номером 13:22:0211001:1524, общей площадью 23300 +/- 53 кв.м., по адресу: Республика Мордовия, Чамзинский муниципальный район, Отрадненское сельское поселение, с.Отрадное, категория земель «земли населенных пунктов», вид разрешенного использования «обеспечение сельскохозяйственного производства» – ЛОТ №1;</w:t>
      </w:r>
    </w:p>
    <w:p w:rsidR="00CF06D9" w:rsidRPr="00543470" w:rsidRDefault="00CF06D9" w:rsidP="00CF06D9">
      <w:pPr>
        <w:tabs>
          <w:tab w:val="left" w:pos="426"/>
          <w:tab w:val="left" w:pos="560"/>
        </w:tabs>
        <w:ind w:left="-567" w:right="-285"/>
        <w:jc w:val="both"/>
        <w:rPr>
          <w:sz w:val="28"/>
          <w:szCs w:val="28"/>
        </w:rPr>
      </w:pPr>
      <w:r w:rsidRPr="00543470">
        <w:rPr>
          <w:sz w:val="28"/>
          <w:szCs w:val="28"/>
        </w:rPr>
        <w:t xml:space="preserve">            - с кадастровым номером 13:22:0210001:1693, общей площадью 400 +/- 7 кв.м., по адресу: Республика Мордовия, Чамзинский муниципальный район, Большемаресевское сельское поселение, с.Мокшалей, категория земель «земли населенных пунктов», вид разрешенного использования «для ведения личного подсобного хозяйства» – ЛОТ №2;</w:t>
      </w:r>
    </w:p>
    <w:p w:rsidR="00CF06D9" w:rsidRPr="00543470" w:rsidRDefault="00CF06D9" w:rsidP="00CF06D9">
      <w:pPr>
        <w:tabs>
          <w:tab w:val="left" w:pos="426"/>
          <w:tab w:val="left" w:pos="560"/>
        </w:tabs>
        <w:ind w:left="-567" w:right="-285"/>
        <w:jc w:val="both"/>
        <w:rPr>
          <w:sz w:val="28"/>
          <w:szCs w:val="28"/>
        </w:rPr>
      </w:pPr>
      <w:r w:rsidRPr="00543470">
        <w:rPr>
          <w:sz w:val="28"/>
          <w:szCs w:val="28"/>
        </w:rPr>
        <w:t xml:space="preserve">           - с кадастровым номером 13:22:0212007:914, общей площадью 668800 +/- 7156 кв.м., по адресу: Республика Мордовия, Чамзинский район, Пичеурское сельское поселение, категория земель «земли сельскохозяйственного назначения», вид разрешенного использования «животноводство» – ЛОТ №3;</w:t>
      </w:r>
    </w:p>
    <w:p w:rsidR="00CF06D9" w:rsidRPr="00543470" w:rsidRDefault="00CF06D9" w:rsidP="00CF06D9">
      <w:pPr>
        <w:tabs>
          <w:tab w:val="left" w:pos="0"/>
        </w:tabs>
        <w:ind w:left="-567" w:right="-285"/>
        <w:jc w:val="both"/>
        <w:rPr>
          <w:sz w:val="28"/>
          <w:szCs w:val="28"/>
        </w:rPr>
      </w:pPr>
      <w:r w:rsidRPr="00543470">
        <w:rPr>
          <w:sz w:val="28"/>
          <w:szCs w:val="28"/>
        </w:rPr>
        <w:t xml:space="preserve">         2. Организатор торгов – Администрация Чамзинского муниципального района Республики Мордовия, 431700, Республика Мордовия, Чамзинский район, рп. Чамзинка, ул. Победы, д. 1, тел.: (83437) 2-12-00, 2-13-00, </w:t>
      </w:r>
      <w:r w:rsidRPr="00543470">
        <w:rPr>
          <w:sz w:val="28"/>
          <w:szCs w:val="28"/>
          <w:lang w:val="en-US"/>
        </w:rPr>
        <w:t>e</w:t>
      </w:r>
      <w:r w:rsidRPr="00543470">
        <w:rPr>
          <w:sz w:val="28"/>
          <w:szCs w:val="28"/>
        </w:rPr>
        <w:t>-</w:t>
      </w:r>
      <w:r w:rsidRPr="00543470">
        <w:rPr>
          <w:sz w:val="28"/>
          <w:szCs w:val="28"/>
          <w:lang w:val="en-US"/>
        </w:rPr>
        <w:t>mail</w:t>
      </w:r>
      <w:r w:rsidRPr="00543470">
        <w:rPr>
          <w:sz w:val="28"/>
          <w:szCs w:val="28"/>
        </w:rPr>
        <w:t xml:space="preserve">: </w:t>
      </w:r>
      <w:hyperlink r:id="rId8" w:history="1">
        <w:r w:rsidRPr="00543470">
          <w:rPr>
            <w:rStyle w:val="a3"/>
            <w:sz w:val="28"/>
            <w:szCs w:val="28"/>
            <w:lang w:val="en-US"/>
          </w:rPr>
          <w:t>admchamzinka</w:t>
        </w:r>
        <w:r w:rsidRPr="00543470">
          <w:rPr>
            <w:rStyle w:val="a3"/>
            <w:sz w:val="28"/>
            <w:szCs w:val="28"/>
          </w:rPr>
          <w:t>@</w:t>
        </w:r>
        <w:r w:rsidRPr="00543470">
          <w:rPr>
            <w:rStyle w:val="a3"/>
            <w:sz w:val="28"/>
            <w:szCs w:val="28"/>
            <w:lang w:val="en-US"/>
          </w:rPr>
          <w:t>e</w:t>
        </w:r>
        <w:r w:rsidRPr="00543470">
          <w:rPr>
            <w:rStyle w:val="a3"/>
            <w:sz w:val="28"/>
            <w:szCs w:val="28"/>
          </w:rPr>
          <w:t>-m</w:t>
        </w:r>
        <w:r w:rsidRPr="00543470">
          <w:rPr>
            <w:rStyle w:val="a3"/>
            <w:sz w:val="28"/>
            <w:szCs w:val="28"/>
            <w:lang w:val="en-US"/>
          </w:rPr>
          <w:t>ordovia</w:t>
        </w:r>
        <w:r w:rsidRPr="00543470">
          <w:rPr>
            <w:rStyle w:val="a3"/>
            <w:sz w:val="28"/>
            <w:szCs w:val="28"/>
          </w:rPr>
          <w:t>.ru</w:t>
        </w:r>
      </w:hyperlink>
      <w:r w:rsidRPr="00543470">
        <w:rPr>
          <w:sz w:val="28"/>
          <w:szCs w:val="28"/>
        </w:rPr>
        <w:t xml:space="preserve">, </w:t>
      </w:r>
      <w:hyperlink r:id="rId9" w:history="1">
        <w:r w:rsidRPr="00543470">
          <w:rPr>
            <w:rStyle w:val="a3"/>
            <w:sz w:val="28"/>
            <w:szCs w:val="28"/>
            <w:lang w:val="en-US"/>
          </w:rPr>
          <w:t>otdelKUMI</w:t>
        </w:r>
        <w:r w:rsidRPr="00543470">
          <w:rPr>
            <w:rStyle w:val="a3"/>
            <w:sz w:val="28"/>
            <w:szCs w:val="28"/>
          </w:rPr>
          <w:t>@</w:t>
        </w:r>
        <w:r w:rsidRPr="00543470">
          <w:rPr>
            <w:rStyle w:val="a3"/>
            <w:sz w:val="28"/>
            <w:szCs w:val="28"/>
            <w:lang w:val="en-US"/>
          </w:rPr>
          <w:t>e</w:t>
        </w:r>
        <w:r w:rsidRPr="00543470">
          <w:rPr>
            <w:rStyle w:val="a3"/>
            <w:sz w:val="28"/>
            <w:szCs w:val="28"/>
          </w:rPr>
          <w:t>-</w:t>
        </w:r>
        <w:r w:rsidRPr="00543470">
          <w:rPr>
            <w:rStyle w:val="a3"/>
            <w:sz w:val="28"/>
            <w:szCs w:val="28"/>
            <w:lang w:val="en-US"/>
          </w:rPr>
          <w:t>mordovia</w:t>
        </w:r>
        <w:r w:rsidRPr="00543470">
          <w:rPr>
            <w:rStyle w:val="a3"/>
            <w:sz w:val="28"/>
            <w:szCs w:val="28"/>
          </w:rPr>
          <w:t>.</w:t>
        </w:r>
        <w:r w:rsidRPr="00543470">
          <w:rPr>
            <w:rStyle w:val="a3"/>
            <w:sz w:val="28"/>
            <w:szCs w:val="28"/>
            <w:lang w:val="en-US"/>
          </w:rPr>
          <w:t>ru</w:t>
        </w:r>
      </w:hyperlink>
      <w:r w:rsidRPr="00543470">
        <w:rPr>
          <w:sz w:val="28"/>
          <w:szCs w:val="28"/>
        </w:rPr>
        <w:t>.</w:t>
      </w:r>
    </w:p>
    <w:p w:rsidR="00CF06D9" w:rsidRPr="00543470" w:rsidRDefault="00CF06D9" w:rsidP="00CF06D9">
      <w:pPr>
        <w:ind w:left="-567" w:right="-285" w:firstLine="426"/>
        <w:jc w:val="both"/>
        <w:rPr>
          <w:sz w:val="28"/>
          <w:szCs w:val="28"/>
        </w:rPr>
      </w:pPr>
      <w:r w:rsidRPr="00543470">
        <w:rPr>
          <w:sz w:val="28"/>
          <w:szCs w:val="28"/>
        </w:rPr>
        <w:t xml:space="preserve">  3. Уполномоченный орган - специализированная организация, действующая на основании муниципального контракта: Общество с ограниченной ответственностью «Орион» (ООО «Орион»), адрес (местонахождение): Россия, 430016, Республика Мордовия, г. Саранск, ул. Пролетарская, д. 83Б, офис 303, тел: 79272756489, </w:t>
      </w:r>
      <w:hyperlink r:id="rId10" w:history="1">
        <w:r w:rsidRPr="00543470">
          <w:rPr>
            <w:rStyle w:val="a3"/>
            <w:sz w:val="28"/>
            <w:szCs w:val="28"/>
            <w:lang w:val="en-US"/>
          </w:rPr>
          <w:t>orion</w:t>
        </w:r>
        <w:r w:rsidRPr="00543470">
          <w:rPr>
            <w:rStyle w:val="a3"/>
            <w:sz w:val="28"/>
            <w:szCs w:val="28"/>
          </w:rPr>
          <w:t>-</w:t>
        </w:r>
        <w:r w:rsidRPr="00543470">
          <w:rPr>
            <w:rStyle w:val="a3"/>
            <w:sz w:val="28"/>
            <w:szCs w:val="28"/>
            <w:lang w:val="en-US"/>
          </w:rPr>
          <w:t>saransk</w:t>
        </w:r>
        <w:r w:rsidRPr="00543470">
          <w:rPr>
            <w:rStyle w:val="a3"/>
            <w:sz w:val="28"/>
            <w:szCs w:val="28"/>
          </w:rPr>
          <w:t>@</w:t>
        </w:r>
        <w:r w:rsidRPr="00543470">
          <w:rPr>
            <w:rStyle w:val="a3"/>
            <w:sz w:val="28"/>
            <w:szCs w:val="28"/>
            <w:lang w:val="en-US"/>
          </w:rPr>
          <w:t>yandex</w:t>
        </w:r>
        <w:r w:rsidRPr="00543470">
          <w:rPr>
            <w:rStyle w:val="a3"/>
            <w:sz w:val="28"/>
            <w:szCs w:val="28"/>
          </w:rPr>
          <w:t>.</w:t>
        </w:r>
        <w:r w:rsidRPr="00543470">
          <w:rPr>
            <w:rStyle w:val="a3"/>
            <w:sz w:val="28"/>
            <w:szCs w:val="28"/>
            <w:lang w:val="en-US"/>
          </w:rPr>
          <w:t>ru</w:t>
        </w:r>
      </w:hyperlink>
      <w:r w:rsidRPr="00543470">
        <w:rPr>
          <w:sz w:val="28"/>
          <w:szCs w:val="28"/>
        </w:rPr>
        <w:t xml:space="preserve">.  </w:t>
      </w:r>
    </w:p>
    <w:p w:rsidR="00CF06D9" w:rsidRPr="00543470" w:rsidRDefault="00CF06D9" w:rsidP="00CF06D9">
      <w:pPr>
        <w:tabs>
          <w:tab w:val="left" w:pos="560"/>
          <w:tab w:val="left" w:pos="1215"/>
        </w:tabs>
        <w:ind w:left="-567" w:right="-285"/>
        <w:jc w:val="both"/>
        <w:rPr>
          <w:sz w:val="28"/>
          <w:szCs w:val="28"/>
        </w:rPr>
      </w:pPr>
      <w:r w:rsidRPr="00543470">
        <w:rPr>
          <w:sz w:val="28"/>
          <w:szCs w:val="28"/>
        </w:rPr>
        <w:t xml:space="preserve">          4.  Утвердить комиссию по проведению открытого аукциона по  составу  участников   и  форме подачи предложений  по  цене, </w:t>
      </w:r>
      <w:r w:rsidRPr="00543470">
        <w:rPr>
          <w:b/>
          <w:sz w:val="28"/>
          <w:szCs w:val="28"/>
        </w:rPr>
        <w:t xml:space="preserve"> </w:t>
      </w:r>
      <w:r w:rsidRPr="00543470">
        <w:rPr>
          <w:sz w:val="28"/>
          <w:szCs w:val="28"/>
        </w:rPr>
        <w:t xml:space="preserve">по продаже земельных  </w:t>
      </w:r>
      <w:r w:rsidRPr="00543470">
        <w:rPr>
          <w:sz w:val="28"/>
          <w:szCs w:val="28"/>
        </w:rPr>
        <w:lastRenderedPageBreak/>
        <w:t>участков из представителей  ООО «Орион», уполномоченного  на  организацию и проведение   аукциона,  согласно  заключенного муниципального контракта,  в  следующем составе:</w:t>
      </w:r>
    </w:p>
    <w:p w:rsidR="00CF06D9" w:rsidRPr="00543470" w:rsidRDefault="00CF06D9" w:rsidP="00CF06D9">
      <w:pPr>
        <w:tabs>
          <w:tab w:val="left" w:pos="560"/>
          <w:tab w:val="left" w:pos="1215"/>
        </w:tabs>
        <w:ind w:left="-567" w:right="-285"/>
        <w:jc w:val="both"/>
        <w:rPr>
          <w:sz w:val="28"/>
          <w:szCs w:val="28"/>
        </w:rPr>
      </w:pPr>
      <w:r w:rsidRPr="00543470">
        <w:rPr>
          <w:sz w:val="28"/>
          <w:szCs w:val="28"/>
        </w:rPr>
        <w:t>Бубнов Д.А. –  председатель  комиссии (по согласованию)</w:t>
      </w:r>
    </w:p>
    <w:p w:rsidR="00CF06D9" w:rsidRPr="00543470" w:rsidRDefault="00CF06D9" w:rsidP="00CF06D9">
      <w:pPr>
        <w:tabs>
          <w:tab w:val="left" w:pos="560"/>
          <w:tab w:val="left" w:pos="1215"/>
        </w:tabs>
        <w:ind w:left="-567" w:right="-285"/>
        <w:jc w:val="both"/>
        <w:rPr>
          <w:sz w:val="28"/>
          <w:szCs w:val="28"/>
        </w:rPr>
      </w:pPr>
      <w:r w:rsidRPr="00543470">
        <w:rPr>
          <w:sz w:val="28"/>
          <w:szCs w:val="28"/>
        </w:rPr>
        <w:t>Арташкин Д.Н. – секретарь комиссии (по согласованию)</w:t>
      </w:r>
    </w:p>
    <w:p w:rsidR="00CF06D9" w:rsidRPr="00543470" w:rsidRDefault="00CF06D9" w:rsidP="00CF06D9">
      <w:pPr>
        <w:tabs>
          <w:tab w:val="left" w:pos="560"/>
          <w:tab w:val="left" w:pos="1215"/>
        </w:tabs>
        <w:ind w:left="-567" w:right="-285"/>
        <w:rPr>
          <w:sz w:val="28"/>
          <w:szCs w:val="28"/>
          <w:u w:val="single"/>
        </w:rPr>
      </w:pPr>
      <w:r w:rsidRPr="00543470">
        <w:rPr>
          <w:sz w:val="28"/>
          <w:szCs w:val="28"/>
          <w:u w:val="single"/>
        </w:rPr>
        <w:t>Члены комиссии:</w:t>
      </w:r>
    </w:p>
    <w:p w:rsidR="00CF06D9" w:rsidRPr="00543470" w:rsidRDefault="00CF06D9" w:rsidP="00CF06D9">
      <w:pPr>
        <w:tabs>
          <w:tab w:val="left" w:pos="560"/>
          <w:tab w:val="left" w:pos="1215"/>
        </w:tabs>
        <w:ind w:left="-567" w:right="-285"/>
        <w:jc w:val="both"/>
        <w:rPr>
          <w:sz w:val="28"/>
          <w:szCs w:val="28"/>
        </w:rPr>
      </w:pPr>
      <w:r w:rsidRPr="00543470">
        <w:rPr>
          <w:sz w:val="28"/>
          <w:szCs w:val="28"/>
        </w:rPr>
        <w:t>Зиканов А.Б.-  член комиссии (по согласованию)</w:t>
      </w:r>
    </w:p>
    <w:p w:rsidR="00CF06D9" w:rsidRPr="00543470" w:rsidRDefault="00CF06D9" w:rsidP="00CF06D9">
      <w:pPr>
        <w:tabs>
          <w:tab w:val="left" w:pos="560"/>
          <w:tab w:val="left" w:pos="1215"/>
        </w:tabs>
        <w:ind w:left="-567" w:right="-285"/>
        <w:jc w:val="both"/>
        <w:rPr>
          <w:sz w:val="28"/>
          <w:szCs w:val="28"/>
        </w:rPr>
      </w:pPr>
      <w:r w:rsidRPr="00543470">
        <w:rPr>
          <w:sz w:val="28"/>
          <w:szCs w:val="28"/>
        </w:rPr>
        <w:t>Булутова И.А.- член комиссии (по согласованию)</w:t>
      </w:r>
    </w:p>
    <w:p w:rsidR="00CF06D9" w:rsidRPr="00543470" w:rsidRDefault="00CF06D9" w:rsidP="00CF06D9">
      <w:pPr>
        <w:tabs>
          <w:tab w:val="left" w:pos="560"/>
          <w:tab w:val="left" w:pos="1215"/>
        </w:tabs>
        <w:ind w:left="-567" w:right="-285"/>
        <w:jc w:val="both"/>
        <w:rPr>
          <w:sz w:val="28"/>
          <w:szCs w:val="28"/>
        </w:rPr>
      </w:pPr>
      <w:r w:rsidRPr="00543470">
        <w:rPr>
          <w:sz w:val="28"/>
          <w:szCs w:val="28"/>
        </w:rPr>
        <w:t>Разенко С.Г.- член комиссии (по согласованию).</w:t>
      </w:r>
    </w:p>
    <w:p w:rsidR="00CF06D9" w:rsidRPr="00543470" w:rsidRDefault="00CF06D9" w:rsidP="00CF06D9">
      <w:pPr>
        <w:tabs>
          <w:tab w:val="left" w:pos="560"/>
          <w:tab w:val="left" w:pos="1215"/>
        </w:tabs>
        <w:ind w:left="-567" w:right="-285" w:firstLine="360"/>
        <w:jc w:val="both"/>
        <w:rPr>
          <w:sz w:val="28"/>
          <w:szCs w:val="28"/>
        </w:rPr>
      </w:pPr>
      <w:r w:rsidRPr="00543470">
        <w:rPr>
          <w:sz w:val="28"/>
          <w:szCs w:val="28"/>
        </w:rPr>
        <w:t xml:space="preserve">    5. Утвердить  аукционную  документацию  открытого  аукциона  по продаже земельных  участков,  указанных  в  п.1 настоящего постановления, согласно   приложению № 1  к  настоящему постановлению.</w:t>
      </w:r>
    </w:p>
    <w:p w:rsidR="00CF06D9" w:rsidRPr="00543470" w:rsidRDefault="00CF06D9" w:rsidP="00CF06D9">
      <w:pPr>
        <w:ind w:left="-567" w:right="-285"/>
        <w:jc w:val="both"/>
        <w:rPr>
          <w:sz w:val="28"/>
          <w:szCs w:val="28"/>
        </w:rPr>
      </w:pPr>
      <w:r w:rsidRPr="00543470">
        <w:rPr>
          <w:sz w:val="28"/>
          <w:szCs w:val="28"/>
        </w:rPr>
        <w:t xml:space="preserve">          6. Разместить информационное сообщение о проведении открытого аукциона по продаже земельных участков на информационном сайте органов местного самоуправления Чамзинского муниципального района </w:t>
      </w:r>
      <w:hyperlink r:id="rId11" w:history="1">
        <w:r w:rsidRPr="00543470">
          <w:rPr>
            <w:rStyle w:val="a3"/>
            <w:sz w:val="28"/>
            <w:szCs w:val="28"/>
            <w:lang w:val="en-US"/>
          </w:rPr>
          <w:t>www</w:t>
        </w:r>
        <w:r w:rsidRPr="00543470">
          <w:rPr>
            <w:rStyle w:val="a3"/>
            <w:sz w:val="28"/>
            <w:szCs w:val="28"/>
          </w:rPr>
          <w:t>.</w:t>
        </w:r>
        <w:r w:rsidRPr="00543470">
          <w:rPr>
            <w:rStyle w:val="a3"/>
            <w:sz w:val="28"/>
            <w:szCs w:val="28"/>
            <w:lang w:val="en-US"/>
          </w:rPr>
          <w:t>chamzinka</w:t>
        </w:r>
        <w:r w:rsidRPr="00543470">
          <w:rPr>
            <w:rStyle w:val="a3"/>
            <w:sz w:val="28"/>
            <w:szCs w:val="28"/>
          </w:rPr>
          <w:t>.</w:t>
        </w:r>
        <w:r w:rsidRPr="00543470">
          <w:rPr>
            <w:rStyle w:val="a3"/>
            <w:sz w:val="28"/>
            <w:szCs w:val="28"/>
            <w:lang w:val="en-US"/>
          </w:rPr>
          <w:t>e</w:t>
        </w:r>
        <w:r w:rsidRPr="00543470">
          <w:rPr>
            <w:rStyle w:val="a3"/>
            <w:sz w:val="28"/>
            <w:szCs w:val="28"/>
          </w:rPr>
          <w:t>-</w:t>
        </w:r>
        <w:r w:rsidRPr="00543470">
          <w:rPr>
            <w:rStyle w:val="a3"/>
            <w:sz w:val="28"/>
            <w:szCs w:val="28"/>
            <w:lang w:val="en-US"/>
          </w:rPr>
          <w:t>mordovia</w:t>
        </w:r>
        <w:r w:rsidRPr="00543470">
          <w:rPr>
            <w:rStyle w:val="a3"/>
            <w:sz w:val="28"/>
            <w:szCs w:val="28"/>
          </w:rPr>
          <w:t>.</w:t>
        </w:r>
        <w:r w:rsidRPr="00543470">
          <w:rPr>
            <w:rStyle w:val="a3"/>
            <w:sz w:val="28"/>
            <w:szCs w:val="28"/>
            <w:lang w:val="en-US"/>
          </w:rPr>
          <w:t>ru</w:t>
        </w:r>
      </w:hyperlink>
      <w:r w:rsidRPr="00543470">
        <w:rPr>
          <w:sz w:val="28"/>
          <w:szCs w:val="28"/>
        </w:rPr>
        <w:t xml:space="preserve"> и на </w:t>
      </w:r>
      <w:r w:rsidRPr="00543470">
        <w:rPr>
          <w:rFonts w:eastAsia="Calibri"/>
          <w:sz w:val="28"/>
          <w:szCs w:val="28"/>
        </w:rPr>
        <w:t xml:space="preserve">официальном сайте Российской Федерации </w:t>
      </w:r>
      <w:r w:rsidRPr="00543470">
        <w:rPr>
          <w:sz w:val="28"/>
          <w:szCs w:val="28"/>
        </w:rPr>
        <w:t xml:space="preserve"> </w:t>
      </w:r>
      <w:hyperlink r:id="rId12" w:history="1">
        <w:r w:rsidRPr="00543470">
          <w:rPr>
            <w:rStyle w:val="a3"/>
            <w:sz w:val="28"/>
            <w:szCs w:val="28"/>
            <w:lang w:val="en-US"/>
          </w:rPr>
          <w:t>www</w:t>
        </w:r>
        <w:r w:rsidRPr="00543470">
          <w:rPr>
            <w:rStyle w:val="a3"/>
            <w:sz w:val="28"/>
            <w:szCs w:val="28"/>
          </w:rPr>
          <w:t>.</w:t>
        </w:r>
        <w:r w:rsidRPr="00543470">
          <w:rPr>
            <w:rStyle w:val="a3"/>
            <w:sz w:val="28"/>
            <w:szCs w:val="28"/>
            <w:lang w:val="en-US"/>
          </w:rPr>
          <w:t>torgi</w:t>
        </w:r>
        <w:r w:rsidRPr="00543470">
          <w:rPr>
            <w:rStyle w:val="a3"/>
            <w:sz w:val="28"/>
            <w:szCs w:val="28"/>
          </w:rPr>
          <w:t>.</w:t>
        </w:r>
        <w:r w:rsidRPr="00543470">
          <w:rPr>
            <w:rStyle w:val="a3"/>
            <w:sz w:val="28"/>
            <w:szCs w:val="28"/>
            <w:lang w:val="en-US"/>
          </w:rPr>
          <w:t>gov</w:t>
        </w:r>
        <w:r w:rsidRPr="00543470">
          <w:rPr>
            <w:rStyle w:val="a3"/>
            <w:sz w:val="28"/>
            <w:szCs w:val="28"/>
          </w:rPr>
          <w:t>.</w:t>
        </w:r>
        <w:r w:rsidRPr="00543470">
          <w:rPr>
            <w:rStyle w:val="a3"/>
            <w:sz w:val="28"/>
            <w:szCs w:val="28"/>
            <w:lang w:val="en-US"/>
          </w:rPr>
          <w:t>ru</w:t>
        </w:r>
      </w:hyperlink>
      <w:r w:rsidRPr="00543470">
        <w:rPr>
          <w:sz w:val="28"/>
          <w:szCs w:val="28"/>
        </w:rPr>
        <w:t>. Опубликовать в информационном бюллетене Чамзинского муниципального района.</w:t>
      </w:r>
    </w:p>
    <w:p w:rsidR="00CF06D9" w:rsidRPr="00543470" w:rsidRDefault="00CF06D9" w:rsidP="00CF06D9">
      <w:pPr>
        <w:ind w:left="-567" w:right="-285"/>
        <w:jc w:val="both"/>
        <w:rPr>
          <w:sz w:val="28"/>
          <w:szCs w:val="28"/>
        </w:rPr>
      </w:pPr>
    </w:p>
    <w:p w:rsidR="00CF06D9" w:rsidRPr="00543470" w:rsidRDefault="00CF06D9" w:rsidP="00CF06D9">
      <w:pPr>
        <w:ind w:left="-567" w:right="-285"/>
        <w:jc w:val="both"/>
        <w:rPr>
          <w:sz w:val="28"/>
          <w:szCs w:val="28"/>
        </w:rPr>
      </w:pPr>
    </w:p>
    <w:p w:rsidR="00CF06D9" w:rsidRPr="00543470" w:rsidRDefault="00CF06D9" w:rsidP="00CF06D9">
      <w:pPr>
        <w:ind w:left="-567" w:right="-285"/>
        <w:rPr>
          <w:iCs/>
          <w:spacing w:val="-1"/>
          <w:sz w:val="28"/>
          <w:szCs w:val="28"/>
        </w:rPr>
      </w:pPr>
    </w:p>
    <w:p w:rsidR="00CF06D9" w:rsidRPr="00543470" w:rsidRDefault="00CF06D9" w:rsidP="00CF06D9">
      <w:pPr>
        <w:ind w:left="-567" w:right="-285"/>
        <w:rPr>
          <w:sz w:val="28"/>
          <w:szCs w:val="28"/>
        </w:rPr>
      </w:pPr>
    </w:p>
    <w:p w:rsidR="00CF06D9" w:rsidRPr="00543470" w:rsidRDefault="00CF06D9" w:rsidP="00CF06D9">
      <w:pPr>
        <w:ind w:left="-567" w:right="-285"/>
        <w:rPr>
          <w:sz w:val="28"/>
          <w:szCs w:val="28"/>
        </w:rPr>
      </w:pPr>
      <w:r w:rsidRPr="00543470">
        <w:rPr>
          <w:sz w:val="28"/>
          <w:szCs w:val="28"/>
        </w:rPr>
        <w:t>Глава  Чамзинского</w:t>
      </w:r>
    </w:p>
    <w:p w:rsidR="00CF06D9" w:rsidRPr="00543470" w:rsidRDefault="00CF06D9" w:rsidP="00CF06D9">
      <w:pPr>
        <w:ind w:left="-567" w:right="-285"/>
        <w:rPr>
          <w:sz w:val="28"/>
          <w:szCs w:val="28"/>
        </w:rPr>
      </w:pPr>
      <w:r w:rsidRPr="00543470">
        <w:rPr>
          <w:sz w:val="28"/>
          <w:szCs w:val="28"/>
        </w:rPr>
        <w:t xml:space="preserve">муниципального района                                                  </w:t>
      </w:r>
      <w:r>
        <w:rPr>
          <w:sz w:val="28"/>
          <w:szCs w:val="28"/>
        </w:rPr>
        <w:t xml:space="preserve">               </w:t>
      </w:r>
      <w:r w:rsidRPr="00543470">
        <w:rPr>
          <w:sz w:val="28"/>
          <w:szCs w:val="28"/>
        </w:rPr>
        <w:t xml:space="preserve">Р.А. Батеряков                                                                        </w:t>
      </w:r>
    </w:p>
    <w:p w:rsidR="00CF06D9" w:rsidRPr="00543470" w:rsidRDefault="00CF06D9" w:rsidP="00CF06D9">
      <w:pPr>
        <w:ind w:left="-567" w:right="-285"/>
        <w:rPr>
          <w:sz w:val="28"/>
          <w:szCs w:val="28"/>
        </w:rPr>
      </w:pPr>
    </w:p>
    <w:p w:rsidR="00CF06D9" w:rsidRDefault="00CF06D9" w:rsidP="00CF06D9">
      <w:pPr>
        <w:tabs>
          <w:tab w:val="left" w:pos="360"/>
          <w:tab w:val="left" w:pos="560"/>
          <w:tab w:val="left" w:pos="1215"/>
        </w:tabs>
        <w:ind w:left="-567" w:right="-285"/>
        <w:jc w:val="both"/>
        <w:rPr>
          <w:b/>
        </w:rPr>
      </w:pPr>
    </w:p>
    <w:p w:rsidR="00CF06D9" w:rsidRDefault="00CF06D9" w:rsidP="00CF06D9">
      <w:pPr>
        <w:ind w:left="-567" w:right="-285"/>
        <w:jc w:val="center"/>
        <w:rPr>
          <w:b/>
        </w:rPr>
      </w:pPr>
    </w:p>
    <w:p w:rsidR="00CF06D9" w:rsidRDefault="00CF06D9" w:rsidP="00CF06D9">
      <w:pPr>
        <w:ind w:left="-567" w:right="-285"/>
        <w:jc w:val="center"/>
        <w:rPr>
          <w:b/>
        </w:rPr>
      </w:pPr>
    </w:p>
    <w:p w:rsidR="00CF06D9" w:rsidRDefault="00CF06D9" w:rsidP="00CF06D9">
      <w:pPr>
        <w:ind w:left="-567" w:right="-285"/>
        <w:jc w:val="center"/>
        <w:rPr>
          <w:b/>
        </w:rPr>
      </w:pPr>
    </w:p>
    <w:p w:rsidR="00CF06D9" w:rsidRDefault="00CF06D9" w:rsidP="00CF06D9">
      <w:pPr>
        <w:ind w:left="-567" w:right="-285"/>
        <w:jc w:val="center"/>
        <w:rPr>
          <w:b/>
        </w:rPr>
      </w:pPr>
    </w:p>
    <w:p w:rsidR="00CF06D9" w:rsidRDefault="00CF06D9" w:rsidP="00CF06D9">
      <w:pPr>
        <w:ind w:left="-567" w:right="-285"/>
        <w:jc w:val="center"/>
        <w:rPr>
          <w:b/>
        </w:rPr>
      </w:pPr>
    </w:p>
    <w:p w:rsidR="00CF06D9" w:rsidRDefault="00CF06D9" w:rsidP="00CF06D9">
      <w:pPr>
        <w:ind w:left="-567" w:right="-285"/>
        <w:jc w:val="center"/>
        <w:rPr>
          <w:b/>
        </w:rPr>
      </w:pPr>
    </w:p>
    <w:p w:rsidR="00CF06D9" w:rsidRDefault="00CF06D9" w:rsidP="00CF06D9">
      <w:pPr>
        <w:ind w:left="-567" w:right="-285"/>
        <w:rPr>
          <w:b/>
        </w:rPr>
      </w:pPr>
    </w:p>
    <w:p w:rsidR="00CF06D9" w:rsidRDefault="00CF06D9" w:rsidP="00CF06D9">
      <w:pPr>
        <w:ind w:left="-567" w:right="-285"/>
        <w:rPr>
          <w:b/>
        </w:rPr>
      </w:pPr>
    </w:p>
    <w:p w:rsidR="00CF06D9" w:rsidRDefault="00CF06D9" w:rsidP="00CF06D9">
      <w:pPr>
        <w:ind w:left="-567" w:right="-285"/>
        <w:rPr>
          <w:b/>
        </w:rPr>
      </w:pPr>
    </w:p>
    <w:p w:rsidR="00CF06D9" w:rsidRDefault="00CF06D9" w:rsidP="00CF06D9">
      <w:pPr>
        <w:ind w:left="-567" w:right="-285"/>
        <w:rPr>
          <w:b/>
        </w:rPr>
      </w:pPr>
    </w:p>
    <w:p w:rsidR="00CF06D9" w:rsidRDefault="00CF06D9" w:rsidP="00CF06D9">
      <w:pPr>
        <w:ind w:left="-567" w:right="-285"/>
        <w:rPr>
          <w:b/>
        </w:rPr>
      </w:pPr>
    </w:p>
    <w:p w:rsidR="00CF06D9" w:rsidRDefault="00CF06D9" w:rsidP="00CF06D9">
      <w:pPr>
        <w:ind w:left="-567" w:right="-285"/>
        <w:rPr>
          <w:b/>
        </w:rPr>
      </w:pPr>
    </w:p>
    <w:p w:rsidR="00CF06D9" w:rsidRDefault="00CF06D9" w:rsidP="00CF06D9">
      <w:pPr>
        <w:ind w:left="-567" w:right="-285"/>
        <w:rPr>
          <w:b/>
        </w:rPr>
      </w:pPr>
    </w:p>
    <w:p w:rsidR="00CF06D9" w:rsidRDefault="00CF06D9" w:rsidP="00CF06D9">
      <w:pPr>
        <w:ind w:left="-567" w:right="-285"/>
        <w:rPr>
          <w:b/>
        </w:rPr>
      </w:pPr>
    </w:p>
    <w:p w:rsidR="00CF06D9" w:rsidRDefault="00CF06D9" w:rsidP="00CF06D9">
      <w:pPr>
        <w:ind w:left="-567" w:right="-285"/>
        <w:rPr>
          <w:b/>
        </w:rPr>
      </w:pPr>
    </w:p>
    <w:p w:rsidR="00CF06D9" w:rsidRDefault="00CF06D9" w:rsidP="00CF06D9">
      <w:pPr>
        <w:ind w:left="-567" w:right="-285"/>
        <w:rPr>
          <w:b/>
        </w:rPr>
      </w:pPr>
    </w:p>
    <w:p w:rsidR="00CF06D9" w:rsidRDefault="00CF06D9" w:rsidP="00CF06D9">
      <w:pPr>
        <w:ind w:left="-567" w:right="-285"/>
        <w:rPr>
          <w:b/>
        </w:rPr>
      </w:pPr>
    </w:p>
    <w:p w:rsidR="00CF06D9" w:rsidRDefault="00CF06D9" w:rsidP="00CF06D9">
      <w:pPr>
        <w:ind w:left="-567" w:right="-285"/>
        <w:rPr>
          <w:b/>
        </w:rPr>
      </w:pPr>
    </w:p>
    <w:p w:rsidR="00CF06D9" w:rsidRDefault="00CF06D9" w:rsidP="00CF06D9">
      <w:pPr>
        <w:ind w:left="-567" w:right="-285"/>
        <w:rPr>
          <w:b/>
        </w:rPr>
      </w:pPr>
    </w:p>
    <w:p w:rsidR="00CF06D9" w:rsidRDefault="00CF06D9" w:rsidP="00CF06D9">
      <w:pPr>
        <w:ind w:left="-567" w:right="-285"/>
        <w:rPr>
          <w:b/>
        </w:rPr>
      </w:pPr>
    </w:p>
    <w:p w:rsidR="00CF06D9" w:rsidRDefault="00CF06D9" w:rsidP="00CF06D9">
      <w:pPr>
        <w:ind w:left="-567" w:right="-285"/>
        <w:rPr>
          <w:b/>
        </w:rPr>
      </w:pPr>
    </w:p>
    <w:p w:rsidR="00CF06D9" w:rsidRDefault="00CF06D9" w:rsidP="00CF06D9">
      <w:pPr>
        <w:ind w:left="-567" w:right="-285"/>
        <w:rPr>
          <w:b/>
        </w:rPr>
      </w:pPr>
    </w:p>
    <w:p w:rsidR="00CF06D9" w:rsidRDefault="00CF06D9" w:rsidP="00CF06D9">
      <w:pPr>
        <w:ind w:left="-567" w:right="-285"/>
        <w:rPr>
          <w:b/>
        </w:rPr>
      </w:pPr>
    </w:p>
    <w:p w:rsidR="00CF06D9" w:rsidRPr="00EA6BAA" w:rsidRDefault="00CF06D9" w:rsidP="00CF06D9">
      <w:pPr>
        <w:ind w:left="-567" w:right="-285"/>
        <w:jc w:val="center"/>
      </w:pPr>
      <w:r>
        <w:lastRenderedPageBreak/>
        <w:t xml:space="preserve">                                                                                                                             </w:t>
      </w:r>
      <w:r w:rsidRPr="00EA6BAA">
        <w:t>Приложение № 1</w:t>
      </w:r>
    </w:p>
    <w:p w:rsidR="00CF06D9" w:rsidRPr="00EA6BAA" w:rsidRDefault="00CF06D9" w:rsidP="00CF06D9">
      <w:pPr>
        <w:ind w:left="-567" w:right="-285"/>
        <w:jc w:val="right"/>
      </w:pPr>
      <w:r w:rsidRPr="00EA6BAA">
        <w:t xml:space="preserve">к  постановлению  </w:t>
      </w:r>
    </w:p>
    <w:p w:rsidR="00CF06D9" w:rsidRPr="00EA6BAA" w:rsidRDefault="00CF06D9" w:rsidP="00CF06D9">
      <w:pPr>
        <w:ind w:left="-567" w:right="-285"/>
        <w:jc w:val="right"/>
      </w:pPr>
      <w:r w:rsidRPr="00EA6BAA">
        <w:t>от «</w:t>
      </w:r>
      <w:r>
        <w:t>24»</w:t>
      </w:r>
      <w:r w:rsidRPr="00EA6BAA">
        <w:t xml:space="preserve"> марта 2022г.   № </w:t>
      </w:r>
      <w:r>
        <w:t>184.</w:t>
      </w:r>
    </w:p>
    <w:p w:rsidR="00CF06D9" w:rsidRPr="0080401A" w:rsidRDefault="00CF06D9" w:rsidP="00CF06D9">
      <w:pPr>
        <w:ind w:left="-567" w:right="-285"/>
        <w:jc w:val="right"/>
        <w:rPr>
          <w:sz w:val="22"/>
          <w:szCs w:val="22"/>
        </w:rPr>
      </w:pPr>
    </w:p>
    <w:p w:rsidR="00CF06D9" w:rsidRDefault="00CF06D9" w:rsidP="00CF06D9">
      <w:pPr>
        <w:ind w:left="-567" w:right="-285"/>
      </w:pPr>
    </w:p>
    <w:p w:rsidR="00CF06D9" w:rsidRDefault="00CF06D9" w:rsidP="00CF06D9">
      <w:pPr>
        <w:ind w:left="-567" w:right="-285"/>
      </w:pPr>
    </w:p>
    <w:p w:rsidR="00CF06D9" w:rsidRPr="00533EC8" w:rsidRDefault="00CF06D9" w:rsidP="00CF06D9">
      <w:pPr>
        <w:ind w:left="-567" w:right="-285"/>
        <w:jc w:val="center"/>
        <w:rPr>
          <w:b/>
        </w:rPr>
      </w:pPr>
      <w:r w:rsidRPr="00533EC8">
        <w:rPr>
          <w:b/>
        </w:rPr>
        <w:t>Аукционная  документация</w:t>
      </w:r>
    </w:p>
    <w:p w:rsidR="00CF06D9" w:rsidRPr="00533EC8" w:rsidRDefault="00CF06D9" w:rsidP="00CF06D9">
      <w:pPr>
        <w:ind w:left="-567" w:right="-285"/>
        <w:jc w:val="center"/>
        <w:rPr>
          <w:b/>
        </w:rPr>
      </w:pPr>
      <w:r w:rsidRPr="00533EC8">
        <w:rPr>
          <w:b/>
        </w:rPr>
        <w:t>открытого аукциона по продаже земельных участков</w:t>
      </w:r>
      <w:r>
        <w:rPr>
          <w:b/>
        </w:rPr>
        <w:t xml:space="preserve"> </w:t>
      </w:r>
    </w:p>
    <w:p w:rsidR="00CF06D9" w:rsidRPr="00533EC8" w:rsidRDefault="00CF06D9" w:rsidP="00CF06D9">
      <w:pPr>
        <w:tabs>
          <w:tab w:val="left" w:pos="426"/>
          <w:tab w:val="left" w:pos="560"/>
        </w:tabs>
        <w:ind w:left="-567" w:right="-285" w:firstLine="709"/>
        <w:jc w:val="both"/>
      </w:pPr>
    </w:p>
    <w:p w:rsidR="00CF06D9" w:rsidRPr="003C416B" w:rsidRDefault="00CF06D9" w:rsidP="00CF06D9">
      <w:pPr>
        <w:tabs>
          <w:tab w:val="left" w:pos="426"/>
        </w:tabs>
        <w:ind w:left="-567" w:right="-285"/>
        <w:jc w:val="both"/>
      </w:pPr>
      <w:r w:rsidRPr="003C416B">
        <w:rPr>
          <w:sz w:val="20"/>
          <w:szCs w:val="20"/>
        </w:rPr>
        <w:t xml:space="preserve">    </w:t>
      </w:r>
      <w:r w:rsidRPr="003C416B">
        <w:rPr>
          <w:sz w:val="22"/>
          <w:szCs w:val="22"/>
        </w:rPr>
        <w:t xml:space="preserve">       </w:t>
      </w:r>
      <w:r w:rsidRPr="003C416B">
        <w:t xml:space="preserve"> </w:t>
      </w:r>
      <w:r w:rsidRPr="003C416B">
        <w:rPr>
          <w:b/>
        </w:rPr>
        <w:t>1</w:t>
      </w:r>
      <w:r w:rsidRPr="003C416B">
        <w:t xml:space="preserve">. </w:t>
      </w:r>
      <w:r w:rsidRPr="003C416B">
        <w:rPr>
          <w:b/>
        </w:rPr>
        <w:t>Организатор торгов</w:t>
      </w:r>
      <w:r w:rsidRPr="003C416B">
        <w:t xml:space="preserve"> – администрация Чамзинского муниципального района Республики Мордовия. Адрес (местонахождение): 431700, Республика Мордовия, Чамзинский район, рп. Чамзинка, ул. Победы, д. 1, тел.: (83437) 2-12-00, 2-13-00, </w:t>
      </w:r>
      <w:r w:rsidRPr="003C416B">
        <w:rPr>
          <w:lang w:val="en-US"/>
        </w:rPr>
        <w:t>e</w:t>
      </w:r>
      <w:r w:rsidRPr="003C416B">
        <w:t>-</w:t>
      </w:r>
      <w:r w:rsidRPr="003C416B">
        <w:rPr>
          <w:lang w:val="en-US"/>
        </w:rPr>
        <w:t>mail</w:t>
      </w:r>
      <w:r w:rsidRPr="003C416B">
        <w:t xml:space="preserve">: </w:t>
      </w:r>
      <w:hyperlink r:id="rId13" w:history="1">
        <w:r w:rsidRPr="003C416B">
          <w:rPr>
            <w:color w:val="0000FF"/>
            <w:u w:val="single"/>
            <w:lang w:val="en-US"/>
          </w:rPr>
          <w:t>admchamzinka</w:t>
        </w:r>
        <w:r w:rsidRPr="003C416B">
          <w:rPr>
            <w:color w:val="0000FF"/>
            <w:u w:val="single"/>
          </w:rPr>
          <w:t>@</w:t>
        </w:r>
        <w:r w:rsidRPr="003C416B">
          <w:rPr>
            <w:color w:val="0000FF"/>
            <w:u w:val="single"/>
            <w:lang w:val="en-US"/>
          </w:rPr>
          <w:t>e</w:t>
        </w:r>
        <w:r w:rsidRPr="003C416B">
          <w:rPr>
            <w:color w:val="0000FF"/>
            <w:u w:val="single"/>
          </w:rPr>
          <w:t>-m</w:t>
        </w:r>
        <w:r w:rsidRPr="003C416B">
          <w:rPr>
            <w:color w:val="0000FF"/>
            <w:u w:val="single"/>
            <w:lang w:val="en-US"/>
          </w:rPr>
          <w:t>ordovia</w:t>
        </w:r>
        <w:r w:rsidRPr="003C416B">
          <w:rPr>
            <w:color w:val="0000FF"/>
            <w:u w:val="single"/>
          </w:rPr>
          <w:t>.ru</w:t>
        </w:r>
      </w:hyperlink>
      <w:r w:rsidRPr="003C416B">
        <w:t xml:space="preserve">, </w:t>
      </w:r>
      <w:hyperlink r:id="rId14" w:history="1">
        <w:r w:rsidRPr="003C416B">
          <w:rPr>
            <w:color w:val="0000FF"/>
            <w:u w:val="single"/>
            <w:lang w:val="en-US"/>
          </w:rPr>
          <w:t>otdelKUMI</w:t>
        </w:r>
        <w:r w:rsidRPr="003C416B">
          <w:rPr>
            <w:color w:val="0000FF"/>
            <w:u w:val="single"/>
          </w:rPr>
          <w:t>@</w:t>
        </w:r>
        <w:r w:rsidRPr="003C416B">
          <w:rPr>
            <w:color w:val="0000FF"/>
            <w:u w:val="single"/>
            <w:lang w:val="en-US"/>
          </w:rPr>
          <w:t>e</w:t>
        </w:r>
        <w:r w:rsidRPr="003C416B">
          <w:rPr>
            <w:color w:val="0000FF"/>
            <w:u w:val="single"/>
          </w:rPr>
          <w:t>-</w:t>
        </w:r>
        <w:r w:rsidRPr="003C416B">
          <w:rPr>
            <w:color w:val="0000FF"/>
            <w:u w:val="single"/>
            <w:lang w:val="en-US"/>
          </w:rPr>
          <w:t>mordovia</w:t>
        </w:r>
        <w:r w:rsidRPr="003C416B">
          <w:rPr>
            <w:color w:val="0000FF"/>
            <w:u w:val="single"/>
          </w:rPr>
          <w:t>.</w:t>
        </w:r>
        <w:r w:rsidRPr="003C416B">
          <w:rPr>
            <w:color w:val="0000FF"/>
            <w:u w:val="single"/>
            <w:lang w:val="en-US"/>
          </w:rPr>
          <w:t>ru</w:t>
        </w:r>
      </w:hyperlink>
      <w:r w:rsidRPr="003C416B">
        <w:t>.</w:t>
      </w:r>
    </w:p>
    <w:p w:rsidR="00CF06D9" w:rsidRPr="003C416B" w:rsidRDefault="00CF06D9" w:rsidP="00CF06D9">
      <w:pPr>
        <w:numPr>
          <w:ilvl w:val="0"/>
          <w:numId w:val="41"/>
        </w:numPr>
        <w:tabs>
          <w:tab w:val="left" w:pos="426"/>
        </w:tabs>
        <w:ind w:left="-567" w:right="-285"/>
        <w:jc w:val="both"/>
      </w:pPr>
      <w:r w:rsidRPr="003C416B">
        <w:rPr>
          <w:b/>
        </w:rPr>
        <w:t>Уполномоченный орган</w:t>
      </w:r>
      <w:r w:rsidRPr="003C416B">
        <w:t xml:space="preserve"> - специализированная организация, действующая на</w:t>
      </w:r>
    </w:p>
    <w:p w:rsidR="00CF06D9" w:rsidRPr="003C416B" w:rsidRDefault="00CF06D9" w:rsidP="00CF06D9">
      <w:pPr>
        <w:tabs>
          <w:tab w:val="left" w:pos="426"/>
        </w:tabs>
        <w:ind w:left="-567" w:right="-285"/>
        <w:jc w:val="both"/>
      </w:pPr>
      <w:r w:rsidRPr="003C416B">
        <w:t xml:space="preserve"> основании муниципального контракта: Общество с ограниченной ответственностью «Орион» (ООО «Орион»). Адрес (местонахождение): Россия, 430016, Республика Мордовия, г. Саранск, ул. Пролетарская, д. 83Б, офис 303, тел: 79272756489,  адрес электронной почты: </w:t>
      </w:r>
      <w:hyperlink r:id="rId15" w:history="1">
        <w:r w:rsidRPr="003C416B">
          <w:rPr>
            <w:color w:val="0000FF"/>
            <w:u w:val="single"/>
            <w:lang w:val="en-US"/>
          </w:rPr>
          <w:t>orion</w:t>
        </w:r>
        <w:r w:rsidRPr="003C416B">
          <w:rPr>
            <w:color w:val="0000FF"/>
            <w:u w:val="single"/>
          </w:rPr>
          <w:t>-</w:t>
        </w:r>
        <w:r w:rsidRPr="003C416B">
          <w:rPr>
            <w:color w:val="0000FF"/>
            <w:u w:val="single"/>
            <w:lang w:val="en-US"/>
          </w:rPr>
          <w:t>saransk</w:t>
        </w:r>
        <w:r w:rsidRPr="003C416B">
          <w:rPr>
            <w:color w:val="0000FF"/>
            <w:u w:val="single"/>
          </w:rPr>
          <w:t>@</w:t>
        </w:r>
        <w:r w:rsidRPr="003C416B">
          <w:rPr>
            <w:color w:val="0000FF"/>
            <w:u w:val="single"/>
            <w:lang w:val="en-US"/>
          </w:rPr>
          <w:t>yandex</w:t>
        </w:r>
        <w:r w:rsidRPr="003C416B">
          <w:rPr>
            <w:color w:val="0000FF"/>
            <w:u w:val="single"/>
          </w:rPr>
          <w:t>.</w:t>
        </w:r>
        <w:r w:rsidRPr="003C416B">
          <w:rPr>
            <w:color w:val="0000FF"/>
            <w:u w:val="single"/>
            <w:lang w:val="en-US"/>
          </w:rPr>
          <w:t>ru</w:t>
        </w:r>
      </w:hyperlink>
      <w:r w:rsidRPr="003C416B">
        <w:t xml:space="preserve">.  </w:t>
      </w:r>
    </w:p>
    <w:p w:rsidR="00CF06D9" w:rsidRPr="003C416B" w:rsidRDefault="00CF06D9" w:rsidP="00CF06D9">
      <w:pPr>
        <w:tabs>
          <w:tab w:val="left" w:pos="426"/>
        </w:tabs>
        <w:ind w:left="-567" w:right="-285"/>
        <w:jc w:val="both"/>
      </w:pPr>
      <w:r w:rsidRPr="003C416B">
        <w:rPr>
          <w:b/>
        </w:rPr>
        <w:t xml:space="preserve">           3.  Дата проведения  аукциона</w:t>
      </w:r>
      <w:r w:rsidRPr="00764BB0">
        <w:rPr>
          <w:b/>
        </w:rPr>
        <w:t>:</w:t>
      </w:r>
      <w:r w:rsidRPr="00764BB0">
        <w:t xml:space="preserve">   29 апреля</w:t>
      </w:r>
      <w:r w:rsidRPr="00991D46">
        <w:t xml:space="preserve">  2022</w:t>
      </w:r>
      <w:r w:rsidRPr="003C416B">
        <w:t xml:space="preserve">  года  в 10 ч.00 мин. по адресу: ООО «Орион»: Россия, 430016, Республика Мордовия, г. Саранск, ул. Пролетарская, д. 83Б, офис 303</w:t>
      </w:r>
    </w:p>
    <w:p w:rsidR="00CF06D9" w:rsidRPr="003C416B" w:rsidRDefault="00CF06D9" w:rsidP="00CF06D9">
      <w:pPr>
        <w:tabs>
          <w:tab w:val="left" w:pos="426"/>
          <w:tab w:val="left" w:pos="560"/>
        </w:tabs>
        <w:ind w:left="-567" w:right="-285"/>
        <w:jc w:val="both"/>
      </w:pPr>
      <w:r w:rsidRPr="003C416B">
        <w:rPr>
          <w:b/>
        </w:rPr>
        <w:t xml:space="preserve">           4. Предмет аукциона</w:t>
      </w:r>
      <w:r w:rsidRPr="003C416B">
        <w:t xml:space="preserve">:   продажа земельных  участков </w:t>
      </w:r>
    </w:p>
    <w:p w:rsidR="00CF06D9" w:rsidRPr="003C416B" w:rsidRDefault="00CF06D9" w:rsidP="00CF06D9">
      <w:pPr>
        <w:tabs>
          <w:tab w:val="left" w:pos="426"/>
          <w:tab w:val="left" w:pos="560"/>
        </w:tabs>
        <w:ind w:left="-567" w:right="-285"/>
        <w:jc w:val="both"/>
      </w:pPr>
      <w:r w:rsidRPr="003C416B">
        <w:rPr>
          <w:b/>
        </w:rPr>
        <w:t>ЛОТ №1</w:t>
      </w:r>
      <w:r w:rsidRPr="003C416B">
        <w:t xml:space="preserve"> с кадастровым номером 13:22:0211001:1524, общей площадью 23300 +/- 53 кв.м., по адресу: Республика Мордовия, Чамзинский муниципальный район, Отрадненское сельское поселение, с.Отрадное, категория земель «земли населенных пунктов», вид разрешенного использования «обеспечение сельскохозяйственного производства».  Ограничения (обременения) в праве не установлены.</w:t>
      </w:r>
    </w:p>
    <w:p w:rsidR="00CF06D9" w:rsidRPr="003C416B" w:rsidRDefault="00CF06D9" w:rsidP="00CF06D9">
      <w:pPr>
        <w:tabs>
          <w:tab w:val="left" w:pos="426"/>
          <w:tab w:val="left" w:pos="560"/>
        </w:tabs>
        <w:ind w:left="-567" w:right="-285"/>
        <w:jc w:val="both"/>
      </w:pPr>
    </w:p>
    <w:p w:rsidR="00CF06D9" w:rsidRPr="003C416B" w:rsidRDefault="00CF06D9" w:rsidP="00CF06D9">
      <w:pPr>
        <w:tabs>
          <w:tab w:val="left" w:pos="426"/>
          <w:tab w:val="left" w:pos="560"/>
        </w:tabs>
        <w:ind w:left="-567" w:right="-285"/>
        <w:jc w:val="both"/>
      </w:pPr>
      <w:r w:rsidRPr="003C416B">
        <w:rPr>
          <w:b/>
        </w:rPr>
        <w:t>ЛОТ №2</w:t>
      </w:r>
      <w:r w:rsidRPr="003C416B">
        <w:t xml:space="preserve"> с кадастровым номером 13:22:0210001:1693, общей площадью 400 +/- 7 кв.м., по адресу: Республика Мордовия, Чамзинский муниципальный район, Большемаресевское сельское поселение, с.Мокшалей, категория земель «земли населенных пунктов», вид разрешенного использования «для ведения личного подсобного хозяйства». Ограничения (обременения) в праве не установлены.</w:t>
      </w:r>
    </w:p>
    <w:p w:rsidR="00CF06D9" w:rsidRPr="003C416B" w:rsidRDefault="00CF06D9" w:rsidP="00CF06D9">
      <w:pPr>
        <w:tabs>
          <w:tab w:val="left" w:pos="426"/>
          <w:tab w:val="left" w:pos="560"/>
        </w:tabs>
        <w:ind w:left="-567" w:right="-285"/>
        <w:jc w:val="both"/>
      </w:pPr>
    </w:p>
    <w:p w:rsidR="00CF06D9" w:rsidRPr="003C416B" w:rsidRDefault="00CF06D9" w:rsidP="00CF06D9">
      <w:pPr>
        <w:tabs>
          <w:tab w:val="left" w:pos="426"/>
          <w:tab w:val="left" w:pos="560"/>
        </w:tabs>
        <w:ind w:left="-567" w:right="-285"/>
        <w:jc w:val="both"/>
      </w:pPr>
      <w:r w:rsidRPr="003C416B">
        <w:rPr>
          <w:b/>
        </w:rPr>
        <w:t>ЛОТ №3</w:t>
      </w:r>
      <w:r w:rsidRPr="003C416B">
        <w:t xml:space="preserve"> с кадастровым номером 13:22:0212007:914, общей площадью 668800 +/- 7156 кв.м., по адресу: Республика Мордовия, Чамзинский район, Пичеурское сельское поселение, категория земель «земли сельскохозяйственного назначения», вид разрешенного использования «животноводство». Ограничения (обременения) в праве не установлены.</w:t>
      </w:r>
    </w:p>
    <w:p w:rsidR="00CF06D9" w:rsidRDefault="00CF06D9" w:rsidP="00CF06D9">
      <w:pPr>
        <w:tabs>
          <w:tab w:val="left" w:pos="426"/>
          <w:tab w:val="left" w:pos="560"/>
        </w:tabs>
        <w:ind w:left="-567" w:right="-285"/>
        <w:jc w:val="both"/>
      </w:pPr>
    </w:p>
    <w:p w:rsidR="00CF06D9" w:rsidRDefault="00CF06D9" w:rsidP="00CF06D9">
      <w:pPr>
        <w:tabs>
          <w:tab w:val="left" w:pos="426"/>
          <w:tab w:val="left" w:pos="560"/>
        </w:tabs>
        <w:ind w:left="-567" w:right="-285"/>
        <w:jc w:val="both"/>
        <w:rPr>
          <w:b/>
        </w:rPr>
      </w:pPr>
      <w:r>
        <w:rPr>
          <w:b/>
        </w:rPr>
        <w:t xml:space="preserve">         4.1. Максимально и  (или) минимально допустимые параметры разрешенного строительства объекта капитального строительства: </w:t>
      </w:r>
    </w:p>
    <w:p w:rsidR="00CF06D9" w:rsidRDefault="00CF06D9" w:rsidP="00CF06D9">
      <w:pPr>
        <w:tabs>
          <w:tab w:val="left" w:pos="426"/>
          <w:tab w:val="left" w:pos="560"/>
        </w:tabs>
        <w:ind w:left="-567" w:right="-285"/>
        <w:jc w:val="both"/>
        <w:rPr>
          <w:b/>
        </w:rPr>
      </w:pPr>
    </w:p>
    <w:p w:rsidR="00CF06D9" w:rsidRDefault="00CF06D9" w:rsidP="00CF06D9">
      <w:pPr>
        <w:tabs>
          <w:tab w:val="left" w:pos="426"/>
          <w:tab w:val="left" w:pos="560"/>
        </w:tabs>
        <w:ind w:left="-567" w:right="-285"/>
        <w:jc w:val="both"/>
        <w:rPr>
          <w:b/>
        </w:rPr>
      </w:pPr>
      <w:r>
        <w:rPr>
          <w:b/>
        </w:rPr>
        <w:t xml:space="preserve">ЛОТ №1 </w:t>
      </w:r>
    </w:p>
    <w:p w:rsidR="00CF06D9" w:rsidRPr="00B952AC" w:rsidRDefault="00CF06D9" w:rsidP="00CF06D9">
      <w:pPr>
        <w:tabs>
          <w:tab w:val="left" w:pos="426"/>
          <w:tab w:val="left" w:pos="560"/>
        </w:tabs>
        <w:ind w:left="-567" w:right="-285"/>
        <w:jc w:val="both"/>
      </w:pPr>
      <w:r w:rsidRPr="00B952AC">
        <w:t>Предельное количество этажей/предельная высота зданий, строений, сооружений (м) – 1/20, для водонапорных башен-30м. (согласно ПЗЗ Отрадненского сельского поселения Чамзинского муниципального района);</w:t>
      </w:r>
    </w:p>
    <w:p w:rsidR="00CF06D9" w:rsidRPr="00B952AC" w:rsidRDefault="00CF06D9" w:rsidP="00CF06D9">
      <w:pPr>
        <w:tabs>
          <w:tab w:val="left" w:pos="426"/>
          <w:tab w:val="left" w:pos="560"/>
        </w:tabs>
        <w:ind w:left="-567" w:right="-285"/>
        <w:jc w:val="both"/>
        <w:rPr>
          <w:b/>
        </w:rPr>
      </w:pPr>
      <w:r w:rsidRPr="00B952AC">
        <w:rPr>
          <w:b/>
        </w:rPr>
        <w:t xml:space="preserve">ЛОТ №2 </w:t>
      </w:r>
    </w:p>
    <w:p w:rsidR="00CF06D9" w:rsidRPr="00B952AC" w:rsidRDefault="00CF06D9" w:rsidP="00CF06D9">
      <w:pPr>
        <w:tabs>
          <w:tab w:val="left" w:pos="426"/>
          <w:tab w:val="left" w:pos="560"/>
        </w:tabs>
        <w:ind w:left="-567" w:right="-285"/>
        <w:jc w:val="both"/>
      </w:pPr>
      <w:r w:rsidRPr="00B952AC">
        <w:t>Предельное количество этажей/предельная высота зданий, строений, сооружений (м) – 3/12 (согласно ПЗЗ Большемаресевского сельского поселения Чамзинского муниципального района);</w:t>
      </w:r>
    </w:p>
    <w:p w:rsidR="00CF06D9" w:rsidRDefault="00CF06D9" w:rsidP="00CF06D9">
      <w:pPr>
        <w:tabs>
          <w:tab w:val="left" w:pos="426"/>
          <w:tab w:val="left" w:pos="560"/>
        </w:tabs>
        <w:ind w:left="-567" w:right="-285"/>
        <w:jc w:val="both"/>
        <w:rPr>
          <w:b/>
        </w:rPr>
      </w:pPr>
      <w:r>
        <w:rPr>
          <w:b/>
        </w:rPr>
        <w:t>ЛОТ №3</w:t>
      </w:r>
    </w:p>
    <w:p w:rsidR="00CF06D9" w:rsidRDefault="00CF06D9" w:rsidP="00CF06D9">
      <w:pPr>
        <w:tabs>
          <w:tab w:val="left" w:pos="426"/>
          <w:tab w:val="left" w:pos="560"/>
        </w:tabs>
        <w:ind w:left="-567" w:right="-285"/>
        <w:jc w:val="both"/>
      </w:pPr>
      <w:r w:rsidRPr="003A4178">
        <w:t xml:space="preserve">Согласно ГрК ч. 6 ст. 36 Градостроительные регламенты не устанавливаются для земель  сельскохозяйственного назначения. </w:t>
      </w:r>
    </w:p>
    <w:p w:rsidR="00CF06D9" w:rsidRPr="00BA41C6" w:rsidRDefault="00CF06D9" w:rsidP="00CF06D9">
      <w:pPr>
        <w:tabs>
          <w:tab w:val="left" w:pos="426"/>
          <w:tab w:val="left" w:pos="560"/>
        </w:tabs>
        <w:ind w:left="-567" w:right="-285"/>
        <w:jc w:val="both"/>
      </w:pPr>
      <w:r w:rsidRPr="00BA41C6">
        <w:t xml:space="preserve"> </w:t>
      </w:r>
    </w:p>
    <w:p w:rsidR="00CF06D9" w:rsidRDefault="00CF06D9" w:rsidP="00CF06D9">
      <w:pPr>
        <w:tabs>
          <w:tab w:val="left" w:pos="426"/>
          <w:tab w:val="left" w:pos="560"/>
        </w:tabs>
        <w:ind w:left="-567" w:right="-285"/>
        <w:jc w:val="both"/>
      </w:pPr>
      <w:r>
        <w:rPr>
          <w:b/>
        </w:rPr>
        <w:lastRenderedPageBreak/>
        <w:t xml:space="preserve">           4.2. Технические условия подключения (технологического присоединения) объектов капитального строительства к сетям инженерно-технического обеспечения</w:t>
      </w:r>
      <w:r>
        <w:t>:</w:t>
      </w:r>
    </w:p>
    <w:p w:rsidR="00CF06D9" w:rsidRPr="00BD469E" w:rsidRDefault="00CF06D9" w:rsidP="00CF06D9">
      <w:pPr>
        <w:tabs>
          <w:tab w:val="left" w:pos="426"/>
          <w:tab w:val="left" w:pos="560"/>
        </w:tabs>
        <w:ind w:left="-567" w:right="-285" w:firstLine="709"/>
        <w:jc w:val="both"/>
        <w:rPr>
          <w:u w:val="single"/>
        </w:rPr>
      </w:pPr>
      <w:r w:rsidRPr="00BD469E">
        <w:rPr>
          <w:u w:val="single"/>
        </w:rPr>
        <w:t>4.2.1. Земельный участок с кадастровым номером 13:22:0211001:1524:</w:t>
      </w:r>
    </w:p>
    <w:p w:rsidR="00CF06D9" w:rsidRPr="00BD469E" w:rsidRDefault="00CF06D9" w:rsidP="00CF06D9">
      <w:pPr>
        <w:tabs>
          <w:tab w:val="left" w:pos="426"/>
          <w:tab w:val="left" w:pos="560"/>
        </w:tabs>
        <w:ind w:left="-567" w:right="-285" w:firstLine="709"/>
        <w:jc w:val="both"/>
      </w:pPr>
      <w:r w:rsidRPr="00BD469E">
        <w:t>1) Технические условия № Ю-ТУ-ТП/00000099-1 от 17 февраля 2022г. на подключение (технологическое присоединение) объектов капитального строительства к сетям газораспределения АО «Газпром газораспределение Саранск». Максимальная нагрузка (часовой расход газа) 5 куб.м./час. Срок подключения (технологического присоединения) к сетям газораспределения объекта капитального строительства 135 дней с даты заключения договора о подключении (технологическом присоединении) объектов капитального строительства к сетям газораспределения. Срок действия  настоящих технических условий составляет 70 дней. Плата за подключение (технологическое присоединение)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«Газпром газораспределение Саранск»   согласно разработанных  Республиканской службой по тарифам РМ стандартизированных тарифных ставок на 2022 год.</w:t>
      </w:r>
    </w:p>
    <w:p w:rsidR="00CF06D9" w:rsidRPr="00BD469E" w:rsidRDefault="00CF06D9" w:rsidP="00CF06D9">
      <w:pPr>
        <w:tabs>
          <w:tab w:val="left" w:pos="426"/>
          <w:tab w:val="left" w:pos="560"/>
        </w:tabs>
        <w:ind w:left="-567" w:right="-285" w:firstLine="709"/>
        <w:jc w:val="both"/>
      </w:pPr>
      <w:r w:rsidRPr="00BD469E">
        <w:t>2) Подключение к сетям электроснабжения будет осуществляться с победителем аукциона в соответствии с Постановление Правительства  РФ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CF06D9" w:rsidRPr="00BD469E" w:rsidRDefault="00CF06D9" w:rsidP="00CF06D9">
      <w:pPr>
        <w:tabs>
          <w:tab w:val="left" w:pos="426"/>
          <w:tab w:val="left" w:pos="560"/>
        </w:tabs>
        <w:ind w:left="-567" w:right="-285" w:firstLine="709"/>
        <w:jc w:val="both"/>
      </w:pPr>
      <w:r w:rsidRPr="00BD469E">
        <w:t xml:space="preserve">3) В соответствии с письмом МУП ЧМР «Теплоснабжение» от </w:t>
      </w:r>
      <w:r w:rsidRPr="00E635D8">
        <w:t>17.02.2022г. № 1702-5,</w:t>
      </w:r>
      <w:r w:rsidRPr="00BD469E">
        <w:t xml:space="preserve"> возможность подключения (технологического присоединения) объектов капитального строительства  к сетям теплоснабжения отсутствует.</w:t>
      </w:r>
    </w:p>
    <w:p w:rsidR="00CF06D9" w:rsidRPr="00BD469E" w:rsidRDefault="00CF06D9" w:rsidP="00CF06D9">
      <w:pPr>
        <w:tabs>
          <w:tab w:val="left" w:pos="426"/>
          <w:tab w:val="left" w:pos="560"/>
        </w:tabs>
        <w:ind w:left="-567" w:right="-285" w:firstLine="709"/>
        <w:jc w:val="both"/>
      </w:pPr>
      <w:r w:rsidRPr="00BD469E">
        <w:t xml:space="preserve">4) В соответствии с письмом МУП Чамзинского муниципального района «Водоканал+» от </w:t>
      </w:r>
      <w:r w:rsidRPr="008E6C37">
        <w:t>16.02.2022 г. № 20/02</w:t>
      </w:r>
      <w:r w:rsidRPr="00BD469E">
        <w:t xml:space="preserve">  отсутствует техническая возможность подключения (технологического присоединения) объектов капитального строительства  к сетям   водоснабжения и водоотведения.</w:t>
      </w:r>
    </w:p>
    <w:p w:rsidR="00CF06D9" w:rsidRPr="001C075E" w:rsidRDefault="00CF06D9" w:rsidP="00CF06D9">
      <w:pPr>
        <w:tabs>
          <w:tab w:val="left" w:pos="426"/>
          <w:tab w:val="left" w:pos="560"/>
        </w:tabs>
        <w:ind w:left="-567" w:right="-285" w:firstLine="709"/>
        <w:jc w:val="both"/>
        <w:rPr>
          <w:u w:val="single"/>
        </w:rPr>
      </w:pPr>
      <w:r w:rsidRPr="001C075E">
        <w:rPr>
          <w:u w:val="single"/>
        </w:rPr>
        <w:t>4.2.2. Земельный участок с кадастровым номером 13:22:0210001:1693:</w:t>
      </w:r>
    </w:p>
    <w:p w:rsidR="00CF06D9" w:rsidRPr="001C075E" w:rsidRDefault="00CF06D9" w:rsidP="00CF06D9">
      <w:pPr>
        <w:tabs>
          <w:tab w:val="left" w:pos="426"/>
          <w:tab w:val="left" w:pos="560"/>
        </w:tabs>
        <w:ind w:left="-567" w:right="-285" w:firstLine="709"/>
        <w:jc w:val="both"/>
      </w:pPr>
      <w:r w:rsidRPr="001C075E">
        <w:t>1) Технические условия № Ю-ТУ-ТП/000000100-1 от 17 февраля 2022г. на подключение (технологическое присоединение) объектов капитального строительства к сетям газораспределения АО «Газпром газораспределение Саранск». Максимальная нагрузка (часовой расход газа) 5 куб.м./час. Срок подключения (технологического присоединения) объектов капитального строительства к сетям газораспределения 135 дней с даты заключения договора о подключении (технологическом присоединении) объектов капитального строительства к сетям газораспределения. Срок действия  настоящих технических условий составляет 70 дней. Плата за подключение (технологическое присоединение)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«Газпром газораспределение Саранск»   согласно разработанных  Республиканской службой по тарифам РМ стандартизированных тарифных ставок на 2021 год.</w:t>
      </w:r>
    </w:p>
    <w:p w:rsidR="00CF06D9" w:rsidRPr="001C075E" w:rsidRDefault="00CF06D9" w:rsidP="00CF06D9">
      <w:pPr>
        <w:tabs>
          <w:tab w:val="left" w:pos="426"/>
          <w:tab w:val="left" w:pos="560"/>
        </w:tabs>
        <w:ind w:left="-567" w:right="-285" w:firstLine="709"/>
        <w:jc w:val="both"/>
      </w:pPr>
      <w:r w:rsidRPr="001C075E">
        <w:t>2) Подключение к сетям электроснабжения будет осуществляться с победителем аукциона в соответствии с Постановление Правительства  РФ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CF06D9" w:rsidRPr="001C075E" w:rsidRDefault="00CF06D9" w:rsidP="00CF06D9">
      <w:pPr>
        <w:tabs>
          <w:tab w:val="left" w:pos="426"/>
          <w:tab w:val="left" w:pos="560"/>
        </w:tabs>
        <w:ind w:left="-567" w:right="-285" w:firstLine="709"/>
        <w:jc w:val="both"/>
      </w:pPr>
      <w:r w:rsidRPr="001C075E">
        <w:lastRenderedPageBreak/>
        <w:t>3) В соответствии с письмом МУП ЧМР «Теплоснабжение» от 17.02.2022г. № 1702-5 возможность подключения (технологического присоединения) объектов капитального строительства  к сетям теплоснабжения отсутствует.</w:t>
      </w:r>
    </w:p>
    <w:p w:rsidR="00CF06D9" w:rsidRPr="001C075E" w:rsidRDefault="00CF06D9" w:rsidP="00CF06D9">
      <w:pPr>
        <w:tabs>
          <w:tab w:val="left" w:pos="426"/>
          <w:tab w:val="left" w:pos="560"/>
        </w:tabs>
        <w:ind w:left="-567" w:right="-285" w:firstLine="709"/>
        <w:jc w:val="both"/>
      </w:pPr>
      <w:r w:rsidRPr="001C075E">
        <w:t>4) В соответствии с письмом МУП Чамзинского муниципального района «Водоканал+» от 16.02.2022 г. № 20/02 отсутствует техническая возможность подключения (технологического присоединения) объектов капитального строительства  к сетям   водоснабжения и водоотведения.</w:t>
      </w:r>
    </w:p>
    <w:p w:rsidR="00CF06D9" w:rsidRPr="00AD7790" w:rsidRDefault="00CF06D9" w:rsidP="00CF06D9">
      <w:pPr>
        <w:tabs>
          <w:tab w:val="left" w:pos="426"/>
          <w:tab w:val="left" w:pos="560"/>
        </w:tabs>
        <w:ind w:left="-567" w:right="-285" w:firstLine="709"/>
        <w:jc w:val="both"/>
        <w:rPr>
          <w:u w:val="single"/>
        </w:rPr>
      </w:pPr>
      <w:r w:rsidRPr="00AD7790">
        <w:rPr>
          <w:u w:val="single"/>
        </w:rPr>
        <w:t>4.2.3. Земельный участок с кадастровым номером 13:22:021200</w:t>
      </w:r>
      <w:r>
        <w:rPr>
          <w:u w:val="single"/>
        </w:rPr>
        <w:t>7</w:t>
      </w:r>
      <w:r w:rsidRPr="00AD7790">
        <w:rPr>
          <w:u w:val="single"/>
        </w:rPr>
        <w:t>:</w:t>
      </w:r>
      <w:r>
        <w:rPr>
          <w:u w:val="single"/>
        </w:rPr>
        <w:t>914</w:t>
      </w:r>
      <w:r w:rsidRPr="00AD7790">
        <w:rPr>
          <w:u w:val="single"/>
        </w:rPr>
        <w:t>:</w:t>
      </w:r>
    </w:p>
    <w:p w:rsidR="00CF06D9" w:rsidRPr="00AD7790" w:rsidRDefault="00CF06D9" w:rsidP="00CF06D9">
      <w:pPr>
        <w:tabs>
          <w:tab w:val="left" w:pos="426"/>
          <w:tab w:val="left" w:pos="560"/>
        </w:tabs>
        <w:ind w:left="-567" w:right="-285" w:firstLine="709"/>
        <w:jc w:val="both"/>
      </w:pPr>
      <w:r w:rsidRPr="00AD7790">
        <w:t>1) Технические условия № Ю-ТУ-ТП/000000</w:t>
      </w:r>
      <w:r>
        <w:t>101-1 от 1</w:t>
      </w:r>
      <w:r w:rsidRPr="00AD7790">
        <w:t xml:space="preserve">7 </w:t>
      </w:r>
      <w:r>
        <w:t>февраля 2022</w:t>
      </w:r>
      <w:r w:rsidRPr="00AD7790">
        <w:t xml:space="preserve">г. на подключение (технологическое присоединение) объектов капитального строительства к сетям газораспределения АО «Газпром газораспределение Саранск». Максимальная нагрузка (часовой расход газа) </w:t>
      </w:r>
      <w:r>
        <w:t>5 куб.м./час</w:t>
      </w:r>
      <w:r w:rsidRPr="00AD7790">
        <w:t xml:space="preserve">. Срок подключения (технологического присоединения) объектов капитального строительства к сетям газораспределения </w:t>
      </w:r>
      <w:r>
        <w:t>135</w:t>
      </w:r>
      <w:r w:rsidRPr="00AD7790">
        <w:t xml:space="preserve"> </w:t>
      </w:r>
      <w:r>
        <w:t xml:space="preserve">дней </w:t>
      </w:r>
      <w:r w:rsidRPr="00AD7790">
        <w:t>с даты заключения договора о подключении (технологическом присоединении) объектов капитального строител</w:t>
      </w:r>
      <w:r>
        <w:t>ьства к сетям газораспределения</w:t>
      </w:r>
      <w:r w:rsidRPr="00AD7790">
        <w:t>. Срок действия  настоящих технических условий составляет 70 дней. Плата за подключение (технологическое присоединение)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«Газпром газораспределение Саранск»   согласно разработанных  Республиканской службой по тарифам РМ стандартизированных тарифных ставок на 2021 год.</w:t>
      </w:r>
    </w:p>
    <w:p w:rsidR="00CF06D9" w:rsidRPr="00AD7790" w:rsidRDefault="00CF06D9" w:rsidP="00CF06D9">
      <w:pPr>
        <w:tabs>
          <w:tab w:val="left" w:pos="426"/>
          <w:tab w:val="left" w:pos="560"/>
        </w:tabs>
        <w:ind w:left="-567" w:right="-285" w:firstLine="709"/>
        <w:jc w:val="both"/>
      </w:pPr>
      <w:r w:rsidRPr="00AD7790">
        <w:t>2) Подключение к сетям электроснабжения будет осуществляться с победителем аукциона в соответствии с Постановление Правительства  РФ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CF06D9" w:rsidRPr="00AD7790" w:rsidRDefault="00CF06D9" w:rsidP="00CF06D9">
      <w:pPr>
        <w:tabs>
          <w:tab w:val="left" w:pos="426"/>
          <w:tab w:val="left" w:pos="560"/>
        </w:tabs>
        <w:ind w:left="-567" w:right="-285" w:firstLine="709"/>
        <w:jc w:val="both"/>
      </w:pPr>
      <w:r w:rsidRPr="00AD7790">
        <w:t>3) В соответствии с письмом МУП ЧМР «Теплоснабжение» от 1</w:t>
      </w:r>
      <w:r>
        <w:t>7</w:t>
      </w:r>
      <w:r w:rsidRPr="00AD7790">
        <w:t>.</w:t>
      </w:r>
      <w:r>
        <w:t>02</w:t>
      </w:r>
      <w:r w:rsidRPr="00AD7790">
        <w:t>.202</w:t>
      </w:r>
      <w:r>
        <w:t>2</w:t>
      </w:r>
      <w:r w:rsidRPr="00AD7790">
        <w:t xml:space="preserve">г. № </w:t>
      </w:r>
      <w:r>
        <w:t>1702-5</w:t>
      </w:r>
      <w:r w:rsidRPr="00AD7790">
        <w:t xml:space="preserve"> возможность подключения (технологического присоединения) объектов капитального строительства  к сетям теплоснабжения отсутствует.</w:t>
      </w:r>
    </w:p>
    <w:p w:rsidR="00CF06D9" w:rsidRDefault="00CF06D9" w:rsidP="00CF06D9">
      <w:pPr>
        <w:tabs>
          <w:tab w:val="left" w:pos="426"/>
          <w:tab w:val="left" w:pos="560"/>
        </w:tabs>
        <w:ind w:left="-567" w:right="-285" w:firstLine="709"/>
        <w:jc w:val="both"/>
      </w:pPr>
      <w:r w:rsidRPr="00AD7790">
        <w:t>4) В соответствии с письмом МУП Чамзинского муниципального района «Водоканал+» от 1</w:t>
      </w:r>
      <w:r>
        <w:t>6</w:t>
      </w:r>
      <w:r w:rsidRPr="00AD7790">
        <w:t>.</w:t>
      </w:r>
      <w:r>
        <w:t>02</w:t>
      </w:r>
      <w:r w:rsidRPr="00AD7790">
        <w:t>.202</w:t>
      </w:r>
      <w:r>
        <w:t>2</w:t>
      </w:r>
      <w:r w:rsidRPr="00AD7790">
        <w:t xml:space="preserve"> г. № </w:t>
      </w:r>
      <w:r>
        <w:t>20/02</w:t>
      </w:r>
      <w:r w:rsidRPr="00AD7790">
        <w:t xml:space="preserve">  отсутствует техническая возможность подключения (технологического присоединения) объектов капитального строительства  к сетям   водоснабжения и водоотведения.</w:t>
      </w:r>
    </w:p>
    <w:p w:rsidR="00CF06D9" w:rsidRPr="00407CAB" w:rsidRDefault="00CF06D9" w:rsidP="00CF06D9">
      <w:pPr>
        <w:numPr>
          <w:ilvl w:val="0"/>
          <w:numId w:val="40"/>
        </w:numPr>
        <w:tabs>
          <w:tab w:val="left" w:pos="426"/>
          <w:tab w:val="left" w:pos="560"/>
        </w:tabs>
        <w:ind w:left="-567" w:right="-285"/>
        <w:jc w:val="both"/>
      </w:pPr>
      <w:r w:rsidRPr="00407CAB">
        <w:rPr>
          <w:b/>
          <w:bCs/>
        </w:rPr>
        <w:t>Начальная цена предмета аукциона</w:t>
      </w:r>
      <w:r w:rsidRPr="00407CAB">
        <w:rPr>
          <w:bCs/>
        </w:rPr>
        <w:t xml:space="preserve">  устанавливается  в  размере  цены  выкупа</w:t>
      </w:r>
    </w:p>
    <w:p w:rsidR="00CF06D9" w:rsidRDefault="00CF06D9" w:rsidP="00CF06D9">
      <w:pPr>
        <w:tabs>
          <w:tab w:val="left" w:pos="426"/>
          <w:tab w:val="left" w:pos="560"/>
        </w:tabs>
        <w:ind w:left="-567" w:right="-285"/>
        <w:jc w:val="both"/>
      </w:pPr>
      <w:r w:rsidRPr="00407CAB">
        <w:rPr>
          <w:bCs/>
        </w:rPr>
        <w:t>земельного</w:t>
      </w:r>
      <w:r w:rsidRPr="00407CAB">
        <w:t xml:space="preserve">  </w:t>
      </w:r>
      <w:r w:rsidRPr="00407CAB">
        <w:rPr>
          <w:bCs/>
        </w:rPr>
        <w:t xml:space="preserve">участка,  </w:t>
      </w:r>
      <w:r w:rsidRPr="00407CAB">
        <w:t xml:space="preserve">определенной по результатам  рыночной стоимости в соответствии с Федеральным законом от 29.07.1998 года № 135-ФЗ «Об оценочной деятельности в Российской Федерации», на основании отчета об определении рыночной стоимости имущества  № </w:t>
      </w:r>
      <w:r>
        <w:t>10</w:t>
      </w:r>
      <w:r w:rsidRPr="00996927">
        <w:t>-03/22(А) от 10.03.2022</w:t>
      </w:r>
    </w:p>
    <w:p w:rsidR="00CF06D9" w:rsidRPr="00407CAB" w:rsidRDefault="00CF06D9" w:rsidP="00CF06D9">
      <w:pPr>
        <w:tabs>
          <w:tab w:val="left" w:pos="426"/>
          <w:tab w:val="left" w:pos="560"/>
        </w:tabs>
        <w:ind w:left="-567" w:right="-285"/>
        <w:jc w:val="both"/>
      </w:pPr>
      <w:r w:rsidRPr="00407CAB">
        <w:t xml:space="preserve"> года, без учета НДС.</w:t>
      </w:r>
    </w:p>
    <w:p w:rsidR="00CF06D9" w:rsidRPr="00407CAB" w:rsidRDefault="00CF06D9" w:rsidP="00CF06D9">
      <w:pPr>
        <w:tabs>
          <w:tab w:val="left" w:pos="709"/>
        </w:tabs>
        <w:autoSpaceDE w:val="0"/>
        <w:autoSpaceDN w:val="0"/>
        <w:adjustRightInd w:val="0"/>
        <w:ind w:left="-567" w:right="-285"/>
        <w:jc w:val="both"/>
      </w:pPr>
      <w:r w:rsidRPr="00407CAB">
        <w:rPr>
          <w:b/>
        </w:rPr>
        <w:t xml:space="preserve">         ЛОТ №1 </w:t>
      </w:r>
      <w:r w:rsidRPr="00407CAB">
        <w:t xml:space="preserve">земельный участок с кадастровым номером 13:22:0211001:1524, общей площадью 23300 +/- 53 кв.м., по адресу: Республика Мордовия, Чамзинский муниципальный район, Отрадненское сельское поселение, с.Отрадное, категория земель «земли населенных пунктов», вид разрешенного использования «обеспечение сельскохозяйственного производства». Начальная рыночная стоимость объекта составляет </w:t>
      </w:r>
      <w:r w:rsidRPr="00996927">
        <w:t>200 000,00</w:t>
      </w:r>
      <w:r w:rsidRPr="00407CAB">
        <w:t xml:space="preserve"> рублей; </w:t>
      </w:r>
    </w:p>
    <w:p w:rsidR="00CF06D9" w:rsidRPr="00407CAB" w:rsidRDefault="00CF06D9" w:rsidP="00CF06D9">
      <w:pPr>
        <w:tabs>
          <w:tab w:val="left" w:pos="709"/>
        </w:tabs>
        <w:autoSpaceDE w:val="0"/>
        <w:autoSpaceDN w:val="0"/>
        <w:adjustRightInd w:val="0"/>
        <w:ind w:left="-567" w:right="-285"/>
        <w:jc w:val="both"/>
      </w:pPr>
      <w:r w:rsidRPr="00407CAB">
        <w:rPr>
          <w:b/>
        </w:rPr>
        <w:t xml:space="preserve">         ЛОТ №2</w:t>
      </w:r>
      <w:r w:rsidRPr="00407CAB">
        <w:t xml:space="preserve"> земельный участок с кадастровым номером 13:22:0210001:1693, общей площадью 400 +/- 7 кв.м., по адресу: Республика Мордовия, Чамзинский муниципальный район, Большемаресевское сельское поселение, с.Мокшалей, категория земель «земли населенных пунктов», вид разрешенного использования «для ведения личного подсобного хозяйства». Начальная рыночная стоимость объекта составляет 15 000,00 рублей;</w:t>
      </w:r>
    </w:p>
    <w:p w:rsidR="00CF06D9" w:rsidRPr="00407CAB" w:rsidRDefault="00CF06D9" w:rsidP="00CF06D9">
      <w:pPr>
        <w:tabs>
          <w:tab w:val="left" w:pos="709"/>
        </w:tabs>
        <w:autoSpaceDE w:val="0"/>
        <w:autoSpaceDN w:val="0"/>
        <w:adjustRightInd w:val="0"/>
        <w:ind w:left="-567" w:right="-285"/>
        <w:jc w:val="both"/>
      </w:pPr>
      <w:r w:rsidRPr="00407CAB">
        <w:rPr>
          <w:b/>
        </w:rPr>
        <w:t xml:space="preserve">          ЛОТ №3</w:t>
      </w:r>
      <w:r w:rsidRPr="00407CAB">
        <w:t xml:space="preserve"> земельный участок с кадастровым номером 13:22:0212007:914, общей площадью 668800 +/- 7156 кв.м., по адресу: Республика Мордовия, Чамзинский район, Пичеурское сельское поселение, категория земель «земли сельскохозяйственного назначения», вид разрешенного </w:t>
      </w:r>
      <w:r w:rsidRPr="00407CAB">
        <w:lastRenderedPageBreak/>
        <w:t xml:space="preserve">использования «животноводство». Начальная рыночная стоимость объекта составляет 200 000,00 рублей; </w:t>
      </w:r>
    </w:p>
    <w:p w:rsidR="00CF06D9" w:rsidRPr="00407CAB" w:rsidRDefault="00CF06D9" w:rsidP="00CF06D9">
      <w:pPr>
        <w:tabs>
          <w:tab w:val="left" w:pos="709"/>
        </w:tabs>
        <w:autoSpaceDE w:val="0"/>
        <w:autoSpaceDN w:val="0"/>
        <w:adjustRightInd w:val="0"/>
        <w:ind w:left="-567" w:right="-285"/>
        <w:jc w:val="both"/>
        <w:rPr>
          <w:b/>
        </w:rPr>
      </w:pPr>
      <w:r w:rsidRPr="00407CAB">
        <w:t xml:space="preserve">            </w:t>
      </w:r>
      <w:r w:rsidRPr="00407CAB">
        <w:rPr>
          <w:b/>
          <w:bCs/>
          <w:color w:val="000000"/>
        </w:rPr>
        <w:t>6</w:t>
      </w:r>
      <w:r w:rsidRPr="00407CAB">
        <w:rPr>
          <w:bCs/>
          <w:color w:val="000000"/>
        </w:rPr>
        <w:t xml:space="preserve">. </w:t>
      </w:r>
      <w:r w:rsidRPr="00407CAB">
        <w:rPr>
          <w:b/>
          <w:bCs/>
          <w:color w:val="000000"/>
        </w:rPr>
        <w:t>Форма торгов</w:t>
      </w:r>
      <w:r w:rsidRPr="00407CAB">
        <w:rPr>
          <w:bCs/>
          <w:color w:val="000000"/>
        </w:rPr>
        <w:t>:</w:t>
      </w:r>
      <w:r w:rsidRPr="00407CAB">
        <w:t xml:space="preserve"> открытый, по составу участников и форме подачи предложений по  цене, аукцион.</w:t>
      </w:r>
    </w:p>
    <w:p w:rsidR="00CF06D9" w:rsidRPr="00407CAB" w:rsidRDefault="00CF06D9" w:rsidP="00CF06D9">
      <w:pPr>
        <w:ind w:left="-567" w:right="-285"/>
        <w:jc w:val="both"/>
      </w:pPr>
      <w:r w:rsidRPr="00407CAB">
        <w:t xml:space="preserve">            </w:t>
      </w:r>
      <w:r w:rsidRPr="00407CAB">
        <w:rPr>
          <w:b/>
        </w:rPr>
        <w:t>7.</w:t>
      </w:r>
      <w:r w:rsidRPr="00407CAB">
        <w:t xml:space="preserve"> </w:t>
      </w:r>
      <w:r w:rsidRPr="00407CAB">
        <w:rPr>
          <w:b/>
        </w:rPr>
        <w:t>Срок  подачи заявок на участие</w:t>
      </w:r>
      <w:r w:rsidRPr="00407CAB">
        <w:t xml:space="preserve"> в  аукционе и  прилагаемых  к ним документов </w:t>
      </w:r>
      <w:r w:rsidRPr="00764BB0">
        <w:t>с 25 марта 2022 года по 25</w:t>
      </w:r>
      <w:r w:rsidRPr="00991D46">
        <w:t xml:space="preserve"> апреля 2022</w:t>
      </w:r>
      <w:r w:rsidRPr="00407CAB">
        <w:t xml:space="preserve"> года по рабочим дням с 9 ч. 00 мин. до 1</w:t>
      </w:r>
      <w:r>
        <w:t>7</w:t>
      </w:r>
      <w:r w:rsidRPr="00407CAB">
        <w:t xml:space="preserve"> ч.00 мин. по адресу ООО «Орион»: 430016, Россия, Республика Мордовия, г. Саранск, ул. Пролетарская, д. 83Б, офис 303.</w:t>
      </w:r>
    </w:p>
    <w:p w:rsidR="00CF06D9" w:rsidRPr="00407CAB" w:rsidRDefault="00CF06D9" w:rsidP="00CF06D9">
      <w:pPr>
        <w:autoSpaceDE w:val="0"/>
        <w:autoSpaceDN w:val="0"/>
        <w:adjustRightInd w:val="0"/>
        <w:ind w:left="-567" w:right="-285"/>
        <w:jc w:val="both"/>
        <w:rPr>
          <w:lang w:eastAsia="en-US"/>
        </w:rPr>
      </w:pPr>
      <w:r w:rsidRPr="00407CAB">
        <w:rPr>
          <w:b/>
        </w:rPr>
        <w:t xml:space="preserve">            </w:t>
      </w:r>
      <w:r w:rsidRPr="00407CAB">
        <w:rPr>
          <w:rFonts w:eastAsia="Calibri"/>
          <w:b/>
          <w:bCs/>
        </w:rPr>
        <w:t>8</w:t>
      </w:r>
      <w:r w:rsidRPr="00407CAB">
        <w:rPr>
          <w:rFonts w:eastAsia="Calibri"/>
          <w:bCs/>
        </w:rPr>
        <w:t>.</w:t>
      </w:r>
      <w:r w:rsidRPr="00407CAB">
        <w:rPr>
          <w:rFonts w:eastAsia="Calibri"/>
          <w:b/>
          <w:bCs/>
        </w:rPr>
        <w:t xml:space="preserve"> </w:t>
      </w:r>
      <w:r w:rsidRPr="00407CAB">
        <w:rPr>
          <w:b/>
          <w:lang w:eastAsia="en-US"/>
        </w:rPr>
        <w:t>Сумма задатка</w:t>
      </w:r>
      <w:r w:rsidRPr="00407CAB">
        <w:rPr>
          <w:lang w:eastAsia="en-US"/>
        </w:rPr>
        <w:t xml:space="preserve"> – 50% от начальной цены предмета аукциона, что составляет:</w:t>
      </w:r>
    </w:p>
    <w:p w:rsidR="00CF06D9" w:rsidRPr="00407CAB" w:rsidRDefault="00CF06D9" w:rsidP="00CF06D9">
      <w:pPr>
        <w:autoSpaceDE w:val="0"/>
        <w:autoSpaceDN w:val="0"/>
        <w:adjustRightInd w:val="0"/>
        <w:ind w:left="-567" w:right="-285"/>
        <w:jc w:val="both"/>
        <w:rPr>
          <w:lang w:eastAsia="en-US"/>
        </w:rPr>
      </w:pPr>
      <w:r w:rsidRPr="00407CAB">
        <w:rPr>
          <w:b/>
          <w:lang w:eastAsia="en-US"/>
        </w:rPr>
        <w:t>ЛОТ № 1</w:t>
      </w:r>
      <w:r w:rsidRPr="00407CAB">
        <w:rPr>
          <w:lang w:eastAsia="en-US"/>
        </w:rPr>
        <w:t xml:space="preserve"> – 1</w:t>
      </w:r>
      <w:r>
        <w:rPr>
          <w:lang w:eastAsia="en-US"/>
        </w:rPr>
        <w:t>0</w:t>
      </w:r>
      <w:r w:rsidRPr="00407CAB">
        <w:rPr>
          <w:lang w:eastAsia="en-US"/>
        </w:rPr>
        <w:t>0 000,00 (Сто тысяч) рублей 00 копеек,</w:t>
      </w:r>
    </w:p>
    <w:p w:rsidR="00CF06D9" w:rsidRPr="00407CAB" w:rsidRDefault="00CF06D9" w:rsidP="00CF06D9">
      <w:pPr>
        <w:autoSpaceDE w:val="0"/>
        <w:autoSpaceDN w:val="0"/>
        <w:adjustRightInd w:val="0"/>
        <w:ind w:left="-567" w:right="-285"/>
        <w:jc w:val="both"/>
        <w:rPr>
          <w:lang w:eastAsia="en-US"/>
        </w:rPr>
      </w:pPr>
      <w:r w:rsidRPr="00407CAB">
        <w:rPr>
          <w:b/>
          <w:lang w:eastAsia="en-US"/>
        </w:rPr>
        <w:t>ЛОТ № 2</w:t>
      </w:r>
      <w:r w:rsidRPr="00407CAB">
        <w:rPr>
          <w:lang w:eastAsia="en-US"/>
        </w:rPr>
        <w:t xml:space="preserve"> – 7 500,00 (Семь тысяч пятьсот) рублей 00 копеек,</w:t>
      </w:r>
    </w:p>
    <w:p w:rsidR="00CF06D9" w:rsidRPr="00407CAB" w:rsidRDefault="00CF06D9" w:rsidP="00CF06D9">
      <w:pPr>
        <w:autoSpaceDE w:val="0"/>
        <w:autoSpaceDN w:val="0"/>
        <w:adjustRightInd w:val="0"/>
        <w:ind w:left="-567" w:right="-285"/>
        <w:jc w:val="both"/>
        <w:rPr>
          <w:b/>
          <w:lang w:eastAsia="en-US"/>
        </w:rPr>
      </w:pPr>
      <w:r w:rsidRPr="00407CAB">
        <w:rPr>
          <w:b/>
          <w:lang w:eastAsia="en-US"/>
        </w:rPr>
        <w:t xml:space="preserve">ЛОТ № 3 </w:t>
      </w:r>
      <w:r w:rsidRPr="00407CAB">
        <w:rPr>
          <w:lang w:eastAsia="en-US"/>
        </w:rPr>
        <w:t>–</w:t>
      </w:r>
      <w:r w:rsidRPr="00407CAB">
        <w:rPr>
          <w:b/>
          <w:lang w:eastAsia="en-US"/>
        </w:rPr>
        <w:t xml:space="preserve"> </w:t>
      </w:r>
      <w:r w:rsidRPr="00407CAB">
        <w:rPr>
          <w:lang w:eastAsia="en-US"/>
        </w:rPr>
        <w:t>100 000,00 (Сто тысяч) рублей 00 копеек,</w:t>
      </w:r>
    </w:p>
    <w:p w:rsidR="00CF06D9" w:rsidRPr="00407CAB" w:rsidRDefault="00CF06D9" w:rsidP="00CF06D9">
      <w:pPr>
        <w:tabs>
          <w:tab w:val="left" w:pos="426"/>
          <w:tab w:val="left" w:pos="560"/>
        </w:tabs>
        <w:ind w:left="-567" w:right="-285" w:firstLine="709"/>
        <w:jc w:val="both"/>
      </w:pPr>
      <w:r w:rsidRPr="00407CAB">
        <w:rPr>
          <w:b/>
        </w:rPr>
        <w:t>Задаток в размере 50 %</w:t>
      </w:r>
      <w:r w:rsidRPr="00407CAB">
        <w:t xml:space="preserve"> от начальной цены предмета аукциона уплачивается на основании договора не позднее </w:t>
      </w:r>
      <w:r w:rsidRPr="00764BB0">
        <w:t>25</w:t>
      </w:r>
      <w:r w:rsidRPr="00991D46">
        <w:t xml:space="preserve"> апреля 2022</w:t>
      </w:r>
      <w:r w:rsidRPr="00407CAB">
        <w:t xml:space="preserve"> года на</w:t>
      </w:r>
      <w:r w:rsidRPr="00407CAB">
        <w:rPr>
          <w:snapToGrid w:val="0"/>
        </w:rPr>
        <w:t xml:space="preserve"> расчетный счет ООО «Орион»,  номер  р/с </w:t>
      </w:r>
      <w:r w:rsidRPr="00407CAB">
        <w:t>40702810420230000182 в МРФ АО «Россельхозбанк», г. Саранск, ИНН / КПП 1327157851/132701001,  к/с 30101810900000000750, БИК 048952750.</w:t>
      </w:r>
    </w:p>
    <w:p w:rsidR="00CF06D9" w:rsidRPr="00407CAB" w:rsidRDefault="00CF06D9" w:rsidP="00CF06D9">
      <w:pPr>
        <w:tabs>
          <w:tab w:val="left" w:pos="360"/>
          <w:tab w:val="left" w:pos="426"/>
          <w:tab w:val="left" w:pos="560"/>
        </w:tabs>
        <w:ind w:left="-567" w:right="-285" w:firstLine="709"/>
        <w:jc w:val="both"/>
      </w:pPr>
      <w:r w:rsidRPr="00407CAB">
        <w:rPr>
          <w:b/>
        </w:rPr>
        <w:t>9</w:t>
      </w:r>
      <w:r w:rsidRPr="00407CAB">
        <w:t xml:space="preserve">. </w:t>
      </w:r>
      <w:r w:rsidRPr="00407CAB">
        <w:rPr>
          <w:b/>
        </w:rPr>
        <w:t>Дата рассмотрения заявок</w:t>
      </w:r>
      <w:r w:rsidRPr="00407CAB">
        <w:t xml:space="preserve"> и документов от претендентов, а также определения  участников </w:t>
      </w:r>
      <w:r w:rsidRPr="00764BB0">
        <w:t>аукциона 26</w:t>
      </w:r>
      <w:r w:rsidRPr="00991D46">
        <w:t xml:space="preserve"> апреля 2022</w:t>
      </w:r>
      <w:r w:rsidRPr="00407CAB">
        <w:t xml:space="preserve"> г. в 10 ч. 00 мин по адресу:  ООО «Орион»: Россия, 430016, Республика Мордовия, г. Саранск, ул. Пролетарская, д. 83Б, офис 303.</w:t>
      </w:r>
    </w:p>
    <w:p w:rsidR="00CF06D9" w:rsidRPr="00407CAB" w:rsidRDefault="00CF06D9" w:rsidP="00CF06D9">
      <w:pPr>
        <w:tabs>
          <w:tab w:val="left" w:pos="426"/>
          <w:tab w:val="left" w:pos="560"/>
        </w:tabs>
        <w:ind w:left="-567" w:right="-285" w:firstLine="709"/>
        <w:jc w:val="both"/>
      </w:pPr>
      <w:r w:rsidRPr="00407CAB">
        <w:rPr>
          <w:b/>
        </w:rPr>
        <w:t>10.</w:t>
      </w:r>
      <w:r w:rsidRPr="00407CAB">
        <w:t xml:space="preserve"> </w:t>
      </w:r>
      <w:r w:rsidRPr="00407CAB">
        <w:rPr>
          <w:b/>
        </w:rPr>
        <w:t xml:space="preserve">Аукционная документация предоставляется </w:t>
      </w:r>
      <w:r w:rsidRPr="00407CAB">
        <w:t>уполномоченным</w:t>
      </w:r>
      <w:r w:rsidRPr="00407CAB">
        <w:rPr>
          <w:b/>
        </w:rPr>
        <w:t xml:space="preserve"> </w:t>
      </w:r>
      <w:r w:rsidRPr="00407CAB">
        <w:t xml:space="preserve">органом (ООО «Орион») и организатором торгов в период </w:t>
      </w:r>
      <w:r w:rsidRPr="00991D46">
        <w:t xml:space="preserve">с </w:t>
      </w:r>
      <w:r w:rsidRPr="00764BB0">
        <w:t>25 марта 2022 года по 25 апреля 2022 года,  по рабочим дням с 9 ч. 00 мин. до 17 ч.00 мин., без взимания платы.</w:t>
      </w:r>
    </w:p>
    <w:p w:rsidR="00CF06D9" w:rsidRPr="00407CAB" w:rsidRDefault="00CF06D9" w:rsidP="00CF06D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 w:right="-285" w:firstLine="709"/>
        <w:jc w:val="both"/>
        <w:rPr>
          <w:lang w:eastAsia="en-US"/>
        </w:rPr>
      </w:pPr>
      <w:r w:rsidRPr="00407CAB">
        <w:rPr>
          <w:b/>
          <w:lang w:eastAsia="en-US"/>
        </w:rPr>
        <w:t xml:space="preserve">11. </w:t>
      </w:r>
      <w:r w:rsidRPr="00407CAB">
        <w:rPr>
          <w:lang w:eastAsia="en-US"/>
        </w:rPr>
        <w:t xml:space="preserve">Величина повышения начальной цены </w:t>
      </w:r>
      <w:r w:rsidRPr="00407CAB">
        <w:rPr>
          <w:b/>
          <w:lang w:eastAsia="en-US"/>
        </w:rPr>
        <w:t>(«шаг аукциона»</w:t>
      </w:r>
      <w:r w:rsidRPr="00407CAB">
        <w:rPr>
          <w:lang w:eastAsia="en-US"/>
        </w:rPr>
        <w:t xml:space="preserve">) – </w:t>
      </w:r>
      <w:r w:rsidRPr="00407CAB">
        <w:rPr>
          <w:b/>
          <w:lang w:eastAsia="en-US"/>
        </w:rPr>
        <w:t>3%</w:t>
      </w:r>
      <w:r w:rsidRPr="00407CAB">
        <w:rPr>
          <w:lang w:eastAsia="en-US"/>
        </w:rPr>
        <w:t xml:space="preserve"> от начальной стоимости земельных участков:</w:t>
      </w:r>
    </w:p>
    <w:p w:rsidR="00CF06D9" w:rsidRPr="00407CAB" w:rsidRDefault="00CF06D9" w:rsidP="00CF06D9">
      <w:pPr>
        <w:autoSpaceDE w:val="0"/>
        <w:autoSpaceDN w:val="0"/>
        <w:adjustRightInd w:val="0"/>
        <w:ind w:left="-567" w:right="-285"/>
        <w:jc w:val="both"/>
        <w:rPr>
          <w:lang w:eastAsia="en-US"/>
        </w:rPr>
      </w:pPr>
      <w:r w:rsidRPr="00407CAB">
        <w:rPr>
          <w:b/>
          <w:lang w:eastAsia="en-US"/>
        </w:rPr>
        <w:t>ЛОТ № 1</w:t>
      </w:r>
      <w:r w:rsidRPr="00407CAB">
        <w:rPr>
          <w:lang w:eastAsia="en-US"/>
        </w:rPr>
        <w:t xml:space="preserve"> – </w:t>
      </w:r>
      <w:r w:rsidRPr="00991D46">
        <w:rPr>
          <w:lang w:eastAsia="en-US"/>
        </w:rPr>
        <w:t>6000,00</w:t>
      </w:r>
      <w:r w:rsidRPr="00407CAB">
        <w:rPr>
          <w:lang w:eastAsia="en-US"/>
        </w:rPr>
        <w:t xml:space="preserve"> (Шесть тысяч</w:t>
      </w:r>
      <w:r>
        <w:rPr>
          <w:lang w:eastAsia="en-US"/>
        </w:rPr>
        <w:t>)</w:t>
      </w:r>
      <w:r w:rsidRPr="00407CAB">
        <w:rPr>
          <w:lang w:eastAsia="en-US"/>
        </w:rPr>
        <w:t xml:space="preserve">  рублей 00 копеек,</w:t>
      </w:r>
    </w:p>
    <w:p w:rsidR="00CF06D9" w:rsidRPr="00407CAB" w:rsidRDefault="00CF06D9" w:rsidP="00CF06D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 w:right="-285"/>
        <w:jc w:val="both"/>
        <w:rPr>
          <w:lang w:eastAsia="en-US"/>
        </w:rPr>
      </w:pPr>
      <w:r w:rsidRPr="00407CAB">
        <w:rPr>
          <w:b/>
          <w:bCs/>
          <w:lang w:eastAsia="en-US"/>
        </w:rPr>
        <w:t>ЛОТ № 2</w:t>
      </w:r>
      <w:r w:rsidRPr="00407CAB">
        <w:rPr>
          <w:bCs/>
          <w:lang w:eastAsia="en-US"/>
        </w:rPr>
        <w:t xml:space="preserve"> – 450</w:t>
      </w:r>
      <w:r w:rsidRPr="00407CAB">
        <w:rPr>
          <w:lang w:eastAsia="en-US"/>
        </w:rPr>
        <w:t>,00 (Четыреста пятьдесят) рублей 00 копеек,</w:t>
      </w:r>
    </w:p>
    <w:p w:rsidR="00CF06D9" w:rsidRPr="00407CAB" w:rsidRDefault="00CF06D9" w:rsidP="00CF06D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 w:right="-285"/>
        <w:jc w:val="both"/>
        <w:rPr>
          <w:b/>
          <w:lang w:eastAsia="en-US"/>
        </w:rPr>
      </w:pPr>
      <w:r w:rsidRPr="00407CAB">
        <w:rPr>
          <w:b/>
          <w:lang w:eastAsia="en-US"/>
        </w:rPr>
        <w:t xml:space="preserve">ЛОТ № 3 </w:t>
      </w:r>
      <w:r w:rsidRPr="00407CAB">
        <w:rPr>
          <w:lang w:eastAsia="en-US"/>
        </w:rPr>
        <w:t>– 6000,00 (Шесть тысяч) рублей 00 копеек,</w:t>
      </w:r>
    </w:p>
    <w:p w:rsidR="00CF06D9" w:rsidRDefault="00CF06D9" w:rsidP="00CF06D9">
      <w:pPr>
        <w:tabs>
          <w:tab w:val="left" w:pos="426"/>
          <w:tab w:val="left" w:pos="560"/>
        </w:tabs>
        <w:ind w:left="-567" w:right="-285"/>
        <w:jc w:val="both"/>
      </w:pPr>
      <w:r>
        <w:rPr>
          <w:b/>
        </w:rPr>
        <w:t xml:space="preserve">            </w:t>
      </w:r>
      <w:r w:rsidRPr="007F7727">
        <w:rPr>
          <w:b/>
        </w:rPr>
        <w:t>12</w:t>
      </w:r>
      <w:r>
        <w:t>. Победителем аукциона признается участник, предложивший наибольшую цену лота.</w:t>
      </w:r>
    </w:p>
    <w:p w:rsidR="00CF06D9" w:rsidRDefault="00CF06D9" w:rsidP="00CF06D9">
      <w:pPr>
        <w:tabs>
          <w:tab w:val="left" w:pos="426"/>
          <w:tab w:val="left" w:pos="560"/>
        </w:tabs>
        <w:ind w:left="-567" w:right="-285" w:firstLine="709"/>
        <w:jc w:val="both"/>
      </w:pPr>
      <w:r w:rsidRPr="007F7727">
        <w:rPr>
          <w:b/>
        </w:rPr>
        <w:t>13</w:t>
      </w:r>
      <w:r>
        <w:t>. Победитель аукциона обязан оплатить цену земельного участка на расчетный счет Организатора торгов с учетом внесенного задатка в соответствии с условиями договора купли-продажи земельного участка.</w:t>
      </w:r>
      <w:r>
        <w:rPr>
          <w:b/>
          <w:sz w:val="22"/>
          <w:szCs w:val="22"/>
        </w:rPr>
        <w:t xml:space="preserve"> </w:t>
      </w:r>
      <w:r>
        <w:t>Договорная  цена  должна  быть  перечислена  в течение  семи календарных дней после заключения Договора.</w:t>
      </w:r>
    </w:p>
    <w:p w:rsidR="00CF06D9" w:rsidRDefault="00CF06D9" w:rsidP="00CF06D9">
      <w:pPr>
        <w:tabs>
          <w:tab w:val="left" w:pos="426"/>
          <w:tab w:val="left" w:pos="560"/>
        </w:tabs>
        <w:ind w:left="-567" w:right="-285" w:firstLine="709"/>
        <w:jc w:val="both"/>
      </w:pPr>
      <w:r w:rsidRPr="007F7727">
        <w:rPr>
          <w:b/>
        </w:rPr>
        <w:t>14</w:t>
      </w:r>
      <w:r>
        <w:t>. Договор купли-продажи земельного участка  заключается  с победителем в срок не позднее двадцати дней со дня подписания протокола о результатах аукциона.</w:t>
      </w:r>
    </w:p>
    <w:p w:rsidR="00CF06D9" w:rsidRDefault="00CF06D9" w:rsidP="00CF06D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 w:right="-285" w:firstLine="709"/>
        <w:rPr>
          <w:b w:val="0"/>
          <w:sz w:val="24"/>
          <w:szCs w:val="24"/>
          <w:lang w:val="ru-RU"/>
        </w:rPr>
      </w:pPr>
      <w:r w:rsidRPr="007F7727">
        <w:rPr>
          <w:sz w:val="24"/>
          <w:szCs w:val="24"/>
          <w:lang w:val="ru-RU"/>
        </w:rPr>
        <w:t>15</w:t>
      </w:r>
      <w:r>
        <w:rPr>
          <w:b w:val="0"/>
          <w:sz w:val="24"/>
          <w:szCs w:val="24"/>
          <w:lang w:val="ru-RU"/>
        </w:rPr>
        <w:t>. Организатор торгов  вправе:</w:t>
      </w:r>
    </w:p>
    <w:p w:rsidR="00CF06D9" w:rsidRDefault="00CF06D9" w:rsidP="00CF06D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 w:right="-285"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-принять решение о внесении изменений в извещение о проведении аукциона и (или) документацию об аукционе не позднее, чем за 5 (пять) дней до даты окончания срока подачи заявок на участие в аукционе. </w:t>
      </w:r>
    </w:p>
    <w:p w:rsidR="00CF06D9" w:rsidRDefault="00CF06D9" w:rsidP="00CF06D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 w:right="-285"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CF06D9" w:rsidRDefault="00CF06D9" w:rsidP="00CF06D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 w:right="-285"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15 (пятнадцать) дней.</w:t>
      </w:r>
    </w:p>
    <w:p w:rsidR="00CF06D9" w:rsidRDefault="00CF06D9" w:rsidP="00CF06D9">
      <w:pPr>
        <w:pStyle w:val="a4"/>
        <w:ind w:left="-567" w:right="-285" w:firstLine="709"/>
        <w:jc w:val="both"/>
        <w:rPr>
          <w:bCs/>
          <w:szCs w:val="24"/>
        </w:rPr>
      </w:pPr>
      <w:r>
        <w:rPr>
          <w:bCs/>
          <w:szCs w:val="24"/>
        </w:rPr>
        <w:t>При этом Организатор торгов не несет ответственность в случае, если заявитель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CF06D9" w:rsidRDefault="00CF06D9" w:rsidP="00CF06D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 w:right="-285"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 w:eastAsia="ru-RU"/>
        </w:rPr>
        <w:t xml:space="preserve">           </w:t>
      </w:r>
      <w:r w:rsidRPr="007F7727">
        <w:rPr>
          <w:sz w:val="24"/>
          <w:szCs w:val="24"/>
          <w:lang w:val="ru-RU"/>
        </w:rPr>
        <w:t>16</w:t>
      </w:r>
      <w:r>
        <w:rPr>
          <w:b w:val="0"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Организатор торгов вправе:</w:t>
      </w:r>
    </w:p>
    <w:p w:rsidR="00CF06D9" w:rsidRDefault="00CF06D9" w:rsidP="00CF06D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 w:right="-285" w:firstLine="709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- по согласованию с уполномоченным органом (ООО «Орион»)  отказаться от проведения аукциона не позднее чем за три дня до даты проведения аукциона.</w:t>
      </w:r>
    </w:p>
    <w:p w:rsidR="00CF06D9" w:rsidRDefault="00CF06D9" w:rsidP="00CF06D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 w:right="-285" w:firstLine="709"/>
        <w:rPr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  <w:r>
        <w:rPr>
          <w:sz w:val="24"/>
          <w:szCs w:val="24"/>
          <w:lang w:val="ru-RU"/>
        </w:rPr>
        <w:t xml:space="preserve"> </w:t>
      </w:r>
    </w:p>
    <w:p w:rsidR="00CF06D9" w:rsidRPr="00EF4223" w:rsidRDefault="00CF06D9" w:rsidP="00CF06D9">
      <w:pPr>
        <w:tabs>
          <w:tab w:val="left" w:pos="426"/>
          <w:tab w:val="left" w:pos="560"/>
        </w:tabs>
        <w:ind w:left="-567" w:right="-285" w:firstLine="709"/>
        <w:jc w:val="both"/>
      </w:pPr>
      <w:r w:rsidRPr="007F7727">
        <w:rPr>
          <w:b/>
        </w:rPr>
        <w:lastRenderedPageBreak/>
        <w:t>17.</w:t>
      </w:r>
      <w:r>
        <w:t xml:space="preserve"> С  проектом  договора  купли-продажи  земельного  участка, с  аукционной документацией,  можно ознакомиться  в Информационном бюллетене Чамзинского муниципального района, на официальном сайте   Чамзинского муниципального района </w:t>
      </w:r>
      <w:hyperlink r:id="rId16" w:history="1">
        <w:r w:rsidRPr="00E54413">
          <w:rPr>
            <w:rStyle w:val="a3"/>
            <w:lang w:val="en-US"/>
          </w:rPr>
          <w:t>chamzinka</w:t>
        </w:r>
        <w:r w:rsidRPr="00E54413">
          <w:rPr>
            <w:rStyle w:val="a3"/>
          </w:rPr>
          <w:t>.</w:t>
        </w:r>
        <w:r w:rsidRPr="00E54413">
          <w:rPr>
            <w:rStyle w:val="a3"/>
            <w:lang w:val="en-US"/>
          </w:rPr>
          <w:t>e</w:t>
        </w:r>
        <w:r w:rsidRPr="00E54413">
          <w:rPr>
            <w:rStyle w:val="a3"/>
          </w:rPr>
          <w:t>-</w:t>
        </w:r>
        <w:r w:rsidRPr="00E54413">
          <w:rPr>
            <w:rStyle w:val="a3"/>
            <w:lang w:val="en-US"/>
          </w:rPr>
          <w:t>mordovia</w:t>
        </w:r>
        <w:r w:rsidRPr="00E54413">
          <w:rPr>
            <w:rStyle w:val="a3"/>
          </w:rPr>
          <w:t>.</w:t>
        </w:r>
        <w:r w:rsidRPr="00E54413">
          <w:rPr>
            <w:rStyle w:val="a3"/>
            <w:lang w:val="en-US"/>
          </w:rPr>
          <w:t>ru</w:t>
        </w:r>
      </w:hyperlink>
      <w:r>
        <w:t xml:space="preserve">, на </w:t>
      </w:r>
      <w:hyperlink r:id="rId17" w:history="1">
        <w:r>
          <w:rPr>
            <w:rStyle w:val="a3"/>
          </w:rPr>
          <w:t>официальном сайте</w:t>
        </w:r>
      </w:hyperlink>
      <w:r>
        <w:t xml:space="preserve"> Российской Федерации  </w:t>
      </w:r>
      <w:hyperlink r:id="rId18" w:history="1">
        <w:r w:rsidRPr="008E2DCE">
          <w:rPr>
            <w:rStyle w:val="a3"/>
            <w:lang w:val="en-US"/>
          </w:rPr>
          <w:t>torgi</w:t>
        </w:r>
        <w:r w:rsidRPr="008E2DCE">
          <w:rPr>
            <w:rStyle w:val="a3"/>
          </w:rPr>
          <w:t>.</w:t>
        </w:r>
        <w:r w:rsidRPr="008E2DCE">
          <w:rPr>
            <w:rStyle w:val="a3"/>
            <w:lang w:val="en-US"/>
          </w:rPr>
          <w:t>gov</w:t>
        </w:r>
        <w:r w:rsidRPr="008E2DCE">
          <w:rPr>
            <w:rStyle w:val="a3"/>
          </w:rPr>
          <w:t>.</w:t>
        </w:r>
        <w:r w:rsidRPr="008E2DCE">
          <w:rPr>
            <w:rStyle w:val="a3"/>
            <w:lang w:val="en-US"/>
          </w:rPr>
          <w:t>ru</w:t>
        </w:r>
      </w:hyperlink>
      <w:r>
        <w:t>,</w:t>
      </w:r>
      <w:r w:rsidRPr="00717ECC">
        <w:t xml:space="preserve">  </w:t>
      </w:r>
      <w:r>
        <w:t>у организатора торгов или уполномоченного органа (ООО «Орион»).</w:t>
      </w:r>
      <w:r w:rsidRPr="00EF4223">
        <w:t xml:space="preserve"> 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r w:rsidRPr="007F7727">
        <w:rPr>
          <w:rFonts w:eastAsia="Calibri"/>
          <w:b/>
        </w:rPr>
        <w:t>18</w:t>
      </w:r>
      <w:r>
        <w:rPr>
          <w:rFonts w:eastAsia="Calibri"/>
        </w:rPr>
        <w:t>. Для участия в аукционе заявители представляют в установленный в извещении о проведении аукциона срок следующие документы: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0" w:name="sub_391211"/>
      <w:r>
        <w:rPr>
          <w:rFonts w:eastAsia="Calibri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1" w:name="sub_391212"/>
      <w:bookmarkEnd w:id="0"/>
      <w:r>
        <w:rPr>
          <w:rFonts w:eastAsia="Calibri"/>
        </w:rPr>
        <w:t>2) копии документов, удостоверяющих личность заявителя (для граждан);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2" w:name="sub_3912130"/>
      <w:bookmarkEnd w:id="1"/>
      <w:r>
        <w:rPr>
          <w:rFonts w:eastAsia="Calibri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3" w:name="sub_3912140"/>
      <w:bookmarkEnd w:id="2"/>
      <w:r>
        <w:rPr>
          <w:rFonts w:eastAsia="Calibri"/>
        </w:rPr>
        <w:t>4) документы, подтверждающие внесение задатка.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4" w:name="sub_39122"/>
      <w:bookmarkEnd w:id="3"/>
      <w:r w:rsidRPr="007F7727">
        <w:rPr>
          <w:rFonts w:eastAsia="Calibri"/>
          <w:b/>
        </w:rPr>
        <w:t>19</w:t>
      </w:r>
      <w:r>
        <w:rPr>
          <w:rFonts w:eastAsia="Calibri"/>
        </w:rPr>
        <w:t>. Представление документов, подтверждающих внесение задатка, признается заключением договора о задатке.</w:t>
      </w:r>
    </w:p>
    <w:bookmarkEnd w:id="4"/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r w:rsidRPr="007F7727">
        <w:rPr>
          <w:rFonts w:eastAsia="Calibri"/>
          <w:b/>
        </w:rPr>
        <w:t>20.</w:t>
      </w:r>
      <w:r>
        <w:rPr>
          <w:rFonts w:eastAsia="Calibri"/>
        </w:rPr>
        <w:t xml:space="preserve"> Уполномоченный орган (ООО «Орион») не вправе требовать представление иных документов, за исключением документов, указанных в </w:t>
      </w:r>
      <w:hyperlink r:id="rId19" w:anchor="sub_39121" w:history="1">
        <w:r>
          <w:rPr>
            <w:rStyle w:val="a3"/>
            <w:rFonts w:eastAsia="Calibri"/>
          </w:rPr>
          <w:t>пункте 1</w:t>
        </w:r>
      </w:hyperlink>
      <w:r>
        <w:rPr>
          <w:rFonts w:eastAsia="Calibri"/>
        </w:rPr>
        <w:t>8. 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5" w:name="sub_39124"/>
      <w:r w:rsidRPr="007F7727">
        <w:rPr>
          <w:rFonts w:eastAsia="Calibri"/>
          <w:b/>
        </w:rPr>
        <w:t>21.</w:t>
      </w:r>
      <w:r>
        <w:rPr>
          <w:rFonts w:eastAsia="Calibri"/>
        </w:rPr>
        <w:t xml:space="preserve"> Прием документов прекращается не ранее чем за пять дней до дня проведения аукциона по продаже  земельных участков.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6" w:name="sub_39125"/>
      <w:bookmarkEnd w:id="5"/>
      <w:r w:rsidRPr="007F7727">
        <w:rPr>
          <w:rFonts w:eastAsia="Calibri"/>
          <w:b/>
        </w:rPr>
        <w:t>22</w:t>
      </w:r>
      <w:r>
        <w:rPr>
          <w:rFonts w:eastAsia="Calibri"/>
        </w:rPr>
        <w:t>. Один заявитель вправе подать только одну заявку на участие в аукционе.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7" w:name="sub_39126"/>
      <w:bookmarkEnd w:id="6"/>
      <w:r w:rsidRPr="007F7727">
        <w:rPr>
          <w:rFonts w:eastAsia="Calibri"/>
          <w:b/>
        </w:rPr>
        <w:t>23</w:t>
      </w:r>
      <w:r>
        <w:rPr>
          <w:rFonts w:eastAsia="Calibri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8" w:name="sub_39127"/>
      <w:bookmarkEnd w:id="7"/>
      <w:r w:rsidRPr="007F7727">
        <w:rPr>
          <w:rFonts w:eastAsia="Calibri"/>
          <w:b/>
        </w:rPr>
        <w:t>24</w:t>
      </w:r>
      <w:r>
        <w:rPr>
          <w:rFonts w:eastAsia="Calibri"/>
        </w:rPr>
        <w:t>. Заявитель имеет право отозвать принятую уполномоченным органом (ООО «Орион») заявку на участие в аукционе до дня окончания срока приема заявок, уведомив об этом в письменной форме организатора аукциона. Уполномоченный орган (ООО «Орион»)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не позднее дня окончания срока приема заявок задаток возвращается в порядке, установленном для участников аукциона.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9" w:name="sub_39128"/>
      <w:bookmarkEnd w:id="8"/>
      <w:r w:rsidRPr="007F7727">
        <w:rPr>
          <w:rFonts w:eastAsia="Calibri"/>
          <w:b/>
        </w:rPr>
        <w:t>25.</w:t>
      </w:r>
      <w:r>
        <w:rPr>
          <w:rFonts w:eastAsia="Calibri"/>
        </w:rPr>
        <w:t xml:space="preserve"> Заявитель не допускается к участию в аукционе в следующих случаях: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10" w:name="sub_391281"/>
      <w:bookmarkEnd w:id="9"/>
      <w:r>
        <w:rPr>
          <w:rFonts w:eastAsia="Calibri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11" w:name="sub_391282"/>
      <w:bookmarkEnd w:id="10"/>
      <w:r>
        <w:rPr>
          <w:rFonts w:eastAsia="Calibri"/>
        </w:rPr>
        <w:t>2) непоступление задатка на дату рассмотрения заявок на участие в аукционе;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12" w:name="sub_391283"/>
      <w:bookmarkEnd w:id="11"/>
      <w:r>
        <w:rPr>
          <w:rFonts w:eastAsia="Calibri"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конкретного аукциона,  приобрести земельный участок в собственность;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13" w:name="sub_391284"/>
      <w:bookmarkEnd w:id="12"/>
      <w:r>
        <w:rPr>
          <w:rFonts w:eastAsia="Calibri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 статьей 39.12 Земельного кодекса РФ  реестре недобросовестных участников аукциона.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14" w:name="sub_39129"/>
      <w:bookmarkEnd w:id="13"/>
      <w:r w:rsidRPr="007F7727">
        <w:rPr>
          <w:rFonts w:eastAsia="Calibri"/>
          <w:b/>
        </w:rPr>
        <w:t>26.</w:t>
      </w:r>
      <w:r>
        <w:rPr>
          <w:rFonts w:eastAsia="Calibri"/>
        </w:rPr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15" w:name="sub_391210"/>
      <w:bookmarkEnd w:id="14"/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r w:rsidRPr="007F7727">
        <w:rPr>
          <w:rFonts w:eastAsia="Calibri"/>
          <w:b/>
        </w:rPr>
        <w:t>27</w:t>
      </w:r>
      <w:r>
        <w:rPr>
          <w:rFonts w:eastAsia="Calibri"/>
        </w:rPr>
        <w:t>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16" w:name="sub_3912110"/>
      <w:bookmarkEnd w:id="15"/>
      <w:r w:rsidRPr="007F7727">
        <w:rPr>
          <w:rFonts w:eastAsia="Calibri"/>
          <w:b/>
        </w:rPr>
        <w:lastRenderedPageBreak/>
        <w:t>28</w:t>
      </w:r>
      <w:r>
        <w:rPr>
          <w:rFonts w:eastAsia="Calibri"/>
        </w:rPr>
        <w:t>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17" w:name="sub_3912120"/>
      <w:bookmarkEnd w:id="16"/>
      <w:r w:rsidRPr="007F7727">
        <w:rPr>
          <w:rFonts w:eastAsia="Calibri"/>
          <w:b/>
        </w:rPr>
        <w:t>29.</w:t>
      </w:r>
      <w:r>
        <w:rPr>
          <w:rFonts w:eastAsia="Calibri"/>
        </w:rPr>
        <w:t xml:space="preserve">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18" w:name="sub_391213"/>
      <w:bookmarkEnd w:id="17"/>
      <w:r w:rsidRPr="007F7727">
        <w:rPr>
          <w:rFonts w:eastAsia="Calibri"/>
          <w:b/>
        </w:rPr>
        <w:t>30</w:t>
      </w:r>
      <w:r>
        <w:rPr>
          <w:rFonts w:eastAsia="Calibri"/>
        </w:rPr>
        <w:t xml:space="preserve">. 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указанного в </w:t>
      </w:r>
      <w:hyperlink r:id="rId20" w:anchor="sub_39129" w:history="1">
        <w:r>
          <w:rPr>
            <w:rStyle w:val="a3"/>
            <w:rFonts w:eastAsia="Calibri"/>
          </w:rPr>
          <w:t>пункте </w:t>
        </w:r>
      </w:hyperlink>
      <w:r>
        <w:rPr>
          <w:rFonts w:eastAsia="Calibri"/>
        </w:rPr>
        <w:t>26, обязан направить заявителю три экземпляра подписанного проекта договора купли-продажи земельного участка. При этом цена выкупа по договору купли-продажи  земельного участка определяется в размере, равном начальной цене предмета аукциона.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19" w:name="sub_391214"/>
      <w:bookmarkEnd w:id="18"/>
      <w:r w:rsidRPr="007F7727">
        <w:rPr>
          <w:rFonts w:eastAsia="Calibri"/>
          <w:b/>
        </w:rPr>
        <w:t>31</w:t>
      </w:r>
      <w:r>
        <w:rPr>
          <w:rFonts w:eastAsia="Calibri"/>
        </w:rPr>
        <w:t>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цена земельного по договору купли-продажи земельного участка определяется в размере, равном начальной цене предмета аукциона.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20" w:name="sub_391215"/>
      <w:bookmarkEnd w:id="19"/>
      <w:r w:rsidRPr="007F7727">
        <w:rPr>
          <w:rFonts w:eastAsia="Calibri"/>
          <w:b/>
        </w:rPr>
        <w:t>32</w:t>
      </w:r>
      <w:r>
        <w:rPr>
          <w:rFonts w:eastAsia="Calibri"/>
        </w:rPr>
        <w:t xml:space="preserve">. Результаты аукциона оформляются протоколом, который составляет уполномоченный орган (ООО «Орион»). </w:t>
      </w:r>
      <w:bookmarkStart w:id="21" w:name="sub_391216"/>
      <w:bookmarkEnd w:id="20"/>
      <w:r>
        <w:rPr>
          <w:rFonts w:eastAsia="Calibri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22" w:name="sub_391217"/>
      <w:bookmarkEnd w:id="21"/>
      <w:r w:rsidRPr="007F7727">
        <w:rPr>
          <w:rFonts w:eastAsia="Calibri"/>
          <w:b/>
        </w:rPr>
        <w:t>33</w:t>
      </w:r>
      <w:r>
        <w:rPr>
          <w:rFonts w:eastAsia="Calibri"/>
        </w:rPr>
        <w:t>. Протокол о результатах аукциона размещается на официальном сайте в течение одного дня со дня подписания данного протокола.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r w:rsidRPr="007F7727">
        <w:rPr>
          <w:rFonts w:eastAsia="Calibri"/>
          <w:b/>
        </w:rPr>
        <w:t>34</w:t>
      </w:r>
      <w:r>
        <w:rPr>
          <w:rFonts w:eastAsia="Calibri"/>
        </w:rPr>
        <w:t>. Победителем аукциона признается участник аукциона, предложивший наибольшую цену за земельный участок.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23" w:name="sub_391218"/>
      <w:bookmarkEnd w:id="22"/>
      <w:r w:rsidRPr="007F7727">
        <w:rPr>
          <w:rFonts w:eastAsia="Calibri"/>
          <w:b/>
        </w:rPr>
        <w:t>35</w:t>
      </w:r>
      <w:r>
        <w:rPr>
          <w:rFonts w:eastAsia="Calibri"/>
        </w:rPr>
        <w:t>. В течение трех рабочих дней со дня подписания протокола о результатах аукциона уполномоченный орган (ООО «Орион»)  обязан возвратить задатки лицам, участвовавшим в аукционе, но не победившим в нем.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24" w:name="sub_391219"/>
      <w:bookmarkEnd w:id="23"/>
      <w:r w:rsidRPr="007F7727">
        <w:rPr>
          <w:rFonts w:eastAsia="Calibri"/>
          <w:b/>
        </w:rPr>
        <w:t>36.</w:t>
      </w:r>
      <w:r>
        <w:rPr>
          <w:rFonts w:eastAsia="Calibri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25" w:name="sub_391220"/>
      <w:bookmarkEnd w:id="24"/>
      <w:r w:rsidRPr="007F7727">
        <w:rPr>
          <w:rFonts w:eastAsia="Calibri"/>
          <w:b/>
        </w:rPr>
        <w:t>37</w:t>
      </w:r>
      <w:r>
        <w:rPr>
          <w:rFonts w:eastAsia="Calibri"/>
        </w:rPr>
        <w:t xml:space="preserve">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цена земельного участка по договору купли-продажи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указанного договора ранее, чем через десять дней со дня размещения информации о результатах аукциона на </w:t>
      </w:r>
      <w:hyperlink r:id="rId21" w:history="1">
        <w:r>
          <w:rPr>
            <w:rStyle w:val="a3"/>
            <w:rFonts w:eastAsia="Calibri"/>
          </w:rPr>
          <w:t>официальном сайте</w:t>
        </w:r>
      </w:hyperlink>
      <w:r>
        <w:rPr>
          <w:rFonts w:eastAsia="Calibri"/>
        </w:rPr>
        <w:t>.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26" w:name="sub_391221"/>
      <w:bookmarkEnd w:id="25"/>
      <w:r w:rsidRPr="007F7727">
        <w:rPr>
          <w:rFonts w:eastAsia="Calibri"/>
          <w:b/>
        </w:rPr>
        <w:t>38.</w:t>
      </w:r>
      <w:r>
        <w:rPr>
          <w:rFonts w:eastAsia="Calibri"/>
        </w:rPr>
        <w:t xml:space="preserve"> Задаток, внесенный лицом, признанным победителем аукциона, задаток, внесенный иным лицом, с которым  заключается договор   купли-продажи земельного участка    засчитываются в оплату приобретаемого земельного участка. 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r>
        <w:rPr>
          <w:rFonts w:eastAsia="Calibri"/>
        </w:rPr>
        <w:t>Задатки, внесенные этими лицами, не заключившими в установленном настоящей статьей порядке   договора купли-продажи земельного участка вследствие уклонения от заключения указанных договоров, не возвращаются.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27" w:name="sub_391222"/>
      <w:bookmarkEnd w:id="26"/>
      <w:r w:rsidRPr="007F7727">
        <w:rPr>
          <w:rFonts w:eastAsia="Calibri"/>
          <w:b/>
        </w:rPr>
        <w:lastRenderedPageBreak/>
        <w:t>39</w:t>
      </w:r>
      <w:r>
        <w:rPr>
          <w:rFonts w:eastAsia="Calibri"/>
        </w:rPr>
        <w:t xml:space="preserve">. </w:t>
      </w:r>
      <w:bookmarkStart w:id="28" w:name="sub_391223"/>
      <w:bookmarkEnd w:id="27"/>
      <w:r>
        <w:rPr>
          <w:rFonts w:eastAsia="Calibri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29" w:name="sub_391225"/>
      <w:bookmarkEnd w:id="28"/>
      <w:r w:rsidRPr="007F7727">
        <w:rPr>
          <w:rFonts w:eastAsia="Calibri"/>
          <w:b/>
        </w:rPr>
        <w:t>40</w:t>
      </w:r>
      <w:r>
        <w:rPr>
          <w:rFonts w:eastAsia="Calibri"/>
        </w:rPr>
        <w:t>. Если договор купли-продажи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30" w:name="sub_391226"/>
      <w:bookmarkEnd w:id="29"/>
      <w:r w:rsidRPr="007F7727">
        <w:rPr>
          <w:rFonts w:eastAsia="Calibri"/>
          <w:b/>
        </w:rPr>
        <w:t>41</w:t>
      </w:r>
      <w:r>
        <w:rPr>
          <w:rFonts w:eastAsia="Calibri"/>
        </w:rPr>
        <w:t>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  договора купли-продажи земельного участка 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CF06D9" w:rsidRDefault="00CF06D9" w:rsidP="00CF06D9">
      <w:pPr>
        <w:autoSpaceDE w:val="0"/>
        <w:autoSpaceDN w:val="0"/>
        <w:adjustRightInd w:val="0"/>
        <w:ind w:left="-567" w:right="-285" w:firstLine="720"/>
        <w:jc w:val="both"/>
        <w:rPr>
          <w:rFonts w:eastAsia="Calibri"/>
        </w:rPr>
      </w:pPr>
      <w:bookmarkStart w:id="31" w:name="sub_391227"/>
      <w:bookmarkEnd w:id="30"/>
      <w:r w:rsidRPr="007F7727">
        <w:rPr>
          <w:rFonts w:eastAsia="Calibri"/>
          <w:b/>
        </w:rPr>
        <w:t>42</w:t>
      </w:r>
      <w:r>
        <w:rPr>
          <w:rFonts w:eastAsia="Calibri"/>
        </w:rPr>
        <w:t>. Сведения о победителях аукционов, уклонившихся от заключения  договора купли-продажи земельного участка, являющегося предметом аукциона, и об иных лицах, с которыми заключается   договор купли-продажи земельного участка и которые уклонились от их заключения, включаются в реестр недобросовестных участников аукциона</w:t>
      </w:r>
      <w:bookmarkEnd w:id="31"/>
      <w:r>
        <w:rPr>
          <w:rFonts w:eastAsia="Calibri"/>
        </w:rPr>
        <w:t>.</w:t>
      </w:r>
    </w:p>
    <w:p w:rsidR="00CF06D9" w:rsidRDefault="00CF06D9" w:rsidP="00CF06D9">
      <w:pPr>
        <w:tabs>
          <w:tab w:val="left" w:pos="426"/>
        </w:tabs>
        <w:ind w:left="-567" w:right="-285"/>
        <w:jc w:val="both"/>
      </w:pPr>
      <w:r w:rsidRPr="00533EC8">
        <w:t xml:space="preserve"> </w:t>
      </w:r>
    </w:p>
    <w:p w:rsidR="00CF06D9" w:rsidRDefault="00CF06D9" w:rsidP="00CF06D9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CF06D9" w:rsidRDefault="00CF06D9" w:rsidP="00CF06D9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CF06D9" w:rsidRDefault="00CF06D9" w:rsidP="00CF06D9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CF06D9" w:rsidRDefault="00CF06D9" w:rsidP="00CF06D9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CF06D9" w:rsidRDefault="00CF06D9" w:rsidP="00CF06D9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CF06D9" w:rsidRDefault="00CF06D9" w:rsidP="00CF06D9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CF06D9" w:rsidRDefault="00CF06D9" w:rsidP="00CF06D9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CF06D9" w:rsidRPr="00533EC8" w:rsidRDefault="00CF06D9" w:rsidP="00CF06D9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CF06D9" w:rsidRPr="00533EC8" w:rsidRDefault="00CF06D9" w:rsidP="00CF06D9"/>
    <w:p w:rsidR="00CF06D9" w:rsidRDefault="00CF06D9" w:rsidP="00CF06D9"/>
    <w:p w:rsidR="00CF06D9" w:rsidRPr="00533EC8" w:rsidRDefault="00CF06D9" w:rsidP="00CF06D9">
      <w:pPr>
        <w:shd w:val="clear" w:color="auto" w:fill="FFFFFF"/>
        <w:jc w:val="right"/>
        <w:rPr>
          <w:bCs/>
          <w:color w:val="000000"/>
        </w:rPr>
      </w:pPr>
      <w:r w:rsidRPr="00533EC8">
        <w:rPr>
          <w:bCs/>
          <w:color w:val="000000"/>
        </w:rPr>
        <w:t>Приложение 1</w:t>
      </w:r>
    </w:p>
    <w:p w:rsidR="00CF06D9" w:rsidRPr="00533EC8" w:rsidRDefault="00CF06D9" w:rsidP="00CF06D9">
      <w:pPr>
        <w:shd w:val="clear" w:color="auto" w:fill="FFFFFF"/>
        <w:jc w:val="right"/>
        <w:rPr>
          <w:bCs/>
          <w:color w:val="000000"/>
        </w:rPr>
      </w:pPr>
      <w:r w:rsidRPr="00533EC8">
        <w:rPr>
          <w:bCs/>
          <w:color w:val="000000"/>
        </w:rPr>
        <w:t xml:space="preserve"> к аукционной документации</w:t>
      </w:r>
    </w:p>
    <w:p w:rsidR="00CF06D9" w:rsidRPr="00533EC8" w:rsidRDefault="00CF06D9" w:rsidP="00CF06D9">
      <w:pPr>
        <w:shd w:val="clear" w:color="auto" w:fill="FFFFFF"/>
        <w:jc w:val="right"/>
        <w:rPr>
          <w:bCs/>
          <w:color w:val="000000"/>
        </w:rPr>
      </w:pPr>
    </w:p>
    <w:p w:rsidR="00CF06D9" w:rsidRPr="00533EC8" w:rsidRDefault="00CF06D9" w:rsidP="00CF06D9">
      <w:pPr>
        <w:shd w:val="clear" w:color="auto" w:fill="FFFFFF"/>
        <w:jc w:val="center"/>
        <w:rPr>
          <w:b/>
          <w:bCs/>
          <w:color w:val="000000"/>
        </w:rPr>
      </w:pPr>
    </w:p>
    <w:p w:rsidR="00CF06D9" w:rsidRPr="00533EC8" w:rsidRDefault="00CF06D9" w:rsidP="00CF06D9">
      <w:pPr>
        <w:shd w:val="clear" w:color="auto" w:fill="FFFFFF"/>
        <w:jc w:val="center"/>
        <w:rPr>
          <w:b/>
          <w:bCs/>
          <w:color w:val="000000"/>
        </w:rPr>
      </w:pPr>
    </w:p>
    <w:p w:rsidR="00CF06D9" w:rsidRPr="00533EC8" w:rsidRDefault="00CF06D9" w:rsidP="00CF06D9">
      <w:pPr>
        <w:shd w:val="clear" w:color="auto" w:fill="FFFFFF"/>
        <w:jc w:val="center"/>
        <w:rPr>
          <w:b/>
          <w:bCs/>
          <w:color w:val="000000"/>
        </w:rPr>
      </w:pPr>
    </w:p>
    <w:p w:rsidR="00CF06D9" w:rsidRPr="00533EC8" w:rsidRDefault="00CF06D9" w:rsidP="00CF06D9">
      <w:pPr>
        <w:shd w:val="clear" w:color="auto" w:fill="FFFFFF"/>
        <w:jc w:val="center"/>
        <w:rPr>
          <w:b/>
          <w:bCs/>
          <w:color w:val="000000"/>
        </w:rPr>
      </w:pPr>
      <w:r w:rsidRPr="00533EC8">
        <w:rPr>
          <w:b/>
          <w:bCs/>
          <w:color w:val="000000"/>
        </w:rPr>
        <w:t xml:space="preserve">ЗАЯВКА </w:t>
      </w:r>
    </w:p>
    <w:p w:rsidR="00CF06D9" w:rsidRPr="00533EC8" w:rsidRDefault="00CF06D9" w:rsidP="00CF06D9">
      <w:pPr>
        <w:jc w:val="center"/>
        <w:rPr>
          <w:b/>
        </w:rPr>
      </w:pPr>
      <w:r w:rsidRPr="00533EC8">
        <w:rPr>
          <w:b/>
          <w:bCs/>
          <w:kern w:val="36"/>
        </w:rPr>
        <w:t xml:space="preserve">на участие в открытом аукционе  </w:t>
      </w:r>
      <w:r w:rsidRPr="00533EC8">
        <w:rPr>
          <w:b/>
        </w:rPr>
        <w:t>по продаже  земельных   участков</w:t>
      </w:r>
    </w:p>
    <w:p w:rsidR="00CF06D9" w:rsidRPr="00533EC8" w:rsidRDefault="00CF06D9" w:rsidP="00CF06D9">
      <w:pPr>
        <w:jc w:val="center"/>
      </w:pPr>
    </w:p>
    <w:p w:rsidR="00CF06D9" w:rsidRPr="00533EC8" w:rsidRDefault="00CF06D9" w:rsidP="00CF06D9">
      <w:pPr>
        <w:outlineLvl w:val="1"/>
        <w:rPr>
          <w:rFonts w:eastAsia="Calibri"/>
          <w:bCs/>
          <w:kern w:val="36"/>
          <w:sz w:val="26"/>
        </w:rPr>
      </w:pPr>
      <w:r w:rsidRPr="00533EC8">
        <w:rPr>
          <w:rFonts w:eastAsia="Calibri"/>
          <w:bCs/>
          <w:kern w:val="36"/>
          <w:sz w:val="26"/>
        </w:rPr>
        <w:t>(На бланке участника</w:t>
      </w:r>
    </w:p>
    <w:p w:rsidR="00CF06D9" w:rsidRPr="00533EC8" w:rsidRDefault="00CF06D9" w:rsidP="00CF06D9">
      <w:pPr>
        <w:outlineLvl w:val="1"/>
        <w:rPr>
          <w:rFonts w:eastAsia="Calibri"/>
          <w:bCs/>
          <w:kern w:val="36"/>
          <w:sz w:val="26"/>
        </w:rPr>
      </w:pPr>
      <w:r w:rsidRPr="00533EC8">
        <w:rPr>
          <w:rFonts w:eastAsia="Calibri"/>
          <w:bCs/>
          <w:kern w:val="36"/>
          <w:sz w:val="26"/>
        </w:rPr>
        <w:t>дата, исх. №)</w:t>
      </w:r>
    </w:p>
    <w:p w:rsidR="00CF06D9" w:rsidRPr="00533EC8" w:rsidRDefault="00CF06D9" w:rsidP="00CF06D9">
      <w:pPr>
        <w:spacing w:before="280" w:after="280"/>
        <w:jc w:val="both"/>
      </w:pPr>
      <w:r w:rsidRPr="00533EC8">
        <w:rPr>
          <w:b/>
          <w:color w:val="000000"/>
        </w:rPr>
        <w:t xml:space="preserve">          </w:t>
      </w:r>
      <w:r w:rsidRPr="00533EC8">
        <w:rPr>
          <w:color w:val="000000"/>
        </w:rPr>
        <w:t>1. Изучив   аукционную документацию по проведению открытого аукциона</w:t>
      </w:r>
      <w:r w:rsidRPr="00533EC8">
        <w:rPr>
          <w:bCs/>
          <w:kern w:val="36"/>
        </w:rPr>
        <w:t xml:space="preserve"> </w:t>
      </w:r>
      <w:r w:rsidRPr="00533EC8">
        <w:t>по продаже земельных  участков,</w:t>
      </w:r>
      <w:r w:rsidRPr="00533EC8">
        <w:rPr>
          <w:color w:val="000000"/>
        </w:rPr>
        <w:t xml:space="preserve"> а также    применимые    к    данному    аукциону    законодательство    и    нормативно-правовые  акты_________________________________________________________________________</w:t>
      </w:r>
      <w:r w:rsidRPr="00533EC8">
        <w:tab/>
      </w:r>
      <w:r w:rsidRPr="00533EC8">
        <w:tab/>
      </w:r>
      <w:r w:rsidRPr="00533EC8">
        <w:tab/>
      </w:r>
      <w:r w:rsidRPr="00533EC8">
        <w:tab/>
      </w:r>
      <w:r w:rsidRPr="00533EC8">
        <w:tab/>
        <w:t xml:space="preserve">  (наименование участника аукциона)</w:t>
      </w:r>
    </w:p>
    <w:p w:rsidR="00CF06D9" w:rsidRPr="00533EC8" w:rsidRDefault="00CF06D9" w:rsidP="00CF06D9">
      <w:pPr>
        <w:shd w:val="clear" w:color="auto" w:fill="FFFFFF"/>
        <w:tabs>
          <w:tab w:val="left" w:leader="underscore" w:pos="9542"/>
        </w:tabs>
        <w:rPr>
          <w:color w:val="000000"/>
        </w:rPr>
      </w:pPr>
      <w:r w:rsidRPr="00533EC8">
        <w:rPr>
          <w:color w:val="000000"/>
        </w:rPr>
        <w:t>в лице_______________________________________________________________________,</w:t>
      </w:r>
    </w:p>
    <w:p w:rsidR="00CF06D9" w:rsidRPr="00533EC8" w:rsidRDefault="00CF06D9" w:rsidP="00CF06D9">
      <w:pPr>
        <w:shd w:val="clear" w:color="auto" w:fill="FFFFFF"/>
        <w:tabs>
          <w:tab w:val="left" w:leader="underscore" w:pos="9542"/>
        </w:tabs>
        <w:rPr>
          <w:color w:val="000000"/>
        </w:rPr>
      </w:pPr>
      <w:r w:rsidRPr="00533EC8">
        <w:rPr>
          <w:color w:val="000000"/>
        </w:rPr>
        <w:t xml:space="preserve">                                                         (должность, ФИО)</w:t>
      </w:r>
    </w:p>
    <w:p w:rsidR="00CF06D9" w:rsidRPr="00533EC8" w:rsidRDefault="00CF06D9" w:rsidP="00CF06D9">
      <w:pPr>
        <w:shd w:val="clear" w:color="auto" w:fill="FFFFFF"/>
        <w:spacing w:line="245" w:lineRule="exact"/>
        <w:ind w:left="10" w:right="5"/>
        <w:jc w:val="both"/>
      </w:pPr>
      <w:r w:rsidRPr="00533EC8">
        <w:rPr>
          <w:color w:val="000000"/>
        </w:rPr>
        <w:lastRenderedPageBreak/>
        <w:t>сообщает о  согласии  участвовать  в  аукционе  на условиях,  установленных  в  указанных  выше документах, и направляет настоящую заявку.</w:t>
      </w:r>
    </w:p>
    <w:p w:rsidR="00CF06D9" w:rsidRPr="00533EC8" w:rsidRDefault="00CF06D9" w:rsidP="00CF06D9">
      <w:pPr>
        <w:shd w:val="clear" w:color="auto" w:fill="FFFFFF"/>
        <w:spacing w:line="240" w:lineRule="exact"/>
        <w:ind w:left="5" w:right="5" w:firstLine="581"/>
        <w:jc w:val="both"/>
      </w:pPr>
      <w:r w:rsidRPr="00533EC8">
        <w:rPr>
          <w:color w:val="000000"/>
        </w:rPr>
        <w:t>2.</w:t>
      </w:r>
      <w:r w:rsidRPr="00533EC8">
        <w:rPr>
          <w:i/>
          <w:iCs/>
          <w:color w:val="000000"/>
        </w:rPr>
        <w:t xml:space="preserve"> </w:t>
      </w:r>
      <w:r w:rsidRPr="00533EC8">
        <w:rPr>
          <w:iCs/>
          <w:color w:val="000000"/>
        </w:rPr>
        <w:t>С</w:t>
      </w:r>
      <w:r w:rsidRPr="00533EC8">
        <w:rPr>
          <w:color w:val="000000"/>
        </w:rPr>
        <w:t>огласен выполнить предусмотренные аукционом функции в соответствии с требованиями аукционной документации и на условиях, которые   представлены в аукционном предложении.</w:t>
      </w:r>
    </w:p>
    <w:p w:rsidR="00CF06D9" w:rsidRPr="00533EC8" w:rsidRDefault="00CF06D9" w:rsidP="00CF06D9">
      <w:pPr>
        <w:shd w:val="clear" w:color="auto" w:fill="FFFFFF"/>
        <w:tabs>
          <w:tab w:val="left" w:pos="816"/>
        </w:tabs>
        <w:spacing w:line="235" w:lineRule="exact"/>
        <w:ind w:firstLine="586"/>
        <w:jc w:val="both"/>
      </w:pPr>
      <w:r w:rsidRPr="00533EC8">
        <w:rPr>
          <w:color w:val="000000"/>
        </w:rPr>
        <w:t>3.</w:t>
      </w:r>
      <w:r w:rsidRPr="00533EC8">
        <w:rPr>
          <w:color w:val="000000"/>
        </w:rPr>
        <w:tab/>
        <w:t>Настоящей заявкой подтверждаем, что против нас не проводится процедура ликвидации, банкротства, деятельность не приостановлена, а также то, что размер задолженности по начисленным налогам, сборам и иным обязательным платежам в бюджеты любого уровня или государственные</w:t>
      </w:r>
      <w:r w:rsidRPr="00533EC8">
        <w:t xml:space="preserve"> </w:t>
      </w:r>
      <w:r w:rsidRPr="00533EC8">
        <w:rPr>
          <w:color w:val="000000"/>
        </w:rPr>
        <w:t>внебюджетные фонды за прошедший календарный год не превышает 25% балансовой стоимости активов участника конкурса по данным бухгалтерской отчетности за последний завершенный отчетный период.</w:t>
      </w:r>
    </w:p>
    <w:p w:rsidR="00CF06D9" w:rsidRPr="00533EC8" w:rsidRDefault="00CF06D9" w:rsidP="00CF06D9">
      <w:pPr>
        <w:widowControl w:val="0"/>
        <w:numPr>
          <w:ilvl w:val="0"/>
          <w:numId w:val="2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584"/>
        <w:jc w:val="both"/>
        <w:rPr>
          <w:color w:val="000000"/>
        </w:rPr>
      </w:pPr>
      <w:r w:rsidRPr="00533EC8">
        <w:rPr>
          <w:color w:val="000000"/>
        </w:rPr>
        <w:t>Настоящей заявкой гарантируем достоверность представленной нами в заявке информации и подтверждаем    право    организатора аукциона,    не противоречащее    требованию формирования равных для всех участников аукциона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CF06D9" w:rsidRPr="00533EC8" w:rsidRDefault="00CF06D9" w:rsidP="00CF06D9">
      <w:pPr>
        <w:numPr>
          <w:ilvl w:val="0"/>
          <w:numId w:val="16"/>
        </w:numPr>
        <w:tabs>
          <w:tab w:val="left" w:pos="426"/>
          <w:tab w:val="left" w:pos="560"/>
        </w:tabs>
        <w:suppressAutoHyphens/>
        <w:ind w:left="0" w:firstLine="709"/>
        <w:jc w:val="both"/>
      </w:pPr>
      <w:r w:rsidRPr="00533EC8">
        <w:rPr>
          <w:color w:val="000000"/>
        </w:rPr>
        <w:t xml:space="preserve">В случае, если наши предложения будут признаны лучшими, мы берем на себя обязательства подписать договор </w:t>
      </w:r>
      <w:r w:rsidRPr="00533EC8">
        <w:t xml:space="preserve"> купли-продажи земельного участка   категории земель «земли населенных пунктов», вид разрешенного использования «для ведения личного подсобного хозяйства», с кадастровым номером ____________________, общей площадью ______________ кв.м., расположенного по адресу: Республика Мордовия, Чамзинский район, ______________________________________ в</w:t>
      </w:r>
      <w:r w:rsidRPr="00533EC8">
        <w:rPr>
          <w:b/>
        </w:rPr>
        <w:t xml:space="preserve"> </w:t>
      </w:r>
      <w:r w:rsidRPr="00533EC8">
        <w:rPr>
          <w:color w:val="000000"/>
        </w:rPr>
        <w:t>соответствии  с требованиями  аукционной документации и  условиями  аукционного  предложения.</w:t>
      </w:r>
    </w:p>
    <w:p w:rsidR="00CF06D9" w:rsidRPr="00533EC8" w:rsidRDefault="00CF06D9" w:rsidP="00CF06D9">
      <w:pPr>
        <w:shd w:val="clear" w:color="auto" w:fill="FFFFFF"/>
        <w:tabs>
          <w:tab w:val="left" w:pos="869"/>
          <w:tab w:val="left" w:leader="underscore" w:pos="8611"/>
        </w:tabs>
        <w:spacing w:line="259" w:lineRule="exact"/>
        <w:ind w:left="5" w:right="-5" w:firstLine="590"/>
        <w:jc w:val="both"/>
      </w:pPr>
      <w:r w:rsidRPr="00533EC8">
        <w:rPr>
          <w:color w:val="000000"/>
        </w:rPr>
        <w:t>6.</w:t>
      </w:r>
      <w:r w:rsidRPr="00533EC8">
        <w:rPr>
          <w:color w:val="000000"/>
        </w:rPr>
        <w:tab/>
        <w:t xml:space="preserve">Сообщаем, что  для  оперативного уведомления  нас  по  вопросам организационного характера и взаимодействия нами уполномочен </w:t>
      </w:r>
      <w:r w:rsidRPr="00533EC8">
        <w:rPr>
          <w:i/>
          <w:iCs/>
          <w:color w:val="000000"/>
        </w:rPr>
        <w:t>______________________________.</w:t>
      </w:r>
    </w:p>
    <w:p w:rsidR="00CF06D9" w:rsidRPr="00533EC8" w:rsidRDefault="00CF06D9" w:rsidP="00CF06D9">
      <w:pPr>
        <w:shd w:val="clear" w:color="auto" w:fill="FFFFFF"/>
        <w:ind w:left="576" w:right="-5"/>
        <w:jc w:val="both"/>
      </w:pPr>
      <w:r w:rsidRPr="00533EC8">
        <w:rPr>
          <w:color w:val="000000"/>
        </w:rPr>
        <w:t>Все  сведения  о проведении аукциона просим сообщать уполномоченному лицу.</w:t>
      </w:r>
    </w:p>
    <w:p w:rsidR="00CF06D9" w:rsidRPr="00533EC8" w:rsidRDefault="00CF06D9" w:rsidP="00CF06D9">
      <w:pPr>
        <w:shd w:val="clear" w:color="auto" w:fill="FFFFFF"/>
        <w:tabs>
          <w:tab w:val="left" w:pos="950"/>
          <w:tab w:val="left" w:leader="underscore" w:pos="7891"/>
          <w:tab w:val="left" w:leader="underscore" w:pos="9677"/>
        </w:tabs>
        <w:ind w:right="-5" w:firstLine="540"/>
        <w:jc w:val="both"/>
      </w:pPr>
      <w:r w:rsidRPr="00533EC8">
        <w:rPr>
          <w:color w:val="000000"/>
        </w:rPr>
        <w:t>7.</w:t>
      </w:r>
      <w:r w:rsidRPr="00533EC8">
        <w:rPr>
          <w:color w:val="000000"/>
        </w:rPr>
        <w:tab/>
        <w:t>Юридический и фактический адреса ________________________________, телефон____________, факс ___________,</w:t>
      </w:r>
      <w:r w:rsidRPr="00533EC8">
        <w:t xml:space="preserve"> </w:t>
      </w:r>
      <w:r w:rsidRPr="00533EC8">
        <w:rPr>
          <w:color w:val="000000"/>
        </w:rPr>
        <w:t>банковские реквизиты _____________________.</w:t>
      </w:r>
    </w:p>
    <w:p w:rsidR="00CF06D9" w:rsidRPr="00533EC8" w:rsidRDefault="00CF06D9" w:rsidP="00CF06D9">
      <w:pPr>
        <w:shd w:val="clear" w:color="auto" w:fill="FFFFFF"/>
        <w:tabs>
          <w:tab w:val="left" w:leader="underscore" w:pos="8280"/>
        </w:tabs>
        <w:ind w:right="-5" w:firstLine="540"/>
        <w:jc w:val="both"/>
      </w:pPr>
      <w:r w:rsidRPr="00533EC8">
        <w:rPr>
          <w:color w:val="000000"/>
        </w:rPr>
        <w:t>8. К настоящей заявке прилагаются документы согласно описи на</w:t>
      </w:r>
      <w:r w:rsidRPr="00533EC8">
        <w:rPr>
          <w:color w:val="000000"/>
        </w:rPr>
        <w:tab/>
        <w:t>стр.</w:t>
      </w:r>
    </w:p>
    <w:p w:rsidR="00CF06D9" w:rsidRPr="00533EC8" w:rsidRDefault="00CF06D9" w:rsidP="00CF06D9">
      <w:pPr>
        <w:shd w:val="clear" w:color="auto" w:fill="FFFFFF"/>
        <w:tabs>
          <w:tab w:val="left" w:leader="underscore" w:pos="8736"/>
        </w:tabs>
        <w:ind w:left="578"/>
        <w:rPr>
          <w:color w:val="000000"/>
        </w:rPr>
      </w:pPr>
    </w:p>
    <w:p w:rsidR="00CF06D9" w:rsidRPr="00533EC8" w:rsidRDefault="00CF06D9" w:rsidP="00CF06D9">
      <w:pPr>
        <w:shd w:val="clear" w:color="auto" w:fill="FFFFFF"/>
        <w:tabs>
          <w:tab w:val="left" w:leader="underscore" w:pos="8736"/>
        </w:tabs>
        <w:ind w:left="578"/>
      </w:pPr>
      <w:r w:rsidRPr="00533EC8">
        <w:rPr>
          <w:color w:val="000000"/>
        </w:rPr>
        <w:tab/>
      </w:r>
    </w:p>
    <w:p w:rsidR="00CF06D9" w:rsidRPr="00533EC8" w:rsidRDefault="00CF06D9" w:rsidP="00CF06D9">
      <w:pPr>
        <w:rPr>
          <w:color w:val="000000"/>
        </w:rPr>
      </w:pPr>
      <w:r w:rsidRPr="00533EC8">
        <w:rPr>
          <w:color w:val="000000"/>
        </w:rPr>
        <w:tab/>
      </w:r>
      <w:r w:rsidRPr="00533EC8">
        <w:rPr>
          <w:color w:val="000000"/>
        </w:rPr>
        <w:tab/>
      </w:r>
      <w:r w:rsidRPr="00533EC8">
        <w:rPr>
          <w:color w:val="000000"/>
        </w:rPr>
        <w:tab/>
      </w:r>
      <w:r w:rsidRPr="00533EC8">
        <w:rPr>
          <w:color w:val="000000"/>
        </w:rPr>
        <w:tab/>
      </w:r>
      <w:r w:rsidRPr="00533EC8">
        <w:rPr>
          <w:color w:val="000000"/>
        </w:rPr>
        <w:tab/>
        <w:t xml:space="preserve"> </w:t>
      </w:r>
      <w:r w:rsidRPr="00533EC8">
        <w:rPr>
          <w:color w:val="000000"/>
        </w:rPr>
        <w:tab/>
      </w:r>
      <w:r w:rsidRPr="00533EC8">
        <w:rPr>
          <w:color w:val="000000"/>
        </w:rPr>
        <w:tab/>
        <w:t>(ФИО, подпись)</w:t>
      </w:r>
    </w:p>
    <w:p w:rsidR="00CF06D9" w:rsidRPr="00533EC8" w:rsidRDefault="00CF06D9" w:rsidP="00CF06D9">
      <w:pPr>
        <w:ind w:firstLine="539"/>
        <w:jc w:val="center"/>
      </w:pPr>
      <w:r w:rsidRPr="00533EC8">
        <w:t xml:space="preserve">   </w:t>
      </w:r>
    </w:p>
    <w:p w:rsidR="00CF06D9" w:rsidRPr="00533EC8" w:rsidRDefault="00CF06D9" w:rsidP="00CF06D9">
      <w:pPr>
        <w:ind w:firstLine="539"/>
        <w:jc w:val="center"/>
      </w:pPr>
    </w:p>
    <w:p w:rsidR="00CF06D9" w:rsidRPr="00533EC8" w:rsidRDefault="00CF06D9" w:rsidP="00CF06D9">
      <w:pPr>
        <w:shd w:val="clear" w:color="auto" w:fill="FFFFFF"/>
        <w:jc w:val="right"/>
        <w:rPr>
          <w:bCs/>
          <w:color w:val="000000"/>
        </w:rPr>
      </w:pPr>
    </w:p>
    <w:p w:rsidR="00CF06D9" w:rsidRPr="00533EC8" w:rsidRDefault="00CF06D9" w:rsidP="00CF06D9">
      <w:pPr>
        <w:shd w:val="clear" w:color="auto" w:fill="FFFFFF"/>
        <w:jc w:val="right"/>
        <w:rPr>
          <w:bCs/>
          <w:color w:val="000000"/>
        </w:rPr>
      </w:pPr>
    </w:p>
    <w:p w:rsidR="00CF06D9" w:rsidRPr="00533EC8" w:rsidRDefault="00CF06D9" w:rsidP="00CF06D9">
      <w:pPr>
        <w:shd w:val="clear" w:color="auto" w:fill="FFFFFF"/>
        <w:jc w:val="right"/>
        <w:rPr>
          <w:bCs/>
          <w:color w:val="000000"/>
        </w:rPr>
      </w:pPr>
      <w:r w:rsidRPr="00533EC8">
        <w:rPr>
          <w:bCs/>
          <w:color w:val="000000"/>
        </w:rPr>
        <w:t>Приложение 2</w:t>
      </w:r>
    </w:p>
    <w:p w:rsidR="00CF06D9" w:rsidRPr="00533EC8" w:rsidRDefault="00CF06D9" w:rsidP="00CF06D9">
      <w:pPr>
        <w:shd w:val="clear" w:color="auto" w:fill="FFFFFF"/>
        <w:jc w:val="right"/>
        <w:rPr>
          <w:bCs/>
          <w:color w:val="000000"/>
        </w:rPr>
      </w:pPr>
      <w:r w:rsidRPr="00533EC8">
        <w:rPr>
          <w:bCs/>
          <w:color w:val="000000"/>
        </w:rPr>
        <w:t xml:space="preserve"> к аукционной документации</w:t>
      </w:r>
    </w:p>
    <w:p w:rsidR="00CF06D9" w:rsidRPr="00533EC8" w:rsidRDefault="00CF06D9" w:rsidP="00CF06D9">
      <w:pPr>
        <w:ind w:firstLine="539"/>
        <w:jc w:val="center"/>
      </w:pPr>
    </w:p>
    <w:p w:rsidR="00CF06D9" w:rsidRPr="00533EC8" w:rsidRDefault="00CF06D9" w:rsidP="00CF06D9">
      <w:pPr>
        <w:ind w:firstLine="539"/>
        <w:jc w:val="center"/>
      </w:pPr>
    </w:p>
    <w:p w:rsidR="00CF06D9" w:rsidRPr="00533EC8" w:rsidRDefault="00CF06D9" w:rsidP="00CF06D9">
      <w:pPr>
        <w:ind w:firstLine="539"/>
        <w:jc w:val="center"/>
      </w:pPr>
    </w:p>
    <w:p w:rsidR="00CF06D9" w:rsidRPr="00533EC8" w:rsidRDefault="00CF06D9" w:rsidP="00CF06D9">
      <w:pPr>
        <w:ind w:firstLine="539"/>
        <w:jc w:val="center"/>
      </w:pPr>
      <w:r w:rsidRPr="00533EC8">
        <w:t xml:space="preserve">Для юридического лица </w:t>
      </w:r>
    </w:p>
    <w:p w:rsidR="00CF06D9" w:rsidRPr="00533EC8" w:rsidRDefault="00CF06D9" w:rsidP="00CF06D9">
      <w:pPr>
        <w:ind w:firstLine="539"/>
        <w:jc w:val="center"/>
        <w:rPr>
          <w:b/>
        </w:rPr>
      </w:pPr>
      <w:r w:rsidRPr="00533EC8">
        <w:rPr>
          <w:b/>
        </w:rPr>
        <w:t>Анкета   участника   открытого  аукциона</w:t>
      </w:r>
    </w:p>
    <w:p w:rsidR="00CF06D9" w:rsidRPr="00533EC8" w:rsidRDefault="00CF06D9" w:rsidP="00CF06D9">
      <w:pPr>
        <w:ind w:firstLine="53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4152"/>
        <w:gridCol w:w="4611"/>
      </w:tblGrid>
      <w:tr w:rsidR="00CF06D9" w:rsidRPr="00533EC8" w:rsidTr="006C2618">
        <w:tc>
          <w:tcPr>
            <w:tcW w:w="828" w:type="dxa"/>
          </w:tcPr>
          <w:p w:rsidR="00CF06D9" w:rsidRPr="00533EC8" w:rsidRDefault="00CF06D9" w:rsidP="006C2618">
            <w:r w:rsidRPr="00533EC8">
              <w:t>№ п/п</w:t>
            </w:r>
          </w:p>
        </w:tc>
        <w:tc>
          <w:tcPr>
            <w:tcW w:w="4320" w:type="dxa"/>
          </w:tcPr>
          <w:p w:rsidR="00CF06D9" w:rsidRPr="00533EC8" w:rsidRDefault="00CF06D9" w:rsidP="006C2618">
            <w:pPr>
              <w:jc w:val="center"/>
            </w:pPr>
            <w:r w:rsidRPr="00533EC8">
              <w:t>Наименование</w:t>
            </w:r>
          </w:p>
        </w:tc>
        <w:tc>
          <w:tcPr>
            <w:tcW w:w="4860" w:type="dxa"/>
          </w:tcPr>
          <w:p w:rsidR="00CF06D9" w:rsidRPr="00533EC8" w:rsidRDefault="00CF06D9" w:rsidP="006C2618">
            <w:pPr>
              <w:jc w:val="center"/>
            </w:pPr>
            <w:r w:rsidRPr="00533EC8">
              <w:t>Сведения о претенденте на участие в аукционе</w:t>
            </w:r>
          </w:p>
        </w:tc>
      </w:tr>
      <w:tr w:rsidR="00CF06D9" w:rsidRPr="00533EC8" w:rsidTr="006C2618">
        <w:tc>
          <w:tcPr>
            <w:tcW w:w="828" w:type="dxa"/>
          </w:tcPr>
          <w:p w:rsidR="00CF06D9" w:rsidRPr="00533EC8" w:rsidRDefault="00CF06D9" w:rsidP="006C2618">
            <w:r w:rsidRPr="00533EC8">
              <w:t>1</w:t>
            </w:r>
          </w:p>
        </w:tc>
        <w:tc>
          <w:tcPr>
            <w:tcW w:w="4320" w:type="dxa"/>
          </w:tcPr>
          <w:p w:rsidR="00CF06D9" w:rsidRPr="00533EC8" w:rsidRDefault="00CF06D9" w:rsidP="006C2618">
            <w:r w:rsidRPr="00533EC8">
              <w:t>Полное и сокращенное наименование претендента на участие в  аукционе</w:t>
            </w:r>
          </w:p>
        </w:tc>
        <w:tc>
          <w:tcPr>
            <w:tcW w:w="4860" w:type="dxa"/>
          </w:tcPr>
          <w:p w:rsidR="00CF06D9" w:rsidRPr="00533EC8" w:rsidRDefault="00CF06D9" w:rsidP="006C2618"/>
        </w:tc>
      </w:tr>
      <w:tr w:rsidR="00CF06D9" w:rsidRPr="00533EC8" w:rsidTr="006C2618">
        <w:tc>
          <w:tcPr>
            <w:tcW w:w="828" w:type="dxa"/>
          </w:tcPr>
          <w:p w:rsidR="00CF06D9" w:rsidRPr="00533EC8" w:rsidRDefault="00CF06D9" w:rsidP="006C2618">
            <w:r w:rsidRPr="00533EC8">
              <w:t>2</w:t>
            </w:r>
          </w:p>
        </w:tc>
        <w:tc>
          <w:tcPr>
            <w:tcW w:w="4320" w:type="dxa"/>
          </w:tcPr>
          <w:p w:rsidR="00CF06D9" w:rsidRPr="00533EC8" w:rsidRDefault="00CF06D9" w:rsidP="006C2618">
            <w:r w:rsidRPr="00533EC8">
              <w:t>Организационно-правовая форма</w:t>
            </w:r>
          </w:p>
        </w:tc>
        <w:tc>
          <w:tcPr>
            <w:tcW w:w="4860" w:type="dxa"/>
          </w:tcPr>
          <w:p w:rsidR="00CF06D9" w:rsidRPr="00533EC8" w:rsidRDefault="00CF06D9" w:rsidP="006C2618"/>
        </w:tc>
      </w:tr>
      <w:tr w:rsidR="00CF06D9" w:rsidRPr="00533EC8" w:rsidTr="006C2618">
        <w:tc>
          <w:tcPr>
            <w:tcW w:w="828" w:type="dxa"/>
          </w:tcPr>
          <w:p w:rsidR="00CF06D9" w:rsidRPr="00533EC8" w:rsidRDefault="00CF06D9" w:rsidP="006C2618">
            <w:r w:rsidRPr="00533EC8">
              <w:t>3</w:t>
            </w:r>
          </w:p>
        </w:tc>
        <w:tc>
          <w:tcPr>
            <w:tcW w:w="4320" w:type="dxa"/>
          </w:tcPr>
          <w:p w:rsidR="00CF06D9" w:rsidRPr="00533EC8" w:rsidRDefault="00CF06D9" w:rsidP="006C2618">
            <w:r w:rsidRPr="00533EC8">
              <w:t>Свидетельство о государственной регистрации (дата, номер, кем выдано)</w:t>
            </w:r>
          </w:p>
        </w:tc>
        <w:tc>
          <w:tcPr>
            <w:tcW w:w="4860" w:type="dxa"/>
          </w:tcPr>
          <w:p w:rsidR="00CF06D9" w:rsidRPr="00533EC8" w:rsidRDefault="00CF06D9" w:rsidP="006C2618"/>
        </w:tc>
      </w:tr>
      <w:tr w:rsidR="00CF06D9" w:rsidRPr="00533EC8" w:rsidTr="006C2618">
        <w:tc>
          <w:tcPr>
            <w:tcW w:w="828" w:type="dxa"/>
          </w:tcPr>
          <w:p w:rsidR="00CF06D9" w:rsidRPr="00533EC8" w:rsidRDefault="00CF06D9" w:rsidP="006C2618">
            <w:r w:rsidRPr="00533EC8">
              <w:lastRenderedPageBreak/>
              <w:t>4</w:t>
            </w:r>
          </w:p>
        </w:tc>
        <w:tc>
          <w:tcPr>
            <w:tcW w:w="4320" w:type="dxa"/>
          </w:tcPr>
          <w:p w:rsidR="00CF06D9" w:rsidRPr="00533EC8" w:rsidRDefault="00CF06D9" w:rsidP="006C2618">
            <w:r w:rsidRPr="00533EC8">
              <w:t>Место нахождения</w:t>
            </w:r>
          </w:p>
        </w:tc>
        <w:tc>
          <w:tcPr>
            <w:tcW w:w="4860" w:type="dxa"/>
          </w:tcPr>
          <w:p w:rsidR="00CF06D9" w:rsidRPr="00533EC8" w:rsidRDefault="00CF06D9" w:rsidP="006C2618"/>
        </w:tc>
      </w:tr>
      <w:tr w:rsidR="00CF06D9" w:rsidRPr="00533EC8" w:rsidTr="006C2618">
        <w:tc>
          <w:tcPr>
            <w:tcW w:w="828" w:type="dxa"/>
          </w:tcPr>
          <w:p w:rsidR="00CF06D9" w:rsidRPr="00533EC8" w:rsidRDefault="00CF06D9" w:rsidP="006C2618">
            <w:r w:rsidRPr="00533EC8">
              <w:t>5</w:t>
            </w:r>
          </w:p>
        </w:tc>
        <w:tc>
          <w:tcPr>
            <w:tcW w:w="4320" w:type="dxa"/>
          </w:tcPr>
          <w:p w:rsidR="00CF06D9" w:rsidRPr="00533EC8" w:rsidRDefault="00CF06D9" w:rsidP="006C2618">
            <w:r w:rsidRPr="00533EC8">
              <w:t>Фактическое местонахождение</w:t>
            </w:r>
          </w:p>
        </w:tc>
        <w:tc>
          <w:tcPr>
            <w:tcW w:w="4860" w:type="dxa"/>
          </w:tcPr>
          <w:p w:rsidR="00CF06D9" w:rsidRPr="00533EC8" w:rsidRDefault="00CF06D9" w:rsidP="006C2618"/>
        </w:tc>
      </w:tr>
      <w:tr w:rsidR="00CF06D9" w:rsidRPr="00533EC8" w:rsidTr="006C2618">
        <w:tc>
          <w:tcPr>
            <w:tcW w:w="828" w:type="dxa"/>
          </w:tcPr>
          <w:p w:rsidR="00CF06D9" w:rsidRPr="00533EC8" w:rsidRDefault="00CF06D9" w:rsidP="006C2618">
            <w:r w:rsidRPr="00533EC8">
              <w:t>6</w:t>
            </w:r>
          </w:p>
        </w:tc>
        <w:tc>
          <w:tcPr>
            <w:tcW w:w="4320" w:type="dxa"/>
          </w:tcPr>
          <w:p w:rsidR="00CF06D9" w:rsidRPr="00533EC8" w:rsidRDefault="00CF06D9" w:rsidP="006C2618">
            <w:r w:rsidRPr="00533EC8">
              <w:t>Филиалы: перечислить наименования и фактическое местонахождение</w:t>
            </w:r>
          </w:p>
        </w:tc>
        <w:tc>
          <w:tcPr>
            <w:tcW w:w="4860" w:type="dxa"/>
          </w:tcPr>
          <w:p w:rsidR="00CF06D9" w:rsidRPr="00533EC8" w:rsidRDefault="00CF06D9" w:rsidP="006C2618"/>
        </w:tc>
      </w:tr>
      <w:tr w:rsidR="00CF06D9" w:rsidRPr="00533EC8" w:rsidTr="006C2618">
        <w:tc>
          <w:tcPr>
            <w:tcW w:w="828" w:type="dxa"/>
          </w:tcPr>
          <w:p w:rsidR="00CF06D9" w:rsidRPr="00533EC8" w:rsidRDefault="00CF06D9" w:rsidP="006C2618">
            <w:r w:rsidRPr="00533EC8">
              <w:t>7</w:t>
            </w:r>
          </w:p>
        </w:tc>
        <w:tc>
          <w:tcPr>
            <w:tcW w:w="4320" w:type="dxa"/>
          </w:tcPr>
          <w:p w:rsidR="00CF06D9" w:rsidRPr="00533EC8" w:rsidRDefault="00CF06D9" w:rsidP="006C2618">
            <w:r w:rsidRPr="00533EC8">
              <w:t>Банковские реквизиты (наименование банка, БИК, ИНН, р\с и к\с)</w:t>
            </w:r>
          </w:p>
        </w:tc>
        <w:tc>
          <w:tcPr>
            <w:tcW w:w="4860" w:type="dxa"/>
          </w:tcPr>
          <w:p w:rsidR="00CF06D9" w:rsidRPr="00533EC8" w:rsidRDefault="00CF06D9" w:rsidP="006C2618"/>
        </w:tc>
      </w:tr>
      <w:tr w:rsidR="00CF06D9" w:rsidRPr="00533EC8" w:rsidTr="006C2618">
        <w:tc>
          <w:tcPr>
            <w:tcW w:w="828" w:type="dxa"/>
          </w:tcPr>
          <w:p w:rsidR="00CF06D9" w:rsidRPr="00533EC8" w:rsidRDefault="00CF06D9" w:rsidP="006C2618">
            <w:r w:rsidRPr="00533EC8">
              <w:t>8</w:t>
            </w:r>
          </w:p>
        </w:tc>
        <w:tc>
          <w:tcPr>
            <w:tcW w:w="4320" w:type="dxa"/>
          </w:tcPr>
          <w:p w:rsidR="00CF06D9" w:rsidRPr="00533EC8" w:rsidRDefault="00CF06D9" w:rsidP="006C2618">
            <w:r w:rsidRPr="00533EC8">
              <w:t>Контактные телефоны</w:t>
            </w:r>
          </w:p>
        </w:tc>
        <w:tc>
          <w:tcPr>
            <w:tcW w:w="4860" w:type="dxa"/>
          </w:tcPr>
          <w:p w:rsidR="00CF06D9" w:rsidRPr="00533EC8" w:rsidRDefault="00CF06D9" w:rsidP="006C2618"/>
        </w:tc>
      </w:tr>
      <w:tr w:rsidR="00CF06D9" w:rsidRPr="00533EC8" w:rsidTr="006C2618">
        <w:tc>
          <w:tcPr>
            <w:tcW w:w="828" w:type="dxa"/>
          </w:tcPr>
          <w:p w:rsidR="00CF06D9" w:rsidRPr="00533EC8" w:rsidRDefault="00CF06D9" w:rsidP="006C2618">
            <w:r w:rsidRPr="00533EC8">
              <w:t>9</w:t>
            </w:r>
          </w:p>
        </w:tc>
        <w:tc>
          <w:tcPr>
            <w:tcW w:w="4320" w:type="dxa"/>
          </w:tcPr>
          <w:p w:rsidR="00CF06D9" w:rsidRPr="00533EC8" w:rsidRDefault="00CF06D9" w:rsidP="006C2618">
            <w:r w:rsidRPr="00533EC8">
              <w:t>Факс</w:t>
            </w:r>
          </w:p>
        </w:tc>
        <w:tc>
          <w:tcPr>
            <w:tcW w:w="4860" w:type="dxa"/>
          </w:tcPr>
          <w:p w:rsidR="00CF06D9" w:rsidRPr="00533EC8" w:rsidRDefault="00CF06D9" w:rsidP="006C2618"/>
        </w:tc>
      </w:tr>
      <w:tr w:rsidR="00CF06D9" w:rsidRPr="00533EC8" w:rsidTr="006C2618">
        <w:tc>
          <w:tcPr>
            <w:tcW w:w="828" w:type="dxa"/>
          </w:tcPr>
          <w:p w:rsidR="00CF06D9" w:rsidRPr="00533EC8" w:rsidRDefault="00CF06D9" w:rsidP="006C2618">
            <w:r w:rsidRPr="00533EC8">
              <w:t>10</w:t>
            </w:r>
          </w:p>
        </w:tc>
        <w:tc>
          <w:tcPr>
            <w:tcW w:w="4320" w:type="dxa"/>
          </w:tcPr>
          <w:p w:rsidR="00CF06D9" w:rsidRPr="00533EC8" w:rsidRDefault="00CF06D9" w:rsidP="006C2618">
            <w:r w:rsidRPr="00533EC8">
              <w:t>Адрес электронной почты</w:t>
            </w:r>
          </w:p>
        </w:tc>
        <w:tc>
          <w:tcPr>
            <w:tcW w:w="4860" w:type="dxa"/>
          </w:tcPr>
          <w:p w:rsidR="00CF06D9" w:rsidRPr="00533EC8" w:rsidRDefault="00CF06D9" w:rsidP="006C2618"/>
        </w:tc>
      </w:tr>
    </w:tbl>
    <w:p w:rsidR="00CF06D9" w:rsidRPr="00533EC8" w:rsidRDefault="00CF06D9" w:rsidP="00CF06D9"/>
    <w:p w:rsidR="00CF06D9" w:rsidRPr="00533EC8" w:rsidRDefault="00CF06D9" w:rsidP="00CF06D9">
      <w:r w:rsidRPr="00533EC8">
        <w:t>______________________________</w:t>
      </w:r>
    </w:p>
    <w:p w:rsidR="00CF06D9" w:rsidRPr="00533EC8" w:rsidRDefault="00CF06D9" w:rsidP="00CF06D9">
      <w:r w:rsidRPr="00533EC8">
        <w:t>(подпись) М.П.                                                                                                                            (ФИО подписавшего лица, должность)</w:t>
      </w:r>
    </w:p>
    <w:p w:rsidR="00CF06D9" w:rsidRPr="00533EC8" w:rsidRDefault="00CF06D9" w:rsidP="00CF06D9"/>
    <w:p w:rsidR="00CF06D9" w:rsidRPr="00533EC8" w:rsidRDefault="00CF06D9" w:rsidP="00CF06D9">
      <w:pPr>
        <w:ind w:firstLine="539"/>
        <w:jc w:val="center"/>
      </w:pPr>
    </w:p>
    <w:p w:rsidR="00CF06D9" w:rsidRPr="00533EC8" w:rsidRDefault="00CF06D9" w:rsidP="00CF06D9">
      <w:pPr>
        <w:ind w:firstLine="539"/>
        <w:jc w:val="center"/>
      </w:pPr>
      <w:r w:rsidRPr="00533EC8">
        <w:t>Для физического лица</w:t>
      </w:r>
    </w:p>
    <w:p w:rsidR="00CF06D9" w:rsidRPr="00533EC8" w:rsidRDefault="00CF06D9" w:rsidP="00CF06D9">
      <w:pPr>
        <w:jc w:val="center"/>
        <w:rPr>
          <w:b/>
        </w:rPr>
      </w:pPr>
      <w:r w:rsidRPr="00533EC8">
        <w:rPr>
          <w:b/>
        </w:rPr>
        <w:t>Анкета  участника  открытого  аукциона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4148"/>
        <w:gridCol w:w="4614"/>
      </w:tblGrid>
      <w:tr w:rsidR="00CF06D9" w:rsidRPr="00533EC8" w:rsidTr="006C2618">
        <w:tc>
          <w:tcPr>
            <w:tcW w:w="808" w:type="dxa"/>
          </w:tcPr>
          <w:p w:rsidR="00CF06D9" w:rsidRPr="00533EC8" w:rsidRDefault="00CF06D9" w:rsidP="006C2618">
            <w:r w:rsidRPr="00533EC8">
              <w:t>№ п/п</w:t>
            </w:r>
          </w:p>
        </w:tc>
        <w:tc>
          <w:tcPr>
            <w:tcW w:w="4148" w:type="dxa"/>
          </w:tcPr>
          <w:p w:rsidR="00CF06D9" w:rsidRPr="00533EC8" w:rsidRDefault="00CF06D9" w:rsidP="006C2618">
            <w:pPr>
              <w:jc w:val="center"/>
            </w:pPr>
            <w:r w:rsidRPr="00533EC8">
              <w:t>Наименование</w:t>
            </w:r>
          </w:p>
        </w:tc>
        <w:tc>
          <w:tcPr>
            <w:tcW w:w="4615" w:type="dxa"/>
          </w:tcPr>
          <w:p w:rsidR="00CF06D9" w:rsidRPr="00533EC8" w:rsidRDefault="00CF06D9" w:rsidP="006C2618">
            <w:pPr>
              <w:jc w:val="center"/>
            </w:pPr>
            <w:r w:rsidRPr="00533EC8">
              <w:t>Сведения о претенденте на участие в аукционе</w:t>
            </w:r>
          </w:p>
        </w:tc>
      </w:tr>
      <w:tr w:rsidR="00CF06D9" w:rsidRPr="00533EC8" w:rsidTr="006C2618">
        <w:tc>
          <w:tcPr>
            <w:tcW w:w="808" w:type="dxa"/>
          </w:tcPr>
          <w:p w:rsidR="00CF06D9" w:rsidRPr="00533EC8" w:rsidRDefault="00CF06D9" w:rsidP="006C2618">
            <w:r w:rsidRPr="00533EC8">
              <w:t>1</w:t>
            </w:r>
          </w:p>
        </w:tc>
        <w:tc>
          <w:tcPr>
            <w:tcW w:w="4148" w:type="dxa"/>
          </w:tcPr>
          <w:p w:rsidR="00CF06D9" w:rsidRPr="00533EC8" w:rsidRDefault="00CF06D9" w:rsidP="006C2618">
            <w:r w:rsidRPr="00533EC8">
              <w:t>ФИО</w:t>
            </w:r>
          </w:p>
        </w:tc>
        <w:tc>
          <w:tcPr>
            <w:tcW w:w="4615" w:type="dxa"/>
          </w:tcPr>
          <w:p w:rsidR="00CF06D9" w:rsidRPr="00533EC8" w:rsidRDefault="00CF06D9" w:rsidP="006C2618"/>
        </w:tc>
      </w:tr>
      <w:tr w:rsidR="00CF06D9" w:rsidRPr="00533EC8" w:rsidTr="006C2618">
        <w:tc>
          <w:tcPr>
            <w:tcW w:w="808" w:type="dxa"/>
          </w:tcPr>
          <w:p w:rsidR="00CF06D9" w:rsidRPr="00533EC8" w:rsidRDefault="00CF06D9" w:rsidP="006C2618">
            <w:r w:rsidRPr="00533EC8">
              <w:t>2</w:t>
            </w:r>
          </w:p>
        </w:tc>
        <w:tc>
          <w:tcPr>
            <w:tcW w:w="4148" w:type="dxa"/>
          </w:tcPr>
          <w:p w:rsidR="00CF06D9" w:rsidRPr="00533EC8" w:rsidRDefault="00CF06D9" w:rsidP="006C2618">
            <w:r w:rsidRPr="00533EC8">
              <w:t>Свидетельство о государственной регистрации (дата, номер, кем выдано)</w:t>
            </w:r>
          </w:p>
        </w:tc>
        <w:tc>
          <w:tcPr>
            <w:tcW w:w="4615" w:type="dxa"/>
          </w:tcPr>
          <w:p w:rsidR="00CF06D9" w:rsidRPr="00533EC8" w:rsidRDefault="00CF06D9" w:rsidP="006C2618"/>
        </w:tc>
      </w:tr>
      <w:tr w:rsidR="00CF06D9" w:rsidRPr="00533EC8" w:rsidTr="006C2618">
        <w:tc>
          <w:tcPr>
            <w:tcW w:w="808" w:type="dxa"/>
          </w:tcPr>
          <w:p w:rsidR="00CF06D9" w:rsidRPr="00533EC8" w:rsidRDefault="00CF06D9" w:rsidP="006C2618">
            <w:r w:rsidRPr="00533EC8">
              <w:t>3</w:t>
            </w:r>
          </w:p>
        </w:tc>
        <w:tc>
          <w:tcPr>
            <w:tcW w:w="4148" w:type="dxa"/>
          </w:tcPr>
          <w:p w:rsidR="00CF06D9" w:rsidRPr="00533EC8" w:rsidRDefault="00CF06D9" w:rsidP="006C2618">
            <w:r w:rsidRPr="00533EC8">
              <w:t>Место регистрации</w:t>
            </w:r>
          </w:p>
        </w:tc>
        <w:tc>
          <w:tcPr>
            <w:tcW w:w="4615" w:type="dxa"/>
          </w:tcPr>
          <w:p w:rsidR="00CF06D9" w:rsidRPr="00533EC8" w:rsidRDefault="00CF06D9" w:rsidP="006C2618"/>
        </w:tc>
      </w:tr>
      <w:tr w:rsidR="00CF06D9" w:rsidRPr="00533EC8" w:rsidTr="006C2618">
        <w:tc>
          <w:tcPr>
            <w:tcW w:w="808" w:type="dxa"/>
          </w:tcPr>
          <w:p w:rsidR="00CF06D9" w:rsidRPr="00533EC8" w:rsidRDefault="00CF06D9" w:rsidP="006C2618">
            <w:r w:rsidRPr="00533EC8">
              <w:t>4</w:t>
            </w:r>
          </w:p>
        </w:tc>
        <w:tc>
          <w:tcPr>
            <w:tcW w:w="4148" w:type="dxa"/>
          </w:tcPr>
          <w:p w:rsidR="00CF06D9" w:rsidRPr="00533EC8" w:rsidRDefault="00CF06D9" w:rsidP="006C2618">
            <w:r w:rsidRPr="00533EC8">
              <w:t>Фактическое проживание</w:t>
            </w:r>
          </w:p>
        </w:tc>
        <w:tc>
          <w:tcPr>
            <w:tcW w:w="4615" w:type="dxa"/>
          </w:tcPr>
          <w:p w:rsidR="00CF06D9" w:rsidRPr="00533EC8" w:rsidRDefault="00CF06D9" w:rsidP="006C2618"/>
        </w:tc>
      </w:tr>
      <w:tr w:rsidR="00CF06D9" w:rsidRPr="00533EC8" w:rsidTr="006C2618">
        <w:tc>
          <w:tcPr>
            <w:tcW w:w="808" w:type="dxa"/>
          </w:tcPr>
          <w:p w:rsidR="00CF06D9" w:rsidRPr="00533EC8" w:rsidRDefault="00CF06D9" w:rsidP="006C2618">
            <w:r w:rsidRPr="00533EC8">
              <w:t>5</w:t>
            </w:r>
          </w:p>
        </w:tc>
        <w:tc>
          <w:tcPr>
            <w:tcW w:w="4148" w:type="dxa"/>
          </w:tcPr>
          <w:p w:rsidR="00CF06D9" w:rsidRPr="00533EC8" w:rsidRDefault="00CF06D9" w:rsidP="006C2618">
            <w:r w:rsidRPr="00533EC8">
              <w:t>Банковские реквизиты (наименование банка, БИК, ИНН, р\с и к\с)</w:t>
            </w:r>
          </w:p>
        </w:tc>
        <w:tc>
          <w:tcPr>
            <w:tcW w:w="4615" w:type="dxa"/>
          </w:tcPr>
          <w:p w:rsidR="00CF06D9" w:rsidRPr="00533EC8" w:rsidRDefault="00CF06D9" w:rsidP="006C2618"/>
        </w:tc>
      </w:tr>
      <w:tr w:rsidR="00CF06D9" w:rsidRPr="00533EC8" w:rsidTr="006C2618">
        <w:tc>
          <w:tcPr>
            <w:tcW w:w="808" w:type="dxa"/>
          </w:tcPr>
          <w:p w:rsidR="00CF06D9" w:rsidRPr="00533EC8" w:rsidRDefault="00CF06D9" w:rsidP="006C2618">
            <w:r w:rsidRPr="00533EC8">
              <w:t>6</w:t>
            </w:r>
          </w:p>
        </w:tc>
        <w:tc>
          <w:tcPr>
            <w:tcW w:w="4148" w:type="dxa"/>
          </w:tcPr>
          <w:p w:rsidR="00CF06D9" w:rsidRPr="00533EC8" w:rsidRDefault="00CF06D9" w:rsidP="006C2618">
            <w:r w:rsidRPr="00533EC8">
              <w:t>Контактные телефоны</w:t>
            </w:r>
          </w:p>
        </w:tc>
        <w:tc>
          <w:tcPr>
            <w:tcW w:w="4615" w:type="dxa"/>
          </w:tcPr>
          <w:p w:rsidR="00CF06D9" w:rsidRPr="00533EC8" w:rsidRDefault="00CF06D9" w:rsidP="006C2618"/>
        </w:tc>
      </w:tr>
      <w:tr w:rsidR="00CF06D9" w:rsidRPr="00533EC8" w:rsidTr="006C2618">
        <w:tc>
          <w:tcPr>
            <w:tcW w:w="808" w:type="dxa"/>
          </w:tcPr>
          <w:p w:rsidR="00CF06D9" w:rsidRPr="00533EC8" w:rsidRDefault="00CF06D9" w:rsidP="006C2618">
            <w:r w:rsidRPr="00533EC8">
              <w:t>7</w:t>
            </w:r>
          </w:p>
        </w:tc>
        <w:tc>
          <w:tcPr>
            <w:tcW w:w="4148" w:type="dxa"/>
          </w:tcPr>
          <w:p w:rsidR="00CF06D9" w:rsidRPr="00533EC8" w:rsidRDefault="00CF06D9" w:rsidP="006C2618">
            <w:r w:rsidRPr="00533EC8">
              <w:t>Факс</w:t>
            </w:r>
          </w:p>
        </w:tc>
        <w:tc>
          <w:tcPr>
            <w:tcW w:w="4615" w:type="dxa"/>
          </w:tcPr>
          <w:p w:rsidR="00CF06D9" w:rsidRPr="00533EC8" w:rsidRDefault="00CF06D9" w:rsidP="006C2618"/>
        </w:tc>
      </w:tr>
      <w:tr w:rsidR="00CF06D9" w:rsidRPr="00533EC8" w:rsidTr="006C2618">
        <w:tc>
          <w:tcPr>
            <w:tcW w:w="808" w:type="dxa"/>
          </w:tcPr>
          <w:p w:rsidR="00CF06D9" w:rsidRPr="00533EC8" w:rsidRDefault="00CF06D9" w:rsidP="006C2618">
            <w:r w:rsidRPr="00533EC8">
              <w:t>8</w:t>
            </w:r>
          </w:p>
        </w:tc>
        <w:tc>
          <w:tcPr>
            <w:tcW w:w="4148" w:type="dxa"/>
          </w:tcPr>
          <w:p w:rsidR="00CF06D9" w:rsidRPr="00533EC8" w:rsidRDefault="00CF06D9" w:rsidP="006C2618">
            <w:r w:rsidRPr="00533EC8">
              <w:t>Адрес электронной почты</w:t>
            </w:r>
          </w:p>
        </w:tc>
        <w:tc>
          <w:tcPr>
            <w:tcW w:w="4615" w:type="dxa"/>
          </w:tcPr>
          <w:p w:rsidR="00CF06D9" w:rsidRPr="00533EC8" w:rsidRDefault="00CF06D9" w:rsidP="006C2618"/>
        </w:tc>
      </w:tr>
    </w:tbl>
    <w:p w:rsidR="00CF06D9" w:rsidRPr="00533EC8" w:rsidRDefault="00CF06D9" w:rsidP="00CF06D9"/>
    <w:p w:rsidR="00CF06D9" w:rsidRPr="00533EC8" w:rsidRDefault="00CF06D9" w:rsidP="00CF06D9"/>
    <w:p w:rsidR="00CF06D9" w:rsidRPr="00533EC8" w:rsidRDefault="00CF06D9" w:rsidP="00CF06D9">
      <w:r w:rsidRPr="00533EC8">
        <w:t>______________________________</w:t>
      </w:r>
    </w:p>
    <w:p w:rsidR="00CF06D9" w:rsidRPr="00533EC8" w:rsidRDefault="00CF06D9" w:rsidP="00CF06D9">
      <w:r w:rsidRPr="00533EC8">
        <w:t>(подпись) М.П.                                                                                                                            (ФИО подписавшего лица)</w:t>
      </w:r>
    </w:p>
    <w:p w:rsidR="00CF06D9" w:rsidRPr="00533EC8" w:rsidRDefault="00CF06D9" w:rsidP="00CF06D9"/>
    <w:p w:rsidR="00CF06D9" w:rsidRPr="00533EC8" w:rsidRDefault="00CF06D9" w:rsidP="00CF06D9"/>
    <w:p w:rsidR="00CF06D9" w:rsidRPr="00533EC8" w:rsidRDefault="00CF06D9" w:rsidP="00CF06D9"/>
    <w:p w:rsidR="00CF06D9" w:rsidRPr="00533EC8" w:rsidRDefault="00CF06D9" w:rsidP="00CF06D9"/>
    <w:p w:rsidR="00CF06D9" w:rsidRPr="00533EC8" w:rsidRDefault="00CF06D9" w:rsidP="00CF06D9">
      <w:pPr>
        <w:shd w:val="clear" w:color="auto" w:fill="FFFFFF"/>
        <w:jc w:val="right"/>
        <w:rPr>
          <w:bCs/>
          <w:color w:val="000000"/>
        </w:rPr>
      </w:pPr>
      <w:r w:rsidRPr="00533EC8">
        <w:rPr>
          <w:bCs/>
          <w:color w:val="000000"/>
        </w:rPr>
        <w:t>Приложение 3</w:t>
      </w:r>
    </w:p>
    <w:p w:rsidR="00CF06D9" w:rsidRPr="00533EC8" w:rsidRDefault="00CF06D9" w:rsidP="00CF06D9">
      <w:pPr>
        <w:shd w:val="clear" w:color="auto" w:fill="FFFFFF"/>
        <w:jc w:val="right"/>
        <w:rPr>
          <w:bCs/>
          <w:color w:val="000000"/>
        </w:rPr>
      </w:pPr>
      <w:r w:rsidRPr="00533EC8">
        <w:rPr>
          <w:bCs/>
          <w:color w:val="000000"/>
        </w:rPr>
        <w:t xml:space="preserve"> к аукционной документации</w:t>
      </w:r>
    </w:p>
    <w:p w:rsidR="00CF06D9" w:rsidRPr="00533EC8" w:rsidRDefault="00CF06D9" w:rsidP="00CF06D9">
      <w:pPr>
        <w:jc w:val="right"/>
      </w:pPr>
    </w:p>
    <w:p w:rsidR="00CF06D9" w:rsidRPr="00533EC8" w:rsidRDefault="00CF06D9" w:rsidP="00CF06D9">
      <w:pPr>
        <w:jc w:val="right"/>
        <w:rPr>
          <w:b/>
        </w:rPr>
      </w:pPr>
    </w:p>
    <w:p w:rsidR="00CF06D9" w:rsidRPr="00533EC8" w:rsidRDefault="00CF06D9" w:rsidP="00CF06D9">
      <w:pPr>
        <w:jc w:val="right"/>
        <w:rPr>
          <w:b/>
        </w:rPr>
      </w:pPr>
    </w:p>
    <w:p w:rsidR="00CF06D9" w:rsidRPr="00533EC8" w:rsidRDefault="00CF06D9" w:rsidP="00CF06D9">
      <w:pPr>
        <w:jc w:val="center"/>
        <w:rPr>
          <w:bCs/>
        </w:rPr>
      </w:pPr>
      <w:r w:rsidRPr="00533EC8">
        <w:rPr>
          <w:bCs/>
        </w:rPr>
        <w:t>АУКЦИОННОЕ   ПРЕДЛОЖЕНИЕ  УЧАСТНИКА</w:t>
      </w:r>
    </w:p>
    <w:p w:rsidR="00CF06D9" w:rsidRPr="00533EC8" w:rsidRDefault="00CF06D9" w:rsidP="00CF06D9">
      <w:pPr>
        <w:jc w:val="center"/>
        <w:rPr>
          <w:b/>
          <w:bCs/>
        </w:rPr>
      </w:pPr>
    </w:p>
    <w:p w:rsidR="00CF06D9" w:rsidRPr="00533EC8" w:rsidRDefault="00CF06D9" w:rsidP="00CF06D9">
      <w:pPr>
        <w:jc w:val="center"/>
        <w:rPr>
          <w:b/>
          <w:bCs/>
        </w:rPr>
      </w:pPr>
      <w:r w:rsidRPr="00533EC8">
        <w:rPr>
          <w:b/>
          <w:bCs/>
        </w:rPr>
        <w:t>_____________________________________________________________________________                                                       (наименование участника аукциона)</w:t>
      </w:r>
    </w:p>
    <w:p w:rsidR="00CF06D9" w:rsidRPr="00533EC8" w:rsidRDefault="00CF06D9" w:rsidP="00CF06D9">
      <w:pPr>
        <w:tabs>
          <w:tab w:val="left" w:pos="426"/>
          <w:tab w:val="left" w:pos="560"/>
        </w:tabs>
        <w:jc w:val="both"/>
      </w:pPr>
      <w:r w:rsidRPr="00533EC8">
        <w:t xml:space="preserve">открытого аукциона по продаже   земельного участка   категории земель «земли населенных пунктов», с кадастровым номером __________________, общей площадью </w:t>
      </w:r>
      <w:r w:rsidRPr="00533EC8">
        <w:lastRenderedPageBreak/>
        <w:t>___________ кв.м., расположенный по адресу: Республика Мордовия, Чамзинский район, ______________________________, для ведения личного подсобного хозяйства.</w:t>
      </w:r>
    </w:p>
    <w:p w:rsidR="00CF06D9" w:rsidRPr="00533EC8" w:rsidRDefault="00CF06D9" w:rsidP="00CF06D9">
      <w:pPr>
        <w:tabs>
          <w:tab w:val="left" w:pos="0"/>
          <w:tab w:val="left" w:pos="560"/>
          <w:tab w:val="left" w:pos="1215"/>
        </w:tabs>
        <w:ind w:firstLine="426"/>
        <w:jc w:val="both"/>
      </w:pPr>
    </w:p>
    <w:p w:rsidR="00CF06D9" w:rsidRPr="00533EC8" w:rsidRDefault="00CF06D9" w:rsidP="00CF06D9">
      <w:pPr>
        <w:tabs>
          <w:tab w:val="left" w:pos="0"/>
          <w:tab w:val="left" w:pos="560"/>
          <w:tab w:val="left" w:pos="1215"/>
        </w:tabs>
        <w:jc w:val="both"/>
      </w:pPr>
    </w:p>
    <w:p w:rsidR="00CF06D9" w:rsidRPr="00533EC8" w:rsidRDefault="00CF06D9" w:rsidP="00CF06D9">
      <w:pPr>
        <w:tabs>
          <w:tab w:val="left" w:pos="0"/>
          <w:tab w:val="left" w:pos="560"/>
          <w:tab w:val="left" w:pos="1215"/>
        </w:tabs>
        <w:jc w:val="both"/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9"/>
        <w:gridCol w:w="7079"/>
        <w:gridCol w:w="1834"/>
      </w:tblGrid>
      <w:tr w:rsidR="00CF06D9" w:rsidRPr="00533EC8" w:rsidTr="006C261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9" w:rsidRPr="00533EC8" w:rsidRDefault="00CF06D9" w:rsidP="006C2618"/>
          <w:p w:rsidR="00CF06D9" w:rsidRPr="00533EC8" w:rsidRDefault="00CF06D9" w:rsidP="006C2618">
            <w:pPr>
              <w:jc w:val="center"/>
            </w:pPr>
            <w:r w:rsidRPr="00533EC8">
              <w:t>№</w:t>
            </w:r>
          </w:p>
          <w:p w:rsidR="00CF06D9" w:rsidRPr="00533EC8" w:rsidRDefault="00CF06D9" w:rsidP="006C2618">
            <w:pPr>
              <w:jc w:val="center"/>
            </w:pPr>
            <w:r w:rsidRPr="00533EC8">
              <w:t>п/п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9" w:rsidRPr="00533EC8" w:rsidRDefault="00CF06D9" w:rsidP="006C2618">
            <w:pPr>
              <w:jc w:val="center"/>
            </w:pPr>
          </w:p>
          <w:p w:rsidR="00CF06D9" w:rsidRPr="00533EC8" w:rsidRDefault="00CF06D9" w:rsidP="006C2618">
            <w:pPr>
              <w:jc w:val="center"/>
            </w:pPr>
            <w:r w:rsidRPr="00533EC8">
              <w:t>Критерий  аукциона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9" w:rsidRPr="00533EC8" w:rsidRDefault="00CF06D9" w:rsidP="006C2618">
            <w:r w:rsidRPr="00533EC8">
              <w:t>Значение, предлагаемое участником аукциона, руб.</w:t>
            </w:r>
          </w:p>
        </w:tc>
      </w:tr>
      <w:tr w:rsidR="00CF06D9" w:rsidRPr="00533EC8" w:rsidTr="006C261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9" w:rsidRPr="00533EC8" w:rsidRDefault="00CF06D9" w:rsidP="006C2618">
            <w:pPr>
              <w:jc w:val="center"/>
            </w:pPr>
            <w:r w:rsidRPr="00533EC8"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9" w:rsidRPr="00533EC8" w:rsidRDefault="00CF06D9" w:rsidP="006C2618">
            <w:pPr>
              <w:jc w:val="both"/>
            </w:pPr>
            <w:r w:rsidRPr="00533EC8">
              <w:rPr>
                <w:bCs/>
              </w:rPr>
              <w:t xml:space="preserve">Начальная цена  земельного участка </w:t>
            </w:r>
            <w:r w:rsidRPr="00533EC8">
              <w:t>(без  учета НДС)</w:t>
            </w:r>
          </w:p>
          <w:p w:rsidR="00CF06D9" w:rsidRPr="00533EC8" w:rsidRDefault="00CF06D9" w:rsidP="006C2618">
            <w:pPr>
              <w:jc w:val="both"/>
            </w:pPr>
          </w:p>
          <w:p w:rsidR="00CF06D9" w:rsidRPr="00533EC8" w:rsidRDefault="00CF06D9" w:rsidP="006C2618">
            <w:pPr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9" w:rsidRPr="00533EC8" w:rsidRDefault="00CF06D9" w:rsidP="006C2618"/>
        </w:tc>
      </w:tr>
    </w:tbl>
    <w:p w:rsidR="00CF06D9" w:rsidRPr="00533EC8" w:rsidRDefault="00CF06D9" w:rsidP="00CF06D9">
      <w:pPr>
        <w:shd w:val="clear" w:color="auto" w:fill="FFFFFF"/>
        <w:tabs>
          <w:tab w:val="left" w:leader="underscore" w:pos="8736"/>
        </w:tabs>
        <w:spacing w:before="610"/>
      </w:pPr>
      <w:r w:rsidRPr="00533EC8">
        <w:rPr>
          <w:color w:val="000000"/>
        </w:rPr>
        <w:tab/>
      </w:r>
    </w:p>
    <w:p w:rsidR="00CF06D9" w:rsidRPr="00533EC8" w:rsidRDefault="00CF06D9" w:rsidP="00CF06D9">
      <w:pPr>
        <w:rPr>
          <w:color w:val="000000"/>
        </w:rPr>
      </w:pPr>
      <w:r w:rsidRPr="00533EC8">
        <w:rPr>
          <w:color w:val="000000"/>
        </w:rPr>
        <w:tab/>
      </w:r>
      <w:r w:rsidRPr="00533EC8">
        <w:rPr>
          <w:color w:val="000000"/>
        </w:rPr>
        <w:tab/>
      </w:r>
      <w:r w:rsidRPr="00533EC8">
        <w:rPr>
          <w:color w:val="000000"/>
        </w:rPr>
        <w:tab/>
      </w:r>
      <w:r w:rsidRPr="00533EC8">
        <w:rPr>
          <w:color w:val="000000"/>
        </w:rPr>
        <w:tab/>
      </w:r>
      <w:r w:rsidRPr="00533EC8">
        <w:rPr>
          <w:color w:val="000000"/>
        </w:rPr>
        <w:tab/>
      </w:r>
      <w:r w:rsidRPr="00533EC8">
        <w:rPr>
          <w:color w:val="000000"/>
        </w:rPr>
        <w:tab/>
        <w:t xml:space="preserve"> </w:t>
      </w:r>
      <w:r w:rsidRPr="00533EC8">
        <w:rPr>
          <w:color w:val="000000"/>
        </w:rPr>
        <w:tab/>
      </w:r>
      <w:r w:rsidRPr="00533EC8">
        <w:rPr>
          <w:color w:val="000000"/>
        </w:rPr>
        <w:tab/>
        <w:t>(ФИО, подпись)</w:t>
      </w:r>
    </w:p>
    <w:p w:rsidR="00CF06D9" w:rsidRPr="00533EC8" w:rsidRDefault="00CF06D9" w:rsidP="00CF06D9">
      <w:pPr>
        <w:rPr>
          <w:i/>
        </w:rPr>
      </w:pPr>
    </w:p>
    <w:p w:rsidR="00CF06D9" w:rsidRPr="00533EC8" w:rsidRDefault="00CF06D9" w:rsidP="00CF06D9">
      <w:pPr>
        <w:jc w:val="center"/>
        <w:rPr>
          <w:b/>
        </w:rPr>
      </w:pPr>
      <w:r w:rsidRPr="00533EC8">
        <w:rPr>
          <w:b/>
        </w:rPr>
        <w:t xml:space="preserve">      </w:t>
      </w:r>
    </w:p>
    <w:p w:rsidR="00CF06D9" w:rsidRPr="00533EC8" w:rsidRDefault="00CF06D9" w:rsidP="00CF06D9">
      <w:pPr>
        <w:jc w:val="center"/>
        <w:rPr>
          <w:b/>
        </w:rPr>
      </w:pPr>
    </w:p>
    <w:p w:rsidR="00CF06D9" w:rsidRPr="00533EC8" w:rsidRDefault="00CF06D9" w:rsidP="00CF06D9">
      <w:pPr>
        <w:jc w:val="center"/>
        <w:rPr>
          <w:b/>
        </w:rPr>
      </w:pPr>
    </w:p>
    <w:p w:rsidR="00CF06D9" w:rsidRPr="00533EC8" w:rsidRDefault="00CF06D9" w:rsidP="00CF06D9">
      <w:pPr>
        <w:jc w:val="center"/>
        <w:rPr>
          <w:b/>
        </w:rPr>
      </w:pPr>
    </w:p>
    <w:p w:rsidR="00CF06D9" w:rsidRPr="00533EC8" w:rsidRDefault="00CF06D9" w:rsidP="00CF06D9">
      <w:pPr>
        <w:jc w:val="center"/>
        <w:rPr>
          <w:b/>
        </w:rPr>
      </w:pPr>
    </w:p>
    <w:p w:rsidR="00CF06D9" w:rsidRPr="00533EC8" w:rsidRDefault="00CF06D9" w:rsidP="00CF06D9">
      <w:pPr>
        <w:jc w:val="center"/>
        <w:rPr>
          <w:b/>
        </w:rPr>
      </w:pPr>
    </w:p>
    <w:p w:rsidR="00CF06D9" w:rsidRPr="00533EC8" w:rsidRDefault="00CF06D9" w:rsidP="00CF06D9">
      <w:pPr>
        <w:rPr>
          <w:b/>
        </w:rPr>
      </w:pPr>
    </w:p>
    <w:p w:rsidR="00CF06D9" w:rsidRPr="00533EC8" w:rsidRDefault="00CF06D9" w:rsidP="00CF06D9">
      <w:pPr>
        <w:rPr>
          <w:b/>
        </w:rPr>
      </w:pPr>
    </w:p>
    <w:p w:rsidR="00CF06D9" w:rsidRPr="00533EC8" w:rsidRDefault="00CF06D9" w:rsidP="00CF06D9">
      <w:pPr>
        <w:shd w:val="clear" w:color="auto" w:fill="FFFFFF"/>
        <w:jc w:val="right"/>
        <w:rPr>
          <w:bCs/>
          <w:color w:val="000000"/>
        </w:rPr>
      </w:pPr>
      <w:r w:rsidRPr="00533EC8">
        <w:rPr>
          <w:bCs/>
          <w:color w:val="000000"/>
        </w:rPr>
        <w:t>Приложение 4</w:t>
      </w:r>
    </w:p>
    <w:p w:rsidR="00CF06D9" w:rsidRPr="00533EC8" w:rsidRDefault="00CF06D9" w:rsidP="00CF06D9">
      <w:pPr>
        <w:shd w:val="clear" w:color="auto" w:fill="FFFFFF"/>
        <w:jc w:val="right"/>
        <w:rPr>
          <w:bCs/>
          <w:color w:val="000000"/>
        </w:rPr>
      </w:pPr>
      <w:r w:rsidRPr="00533EC8">
        <w:rPr>
          <w:bCs/>
          <w:color w:val="000000"/>
        </w:rPr>
        <w:t xml:space="preserve"> к аукционной документации</w:t>
      </w:r>
    </w:p>
    <w:p w:rsidR="00CF06D9" w:rsidRPr="00533EC8" w:rsidRDefault="00CF06D9" w:rsidP="00CF06D9">
      <w:pPr>
        <w:jc w:val="center"/>
        <w:rPr>
          <w:b/>
        </w:rPr>
      </w:pPr>
    </w:p>
    <w:p w:rsidR="00CF06D9" w:rsidRPr="00533EC8" w:rsidRDefault="00CF06D9" w:rsidP="00CF06D9">
      <w:pPr>
        <w:jc w:val="center"/>
        <w:rPr>
          <w:b/>
        </w:rPr>
      </w:pPr>
    </w:p>
    <w:p w:rsidR="00CF06D9" w:rsidRPr="00533EC8" w:rsidRDefault="00CF06D9" w:rsidP="00CF06D9">
      <w:pPr>
        <w:jc w:val="center"/>
        <w:rPr>
          <w:b/>
        </w:rPr>
      </w:pPr>
    </w:p>
    <w:p w:rsidR="00CF06D9" w:rsidRPr="00533EC8" w:rsidRDefault="00CF06D9" w:rsidP="00CF06D9">
      <w:pPr>
        <w:rPr>
          <w:b/>
        </w:rPr>
      </w:pPr>
    </w:p>
    <w:p w:rsidR="00CF06D9" w:rsidRPr="00533EC8" w:rsidRDefault="00CF06D9" w:rsidP="00CF06D9">
      <w:pPr>
        <w:keepNext/>
        <w:widowControl w:val="0"/>
        <w:suppressLineNumbers/>
        <w:ind w:firstLine="284"/>
        <w:jc w:val="center"/>
      </w:pPr>
      <w:r w:rsidRPr="00533EC8">
        <w:rPr>
          <w:b/>
          <w:bCs/>
          <w:iCs/>
        </w:rPr>
        <w:t>ОПИСЬ ДОКУМЕНТОВ</w:t>
      </w:r>
    </w:p>
    <w:p w:rsidR="00CF06D9" w:rsidRPr="00533EC8" w:rsidRDefault="00CF06D9" w:rsidP="00CF06D9">
      <w:pPr>
        <w:keepNext/>
        <w:widowControl w:val="0"/>
        <w:suppressLineNumbers/>
        <w:ind w:firstLine="284"/>
        <w:jc w:val="center"/>
      </w:pPr>
      <w:r w:rsidRPr="00533EC8">
        <w:t>входящих в состав заявки на участие в аукционе  по продаже  земельных   участков</w:t>
      </w:r>
    </w:p>
    <w:p w:rsidR="00CF06D9" w:rsidRPr="00533EC8" w:rsidRDefault="00CF06D9" w:rsidP="00CF06D9">
      <w:pPr>
        <w:keepNext/>
        <w:widowControl w:val="0"/>
        <w:suppressLineNumbers/>
        <w:ind w:firstLine="284"/>
        <w:jc w:val="center"/>
      </w:pPr>
    </w:p>
    <w:p w:rsidR="00CF06D9" w:rsidRPr="00533EC8" w:rsidRDefault="00CF06D9" w:rsidP="00CF06D9">
      <w:pPr>
        <w:keepNext/>
        <w:widowControl w:val="0"/>
        <w:suppressLineNumbers/>
        <w:ind w:firstLine="284"/>
        <w:jc w:val="both"/>
      </w:pPr>
      <w:r w:rsidRPr="00533EC8">
        <w:t>Участник__________________________________________________________________,</w:t>
      </w:r>
    </w:p>
    <w:p w:rsidR="00CF06D9" w:rsidRPr="00533EC8" w:rsidRDefault="00CF06D9" w:rsidP="00CF06D9">
      <w:pPr>
        <w:keepNext/>
        <w:widowControl w:val="0"/>
        <w:suppressLineNumbers/>
        <w:ind w:firstLine="284"/>
        <w:jc w:val="center"/>
      </w:pPr>
      <w:r w:rsidRPr="00533EC8">
        <w:rPr>
          <w:i/>
          <w:iCs/>
        </w:rPr>
        <w:t>(организационно-правовая форма, наименование - для юридического лица, Ф.И.О. - для физического лица)</w:t>
      </w:r>
    </w:p>
    <w:p w:rsidR="00CF06D9" w:rsidRPr="00533EC8" w:rsidRDefault="00CF06D9" w:rsidP="00CF06D9">
      <w:pPr>
        <w:keepNext/>
        <w:widowControl w:val="0"/>
        <w:suppressLineNumbers/>
        <w:jc w:val="both"/>
      </w:pPr>
    </w:p>
    <w:p w:rsidR="00CF06D9" w:rsidRPr="00533EC8" w:rsidRDefault="00CF06D9" w:rsidP="00CF06D9">
      <w:pPr>
        <w:keepNext/>
        <w:widowControl w:val="0"/>
        <w:suppressLineNumbers/>
        <w:jc w:val="both"/>
      </w:pPr>
      <w:r w:rsidRPr="00533EC8">
        <w:t>в лице______________________________________________________________________,</w:t>
      </w:r>
    </w:p>
    <w:p w:rsidR="00CF06D9" w:rsidRPr="00533EC8" w:rsidRDefault="00CF06D9" w:rsidP="00CF06D9">
      <w:pPr>
        <w:keepNext/>
        <w:widowControl w:val="0"/>
        <w:suppressLineNumbers/>
        <w:ind w:firstLine="284"/>
        <w:jc w:val="center"/>
        <w:rPr>
          <w:i/>
          <w:iCs/>
        </w:rPr>
      </w:pPr>
      <w:r w:rsidRPr="00533EC8">
        <w:rPr>
          <w:i/>
          <w:iCs/>
        </w:rPr>
        <w:t>(должность, Ф.И.О. уполномоченного лица заявителя)</w:t>
      </w:r>
    </w:p>
    <w:p w:rsidR="00CF06D9" w:rsidRPr="00533EC8" w:rsidRDefault="00CF06D9" w:rsidP="00CF06D9">
      <w:pPr>
        <w:keepNext/>
        <w:widowControl w:val="0"/>
        <w:suppressLineNumbers/>
        <w:ind w:firstLine="284"/>
        <w:jc w:val="center"/>
        <w:rPr>
          <w:i/>
          <w:iCs/>
        </w:rPr>
      </w:pPr>
    </w:p>
    <w:p w:rsidR="00CF06D9" w:rsidRPr="00533EC8" w:rsidRDefault="00CF06D9" w:rsidP="00CF06D9">
      <w:pPr>
        <w:keepNext/>
        <w:widowControl w:val="0"/>
        <w:suppressLineNumbers/>
        <w:ind w:firstLine="284"/>
        <w:jc w:val="center"/>
      </w:pPr>
    </w:p>
    <w:p w:rsidR="00CF06D9" w:rsidRPr="00533EC8" w:rsidRDefault="00CF06D9" w:rsidP="00CF06D9">
      <w:pPr>
        <w:numPr>
          <w:ilvl w:val="0"/>
          <w:numId w:val="28"/>
        </w:numPr>
        <w:tabs>
          <w:tab w:val="left" w:pos="426"/>
          <w:tab w:val="left" w:pos="560"/>
        </w:tabs>
        <w:suppressAutoHyphens/>
        <w:jc w:val="both"/>
      </w:pPr>
      <w:r w:rsidRPr="00533EC8">
        <w:t xml:space="preserve">действующего на основании _______________________________________________, подтверждает, что для участия в аукционе по продаже земельных участков   категории земель «земли населенных пунктов», с кадастровым номером ___________________, общей площадью ________ кв.м., расположенный по адресу: Республика Мордовия, Чамзинский район,____________________________ , для ведения личного подсобного хозяйства,  </w:t>
      </w:r>
      <w:r w:rsidRPr="00533EC8">
        <w:rPr>
          <w:color w:val="000000"/>
        </w:rPr>
        <w:t>направляет следующие документы:</w:t>
      </w:r>
    </w:p>
    <w:p w:rsidR="00CF06D9" w:rsidRPr="00533EC8" w:rsidRDefault="00CF06D9" w:rsidP="00CF06D9">
      <w:pPr>
        <w:keepNext/>
        <w:widowControl w:val="0"/>
        <w:suppressLineNumbers/>
        <w:ind w:firstLine="284"/>
        <w:jc w:val="both"/>
      </w:pPr>
    </w:p>
    <w:tbl>
      <w:tblPr>
        <w:tblW w:w="93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67"/>
        <w:gridCol w:w="6522"/>
        <w:gridCol w:w="2056"/>
      </w:tblGrid>
      <w:tr w:rsidR="00CF06D9" w:rsidRPr="00533EC8" w:rsidTr="006C2618">
        <w:trPr>
          <w:trHeight w:val="720"/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06D9" w:rsidRPr="00533EC8" w:rsidRDefault="00CF06D9" w:rsidP="006C2618">
            <w:pPr>
              <w:keepNext/>
              <w:suppressLineNumbers/>
              <w:jc w:val="center"/>
            </w:pPr>
            <w:r w:rsidRPr="00533EC8">
              <w:rPr>
                <w:color w:val="000000"/>
              </w:rPr>
              <w:t>№</w:t>
            </w:r>
            <w:r w:rsidRPr="00533EC8">
              <w:t xml:space="preserve"> </w:t>
            </w:r>
            <w:r w:rsidRPr="00533EC8">
              <w:rPr>
                <w:bCs/>
                <w:color w:val="000000"/>
              </w:rPr>
              <w:t>п/п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06D9" w:rsidRPr="00533EC8" w:rsidRDefault="00CF06D9" w:rsidP="006C2618">
            <w:pPr>
              <w:keepNext/>
              <w:widowControl w:val="0"/>
              <w:suppressLineNumbers/>
              <w:jc w:val="center"/>
            </w:pPr>
            <w:r w:rsidRPr="00533EC8">
              <w:rPr>
                <w:bCs/>
                <w:color w:val="000000"/>
              </w:rPr>
              <w:t>Наименование документа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06D9" w:rsidRPr="00533EC8" w:rsidRDefault="00CF06D9" w:rsidP="006C2618">
            <w:pPr>
              <w:keepNext/>
              <w:widowControl w:val="0"/>
              <w:suppressLineNumbers/>
              <w:jc w:val="center"/>
            </w:pPr>
            <w:r w:rsidRPr="00533EC8">
              <w:rPr>
                <w:bCs/>
                <w:color w:val="000000"/>
              </w:rPr>
              <w:t>Количество листов в документе</w:t>
            </w:r>
          </w:p>
        </w:tc>
      </w:tr>
      <w:tr w:rsidR="00CF06D9" w:rsidRPr="00533EC8" w:rsidTr="006C2618">
        <w:trPr>
          <w:trHeight w:val="240"/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6D9" w:rsidRPr="00533EC8" w:rsidRDefault="00CF06D9" w:rsidP="006C2618">
            <w:pPr>
              <w:keepNext/>
              <w:widowControl w:val="0"/>
              <w:suppressLineNumbers/>
              <w:ind w:firstLine="284"/>
              <w:jc w:val="both"/>
            </w:pP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6D9" w:rsidRPr="00533EC8" w:rsidRDefault="00CF06D9" w:rsidP="006C2618">
            <w:pPr>
              <w:keepNext/>
              <w:widowControl w:val="0"/>
              <w:suppressLineNumbers/>
              <w:ind w:firstLine="284"/>
              <w:jc w:val="both"/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6D9" w:rsidRPr="00533EC8" w:rsidRDefault="00CF06D9" w:rsidP="006C2618">
            <w:pPr>
              <w:keepNext/>
              <w:widowControl w:val="0"/>
              <w:suppressLineNumbers/>
              <w:ind w:firstLine="284"/>
              <w:jc w:val="both"/>
            </w:pPr>
          </w:p>
        </w:tc>
      </w:tr>
      <w:tr w:rsidR="00CF06D9" w:rsidRPr="00533EC8" w:rsidTr="006C2618">
        <w:trPr>
          <w:trHeight w:val="270"/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6D9" w:rsidRPr="00533EC8" w:rsidRDefault="00CF06D9" w:rsidP="006C2618">
            <w:pPr>
              <w:keepNext/>
              <w:widowControl w:val="0"/>
              <w:suppressLineNumbers/>
              <w:ind w:firstLine="284"/>
              <w:jc w:val="both"/>
            </w:pP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6D9" w:rsidRPr="00533EC8" w:rsidRDefault="00CF06D9" w:rsidP="006C2618">
            <w:pPr>
              <w:keepNext/>
              <w:widowControl w:val="0"/>
              <w:suppressLineNumbers/>
              <w:ind w:firstLine="284"/>
              <w:jc w:val="both"/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6D9" w:rsidRPr="00533EC8" w:rsidRDefault="00CF06D9" w:rsidP="006C2618">
            <w:pPr>
              <w:keepNext/>
              <w:widowControl w:val="0"/>
              <w:suppressLineNumbers/>
              <w:ind w:firstLine="284"/>
              <w:jc w:val="both"/>
            </w:pPr>
          </w:p>
        </w:tc>
      </w:tr>
      <w:tr w:rsidR="00CF06D9" w:rsidRPr="00533EC8" w:rsidTr="006C2618">
        <w:trPr>
          <w:trHeight w:val="270"/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6D9" w:rsidRPr="00533EC8" w:rsidRDefault="00CF06D9" w:rsidP="006C2618">
            <w:pPr>
              <w:keepNext/>
              <w:widowControl w:val="0"/>
              <w:suppressLineNumbers/>
              <w:ind w:firstLine="284"/>
              <w:jc w:val="both"/>
            </w:pP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6D9" w:rsidRPr="00533EC8" w:rsidRDefault="00CF06D9" w:rsidP="006C2618">
            <w:pPr>
              <w:keepNext/>
              <w:widowControl w:val="0"/>
              <w:suppressLineNumbers/>
              <w:ind w:firstLine="284"/>
              <w:jc w:val="both"/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6D9" w:rsidRPr="00533EC8" w:rsidRDefault="00CF06D9" w:rsidP="006C2618">
            <w:pPr>
              <w:keepNext/>
              <w:widowControl w:val="0"/>
              <w:suppressLineNumbers/>
              <w:ind w:firstLine="284"/>
              <w:jc w:val="both"/>
            </w:pPr>
          </w:p>
        </w:tc>
      </w:tr>
      <w:tr w:rsidR="00CF06D9" w:rsidRPr="00533EC8" w:rsidTr="006C2618">
        <w:trPr>
          <w:trHeight w:val="270"/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6D9" w:rsidRPr="00533EC8" w:rsidRDefault="00CF06D9" w:rsidP="006C2618">
            <w:pPr>
              <w:keepNext/>
              <w:widowControl w:val="0"/>
              <w:suppressLineNumbers/>
              <w:ind w:firstLine="284"/>
              <w:jc w:val="both"/>
            </w:pP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6D9" w:rsidRPr="00533EC8" w:rsidRDefault="00CF06D9" w:rsidP="006C2618">
            <w:pPr>
              <w:keepNext/>
              <w:widowControl w:val="0"/>
              <w:suppressLineNumbers/>
              <w:ind w:firstLine="284"/>
              <w:jc w:val="both"/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6D9" w:rsidRPr="00533EC8" w:rsidRDefault="00CF06D9" w:rsidP="006C2618">
            <w:pPr>
              <w:keepNext/>
              <w:widowControl w:val="0"/>
              <w:suppressLineNumbers/>
              <w:ind w:firstLine="284"/>
              <w:jc w:val="both"/>
            </w:pPr>
          </w:p>
        </w:tc>
      </w:tr>
      <w:tr w:rsidR="00CF06D9" w:rsidRPr="00533EC8" w:rsidTr="006C2618">
        <w:trPr>
          <w:trHeight w:val="270"/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6D9" w:rsidRPr="00533EC8" w:rsidRDefault="00CF06D9" w:rsidP="006C2618">
            <w:pPr>
              <w:keepNext/>
              <w:widowControl w:val="0"/>
              <w:suppressLineNumbers/>
              <w:ind w:firstLine="284"/>
              <w:jc w:val="both"/>
            </w:pP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6D9" w:rsidRPr="00533EC8" w:rsidRDefault="00CF06D9" w:rsidP="006C2618">
            <w:pPr>
              <w:keepNext/>
              <w:widowControl w:val="0"/>
              <w:suppressLineNumbers/>
              <w:ind w:firstLine="284"/>
              <w:jc w:val="both"/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6D9" w:rsidRPr="00533EC8" w:rsidRDefault="00CF06D9" w:rsidP="006C2618">
            <w:pPr>
              <w:keepNext/>
              <w:widowControl w:val="0"/>
              <w:suppressLineNumbers/>
              <w:ind w:firstLine="284"/>
              <w:jc w:val="both"/>
            </w:pPr>
          </w:p>
        </w:tc>
      </w:tr>
      <w:tr w:rsidR="00CF06D9" w:rsidRPr="00533EC8" w:rsidTr="006C2618">
        <w:trPr>
          <w:trHeight w:val="255"/>
          <w:tblCellSpacing w:w="0" w:type="dxa"/>
          <w:jc w:val="center"/>
        </w:trPr>
        <w:tc>
          <w:tcPr>
            <w:tcW w:w="7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6D9" w:rsidRPr="00533EC8" w:rsidRDefault="00CF06D9" w:rsidP="006C2618">
            <w:pPr>
              <w:keepNext/>
              <w:widowControl w:val="0"/>
              <w:suppressLineNumbers/>
              <w:ind w:firstLine="284"/>
              <w:jc w:val="both"/>
            </w:pPr>
            <w:r w:rsidRPr="00533EC8">
              <w:rPr>
                <w:bCs/>
              </w:rPr>
              <w:t>Всего листов: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6D9" w:rsidRPr="00533EC8" w:rsidRDefault="00CF06D9" w:rsidP="006C2618">
            <w:pPr>
              <w:keepNext/>
              <w:widowControl w:val="0"/>
              <w:suppressLineNumbers/>
              <w:ind w:firstLine="284"/>
              <w:jc w:val="both"/>
            </w:pPr>
          </w:p>
        </w:tc>
      </w:tr>
    </w:tbl>
    <w:p w:rsidR="00CF06D9" w:rsidRPr="00533EC8" w:rsidRDefault="00CF06D9" w:rsidP="00CF06D9">
      <w:pPr>
        <w:keepNext/>
        <w:widowControl w:val="0"/>
        <w:suppressLineNumbers/>
        <w:ind w:firstLine="284"/>
        <w:jc w:val="both"/>
      </w:pPr>
    </w:p>
    <w:p w:rsidR="00CF06D9" w:rsidRPr="00533EC8" w:rsidRDefault="00CF06D9" w:rsidP="00CF06D9">
      <w:pPr>
        <w:keepNext/>
        <w:widowControl w:val="0"/>
        <w:suppressLineNumbers/>
        <w:ind w:firstLine="284"/>
        <w:jc w:val="both"/>
        <w:rPr>
          <w:color w:val="000000"/>
        </w:rPr>
      </w:pPr>
    </w:p>
    <w:p w:rsidR="00CF06D9" w:rsidRPr="00533EC8" w:rsidRDefault="00CF06D9" w:rsidP="00CF06D9">
      <w:pPr>
        <w:keepNext/>
        <w:widowControl w:val="0"/>
        <w:suppressLineNumbers/>
        <w:jc w:val="both"/>
      </w:pPr>
    </w:p>
    <w:p w:rsidR="00CF06D9" w:rsidRPr="00533EC8" w:rsidRDefault="00CF06D9" w:rsidP="00CF06D9">
      <w:pPr>
        <w:keepNext/>
        <w:widowControl w:val="0"/>
        <w:suppressLineNumbers/>
        <w:ind w:firstLine="284"/>
        <w:jc w:val="both"/>
      </w:pPr>
      <w:r w:rsidRPr="00533EC8">
        <w:rPr>
          <w:color w:val="000000"/>
        </w:rPr>
        <w:t>Участник:</w:t>
      </w:r>
    </w:p>
    <w:p w:rsidR="00CF06D9" w:rsidRPr="00533EC8" w:rsidRDefault="00CF06D9" w:rsidP="00CF06D9">
      <w:pPr>
        <w:keepNext/>
        <w:widowControl w:val="0"/>
        <w:suppressLineNumbers/>
        <w:ind w:firstLine="284"/>
        <w:jc w:val="both"/>
      </w:pPr>
      <w:r w:rsidRPr="00533EC8">
        <w:rPr>
          <w:color w:val="000000"/>
        </w:rPr>
        <w:t>_________________________/          ______________________/</w:t>
      </w:r>
    </w:p>
    <w:p w:rsidR="00CF06D9" w:rsidRPr="00533EC8" w:rsidRDefault="00CF06D9" w:rsidP="00CF06D9">
      <w:pPr>
        <w:keepNext/>
        <w:widowControl w:val="0"/>
        <w:suppressLineNumbers/>
        <w:ind w:firstLine="284"/>
        <w:jc w:val="both"/>
      </w:pPr>
      <w:r w:rsidRPr="00533EC8">
        <w:t xml:space="preserve">                (подпись)                                                    (Ф.И.О.)</w:t>
      </w:r>
    </w:p>
    <w:p w:rsidR="00CF06D9" w:rsidRPr="00533EC8" w:rsidRDefault="00CF06D9" w:rsidP="00CF06D9">
      <w:pPr>
        <w:keepNext/>
        <w:widowControl w:val="0"/>
        <w:suppressLineNumbers/>
        <w:ind w:firstLine="284"/>
        <w:jc w:val="both"/>
      </w:pPr>
    </w:p>
    <w:p w:rsidR="00CF06D9" w:rsidRPr="00533EC8" w:rsidRDefault="00CF06D9" w:rsidP="00CF06D9">
      <w:pPr>
        <w:keepNext/>
        <w:widowControl w:val="0"/>
        <w:suppressLineNumbers/>
        <w:ind w:firstLine="284"/>
        <w:jc w:val="both"/>
      </w:pPr>
    </w:p>
    <w:p w:rsidR="00CF06D9" w:rsidRPr="00533EC8" w:rsidRDefault="00CF06D9" w:rsidP="00CF06D9">
      <w:pPr>
        <w:keepNext/>
        <w:widowControl w:val="0"/>
        <w:suppressLineNumbers/>
        <w:ind w:firstLine="284"/>
        <w:jc w:val="both"/>
      </w:pPr>
    </w:p>
    <w:p w:rsidR="00CF06D9" w:rsidRPr="00533EC8" w:rsidRDefault="00CF06D9" w:rsidP="00CF06D9">
      <w:pPr>
        <w:keepNext/>
        <w:widowControl w:val="0"/>
        <w:suppressLineNumbers/>
        <w:ind w:firstLine="284"/>
        <w:jc w:val="both"/>
      </w:pPr>
    </w:p>
    <w:p w:rsidR="00CF06D9" w:rsidRPr="00533EC8" w:rsidRDefault="00CF06D9" w:rsidP="00CF06D9"/>
    <w:p w:rsidR="00CF06D9" w:rsidRPr="00533EC8" w:rsidRDefault="00CF06D9" w:rsidP="00CF06D9"/>
    <w:p w:rsidR="00CF06D9" w:rsidRPr="00533EC8" w:rsidRDefault="00CF06D9" w:rsidP="00CF06D9">
      <w:pPr>
        <w:rPr>
          <w:b/>
        </w:rPr>
      </w:pPr>
    </w:p>
    <w:p w:rsidR="00CF06D9" w:rsidRPr="00533EC8" w:rsidRDefault="00CF06D9" w:rsidP="00CF06D9">
      <w:pPr>
        <w:rPr>
          <w:b/>
        </w:rPr>
      </w:pPr>
    </w:p>
    <w:p w:rsidR="00CF06D9" w:rsidRPr="00533EC8" w:rsidRDefault="00CF06D9" w:rsidP="00CF06D9">
      <w:pPr>
        <w:rPr>
          <w:b/>
        </w:rPr>
      </w:pPr>
    </w:p>
    <w:p w:rsidR="00CF06D9" w:rsidRPr="00533EC8" w:rsidRDefault="00CF06D9" w:rsidP="00CF06D9">
      <w:pPr>
        <w:rPr>
          <w:b/>
        </w:rPr>
      </w:pPr>
    </w:p>
    <w:p w:rsidR="00CF06D9" w:rsidRPr="00533EC8" w:rsidRDefault="00CF06D9" w:rsidP="00CF06D9">
      <w:pPr>
        <w:rPr>
          <w:b/>
        </w:rPr>
      </w:pPr>
    </w:p>
    <w:p w:rsidR="00CF06D9" w:rsidRPr="00533EC8" w:rsidRDefault="00CF06D9" w:rsidP="00CF06D9">
      <w:pPr>
        <w:rPr>
          <w:b/>
        </w:rPr>
      </w:pPr>
    </w:p>
    <w:p w:rsidR="00CF06D9" w:rsidRPr="00533EC8" w:rsidRDefault="00CF06D9" w:rsidP="00CF06D9">
      <w:pPr>
        <w:rPr>
          <w:b/>
        </w:rPr>
      </w:pPr>
    </w:p>
    <w:p w:rsidR="00CF06D9" w:rsidRPr="00533EC8" w:rsidRDefault="00CF06D9" w:rsidP="00CF06D9">
      <w:pPr>
        <w:rPr>
          <w:b/>
        </w:rPr>
      </w:pPr>
    </w:p>
    <w:p w:rsidR="00CF06D9" w:rsidRPr="00533EC8" w:rsidRDefault="00CF06D9" w:rsidP="00CF06D9">
      <w:pPr>
        <w:jc w:val="right"/>
      </w:pPr>
      <w:r w:rsidRPr="00533EC8">
        <w:t xml:space="preserve">Приложение № 5                            </w:t>
      </w:r>
    </w:p>
    <w:p w:rsidR="00CF06D9" w:rsidRPr="00533EC8" w:rsidRDefault="00CF06D9" w:rsidP="00CF06D9">
      <w:pPr>
        <w:jc w:val="right"/>
      </w:pPr>
      <w:r w:rsidRPr="00533EC8">
        <w:t xml:space="preserve">                                     к  аукционной документации   </w:t>
      </w:r>
    </w:p>
    <w:p w:rsidR="00CF06D9" w:rsidRPr="00533EC8" w:rsidRDefault="00CF06D9" w:rsidP="00CF06D9">
      <w:pPr>
        <w:spacing w:after="120"/>
        <w:ind w:left="283"/>
        <w:jc w:val="center"/>
        <w:rPr>
          <w:b/>
        </w:rPr>
      </w:pPr>
    </w:p>
    <w:p w:rsidR="00CF06D9" w:rsidRPr="00533EC8" w:rsidRDefault="00CF06D9" w:rsidP="00CF06D9">
      <w:pPr>
        <w:rPr>
          <w:b/>
        </w:rPr>
      </w:pPr>
    </w:p>
    <w:p w:rsidR="00CF06D9" w:rsidRPr="00533EC8" w:rsidRDefault="00CF06D9" w:rsidP="00CF06D9">
      <w:pPr>
        <w:rPr>
          <w:b/>
        </w:rPr>
      </w:pPr>
    </w:p>
    <w:p w:rsidR="00CF06D9" w:rsidRPr="00C0280C" w:rsidRDefault="00CF06D9" w:rsidP="00CF06D9">
      <w:pPr>
        <w:jc w:val="center"/>
        <w:rPr>
          <w:b/>
        </w:rPr>
      </w:pPr>
      <w:r w:rsidRPr="00C0280C">
        <w:rPr>
          <w:b/>
        </w:rPr>
        <w:t xml:space="preserve">                                                                                     ПРОЕКТ Договора купли-продажи</w:t>
      </w:r>
    </w:p>
    <w:p w:rsidR="00CF06D9" w:rsidRPr="00C0280C" w:rsidRDefault="00CF06D9" w:rsidP="00CF06D9">
      <w:pPr>
        <w:jc w:val="center"/>
        <w:rPr>
          <w:b/>
        </w:rPr>
      </w:pPr>
      <w:r w:rsidRPr="00C0280C">
        <w:t xml:space="preserve">                                                                               (Лота №1, Лота№2, Лота№3)</w:t>
      </w:r>
    </w:p>
    <w:p w:rsidR="00CF06D9" w:rsidRPr="00C0280C" w:rsidRDefault="00CF06D9" w:rsidP="00CF06D9">
      <w:pPr>
        <w:jc w:val="center"/>
      </w:pPr>
    </w:p>
    <w:p w:rsidR="00CF06D9" w:rsidRPr="00C0280C" w:rsidRDefault="00CF06D9" w:rsidP="00CF06D9">
      <w:pPr>
        <w:jc w:val="center"/>
      </w:pPr>
      <w:r w:rsidRPr="00C0280C">
        <w:t>Договор № ___</w:t>
      </w:r>
    </w:p>
    <w:p w:rsidR="00CF06D9" w:rsidRPr="00C0280C" w:rsidRDefault="00CF06D9" w:rsidP="00CF06D9">
      <w:pPr>
        <w:jc w:val="center"/>
      </w:pPr>
      <w:r w:rsidRPr="00C0280C">
        <w:t xml:space="preserve">купли-продажи земельного  участка  </w:t>
      </w:r>
    </w:p>
    <w:p w:rsidR="00CF06D9" w:rsidRPr="00C0280C" w:rsidRDefault="00CF06D9" w:rsidP="00CF06D9">
      <w:pPr>
        <w:jc w:val="center"/>
        <w:rPr>
          <w:b/>
        </w:rPr>
      </w:pPr>
    </w:p>
    <w:p w:rsidR="00CF06D9" w:rsidRPr="00C0280C" w:rsidRDefault="00CF06D9" w:rsidP="00CF06D9">
      <w:pPr>
        <w:jc w:val="center"/>
      </w:pPr>
      <w:r w:rsidRPr="00C0280C">
        <w:t xml:space="preserve">р.п. Чамзинка                                                                                            «__» __________2022г.  </w:t>
      </w:r>
    </w:p>
    <w:p w:rsidR="00CF06D9" w:rsidRPr="00533EC8" w:rsidRDefault="00CF06D9" w:rsidP="00CF06D9">
      <w:pPr>
        <w:jc w:val="center"/>
      </w:pPr>
    </w:p>
    <w:p w:rsidR="00CF06D9" w:rsidRPr="00533EC8" w:rsidRDefault="00CF06D9" w:rsidP="00CF06D9">
      <w:pPr>
        <w:jc w:val="center"/>
      </w:pPr>
    </w:p>
    <w:p w:rsidR="00CF06D9" w:rsidRPr="00C0280C" w:rsidRDefault="00CF06D9" w:rsidP="00CF06D9">
      <w:pPr>
        <w:ind w:firstLine="709"/>
        <w:jc w:val="both"/>
      </w:pPr>
      <w:r w:rsidRPr="00C0280C">
        <w:t>Администрация Чамзинского муниципального района Республики Мордовия, в лице  Главы   Чамзинского муниципального района __________________, действующего на основании Устава Чамзинского муниципального района, именуемая  в дальнейшем «Продавец», с одной стороны, и</w:t>
      </w:r>
      <w:r w:rsidRPr="00C0280C">
        <w:rPr>
          <w:rFonts w:ascii="Times New Roman CYR" w:hAnsi="Times New Roman CYR"/>
        </w:rPr>
        <w:t xml:space="preserve">  </w:t>
      </w:r>
      <w:r w:rsidRPr="00C0280C">
        <w:rPr>
          <w:rFonts w:ascii="Times New Roman CYR" w:hAnsi="Times New Roman CYR" w:cs="Times New Roman CYR"/>
        </w:rPr>
        <w:t>___________________________</w:t>
      </w:r>
      <w:r w:rsidRPr="00C0280C">
        <w:rPr>
          <w:rFonts w:ascii="Times New Roman CYR" w:hAnsi="Times New Roman CYR"/>
        </w:rPr>
        <w:t xml:space="preserve">, победитель открытого </w:t>
      </w:r>
      <w:r w:rsidRPr="00C0280C">
        <w:rPr>
          <w:rFonts w:ascii="Times New Roman CYR" w:hAnsi="Times New Roman CYR"/>
        </w:rPr>
        <w:lastRenderedPageBreak/>
        <w:t xml:space="preserve">аукциона по продаже земельного участка от ________2022 года, действующий </w:t>
      </w:r>
      <w:r w:rsidRPr="00C0280C">
        <w:t xml:space="preserve"> на основании протокола  открытого аукциона  по продаже земельного  участка №___ от  ______ 2022 года (Лот №1), именуемый  в дальнейшем «Покупатель» с другой стороны, (далее – Стороны), заключили настоящий договор (далее – Договор) о нижеследующем:</w:t>
      </w:r>
    </w:p>
    <w:p w:rsidR="00CF06D9" w:rsidRPr="00C0280C" w:rsidRDefault="00CF06D9" w:rsidP="00CF06D9">
      <w:pPr>
        <w:ind w:firstLine="720"/>
        <w:jc w:val="both"/>
      </w:pPr>
    </w:p>
    <w:p w:rsidR="00CF06D9" w:rsidRPr="00C0280C" w:rsidRDefault="00CF06D9" w:rsidP="00CF06D9">
      <w:pPr>
        <w:ind w:firstLine="720"/>
        <w:rPr>
          <w:b/>
        </w:rPr>
      </w:pPr>
      <w:r w:rsidRPr="00C0280C">
        <w:rPr>
          <w:b/>
        </w:rPr>
        <w:t xml:space="preserve">                                     1. Предмет   договора</w:t>
      </w:r>
    </w:p>
    <w:p w:rsidR="00CF06D9" w:rsidRPr="00C0280C" w:rsidRDefault="00CF06D9" w:rsidP="00CF06D9">
      <w:pPr>
        <w:tabs>
          <w:tab w:val="left" w:pos="426"/>
          <w:tab w:val="left" w:pos="560"/>
        </w:tabs>
        <w:jc w:val="both"/>
      </w:pPr>
      <w:r w:rsidRPr="00C0280C">
        <w:t xml:space="preserve">            1.1. По договору купли-продажи земельного участка Продавец обязуется передать Покупателю, а  Покупатель обязуется  принять в собственность  и оплатить   договорную   цену за     земельный участок категории земель «земли населенных пунктов», с кадастровым номером _____________________, общей площадью _______кв.м., расположенный по адресу: Республика Мордовия, Чамзинский район, ____________________________для ведения личного подсобного хозяйства.             </w:t>
      </w:r>
    </w:p>
    <w:p w:rsidR="00CF06D9" w:rsidRPr="00C0280C" w:rsidRDefault="00CF06D9" w:rsidP="00CF06D9">
      <w:pPr>
        <w:tabs>
          <w:tab w:val="left" w:pos="0"/>
          <w:tab w:val="left" w:pos="560"/>
          <w:tab w:val="left" w:pos="1215"/>
        </w:tabs>
        <w:ind w:firstLine="426"/>
        <w:jc w:val="both"/>
      </w:pPr>
      <w:r w:rsidRPr="00C0280C">
        <w:t xml:space="preserve">    1.2. Передача земельного участка от Продавца к Покупателю   происходит путем подписания    акта приема-передачи    в    течение одного календарного дня после уплаты Продавцом  договорной  цены.</w:t>
      </w:r>
    </w:p>
    <w:p w:rsidR="00CF06D9" w:rsidRPr="00C0280C" w:rsidRDefault="00CF06D9" w:rsidP="00CF06D9">
      <w:pPr>
        <w:ind w:firstLine="720"/>
        <w:jc w:val="both"/>
      </w:pPr>
      <w:r w:rsidRPr="00C0280C">
        <w:t>1.3.  Договорная    цена   земельного  участка    _____________  (________) рублей  ___ копеек, согласно отчета об  оценке рыночной стоимости  №____________ от _______2022г.</w:t>
      </w:r>
    </w:p>
    <w:p w:rsidR="00CF06D9" w:rsidRPr="00C0280C" w:rsidRDefault="00CF06D9" w:rsidP="00CF06D9">
      <w:pPr>
        <w:ind w:firstLine="720"/>
        <w:jc w:val="both"/>
        <w:rPr>
          <w:color w:val="000000"/>
          <w:spacing w:val="1"/>
        </w:rPr>
      </w:pPr>
      <w:r w:rsidRPr="00C0280C">
        <w:t>1.4. З</w:t>
      </w:r>
      <w:r w:rsidRPr="00C0280C">
        <w:rPr>
          <w:color w:val="000000"/>
          <w:spacing w:val="1"/>
        </w:rPr>
        <w:t>адаток  в  сумме  _____________ (____________) рублей ___ копеек,  внесенный   согласно платежного документа  от _______ №___,   засчитывается  в  счет  оплаты  цены  выкупа  земельного  участка.</w:t>
      </w:r>
    </w:p>
    <w:p w:rsidR="00CF06D9" w:rsidRPr="00C0280C" w:rsidRDefault="00CF06D9" w:rsidP="00CF06D9">
      <w:pPr>
        <w:ind w:firstLine="720"/>
        <w:jc w:val="both"/>
        <w:rPr>
          <w:color w:val="000000"/>
          <w:spacing w:val="1"/>
        </w:rPr>
      </w:pPr>
      <w:r w:rsidRPr="00C0280C">
        <w:rPr>
          <w:color w:val="000000"/>
          <w:spacing w:val="1"/>
        </w:rPr>
        <w:t xml:space="preserve">1.5. За  вычетом  суммы  задатка  Покупатель  обязан  уплатить  цену  в  сумме  _______ (_______________) рублей ____ копеек, которые должны  быть </w:t>
      </w:r>
      <w:r w:rsidRPr="00C0280C">
        <w:rPr>
          <w:spacing w:val="1"/>
        </w:rPr>
        <w:t xml:space="preserve"> внесены   в</w:t>
      </w:r>
      <w:r w:rsidRPr="00C0280C">
        <w:rPr>
          <w:color w:val="000000"/>
          <w:spacing w:val="1"/>
        </w:rPr>
        <w:t xml:space="preserve">  безналичном порядке  на  расчетный  счет Продавца: </w:t>
      </w:r>
    </w:p>
    <w:p w:rsidR="00CF06D9" w:rsidRPr="00C0280C" w:rsidRDefault="00CF06D9" w:rsidP="00CF06D9">
      <w:pPr>
        <w:ind w:firstLine="720"/>
        <w:jc w:val="both"/>
      </w:pPr>
      <w:r w:rsidRPr="00C0280C">
        <w:t>р/с 03100643000000010900, к/с 40102810345370000076</w:t>
      </w:r>
    </w:p>
    <w:p w:rsidR="00CF06D9" w:rsidRPr="00C0280C" w:rsidRDefault="00CF06D9" w:rsidP="00CF06D9">
      <w:pPr>
        <w:ind w:firstLine="720"/>
        <w:jc w:val="both"/>
      </w:pPr>
      <w:r w:rsidRPr="00C0280C">
        <w:t>ИНН 1322116851,  КПП 132201001, Управление Федерального казначейства по Республике Мордовия (Администрация Чамзинского муниципального района Республики Мордовия) отделение - НБ Республики Мордовия банка России г. Саранск//УФК по Республике Мордовия г. Саранск,   БИК 018952501,</w:t>
      </w:r>
    </w:p>
    <w:p w:rsidR="00CF06D9" w:rsidRPr="00C0280C" w:rsidRDefault="00CF06D9" w:rsidP="00CF06D9">
      <w:pPr>
        <w:ind w:firstLine="720"/>
        <w:jc w:val="both"/>
      </w:pPr>
      <w:r w:rsidRPr="00C0280C">
        <w:t>КБК 90011406013050000430 -  Доходы от продажи земельных участков, государственная    собственность   на которые не разграничена, и которые расположены в границах сельских поселений и межселенных территорий муниципальных районов</w:t>
      </w:r>
    </w:p>
    <w:p w:rsidR="00CF06D9" w:rsidRPr="00C0280C" w:rsidRDefault="00CF06D9" w:rsidP="00CF06D9">
      <w:pPr>
        <w:ind w:firstLine="720"/>
        <w:jc w:val="both"/>
        <w:rPr>
          <w:color w:val="000000"/>
          <w:spacing w:val="1"/>
        </w:rPr>
      </w:pPr>
      <w:r w:rsidRPr="00C0280C">
        <w:t>ОКТМО  _______________.</w:t>
      </w:r>
    </w:p>
    <w:p w:rsidR="00CF06D9" w:rsidRPr="00C0280C" w:rsidRDefault="00CF06D9" w:rsidP="00CF06D9">
      <w:pPr>
        <w:ind w:firstLine="720"/>
        <w:jc w:val="both"/>
      </w:pPr>
      <w:r w:rsidRPr="00C0280C">
        <w:t>1.6. Договорная  цена  должна  быть  перечислена  в течение   7 календарных дней после заключения Договора.</w:t>
      </w:r>
    </w:p>
    <w:p w:rsidR="00CF06D9" w:rsidRPr="00C0280C" w:rsidRDefault="00CF06D9" w:rsidP="00CF06D9">
      <w:pPr>
        <w:ind w:firstLine="720"/>
        <w:jc w:val="both"/>
      </w:pPr>
      <w:r w:rsidRPr="00C0280C">
        <w:t xml:space="preserve">1.7.  Право распоряжения земельными участками, государственная собственность на которые не разграничена, осуществляется Продавцом на основании № 53-ФЗ «О внесении изменений в Земельный кодекс Российской Федерации» от 17 апреля 2006 года. </w:t>
      </w:r>
    </w:p>
    <w:p w:rsidR="00CF06D9" w:rsidRPr="00C0280C" w:rsidRDefault="00CF06D9" w:rsidP="00CF06D9">
      <w:pPr>
        <w:ind w:firstLine="720"/>
        <w:jc w:val="both"/>
      </w:pPr>
    </w:p>
    <w:p w:rsidR="00CF06D9" w:rsidRPr="00C0280C" w:rsidRDefault="00CF06D9" w:rsidP="00CF06D9">
      <w:pPr>
        <w:ind w:firstLine="720"/>
        <w:jc w:val="center"/>
        <w:rPr>
          <w:b/>
        </w:rPr>
      </w:pPr>
    </w:p>
    <w:p w:rsidR="00CF06D9" w:rsidRPr="00C0280C" w:rsidRDefault="00CF06D9" w:rsidP="00CF06D9">
      <w:pPr>
        <w:ind w:firstLine="720"/>
        <w:jc w:val="center"/>
        <w:rPr>
          <w:b/>
        </w:rPr>
      </w:pPr>
    </w:p>
    <w:p w:rsidR="00CF06D9" w:rsidRPr="00C0280C" w:rsidRDefault="00CF06D9" w:rsidP="00CF06D9">
      <w:pPr>
        <w:ind w:firstLine="720"/>
        <w:jc w:val="center"/>
        <w:rPr>
          <w:b/>
        </w:rPr>
      </w:pPr>
      <w:r w:rsidRPr="00C0280C">
        <w:rPr>
          <w:b/>
        </w:rPr>
        <w:t>2. Условия   договора</w:t>
      </w:r>
    </w:p>
    <w:p w:rsidR="00CF06D9" w:rsidRPr="00C0280C" w:rsidRDefault="00CF06D9" w:rsidP="00CF06D9">
      <w:pPr>
        <w:ind w:firstLine="720"/>
        <w:jc w:val="both"/>
      </w:pPr>
      <w:r w:rsidRPr="00C0280C">
        <w:t>2.1. Переход права собственности на земельный участок подлежит государственной регистрации после оплаты стоимости земельного участка в размере, порядке и в сроки, установленные Договором.</w:t>
      </w:r>
    </w:p>
    <w:p w:rsidR="00CF06D9" w:rsidRPr="00C0280C" w:rsidRDefault="00CF06D9" w:rsidP="00CF06D9">
      <w:pPr>
        <w:ind w:firstLine="720"/>
        <w:jc w:val="both"/>
      </w:pPr>
      <w:r w:rsidRPr="00C0280C">
        <w:t>2.2. Покупатель обязуется в течение 30 календарных дней с момента передачи земельного участка зарегистрировать право собственности в Управлении Федеральной службы государственной регистрации, кадастра и картографии по Республике Мордовия.</w:t>
      </w:r>
    </w:p>
    <w:p w:rsidR="00CF06D9" w:rsidRPr="00C0280C" w:rsidRDefault="00CF06D9" w:rsidP="00CF06D9">
      <w:pPr>
        <w:ind w:firstLine="720"/>
        <w:jc w:val="both"/>
      </w:pPr>
      <w:r w:rsidRPr="00C0280C">
        <w:t>2.3. С момента передачи земельного участка до возникновения права собственности на него Покупатель осуществляет права владения и пользования земельным участком.</w:t>
      </w:r>
    </w:p>
    <w:p w:rsidR="00CF06D9" w:rsidRPr="00C0280C" w:rsidRDefault="00CF06D9" w:rsidP="00CF06D9">
      <w:pPr>
        <w:ind w:firstLine="720"/>
        <w:jc w:val="both"/>
      </w:pPr>
      <w:r w:rsidRPr="00C0280C">
        <w:lastRenderedPageBreak/>
        <w:t>2.4. До возникновения права собственности на земельный участок Покупатель не вправе отчуждать земельный участок и распоряжаться им иным образом.</w:t>
      </w:r>
    </w:p>
    <w:p w:rsidR="00CF06D9" w:rsidRPr="00C0280C" w:rsidRDefault="00CF06D9" w:rsidP="00CF06D9">
      <w:pPr>
        <w:ind w:firstLine="720"/>
        <w:jc w:val="both"/>
      </w:pPr>
    </w:p>
    <w:p w:rsidR="00CF06D9" w:rsidRPr="00C0280C" w:rsidRDefault="00CF06D9" w:rsidP="00CF06D9">
      <w:pPr>
        <w:jc w:val="center"/>
        <w:rPr>
          <w:b/>
          <w:bCs/>
        </w:rPr>
      </w:pPr>
      <w:r w:rsidRPr="00C0280C">
        <w:rPr>
          <w:b/>
          <w:bCs/>
        </w:rPr>
        <w:t>3. Права и обязанности Сторон</w:t>
      </w:r>
    </w:p>
    <w:p w:rsidR="00CF06D9" w:rsidRPr="00C0280C" w:rsidRDefault="00CF06D9" w:rsidP="00CF06D9">
      <w:pPr>
        <w:jc w:val="both"/>
        <w:rPr>
          <w:b/>
          <w:bCs/>
        </w:rPr>
      </w:pPr>
      <w:r w:rsidRPr="00C0280C">
        <w:rPr>
          <w:b/>
          <w:bCs/>
        </w:rPr>
        <w:t>3.1. Продавец обязуется:</w:t>
      </w:r>
    </w:p>
    <w:p w:rsidR="00CF06D9" w:rsidRPr="00C0280C" w:rsidRDefault="00CF06D9" w:rsidP="00CF06D9">
      <w:pPr>
        <w:jc w:val="both"/>
      </w:pPr>
      <w:r w:rsidRPr="00C0280C">
        <w:t>3.1.1.Предоставить покупателю сведения, необходимые для исполнения условий, установленных договором.</w:t>
      </w:r>
    </w:p>
    <w:p w:rsidR="00CF06D9" w:rsidRPr="00C0280C" w:rsidRDefault="00CF06D9" w:rsidP="00CF06D9">
      <w:pPr>
        <w:jc w:val="both"/>
      </w:pPr>
      <w:r w:rsidRPr="00C0280C">
        <w:t>3.1.2.Передать Покупателю Участок по акту приема-передачи (приложение к настоящему договору).</w:t>
      </w:r>
    </w:p>
    <w:p w:rsidR="00CF06D9" w:rsidRPr="00C0280C" w:rsidRDefault="00CF06D9" w:rsidP="00CF06D9">
      <w:pPr>
        <w:jc w:val="both"/>
        <w:rPr>
          <w:b/>
          <w:bCs/>
        </w:rPr>
      </w:pPr>
      <w:r w:rsidRPr="00C0280C">
        <w:rPr>
          <w:b/>
          <w:bCs/>
        </w:rPr>
        <w:t>3.2 Покупатель обязуется:</w:t>
      </w:r>
    </w:p>
    <w:p w:rsidR="00CF06D9" w:rsidRPr="00C0280C" w:rsidRDefault="00CF06D9" w:rsidP="00CF06D9">
      <w:pPr>
        <w:jc w:val="both"/>
      </w:pPr>
      <w:r w:rsidRPr="00C0280C">
        <w:t>3.2.1.Оплатить цену Участка в сроки и в порядке, установленном   разделом 1  Договора.</w:t>
      </w:r>
    </w:p>
    <w:p w:rsidR="00CF06D9" w:rsidRPr="00C0280C" w:rsidRDefault="00CF06D9" w:rsidP="00CF06D9">
      <w:pPr>
        <w:tabs>
          <w:tab w:val="left" w:pos="1428"/>
        </w:tabs>
        <w:jc w:val="both"/>
      </w:pPr>
      <w:r w:rsidRPr="00C0280C">
        <w:t>3.2.2.Принять от Продавца Участок по акту приемки-передачи.</w:t>
      </w:r>
    </w:p>
    <w:p w:rsidR="00CF06D9" w:rsidRPr="00C0280C" w:rsidRDefault="00CF06D9" w:rsidP="00CF06D9">
      <w:pPr>
        <w:jc w:val="both"/>
      </w:pPr>
      <w:r w:rsidRPr="00C0280C">
        <w:t>3.2.3.Выполнять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CF06D9" w:rsidRPr="00C0280C" w:rsidRDefault="00CF06D9" w:rsidP="00CF06D9">
      <w:pPr>
        <w:jc w:val="both"/>
      </w:pPr>
      <w:r w:rsidRPr="00C0280C">
        <w:t>3.2.4.Предоставлять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Участка, а также обеспечить доступ и проход на Участок их представителей.</w:t>
      </w:r>
    </w:p>
    <w:p w:rsidR="00CF06D9" w:rsidRPr="00C0280C" w:rsidRDefault="00CF06D9" w:rsidP="00CF06D9">
      <w:pPr>
        <w:jc w:val="both"/>
      </w:pPr>
      <w:r w:rsidRPr="00C0280C">
        <w:t>3.2.5.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CF06D9" w:rsidRPr="00C0280C" w:rsidRDefault="00CF06D9" w:rsidP="00CF06D9">
      <w:pPr>
        <w:jc w:val="both"/>
      </w:pPr>
      <w:r w:rsidRPr="00C0280C">
        <w:t>3.2.6.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CF06D9" w:rsidRPr="00C0280C" w:rsidRDefault="00CF06D9" w:rsidP="00CF06D9">
      <w:pPr>
        <w:tabs>
          <w:tab w:val="left" w:pos="1240"/>
        </w:tabs>
        <w:jc w:val="both"/>
      </w:pPr>
      <w:r w:rsidRPr="00C0280C">
        <w:tab/>
      </w:r>
    </w:p>
    <w:p w:rsidR="00CF06D9" w:rsidRPr="00C0280C" w:rsidRDefault="00CF06D9" w:rsidP="00CF06D9">
      <w:pPr>
        <w:tabs>
          <w:tab w:val="left" w:pos="1240"/>
        </w:tabs>
        <w:jc w:val="both"/>
        <w:rPr>
          <w:b/>
          <w:bCs/>
        </w:rPr>
      </w:pPr>
      <w:r w:rsidRPr="00C0280C">
        <w:tab/>
        <w:t xml:space="preserve">                                  </w:t>
      </w:r>
      <w:r w:rsidRPr="00C0280C">
        <w:rPr>
          <w:b/>
          <w:bCs/>
        </w:rPr>
        <w:t>4. Ответственность   сторон</w:t>
      </w:r>
    </w:p>
    <w:p w:rsidR="00CF06D9" w:rsidRPr="00C0280C" w:rsidRDefault="00CF06D9" w:rsidP="00CF06D9">
      <w:pPr>
        <w:jc w:val="both"/>
      </w:pPr>
      <w:r w:rsidRPr="00C0280C">
        <w:t>4.1.Покупатель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CF06D9" w:rsidRPr="00C0280C" w:rsidRDefault="00CF06D9" w:rsidP="00CF06D9">
      <w:pPr>
        <w:jc w:val="both"/>
      </w:pPr>
      <w:r w:rsidRPr="00C0280C">
        <w:t>4.2.Стороны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CF06D9" w:rsidRPr="00C0280C" w:rsidRDefault="00CF06D9" w:rsidP="00CF06D9">
      <w:pPr>
        <w:jc w:val="both"/>
      </w:pPr>
      <w:r w:rsidRPr="00C0280C">
        <w:t>4.3.За нарушение срока внесения платежа, указанного в п.1.6 Договора Покупатель выплачивает Продавцу пени из расчета 2,5 % от цены выкупа участка за каждый календарный день просрочки. Пени перечисляются в порядке, предусмотренном в п. 1.5 настоящего Договора до оплаты цены Участка.</w:t>
      </w:r>
    </w:p>
    <w:p w:rsidR="00CF06D9" w:rsidRPr="00C0280C" w:rsidRDefault="00CF06D9" w:rsidP="00CF06D9">
      <w:pPr>
        <w:jc w:val="both"/>
      </w:pPr>
      <w:r w:rsidRPr="00C0280C">
        <w:t>4.4.Продавец гарантирует, что на момент заключения настоящего договора указанный участок сервитутом не обременен, никому не продан, не подарен, не обещан быть подаренным, не заложен, в споре и под запрещением (арестом) не состоит. Свободен от любых прав третьих лиц, о которых на момент заключения настоящего Договора Продавец не мог не знать.</w:t>
      </w:r>
    </w:p>
    <w:p w:rsidR="00CF06D9" w:rsidRPr="00C0280C" w:rsidRDefault="00CF06D9" w:rsidP="00CF06D9">
      <w:pPr>
        <w:ind w:left="708" w:firstLine="708"/>
        <w:jc w:val="both"/>
        <w:rPr>
          <w:b/>
          <w:bCs/>
        </w:rPr>
      </w:pPr>
      <w:r w:rsidRPr="00C0280C">
        <w:rPr>
          <w:b/>
          <w:bCs/>
        </w:rPr>
        <w:t xml:space="preserve">                                </w:t>
      </w:r>
    </w:p>
    <w:p w:rsidR="00CF06D9" w:rsidRPr="00C0280C" w:rsidRDefault="00CF06D9" w:rsidP="00CF06D9">
      <w:pPr>
        <w:ind w:left="708" w:firstLine="708"/>
        <w:jc w:val="both"/>
        <w:rPr>
          <w:b/>
          <w:bCs/>
        </w:rPr>
      </w:pPr>
      <w:r w:rsidRPr="00C0280C">
        <w:rPr>
          <w:b/>
          <w:bCs/>
        </w:rPr>
        <w:t xml:space="preserve">                                      5. Особые   условия</w:t>
      </w:r>
    </w:p>
    <w:p w:rsidR="00CF06D9" w:rsidRPr="00C0280C" w:rsidRDefault="00CF06D9" w:rsidP="00CF06D9">
      <w:pPr>
        <w:jc w:val="both"/>
      </w:pPr>
      <w:r w:rsidRPr="00C0280C">
        <w:t>5.1.Изменение указанного в п.1.1. настоящего Договора целевого назначения земель допускается в порядке, предусмотренном законодательством Российской Федерации.</w:t>
      </w:r>
    </w:p>
    <w:p w:rsidR="00CF06D9" w:rsidRPr="00C0280C" w:rsidRDefault="00CF06D9" w:rsidP="00CF06D9">
      <w:pPr>
        <w:jc w:val="both"/>
      </w:pPr>
      <w:r w:rsidRPr="00C0280C">
        <w:t>5.2.Все изменения и дополнения к договору действительны, если они совершены в письменной форме, подписаны уполномоченными лицами и зарегистрированы.</w:t>
      </w:r>
    </w:p>
    <w:p w:rsidR="00CF06D9" w:rsidRPr="00C0280C" w:rsidRDefault="00CF06D9" w:rsidP="00CF06D9">
      <w:pPr>
        <w:jc w:val="both"/>
      </w:pPr>
      <w:r w:rsidRPr="00C0280C">
        <w:t>5.3. Договор составлен в трех подлинных экземплярах, имеющих одинаковую юридическую силу. Первый экземпляр находится у Продавца. Второй экземпляр находится у Покупателя. Третий экземпляр направляется в Управлении Федеральной службы государственной регистрации, кадастра и картографии по Республике Мордовия.</w:t>
      </w:r>
    </w:p>
    <w:p w:rsidR="00CF06D9" w:rsidRPr="00C0280C" w:rsidRDefault="00CF06D9" w:rsidP="00CF06D9">
      <w:pPr>
        <w:jc w:val="both"/>
      </w:pPr>
      <w:r w:rsidRPr="00C0280C">
        <w:lastRenderedPageBreak/>
        <w:t xml:space="preserve">5.4. Настоящий договор вступает в силу для сторон с момента его подписания. В соответствии с п.1. ст. 551 ГК РФ «Покупатель» приобретает право собственности на участок с момента регистрации перехода права собственности в Управлении Федеральной службы государственной регистрации, кадастра и картографии по Республике Мордовия. </w:t>
      </w:r>
    </w:p>
    <w:p w:rsidR="00CF06D9" w:rsidRPr="00C0280C" w:rsidRDefault="00CF06D9" w:rsidP="00CF06D9">
      <w:pPr>
        <w:ind w:firstLine="708"/>
        <w:jc w:val="both"/>
      </w:pPr>
    </w:p>
    <w:p w:rsidR="00CF06D9" w:rsidRPr="00C0280C" w:rsidRDefault="00CF06D9" w:rsidP="00CF06D9">
      <w:pPr>
        <w:ind w:firstLine="720"/>
        <w:jc w:val="both"/>
      </w:pPr>
    </w:p>
    <w:p w:rsidR="00CF06D9" w:rsidRPr="00C0280C" w:rsidRDefault="00CF06D9" w:rsidP="00CF06D9">
      <w:pPr>
        <w:jc w:val="center"/>
        <w:rPr>
          <w:b/>
        </w:rPr>
      </w:pPr>
      <w:r w:rsidRPr="00C0280C">
        <w:rPr>
          <w:b/>
        </w:rPr>
        <w:t>6. Адреса, реквизиты и подписи сторон.</w:t>
      </w:r>
    </w:p>
    <w:p w:rsidR="00CF06D9" w:rsidRPr="00C0280C" w:rsidRDefault="00CF06D9" w:rsidP="00CF06D9">
      <w:pPr>
        <w:spacing w:after="120"/>
        <w:rPr>
          <w:i/>
        </w:rPr>
      </w:pPr>
    </w:p>
    <w:tbl>
      <w:tblPr>
        <w:tblW w:w="14415" w:type="dxa"/>
        <w:tblLayout w:type="fixed"/>
        <w:tblLook w:val="0000"/>
      </w:tblPr>
      <w:tblGrid>
        <w:gridCol w:w="76"/>
        <w:gridCol w:w="4543"/>
        <w:gridCol w:w="316"/>
        <w:gridCol w:w="4645"/>
        <w:gridCol w:w="26"/>
        <w:gridCol w:w="4809"/>
      </w:tblGrid>
      <w:tr w:rsidR="00CF06D9" w:rsidRPr="00C0280C" w:rsidTr="006C2618">
        <w:trPr>
          <w:gridAfter w:val="2"/>
          <w:wAfter w:w="4835" w:type="dxa"/>
        </w:trPr>
        <w:tc>
          <w:tcPr>
            <w:tcW w:w="4619" w:type="dxa"/>
            <w:gridSpan w:val="2"/>
          </w:tcPr>
          <w:p w:rsidR="00CF06D9" w:rsidRPr="00C0280C" w:rsidRDefault="00CF06D9" w:rsidP="006C2618">
            <w:pPr>
              <w:snapToGrid w:val="0"/>
              <w:jc w:val="center"/>
              <w:rPr>
                <w:b/>
              </w:rPr>
            </w:pPr>
            <w:r w:rsidRPr="00C0280C">
              <w:rPr>
                <w:b/>
              </w:rPr>
              <w:t>ПРОДАВЕЦ</w:t>
            </w:r>
          </w:p>
        </w:tc>
        <w:tc>
          <w:tcPr>
            <w:tcW w:w="4961" w:type="dxa"/>
            <w:gridSpan w:val="2"/>
          </w:tcPr>
          <w:p w:rsidR="00CF06D9" w:rsidRPr="00C0280C" w:rsidRDefault="00CF06D9" w:rsidP="006C2618">
            <w:pPr>
              <w:snapToGrid w:val="0"/>
              <w:jc w:val="center"/>
              <w:rPr>
                <w:b/>
              </w:rPr>
            </w:pPr>
            <w:r w:rsidRPr="00C0280C">
              <w:rPr>
                <w:b/>
              </w:rPr>
              <w:t>ПОКУПАТЕЛЬ</w:t>
            </w:r>
          </w:p>
        </w:tc>
      </w:tr>
      <w:tr w:rsidR="00CF06D9" w:rsidRPr="00C0280C" w:rsidTr="006C2618">
        <w:trPr>
          <w:gridBefore w:val="1"/>
          <w:wBefore w:w="76" w:type="dxa"/>
        </w:trPr>
        <w:tc>
          <w:tcPr>
            <w:tcW w:w="4859" w:type="dxa"/>
            <w:gridSpan w:val="2"/>
          </w:tcPr>
          <w:p w:rsidR="00CF06D9" w:rsidRPr="00C0280C" w:rsidRDefault="00CF06D9" w:rsidP="006C2618">
            <w:pPr>
              <w:autoSpaceDE w:val="0"/>
              <w:snapToGrid w:val="0"/>
            </w:pPr>
          </w:p>
          <w:p w:rsidR="00CF06D9" w:rsidRPr="00C0280C" w:rsidRDefault="00CF06D9" w:rsidP="006C2618">
            <w:pPr>
              <w:autoSpaceDE w:val="0"/>
              <w:snapToGrid w:val="0"/>
            </w:pPr>
            <w:r w:rsidRPr="00C0280C">
              <w:t xml:space="preserve">Администрация Чамзинского        муниципального района  Республики Мордовия </w:t>
            </w:r>
          </w:p>
          <w:p w:rsidR="00CF06D9" w:rsidRPr="00C0280C" w:rsidRDefault="00CF06D9" w:rsidP="006C2618">
            <w:pPr>
              <w:autoSpaceDE w:val="0"/>
              <w:snapToGrid w:val="0"/>
            </w:pPr>
            <w:r w:rsidRPr="00C0280C">
              <w:t xml:space="preserve">431700, Республика Мордовия, </w:t>
            </w:r>
          </w:p>
          <w:p w:rsidR="00CF06D9" w:rsidRPr="00C0280C" w:rsidRDefault="00CF06D9" w:rsidP="006C2618">
            <w:pPr>
              <w:autoSpaceDE w:val="0"/>
              <w:snapToGrid w:val="0"/>
            </w:pPr>
            <w:r w:rsidRPr="00C0280C">
              <w:t xml:space="preserve">Чамзинский район, р.п. Чамзинка, </w:t>
            </w:r>
          </w:p>
          <w:p w:rsidR="00CF06D9" w:rsidRPr="00C0280C" w:rsidRDefault="00CF06D9" w:rsidP="006C2618">
            <w:pPr>
              <w:autoSpaceDE w:val="0"/>
              <w:snapToGrid w:val="0"/>
            </w:pPr>
            <w:r w:rsidRPr="00C0280C">
              <w:t xml:space="preserve">ул. Победы, дом 1, тел. (83437) 2-13-00, </w:t>
            </w:r>
          </w:p>
          <w:p w:rsidR="00CF06D9" w:rsidRPr="00C0280C" w:rsidRDefault="00CF06D9" w:rsidP="006C2618">
            <w:pPr>
              <w:autoSpaceDE w:val="0"/>
              <w:snapToGrid w:val="0"/>
            </w:pPr>
            <w:r w:rsidRPr="00C0280C">
              <w:t>факс (83437)2-12-00</w:t>
            </w:r>
          </w:p>
          <w:p w:rsidR="00CF06D9" w:rsidRPr="00C0280C" w:rsidRDefault="00CF06D9" w:rsidP="006C2618">
            <w:pPr>
              <w:autoSpaceDE w:val="0"/>
              <w:snapToGrid w:val="0"/>
            </w:pPr>
            <w:r w:rsidRPr="00C0280C">
              <w:t>ИНН  1322116851, КПП 132201001,</w:t>
            </w:r>
          </w:p>
          <w:p w:rsidR="00CF06D9" w:rsidRPr="00C0280C" w:rsidRDefault="00CF06D9" w:rsidP="006C2618">
            <w:pPr>
              <w:autoSpaceDE w:val="0"/>
              <w:snapToGrid w:val="0"/>
            </w:pPr>
            <w:r w:rsidRPr="00C0280C">
              <w:t>БИК 018952501</w:t>
            </w:r>
          </w:p>
          <w:p w:rsidR="00CF06D9" w:rsidRPr="00C0280C" w:rsidRDefault="00CF06D9" w:rsidP="006C2618">
            <w:pPr>
              <w:autoSpaceDE w:val="0"/>
              <w:snapToGrid w:val="0"/>
            </w:pPr>
            <w:r w:rsidRPr="00C0280C">
              <w:t>р/с 03100643000000010900</w:t>
            </w:r>
          </w:p>
          <w:p w:rsidR="00CF06D9" w:rsidRPr="00C0280C" w:rsidRDefault="00CF06D9" w:rsidP="006C2618">
            <w:pPr>
              <w:autoSpaceDE w:val="0"/>
              <w:snapToGrid w:val="0"/>
            </w:pPr>
            <w:r w:rsidRPr="00C0280C">
              <w:t xml:space="preserve">отделение – НБ Республика Мордовия банка </w:t>
            </w:r>
          </w:p>
          <w:p w:rsidR="00CF06D9" w:rsidRPr="00C0280C" w:rsidRDefault="00CF06D9" w:rsidP="006C2618">
            <w:pPr>
              <w:autoSpaceDE w:val="0"/>
              <w:snapToGrid w:val="0"/>
            </w:pPr>
            <w:r w:rsidRPr="00C0280C">
              <w:t xml:space="preserve">России//УФК по Республике Мордовия </w:t>
            </w:r>
          </w:p>
          <w:p w:rsidR="00CF06D9" w:rsidRPr="00C0280C" w:rsidRDefault="00CF06D9" w:rsidP="006C2618">
            <w:pPr>
              <w:autoSpaceDE w:val="0"/>
              <w:snapToGrid w:val="0"/>
              <w:rPr>
                <w:b/>
                <w:bCs/>
              </w:rPr>
            </w:pPr>
            <w:r w:rsidRPr="00C0280C">
              <w:t>г. Саранск</w:t>
            </w:r>
          </w:p>
          <w:p w:rsidR="00CF06D9" w:rsidRPr="00C0280C" w:rsidRDefault="00CF06D9" w:rsidP="006C2618">
            <w:pPr>
              <w:tabs>
                <w:tab w:val="left" w:pos="2268"/>
              </w:tabs>
              <w:autoSpaceDE w:val="0"/>
              <w:spacing w:after="120"/>
              <w:ind w:right="-8"/>
            </w:pPr>
            <w:r w:rsidRPr="00C0280C">
              <w:tab/>
              <w:t xml:space="preserve">                              </w:t>
            </w:r>
          </w:p>
          <w:p w:rsidR="00CF06D9" w:rsidRPr="00C0280C" w:rsidRDefault="00CF06D9" w:rsidP="006C2618">
            <w:pPr>
              <w:tabs>
                <w:tab w:val="left" w:pos="2268"/>
              </w:tabs>
              <w:autoSpaceDE w:val="0"/>
              <w:spacing w:after="120"/>
              <w:ind w:right="-8"/>
              <w:jc w:val="both"/>
            </w:pPr>
            <w:r w:rsidRPr="00C0280C">
              <w:t xml:space="preserve">___________________ ФИО </w:t>
            </w:r>
          </w:p>
          <w:p w:rsidR="00CF06D9" w:rsidRPr="00C0280C" w:rsidRDefault="00CF06D9" w:rsidP="006C2618">
            <w:pPr>
              <w:tabs>
                <w:tab w:val="left" w:pos="2268"/>
              </w:tabs>
              <w:autoSpaceDE w:val="0"/>
              <w:spacing w:after="120"/>
              <w:ind w:right="-8"/>
              <w:jc w:val="both"/>
            </w:pPr>
            <w:r w:rsidRPr="00C0280C">
              <w:t xml:space="preserve">М.П.                   </w:t>
            </w:r>
          </w:p>
        </w:tc>
        <w:tc>
          <w:tcPr>
            <w:tcW w:w="4671" w:type="dxa"/>
            <w:gridSpan w:val="2"/>
          </w:tcPr>
          <w:p w:rsidR="00CF06D9" w:rsidRPr="00C0280C" w:rsidRDefault="00CF06D9" w:rsidP="006C2618">
            <w:pPr>
              <w:snapToGrid w:val="0"/>
              <w:spacing w:after="120"/>
              <w:rPr>
                <w:i/>
              </w:rPr>
            </w:pPr>
          </w:p>
          <w:p w:rsidR="00CF06D9" w:rsidRPr="00C0280C" w:rsidRDefault="00CF06D9" w:rsidP="006C2618">
            <w:pPr>
              <w:snapToGrid w:val="0"/>
              <w:spacing w:after="120"/>
              <w:rPr>
                <w:i/>
              </w:rPr>
            </w:pPr>
          </w:p>
          <w:p w:rsidR="00CF06D9" w:rsidRPr="00C0280C" w:rsidRDefault="00CF06D9" w:rsidP="006C2618">
            <w:pPr>
              <w:snapToGrid w:val="0"/>
              <w:spacing w:after="120"/>
              <w:rPr>
                <w:i/>
              </w:rPr>
            </w:pPr>
          </w:p>
          <w:p w:rsidR="00CF06D9" w:rsidRPr="00C0280C" w:rsidRDefault="00CF06D9" w:rsidP="006C2618">
            <w:pPr>
              <w:snapToGrid w:val="0"/>
              <w:spacing w:after="120"/>
              <w:rPr>
                <w:i/>
              </w:rPr>
            </w:pPr>
          </w:p>
          <w:p w:rsidR="00CF06D9" w:rsidRPr="00C0280C" w:rsidRDefault="00CF06D9" w:rsidP="006C2618">
            <w:pPr>
              <w:snapToGrid w:val="0"/>
              <w:spacing w:after="120"/>
              <w:rPr>
                <w:i/>
              </w:rPr>
            </w:pPr>
          </w:p>
          <w:p w:rsidR="00CF06D9" w:rsidRPr="00C0280C" w:rsidRDefault="00CF06D9" w:rsidP="006C2618">
            <w:pPr>
              <w:snapToGrid w:val="0"/>
              <w:spacing w:after="120"/>
              <w:rPr>
                <w:i/>
              </w:rPr>
            </w:pPr>
          </w:p>
          <w:p w:rsidR="00CF06D9" w:rsidRPr="00C0280C" w:rsidRDefault="00CF06D9" w:rsidP="006C2618">
            <w:pPr>
              <w:snapToGrid w:val="0"/>
              <w:spacing w:after="120"/>
              <w:rPr>
                <w:i/>
              </w:rPr>
            </w:pPr>
          </w:p>
          <w:p w:rsidR="00CF06D9" w:rsidRPr="00C0280C" w:rsidRDefault="00CF06D9" w:rsidP="006C2618">
            <w:pPr>
              <w:snapToGrid w:val="0"/>
              <w:spacing w:after="120"/>
              <w:rPr>
                <w:i/>
              </w:rPr>
            </w:pPr>
          </w:p>
          <w:p w:rsidR="00CF06D9" w:rsidRPr="00C0280C" w:rsidRDefault="00CF06D9" w:rsidP="006C2618">
            <w:pPr>
              <w:snapToGrid w:val="0"/>
              <w:spacing w:after="120"/>
              <w:rPr>
                <w:i/>
              </w:rPr>
            </w:pPr>
          </w:p>
          <w:p w:rsidR="00CF06D9" w:rsidRPr="00C0280C" w:rsidRDefault="00CF06D9" w:rsidP="006C2618">
            <w:pPr>
              <w:snapToGrid w:val="0"/>
              <w:spacing w:after="120"/>
              <w:rPr>
                <w:i/>
              </w:rPr>
            </w:pPr>
          </w:p>
          <w:p w:rsidR="00CF06D9" w:rsidRPr="00C0280C" w:rsidRDefault="00CF06D9" w:rsidP="006C2618">
            <w:pPr>
              <w:snapToGrid w:val="0"/>
              <w:spacing w:after="120"/>
              <w:rPr>
                <w:i/>
              </w:rPr>
            </w:pPr>
            <w:r w:rsidRPr="00C0280C">
              <w:rPr>
                <w:i/>
              </w:rPr>
              <w:t xml:space="preserve">            </w:t>
            </w:r>
          </w:p>
          <w:p w:rsidR="00CF06D9" w:rsidRPr="00C0280C" w:rsidRDefault="00CF06D9" w:rsidP="006C2618">
            <w:pPr>
              <w:snapToGrid w:val="0"/>
              <w:spacing w:after="120"/>
              <w:rPr>
                <w:i/>
              </w:rPr>
            </w:pPr>
            <w:r w:rsidRPr="00C0280C">
              <w:rPr>
                <w:i/>
              </w:rPr>
              <w:t xml:space="preserve">                 ____________________  </w:t>
            </w:r>
            <w:r w:rsidRPr="00C0280C">
              <w:t>ФИО</w:t>
            </w:r>
          </w:p>
          <w:p w:rsidR="00CF06D9" w:rsidRPr="00C0280C" w:rsidRDefault="00CF06D9" w:rsidP="006C2618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4809" w:type="dxa"/>
          </w:tcPr>
          <w:p w:rsidR="00CF06D9" w:rsidRPr="00C0280C" w:rsidRDefault="00CF06D9" w:rsidP="006C2618">
            <w:pPr>
              <w:widowControl w:val="0"/>
              <w:autoSpaceDE w:val="0"/>
              <w:ind w:left="-8" w:right="-8" w:hanging="20"/>
              <w:jc w:val="both"/>
            </w:pPr>
          </w:p>
        </w:tc>
      </w:tr>
    </w:tbl>
    <w:p w:rsidR="00CF06D9" w:rsidRPr="00C0280C" w:rsidRDefault="00CF06D9" w:rsidP="00CF06D9">
      <w:pPr>
        <w:tabs>
          <w:tab w:val="left" w:pos="4980"/>
        </w:tabs>
      </w:pPr>
      <w:r w:rsidRPr="00C0280C">
        <w:rPr>
          <w:rFonts w:ascii="a_FuturaOrto" w:hAnsi="a_FuturaOrto"/>
          <w:b/>
          <w:i/>
        </w:rPr>
        <w:t xml:space="preserve">                                                                          </w:t>
      </w:r>
    </w:p>
    <w:p w:rsidR="00CF06D9" w:rsidRPr="00C0280C" w:rsidRDefault="00CF06D9" w:rsidP="00CF06D9">
      <w:pPr>
        <w:tabs>
          <w:tab w:val="left" w:pos="4980"/>
        </w:tabs>
      </w:pPr>
      <w:r w:rsidRPr="00C0280C">
        <w:t xml:space="preserve">                                                                       </w:t>
      </w:r>
    </w:p>
    <w:p w:rsidR="00CF06D9" w:rsidRPr="00C0280C" w:rsidRDefault="00CF06D9" w:rsidP="00CF06D9">
      <w:pPr>
        <w:spacing w:after="120"/>
      </w:pPr>
    </w:p>
    <w:p w:rsidR="00CF06D9" w:rsidRPr="00C0280C" w:rsidRDefault="00CF06D9" w:rsidP="00CF06D9">
      <w:pPr>
        <w:spacing w:after="120"/>
      </w:pPr>
    </w:p>
    <w:p w:rsidR="00CF06D9" w:rsidRPr="00C0280C" w:rsidRDefault="00CF06D9" w:rsidP="00CF06D9">
      <w:pPr>
        <w:spacing w:after="120"/>
      </w:pPr>
    </w:p>
    <w:p w:rsidR="00CF06D9" w:rsidRPr="008F2715" w:rsidRDefault="00CF06D9" w:rsidP="00CF06D9">
      <w:pPr>
        <w:spacing w:after="120"/>
        <w:jc w:val="right"/>
      </w:pPr>
      <w:r w:rsidRPr="008F2715">
        <w:t>Приложение к</w:t>
      </w:r>
    </w:p>
    <w:p w:rsidR="00CF06D9" w:rsidRPr="008F2715" w:rsidRDefault="00CF06D9" w:rsidP="00CF06D9">
      <w:pPr>
        <w:spacing w:after="120"/>
        <w:jc w:val="right"/>
      </w:pPr>
      <w:r w:rsidRPr="008F2715">
        <w:t>договору купли-продажи</w:t>
      </w:r>
    </w:p>
    <w:p w:rsidR="00CF06D9" w:rsidRPr="00C0280C" w:rsidRDefault="00CF06D9" w:rsidP="00CF06D9">
      <w:pPr>
        <w:tabs>
          <w:tab w:val="left" w:pos="4980"/>
        </w:tabs>
        <w:jc w:val="center"/>
      </w:pPr>
      <w:r w:rsidRPr="00C0280C">
        <w:rPr>
          <w:b/>
        </w:rPr>
        <w:t>Акт</w:t>
      </w:r>
    </w:p>
    <w:p w:rsidR="00CF06D9" w:rsidRPr="00C0280C" w:rsidRDefault="00CF06D9" w:rsidP="00CF06D9">
      <w:pPr>
        <w:jc w:val="center"/>
        <w:rPr>
          <w:b/>
        </w:rPr>
      </w:pPr>
      <w:r w:rsidRPr="00C0280C">
        <w:rPr>
          <w:b/>
        </w:rPr>
        <w:t>приема-передачи</w:t>
      </w:r>
    </w:p>
    <w:p w:rsidR="00CF06D9" w:rsidRPr="00C0280C" w:rsidRDefault="00CF06D9" w:rsidP="00CF06D9">
      <w:pPr>
        <w:spacing w:line="240" w:lineRule="atLeast"/>
        <w:jc w:val="center"/>
        <w:rPr>
          <w:b/>
        </w:rPr>
      </w:pPr>
      <w:r w:rsidRPr="00C0280C">
        <w:rPr>
          <w:b/>
        </w:rPr>
        <w:t>земельного участка по договору</w:t>
      </w:r>
    </w:p>
    <w:p w:rsidR="00CF06D9" w:rsidRPr="00C0280C" w:rsidRDefault="00CF06D9" w:rsidP="00CF06D9">
      <w:pPr>
        <w:spacing w:line="240" w:lineRule="atLeast"/>
        <w:jc w:val="center"/>
        <w:rPr>
          <w:b/>
        </w:rPr>
      </w:pPr>
      <w:r w:rsidRPr="00C0280C">
        <w:rPr>
          <w:b/>
        </w:rPr>
        <w:t>купли-продажи</w:t>
      </w:r>
    </w:p>
    <w:p w:rsidR="00CF06D9" w:rsidRPr="00C0280C" w:rsidRDefault="00CF06D9" w:rsidP="00CF06D9">
      <w:pPr>
        <w:spacing w:line="240" w:lineRule="atLeast"/>
        <w:jc w:val="center"/>
        <w:rPr>
          <w:b/>
        </w:rPr>
      </w:pPr>
      <w:r w:rsidRPr="00C0280C">
        <w:rPr>
          <w:b/>
        </w:rPr>
        <w:t>№ ___   от  « ____»  __________ 2022 года</w:t>
      </w:r>
    </w:p>
    <w:p w:rsidR="00CF06D9" w:rsidRPr="00C0280C" w:rsidRDefault="00CF06D9" w:rsidP="00CF06D9">
      <w:pPr>
        <w:jc w:val="center"/>
        <w:rPr>
          <w:i/>
        </w:rPr>
      </w:pPr>
    </w:p>
    <w:p w:rsidR="00CF06D9" w:rsidRPr="008F2715" w:rsidRDefault="00CF06D9" w:rsidP="00CF06D9">
      <w:r w:rsidRPr="008F2715">
        <w:t xml:space="preserve">р.п. Чамзинка    </w:t>
      </w:r>
      <w:r w:rsidRPr="008F2715">
        <w:tab/>
      </w:r>
      <w:r w:rsidRPr="008F2715">
        <w:tab/>
        <w:t xml:space="preserve">                       </w:t>
      </w:r>
      <w:r w:rsidRPr="008F2715">
        <w:tab/>
      </w:r>
      <w:r w:rsidRPr="008F2715">
        <w:tab/>
        <w:t xml:space="preserve">                           «____»________ 2022 года</w:t>
      </w:r>
    </w:p>
    <w:p w:rsidR="00CF06D9" w:rsidRPr="008F2715" w:rsidRDefault="00CF06D9" w:rsidP="00CF06D9">
      <w:pPr>
        <w:jc w:val="both"/>
        <w:rPr>
          <w:sz w:val="20"/>
          <w:szCs w:val="20"/>
        </w:rPr>
      </w:pPr>
    </w:p>
    <w:p w:rsidR="00CF06D9" w:rsidRPr="00533EC8" w:rsidRDefault="00CF06D9" w:rsidP="00CF06D9">
      <w:pPr>
        <w:jc w:val="both"/>
      </w:pPr>
      <w:r w:rsidRPr="00533EC8">
        <w:t xml:space="preserve">                 Администрация Чамзинского муниципального района Республики Мордовия, в лице  Главы   Чамзинского муниципального района _____________, действующего на основании Устава Чамзинского муниципального района, именуемая в дальнейшем «Продавец», с одной стороны, и</w:t>
      </w:r>
      <w:r w:rsidRPr="00533EC8">
        <w:rPr>
          <w:rFonts w:ascii="Times New Roman CYR" w:hAnsi="Times New Roman CYR"/>
        </w:rPr>
        <w:t xml:space="preserve">  </w:t>
      </w:r>
      <w:r w:rsidRPr="00533EC8">
        <w:rPr>
          <w:rFonts w:ascii="Times New Roman CYR" w:hAnsi="Times New Roman CYR" w:cs="Times New Roman CYR"/>
        </w:rPr>
        <w:t>___________________________</w:t>
      </w:r>
      <w:r w:rsidRPr="00533EC8">
        <w:rPr>
          <w:rFonts w:ascii="Times New Roman CYR" w:hAnsi="Times New Roman CYR"/>
        </w:rPr>
        <w:t>, победитель открытого аукциона по продаже земельного участка от ____202</w:t>
      </w:r>
      <w:r>
        <w:rPr>
          <w:rFonts w:ascii="Times New Roman CYR" w:hAnsi="Times New Roman CYR"/>
        </w:rPr>
        <w:t>2</w:t>
      </w:r>
      <w:r w:rsidRPr="00533EC8">
        <w:rPr>
          <w:rFonts w:ascii="Times New Roman CYR" w:hAnsi="Times New Roman CYR"/>
        </w:rPr>
        <w:t xml:space="preserve"> года, действующий </w:t>
      </w:r>
      <w:r w:rsidRPr="00533EC8">
        <w:t xml:space="preserve"> на основании протокола _________________________ открытого аукциона  по продаже земельного  </w:t>
      </w:r>
      <w:r w:rsidRPr="00533EC8">
        <w:lastRenderedPageBreak/>
        <w:t>участка     от  ______ 202</w:t>
      </w:r>
      <w:r>
        <w:t>2</w:t>
      </w:r>
      <w:r w:rsidRPr="00533EC8">
        <w:t xml:space="preserve"> года, именуемый  в дальнейшем «Покупатель» с другой стороны, (далее – Стороны), заключили настоящий акт о нижеследующем:</w:t>
      </w:r>
    </w:p>
    <w:p w:rsidR="00CF06D9" w:rsidRPr="00533EC8" w:rsidRDefault="00CF06D9" w:rsidP="00CF06D9">
      <w:pPr>
        <w:numPr>
          <w:ilvl w:val="0"/>
          <w:numId w:val="26"/>
        </w:numPr>
        <w:tabs>
          <w:tab w:val="left" w:pos="0"/>
          <w:tab w:val="left" w:pos="560"/>
          <w:tab w:val="left" w:pos="1215"/>
        </w:tabs>
        <w:suppressAutoHyphens/>
        <w:ind w:left="0" w:firstLine="426"/>
        <w:jc w:val="both"/>
        <w:rPr>
          <w:sz w:val="22"/>
          <w:szCs w:val="22"/>
        </w:rPr>
      </w:pPr>
      <w:r w:rsidRPr="00533EC8">
        <w:t>В соответствии с договором купли-продажи</w:t>
      </w:r>
      <w:r w:rsidRPr="00533EC8">
        <w:rPr>
          <w:bCs/>
        </w:rPr>
        <w:t xml:space="preserve"> земельного участка № ___ </w:t>
      </w:r>
      <w:r w:rsidRPr="00533EC8">
        <w:t>от  «__» _________202</w:t>
      </w:r>
      <w:r>
        <w:t>2</w:t>
      </w:r>
      <w:r w:rsidRPr="00533EC8">
        <w:t xml:space="preserve">г.,  Продавец передает, а Покупатель принимает в собственность </w:t>
      </w:r>
      <w:r w:rsidRPr="00533EC8">
        <w:rPr>
          <w:sz w:val="22"/>
          <w:szCs w:val="22"/>
        </w:rPr>
        <w:t xml:space="preserve">земельный участок  </w:t>
      </w:r>
      <w:r w:rsidRPr="00533EC8">
        <w:t>категории земель «земли населенных пунктов», с кадастровым номером _________________, общей площадью ______ кв.м., расположенный по адресу: Республика Мордовия, Чамзинский район, _________________________, для ведения личного подсобного хозяйства.</w:t>
      </w:r>
    </w:p>
    <w:p w:rsidR="00CF06D9" w:rsidRPr="00533EC8" w:rsidRDefault="00CF06D9" w:rsidP="00CF06D9">
      <w:pPr>
        <w:tabs>
          <w:tab w:val="left" w:pos="560"/>
          <w:tab w:val="left" w:pos="1215"/>
        </w:tabs>
        <w:ind w:firstLine="426"/>
        <w:jc w:val="both"/>
      </w:pPr>
      <w:r w:rsidRPr="00533EC8">
        <w:t xml:space="preserve">          Осмотр земельного участка Покупателем произведен, претензий не имеется. </w:t>
      </w:r>
    </w:p>
    <w:p w:rsidR="00CF06D9" w:rsidRPr="00533EC8" w:rsidRDefault="00CF06D9" w:rsidP="00CF06D9">
      <w:pPr>
        <w:ind w:firstLine="360"/>
        <w:jc w:val="both"/>
      </w:pPr>
      <w:r w:rsidRPr="00533EC8">
        <w:t xml:space="preserve">   2.  Настоящий акт является подтверждением исполнения договорных обязательств   Сторонами.</w:t>
      </w:r>
    </w:p>
    <w:p w:rsidR="00CF06D9" w:rsidRPr="00533EC8" w:rsidRDefault="00CF06D9" w:rsidP="00CF06D9">
      <w:pPr>
        <w:jc w:val="both"/>
      </w:pPr>
      <w:r w:rsidRPr="00533EC8">
        <w:t xml:space="preserve">             Настоящий акт составлен в трех экземплярах, из которых по одному экземпляру хранится у Сторон. Третий экземпляр - Управлению Федеральной службы государственной регистрации, кадастра и картографии по Республике Мордовия.</w:t>
      </w:r>
    </w:p>
    <w:tbl>
      <w:tblPr>
        <w:tblW w:w="10420" w:type="dxa"/>
        <w:jc w:val="center"/>
        <w:tblLayout w:type="fixed"/>
        <w:tblLook w:val="0000"/>
      </w:tblPr>
      <w:tblGrid>
        <w:gridCol w:w="5210"/>
        <w:gridCol w:w="5210"/>
      </w:tblGrid>
      <w:tr w:rsidR="00CF06D9" w:rsidRPr="00533EC8" w:rsidTr="006C2618">
        <w:trPr>
          <w:jc w:val="center"/>
        </w:trPr>
        <w:tc>
          <w:tcPr>
            <w:tcW w:w="5210" w:type="dxa"/>
          </w:tcPr>
          <w:p w:rsidR="00CF06D9" w:rsidRPr="00533EC8" w:rsidRDefault="00CF06D9" w:rsidP="006C261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:rsidR="00CF06D9" w:rsidRPr="00533EC8" w:rsidRDefault="00CF06D9" w:rsidP="006C2618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CF06D9" w:rsidRPr="00533EC8" w:rsidRDefault="00CF06D9" w:rsidP="00CF06D9">
      <w:pPr>
        <w:spacing w:after="120"/>
        <w:rPr>
          <w:i/>
          <w:sz w:val="20"/>
          <w:szCs w:val="20"/>
        </w:rPr>
      </w:pPr>
    </w:p>
    <w:tbl>
      <w:tblPr>
        <w:tblW w:w="14591" w:type="dxa"/>
        <w:tblInd w:w="-176" w:type="dxa"/>
        <w:tblLayout w:type="fixed"/>
        <w:tblLook w:val="0000"/>
      </w:tblPr>
      <w:tblGrid>
        <w:gridCol w:w="176"/>
        <w:gridCol w:w="4619"/>
        <w:gridCol w:w="316"/>
        <w:gridCol w:w="4645"/>
        <w:gridCol w:w="26"/>
        <w:gridCol w:w="4809"/>
      </w:tblGrid>
      <w:tr w:rsidR="00CF06D9" w:rsidRPr="00533EC8" w:rsidTr="006C2618">
        <w:trPr>
          <w:gridBefore w:val="1"/>
          <w:gridAfter w:val="2"/>
          <w:wBefore w:w="176" w:type="dxa"/>
          <w:wAfter w:w="4835" w:type="dxa"/>
        </w:trPr>
        <w:tc>
          <w:tcPr>
            <w:tcW w:w="4619" w:type="dxa"/>
          </w:tcPr>
          <w:p w:rsidR="00CF06D9" w:rsidRPr="00F970B3" w:rsidRDefault="00CF06D9" w:rsidP="006C2618">
            <w:pPr>
              <w:snapToGrid w:val="0"/>
              <w:rPr>
                <w:b/>
              </w:rPr>
            </w:pPr>
            <w:r w:rsidRPr="00F970B3">
              <w:rPr>
                <w:b/>
              </w:rPr>
              <w:t xml:space="preserve">            ПРОДАВЕЦ:</w:t>
            </w:r>
          </w:p>
        </w:tc>
        <w:tc>
          <w:tcPr>
            <w:tcW w:w="4961" w:type="dxa"/>
            <w:gridSpan w:val="2"/>
          </w:tcPr>
          <w:p w:rsidR="00CF06D9" w:rsidRPr="00F970B3" w:rsidRDefault="00CF06D9" w:rsidP="006C2618">
            <w:pPr>
              <w:snapToGrid w:val="0"/>
              <w:jc w:val="center"/>
              <w:rPr>
                <w:b/>
              </w:rPr>
            </w:pPr>
            <w:r w:rsidRPr="00F970B3">
              <w:rPr>
                <w:b/>
              </w:rPr>
              <w:t>ПОКУПАТЕЛЬ:</w:t>
            </w:r>
          </w:p>
        </w:tc>
      </w:tr>
      <w:tr w:rsidR="00CF06D9" w:rsidRPr="00533EC8" w:rsidTr="006C2618">
        <w:tc>
          <w:tcPr>
            <w:tcW w:w="5111" w:type="dxa"/>
            <w:gridSpan w:val="3"/>
          </w:tcPr>
          <w:p w:rsidR="00CF06D9" w:rsidRPr="00533EC8" w:rsidRDefault="00CF06D9" w:rsidP="006C2618">
            <w:pPr>
              <w:autoSpaceDE w:val="0"/>
              <w:snapToGrid w:val="0"/>
            </w:pPr>
            <w:r w:rsidRPr="00533EC8">
              <w:t xml:space="preserve">Администрация Чамзинского        муниципального района  Республики Мордовия </w:t>
            </w:r>
          </w:p>
          <w:p w:rsidR="00CF06D9" w:rsidRPr="00533EC8" w:rsidRDefault="00CF06D9" w:rsidP="006C2618">
            <w:pPr>
              <w:autoSpaceDE w:val="0"/>
              <w:snapToGrid w:val="0"/>
            </w:pPr>
            <w:r w:rsidRPr="00533EC8">
              <w:t xml:space="preserve">431700, Республика Мордовия, </w:t>
            </w:r>
          </w:p>
          <w:p w:rsidR="00CF06D9" w:rsidRPr="00533EC8" w:rsidRDefault="00CF06D9" w:rsidP="006C2618">
            <w:pPr>
              <w:autoSpaceDE w:val="0"/>
              <w:snapToGrid w:val="0"/>
            </w:pPr>
            <w:r w:rsidRPr="00533EC8">
              <w:t xml:space="preserve">Чамзинский район, р.п. Чамзинка, </w:t>
            </w:r>
          </w:p>
          <w:p w:rsidR="00CF06D9" w:rsidRPr="00533EC8" w:rsidRDefault="00CF06D9" w:rsidP="006C2618">
            <w:pPr>
              <w:autoSpaceDE w:val="0"/>
              <w:snapToGrid w:val="0"/>
            </w:pPr>
            <w:r w:rsidRPr="00533EC8">
              <w:t xml:space="preserve">ул. Победы, дом 1, тел. (83437) 2-13-00, </w:t>
            </w:r>
          </w:p>
          <w:p w:rsidR="00CF06D9" w:rsidRPr="00533EC8" w:rsidRDefault="00CF06D9" w:rsidP="006C2618">
            <w:pPr>
              <w:autoSpaceDE w:val="0"/>
              <w:snapToGrid w:val="0"/>
            </w:pPr>
            <w:r w:rsidRPr="00533EC8">
              <w:t>факс (83437)2-12-00</w:t>
            </w:r>
          </w:p>
          <w:p w:rsidR="00CF06D9" w:rsidRPr="00533EC8" w:rsidRDefault="00CF06D9" w:rsidP="006C2618">
            <w:pPr>
              <w:autoSpaceDE w:val="0"/>
              <w:snapToGrid w:val="0"/>
            </w:pPr>
            <w:r w:rsidRPr="00533EC8">
              <w:t>ИНН  1322116851, КПП 132201001,</w:t>
            </w:r>
          </w:p>
          <w:p w:rsidR="00CF06D9" w:rsidRPr="00533EC8" w:rsidRDefault="00CF06D9" w:rsidP="006C2618">
            <w:pPr>
              <w:autoSpaceDE w:val="0"/>
              <w:snapToGrid w:val="0"/>
            </w:pPr>
            <w:r w:rsidRPr="00533EC8">
              <w:t>БИК 0</w:t>
            </w:r>
            <w:r>
              <w:t>18952501</w:t>
            </w:r>
          </w:p>
          <w:p w:rsidR="00CF06D9" w:rsidRDefault="00CF06D9" w:rsidP="006C2618">
            <w:pPr>
              <w:autoSpaceDE w:val="0"/>
              <w:snapToGrid w:val="0"/>
            </w:pPr>
            <w:r w:rsidRPr="00533EC8">
              <w:t xml:space="preserve">р/с </w:t>
            </w:r>
            <w:r>
              <w:t xml:space="preserve">03100643000000010900 </w:t>
            </w:r>
          </w:p>
          <w:p w:rsidR="00CF06D9" w:rsidRPr="00533EC8" w:rsidRDefault="00CF06D9" w:rsidP="006C2618">
            <w:pPr>
              <w:autoSpaceDE w:val="0"/>
              <w:snapToGrid w:val="0"/>
            </w:pPr>
            <w:r w:rsidRPr="00533EC8">
              <w:t>отделение – НБ Республик</w:t>
            </w:r>
            <w:r>
              <w:t>а</w:t>
            </w:r>
            <w:r w:rsidRPr="00533EC8">
              <w:t xml:space="preserve"> Мордовия банка </w:t>
            </w:r>
          </w:p>
          <w:p w:rsidR="00CF06D9" w:rsidRPr="00C35699" w:rsidRDefault="00CF06D9" w:rsidP="006C2618">
            <w:pPr>
              <w:autoSpaceDE w:val="0"/>
              <w:snapToGrid w:val="0"/>
            </w:pPr>
            <w:r w:rsidRPr="00533EC8">
              <w:t>Росс</w:t>
            </w:r>
            <w:r>
              <w:t>ии//УФК по Республике Мордовия  г.</w:t>
            </w:r>
            <w:r w:rsidRPr="00533EC8">
              <w:t>Саранск</w:t>
            </w:r>
          </w:p>
          <w:p w:rsidR="00CF06D9" w:rsidRPr="00533EC8" w:rsidRDefault="00CF06D9" w:rsidP="006C2618">
            <w:pPr>
              <w:tabs>
                <w:tab w:val="left" w:pos="2268"/>
              </w:tabs>
              <w:autoSpaceDE w:val="0"/>
              <w:spacing w:after="120"/>
              <w:ind w:right="-8"/>
            </w:pPr>
            <w:r w:rsidRPr="00533EC8">
              <w:tab/>
            </w:r>
            <w:r w:rsidRPr="00533EC8">
              <w:tab/>
              <w:t xml:space="preserve">                              </w:t>
            </w:r>
          </w:p>
          <w:p w:rsidR="00CF06D9" w:rsidRPr="00533EC8" w:rsidRDefault="00CF06D9" w:rsidP="006C2618">
            <w:pPr>
              <w:tabs>
                <w:tab w:val="left" w:pos="2268"/>
              </w:tabs>
              <w:autoSpaceDE w:val="0"/>
              <w:spacing w:after="120"/>
              <w:ind w:right="-8"/>
            </w:pPr>
            <w:r w:rsidRPr="00533EC8">
              <w:t>___________________ ФИО</w:t>
            </w:r>
          </w:p>
          <w:p w:rsidR="00CF06D9" w:rsidRPr="00533EC8" w:rsidRDefault="00CF06D9" w:rsidP="006C2618">
            <w:pPr>
              <w:tabs>
                <w:tab w:val="left" w:pos="2268"/>
              </w:tabs>
              <w:autoSpaceDE w:val="0"/>
              <w:spacing w:after="120"/>
              <w:ind w:right="-8"/>
            </w:pPr>
            <w:r w:rsidRPr="00533EC8">
              <w:t xml:space="preserve">М.П.                    </w:t>
            </w:r>
          </w:p>
        </w:tc>
        <w:tc>
          <w:tcPr>
            <w:tcW w:w="4671" w:type="dxa"/>
            <w:gridSpan w:val="2"/>
          </w:tcPr>
          <w:p w:rsidR="00CF06D9" w:rsidRPr="00533EC8" w:rsidRDefault="00CF06D9" w:rsidP="006C2618">
            <w:pPr>
              <w:snapToGrid w:val="0"/>
              <w:spacing w:after="120"/>
              <w:rPr>
                <w:rFonts w:ascii="Times New Roman CYR" w:hAnsi="Times New Roman CYR"/>
                <w:i/>
              </w:rPr>
            </w:pPr>
          </w:p>
          <w:p w:rsidR="00CF06D9" w:rsidRPr="00533EC8" w:rsidRDefault="00CF06D9" w:rsidP="006C2618">
            <w:pPr>
              <w:snapToGrid w:val="0"/>
              <w:spacing w:after="120"/>
              <w:rPr>
                <w:i/>
              </w:rPr>
            </w:pPr>
          </w:p>
          <w:p w:rsidR="00CF06D9" w:rsidRPr="00533EC8" w:rsidRDefault="00CF06D9" w:rsidP="006C2618">
            <w:pPr>
              <w:snapToGrid w:val="0"/>
              <w:spacing w:after="120"/>
              <w:rPr>
                <w:i/>
              </w:rPr>
            </w:pPr>
          </w:p>
          <w:p w:rsidR="00CF06D9" w:rsidRPr="00533EC8" w:rsidRDefault="00CF06D9" w:rsidP="006C2618">
            <w:pPr>
              <w:snapToGrid w:val="0"/>
              <w:spacing w:after="120"/>
              <w:rPr>
                <w:i/>
              </w:rPr>
            </w:pPr>
          </w:p>
          <w:p w:rsidR="00CF06D9" w:rsidRPr="00533EC8" w:rsidRDefault="00CF06D9" w:rsidP="006C2618">
            <w:pPr>
              <w:snapToGrid w:val="0"/>
              <w:spacing w:after="120"/>
              <w:rPr>
                <w:i/>
              </w:rPr>
            </w:pPr>
          </w:p>
          <w:p w:rsidR="00CF06D9" w:rsidRPr="00533EC8" w:rsidRDefault="00CF06D9" w:rsidP="006C2618">
            <w:pPr>
              <w:snapToGrid w:val="0"/>
              <w:spacing w:after="120"/>
              <w:rPr>
                <w:i/>
              </w:rPr>
            </w:pPr>
          </w:p>
          <w:p w:rsidR="00CF06D9" w:rsidRPr="00533EC8" w:rsidRDefault="00CF06D9" w:rsidP="006C2618">
            <w:pPr>
              <w:snapToGrid w:val="0"/>
              <w:spacing w:after="120"/>
              <w:rPr>
                <w:i/>
              </w:rPr>
            </w:pPr>
          </w:p>
          <w:p w:rsidR="00CF06D9" w:rsidRPr="00533EC8" w:rsidRDefault="00CF06D9" w:rsidP="006C2618">
            <w:pPr>
              <w:snapToGrid w:val="0"/>
              <w:spacing w:after="120"/>
              <w:rPr>
                <w:i/>
              </w:rPr>
            </w:pPr>
          </w:p>
          <w:p w:rsidR="00CF06D9" w:rsidRPr="00533EC8" w:rsidRDefault="00CF06D9" w:rsidP="006C2618">
            <w:pPr>
              <w:snapToGrid w:val="0"/>
              <w:spacing w:after="120"/>
              <w:rPr>
                <w:i/>
              </w:rPr>
            </w:pPr>
          </w:p>
          <w:p w:rsidR="00CF06D9" w:rsidRPr="00533EC8" w:rsidRDefault="00CF06D9" w:rsidP="006C2618">
            <w:pPr>
              <w:snapToGrid w:val="0"/>
              <w:spacing w:after="120"/>
              <w:rPr>
                <w:i/>
              </w:rPr>
            </w:pPr>
            <w:r w:rsidRPr="00533EC8">
              <w:rPr>
                <w:i/>
              </w:rPr>
              <w:t xml:space="preserve">  </w:t>
            </w:r>
          </w:p>
          <w:p w:rsidR="00CF06D9" w:rsidRPr="00533EC8" w:rsidRDefault="00CF06D9" w:rsidP="006C2618">
            <w:pPr>
              <w:snapToGrid w:val="0"/>
              <w:spacing w:after="120"/>
              <w:rPr>
                <w:i/>
              </w:rPr>
            </w:pPr>
            <w:r w:rsidRPr="00533EC8">
              <w:rPr>
                <w:i/>
              </w:rPr>
              <w:t xml:space="preserve">               ____________________  </w:t>
            </w:r>
            <w:r w:rsidRPr="00533EC8">
              <w:t>ФИО</w:t>
            </w:r>
          </w:p>
          <w:p w:rsidR="00CF06D9" w:rsidRPr="00533EC8" w:rsidRDefault="00CF06D9" w:rsidP="006C2618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4809" w:type="dxa"/>
          </w:tcPr>
          <w:p w:rsidR="00CF06D9" w:rsidRPr="00533EC8" w:rsidRDefault="00CF06D9" w:rsidP="006C2618">
            <w:pPr>
              <w:widowControl w:val="0"/>
              <w:autoSpaceDE w:val="0"/>
              <w:ind w:left="-8" w:right="-8" w:hanging="20"/>
              <w:jc w:val="both"/>
              <w:rPr>
                <w:sz w:val="20"/>
                <w:szCs w:val="20"/>
              </w:rPr>
            </w:pPr>
          </w:p>
        </w:tc>
      </w:tr>
    </w:tbl>
    <w:p w:rsidR="00CF06D9" w:rsidRDefault="00CF06D9" w:rsidP="00CF06D9">
      <w:pPr>
        <w:jc w:val="center"/>
        <w:rPr>
          <w:b/>
        </w:rPr>
      </w:pPr>
    </w:p>
    <w:p w:rsidR="00CF06D9" w:rsidRDefault="00CF06D9" w:rsidP="00CF06D9">
      <w:pPr>
        <w:jc w:val="center"/>
        <w:rPr>
          <w:b/>
        </w:rPr>
      </w:pPr>
    </w:p>
    <w:p w:rsidR="00CF06D9" w:rsidRDefault="00CF06D9" w:rsidP="00CF06D9">
      <w:pPr>
        <w:jc w:val="center"/>
        <w:rPr>
          <w:b/>
        </w:rPr>
      </w:pPr>
    </w:p>
    <w:p w:rsidR="00CF06D9" w:rsidRPr="00261E07" w:rsidRDefault="00CF06D9" w:rsidP="00CF06D9">
      <w:pPr>
        <w:rPr>
          <w:sz w:val="20"/>
          <w:szCs w:val="20"/>
        </w:rPr>
      </w:pPr>
    </w:p>
    <w:p w:rsidR="00CF06D9" w:rsidRPr="00730F53" w:rsidRDefault="00CF06D9" w:rsidP="00CF06D9"/>
    <w:p w:rsidR="007D1B8D" w:rsidRPr="007D1B8D" w:rsidRDefault="007D1B8D" w:rsidP="007D1B8D">
      <w:pPr>
        <w:rPr>
          <w:rFonts w:ascii="Franklin Gothic Demi Cond" w:hAnsi="Franklin Gothic Demi Cond"/>
        </w:rPr>
      </w:pPr>
    </w:p>
    <w:p w:rsidR="0057237F" w:rsidRDefault="0057237F" w:rsidP="0057237F">
      <w:pPr>
        <w:shd w:val="clear" w:color="auto" w:fill="FFFFFF"/>
        <w:jc w:val="center"/>
        <w:rPr>
          <w:b/>
          <w:sz w:val="28"/>
          <w:szCs w:val="28"/>
        </w:rPr>
      </w:pPr>
    </w:p>
    <w:p w:rsidR="007D1B8D" w:rsidRDefault="007D1B8D" w:rsidP="007D1B8D">
      <w:pPr>
        <w:rPr>
          <w:rFonts w:ascii="Franklin Gothic Demi Cond" w:hAnsi="Franklin Gothic Demi Cond"/>
        </w:rPr>
      </w:pPr>
    </w:p>
    <w:p w:rsidR="001471BF" w:rsidRDefault="001471BF" w:rsidP="001471BF">
      <w:pPr>
        <w:jc w:val="both"/>
        <w:rPr>
          <w:b/>
        </w:rPr>
      </w:pP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>Главный редактор:</w:t>
      </w: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1471BF">
      <w:pPr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1471BF">
      <w:pPr>
        <w:ind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>
        <w:rPr>
          <w:b/>
        </w:rPr>
        <w:t>Е.Н.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1471BF">
      <w:pPr>
        <w:jc w:val="both"/>
        <w:rPr>
          <w:b/>
        </w:rPr>
      </w:pP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2E0945" w:rsidRPr="007D1B8D" w:rsidRDefault="001471BF" w:rsidP="001471BF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8C3CA5">
      <w:foot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35B" w:rsidRDefault="0014535B" w:rsidP="002F337A">
      <w:r>
        <w:separator/>
      </w:r>
    </w:p>
  </w:endnote>
  <w:endnote w:type="continuationSeparator" w:id="0">
    <w:p w:rsidR="0014535B" w:rsidRDefault="0014535B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7313"/>
      <w:docPartObj>
        <w:docPartGallery w:val="Page Numbers (Bottom of Page)"/>
        <w:docPartUnique/>
      </w:docPartObj>
    </w:sdtPr>
    <w:sdtContent>
      <w:p w:rsidR="00A43DD9" w:rsidRDefault="00716484">
        <w:pPr>
          <w:pStyle w:val="af"/>
          <w:jc w:val="center"/>
        </w:pPr>
        <w:fldSimple w:instr=" PAGE   \* MERGEFORMAT ">
          <w:r w:rsidR="00A80911">
            <w:rPr>
              <w:noProof/>
            </w:rPr>
            <w:t>18</w:t>
          </w:r>
        </w:fldSimple>
      </w:p>
    </w:sdtContent>
  </w:sdt>
  <w:p w:rsidR="00A43DD9" w:rsidRDefault="00A43D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35B" w:rsidRDefault="0014535B" w:rsidP="002F337A">
      <w:r>
        <w:separator/>
      </w:r>
    </w:p>
  </w:footnote>
  <w:footnote w:type="continuationSeparator" w:id="0">
    <w:p w:rsidR="0014535B" w:rsidRDefault="0014535B" w:rsidP="002F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487D12"/>
    <w:multiLevelType w:val="hybridMultilevel"/>
    <w:tmpl w:val="20302D92"/>
    <w:lvl w:ilvl="0" w:tplc="2E4460AC">
      <w:start w:val="1"/>
      <w:numFmt w:val="decimal"/>
      <w:lvlText w:val="%1."/>
      <w:lvlJc w:val="left"/>
      <w:pPr>
        <w:ind w:left="13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6ED5A2B"/>
    <w:multiLevelType w:val="hybridMultilevel"/>
    <w:tmpl w:val="A36C0ECC"/>
    <w:lvl w:ilvl="0" w:tplc="6534FB7E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B0B456F"/>
    <w:multiLevelType w:val="hybridMultilevel"/>
    <w:tmpl w:val="AF30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C363A"/>
    <w:multiLevelType w:val="hybridMultilevel"/>
    <w:tmpl w:val="FD347688"/>
    <w:lvl w:ilvl="0" w:tplc="86E21C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68AF"/>
    <w:multiLevelType w:val="hybridMultilevel"/>
    <w:tmpl w:val="7E5E4ECA"/>
    <w:lvl w:ilvl="0" w:tplc="4684A07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AB34FB"/>
    <w:multiLevelType w:val="hybridMultilevel"/>
    <w:tmpl w:val="06A0734C"/>
    <w:lvl w:ilvl="0" w:tplc="9954B474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7E97CC3"/>
    <w:multiLevelType w:val="hybridMultilevel"/>
    <w:tmpl w:val="24F2C580"/>
    <w:lvl w:ilvl="0" w:tplc="30E66A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F66149"/>
    <w:multiLevelType w:val="multilevel"/>
    <w:tmpl w:val="F9E6A6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917332"/>
    <w:multiLevelType w:val="hybridMultilevel"/>
    <w:tmpl w:val="E7203C56"/>
    <w:lvl w:ilvl="0" w:tplc="1CC61D7E">
      <w:start w:val="1"/>
      <w:numFmt w:val="decimal"/>
      <w:lvlText w:val="%1."/>
      <w:lvlJc w:val="left"/>
      <w:pPr>
        <w:tabs>
          <w:tab w:val="num" w:pos="1746"/>
        </w:tabs>
        <w:ind w:left="174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2">
    <w:nsid w:val="26663DB2"/>
    <w:multiLevelType w:val="hybridMultilevel"/>
    <w:tmpl w:val="81E00D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F1601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4">
    <w:nsid w:val="2A0F2ECB"/>
    <w:multiLevelType w:val="multilevel"/>
    <w:tmpl w:val="A6BA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D229CA"/>
    <w:multiLevelType w:val="multilevel"/>
    <w:tmpl w:val="D026C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32A1A5C"/>
    <w:multiLevelType w:val="multilevel"/>
    <w:tmpl w:val="5ACA65A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4BE265E"/>
    <w:multiLevelType w:val="hybridMultilevel"/>
    <w:tmpl w:val="B4023486"/>
    <w:lvl w:ilvl="0" w:tplc="5658D16C">
      <w:start w:val="2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352F7ECB"/>
    <w:multiLevelType w:val="hybridMultilevel"/>
    <w:tmpl w:val="8152999A"/>
    <w:lvl w:ilvl="0" w:tplc="29286EC2">
      <w:start w:val="1"/>
      <w:numFmt w:val="decimal"/>
      <w:lvlText w:val="%1."/>
      <w:lvlJc w:val="left"/>
      <w:pPr>
        <w:ind w:left="1663" w:hanging="109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6F5070F"/>
    <w:multiLevelType w:val="hybridMultilevel"/>
    <w:tmpl w:val="11065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B805193"/>
    <w:multiLevelType w:val="hybridMultilevel"/>
    <w:tmpl w:val="5B148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C6BCF"/>
    <w:multiLevelType w:val="singleLevel"/>
    <w:tmpl w:val="7E8637E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3">
    <w:nsid w:val="41D83301"/>
    <w:multiLevelType w:val="multilevel"/>
    <w:tmpl w:val="BF584E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281763"/>
    <w:multiLevelType w:val="hybridMultilevel"/>
    <w:tmpl w:val="DA522D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F12BF7"/>
    <w:multiLevelType w:val="hybridMultilevel"/>
    <w:tmpl w:val="6A3623EC"/>
    <w:lvl w:ilvl="0" w:tplc="78CCB6B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4C9406E6"/>
    <w:multiLevelType w:val="hybridMultilevel"/>
    <w:tmpl w:val="B89E1F2E"/>
    <w:lvl w:ilvl="0" w:tplc="F7EEF4E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8">
    <w:nsid w:val="538C77DA"/>
    <w:multiLevelType w:val="multilevel"/>
    <w:tmpl w:val="675CC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602E97"/>
    <w:multiLevelType w:val="hybridMultilevel"/>
    <w:tmpl w:val="295AB8B6"/>
    <w:lvl w:ilvl="0" w:tplc="33AEF19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7AC341B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1">
    <w:nsid w:val="58CC51C2"/>
    <w:multiLevelType w:val="multilevel"/>
    <w:tmpl w:val="8B2A6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2">
    <w:nsid w:val="5E301F7D"/>
    <w:multiLevelType w:val="multilevel"/>
    <w:tmpl w:val="EE6AF108"/>
    <w:lvl w:ilvl="0">
      <w:start w:val="3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" w:hanging="2160"/>
      </w:pPr>
      <w:rPr>
        <w:rFonts w:hint="default"/>
      </w:rPr>
    </w:lvl>
  </w:abstractNum>
  <w:abstractNum w:abstractNumId="33">
    <w:nsid w:val="66B14F71"/>
    <w:multiLevelType w:val="hybridMultilevel"/>
    <w:tmpl w:val="C5BAEE2E"/>
    <w:lvl w:ilvl="0" w:tplc="FB28E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1A698E"/>
    <w:multiLevelType w:val="multilevel"/>
    <w:tmpl w:val="9A006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98F5EE3"/>
    <w:multiLevelType w:val="hybridMultilevel"/>
    <w:tmpl w:val="A5008D5E"/>
    <w:lvl w:ilvl="0" w:tplc="919482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DD55DC3"/>
    <w:multiLevelType w:val="multilevel"/>
    <w:tmpl w:val="44865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8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6"/>
  </w:num>
  <w:num w:numId="5">
    <w:abstractNumId w:val="22"/>
  </w:num>
  <w:num w:numId="6">
    <w:abstractNumId w:val="33"/>
  </w:num>
  <w:num w:numId="7">
    <w:abstractNumId w:val="16"/>
  </w:num>
  <w:num w:numId="8">
    <w:abstractNumId w:val="5"/>
  </w:num>
  <w:num w:numId="9">
    <w:abstractNumId w:val="38"/>
  </w:num>
  <w:num w:numId="10">
    <w:abstractNumId w:val="20"/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0"/>
  </w:num>
  <w:num w:numId="14">
    <w:abstractNumId w:val="14"/>
  </w:num>
  <w:num w:numId="15">
    <w:abstractNumId w:val="23"/>
  </w:num>
  <w:num w:numId="16">
    <w:abstractNumId w:val="37"/>
  </w:num>
  <w:num w:numId="17">
    <w:abstractNumId w:val="3"/>
  </w:num>
  <w:num w:numId="18">
    <w:abstractNumId w:val="1"/>
  </w:num>
  <w:num w:numId="19">
    <w:abstractNumId w:val="34"/>
  </w:num>
  <w:num w:numId="20">
    <w:abstractNumId w:val="27"/>
    <w:lvlOverride w:ilvl="0">
      <w:startOverride w:val="4"/>
    </w:lvlOverride>
  </w:num>
  <w:num w:numId="21">
    <w:abstractNumId w:val="21"/>
  </w:num>
  <w:num w:numId="22">
    <w:abstractNumId w:val="6"/>
  </w:num>
  <w:num w:numId="23">
    <w:abstractNumId w:val="12"/>
  </w:num>
  <w:num w:numId="24">
    <w:abstractNumId w:val="31"/>
  </w:num>
  <w:num w:numId="25">
    <w:abstractNumId w:val="26"/>
  </w:num>
  <w:num w:numId="26">
    <w:abstractNumId w:val="29"/>
  </w:num>
  <w:num w:numId="27">
    <w:abstractNumId w:val="13"/>
  </w:num>
  <w:num w:numId="28">
    <w:abstractNumId w:val="30"/>
  </w:num>
  <w:num w:numId="29">
    <w:abstractNumId w:val="11"/>
  </w:num>
  <w:num w:numId="30">
    <w:abstractNumId w:val="2"/>
  </w:num>
  <w:num w:numId="31">
    <w:abstractNumId w:val="4"/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9"/>
  </w:num>
  <w:num w:numId="34">
    <w:abstractNumId w:val="24"/>
  </w:num>
  <w:num w:numId="35">
    <w:abstractNumId w:val="15"/>
  </w:num>
  <w:num w:numId="36">
    <w:abstractNumId w:val="9"/>
  </w:num>
  <w:num w:numId="37">
    <w:abstractNumId w:val="18"/>
  </w:num>
  <w:num w:numId="38">
    <w:abstractNumId w:val="35"/>
  </w:num>
  <w:num w:numId="39">
    <w:abstractNumId w:val="8"/>
  </w:num>
  <w:num w:numId="4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5761C"/>
    <w:rsid w:val="00080C71"/>
    <w:rsid w:val="0014535B"/>
    <w:rsid w:val="001471BF"/>
    <w:rsid w:val="00153863"/>
    <w:rsid w:val="00163463"/>
    <w:rsid w:val="00185339"/>
    <w:rsid w:val="001D4497"/>
    <w:rsid w:val="00203708"/>
    <w:rsid w:val="00215D1F"/>
    <w:rsid w:val="00276622"/>
    <w:rsid w:val="002C6B9C"/>
    <w:rsid w:val="002E0945"/>
    <w:rsid w:val="002F337A"/>
    <w:rsid w:val="002F6E58"/>
    <w:rsid w:val="003311BE"/>
    <w:rsid w:val="003444A4"/>
    <w:rsid w:val="003646AA"/>
    <w:rsid w:val="00392CB4"/>
    <w:rsid w:val="003B3F6A"/>
    <w:rsid w:val="003D02CC"/>
    <w:rsid w:val="0040031E"/>
    <w:rsid w:val="004778EF"/>
    <w:rsid w:val="00483FA2"/>
    <w:rsid w:val="004878C5"/>
    <w:rsid w:val="004C221C"/>
    <w:rsid w:val="0050327F"/>
    <w:rsid w:val="005104A5"/>
    <w:rsid w:val="00525D5C"/>
    <w:rsid w:val="00546B14"/>
    <w:rsid w:val="005705B4"/>
    <w:rsid w:val="0057237F"/>
    <w:rsid w:val="005742CF"/>
    <w:rsid w:val="005870E1"/>
    <w:rsid w:val="005C6A6D"/>
    <w:rsid w:val="005E043B"/>
    <w:rsid w:val="006362CD"/>
    <w:rsid w:val="006722C0"/>
    <w:rsid w:val="00677E9C"/>
    <w:rsid w:val="006D0785"/>
    <w:rsid w:val="006E02D6"/>
    <w:rsid w:val="006E6686"/>
    <w:rsid w:val="0071564B"/>
    <w:rsid w:val="00716484"/>
    <w:rsid w:val="0072180A"/>
    <w:rsid w:val="00740CF0"/>
    <w:rsid w:val="007438FD"/>
    <w:rsid w:val="00765CF5"/>
    <w:rsid w:val="00774B83"/>
    <w:rsid w:val="007811D4"/>
    <w:rsid w:val="007A5B2C"/>
    <w:rsid w:val="007C1C01"/>
    <w:rsid w:val="007D1B8D"/>
    <w:rsid w:val="00834119"/>
    <w:rsid w:val="008451DF"/>
    <w:rsid w:val="0086349B"/>
    <w:rsid w:val="00882DEC"/>
    <w:rsid w:val="008B294A"/>
    <w:rsid w:val="008B40CE"/>
    <w:rsid w:val="008C3CA5"/>
    <w:rsid w:val="008E59AD"/>
    <w:rsid w:val="008E7036"/>
    <w:rsid w:val="00902DD3"/>
    <w:rsid w:val="009141AF"/>
    <w:rsid w:val="00921AAF"/>
    <w:rsid w:val="00935C12"/>
    <w:rsid w:val="009537E2"/>
    <w:rsid w:val="00983D35"/>
    <w:rsid w:val="00995AF4"/>
    <w:rsid w:val="009A493A"/>
    <w:rsid w:val="009D2A08"/>
    <w:rsid w:val="00A05C8F"/>
    <w:rsid w:val="00A21570"/>
    <w:rsid w:val="00A25128"/>
    <w:rsid w:val="00A43DD9"/>
    <w:rsid w:val="00A576F2"/>
    <w:rsid w:val="00A64A36"/>
    <w:rsid w:val="00A80911"/>
    <w:rsid w:val="00A82B63"/>
    <w:rsid w:val="00AE139D"/>
    <w:rsid w:val="00B22772"/>
    <w:rsid w:val="00B26028"/>
    <w:rsid w:val="00B41F93"/>
    <w:rsid w:val="00B550EF"/>
    <w:rsid w:val="00B616AA"/>
    <w:rsid w:val="00B74B3A"/>
    <w:rsid w:val="00B754FC"/>
    <w:rsid w:val="00B7799F"/>
    <w:rsid w:val="00B9756C"/>
    <w:rsid w:val="00BE67CB"/>
    <w:rsid w:val="00BF2FFF"/>
    <w:rsid w:val="00C03E3E"/>
    <w:rsid w:val="00C35077"/>
    <w:rsid w:val="00C57A78"/>
    <w:rsid w:val="00C61EDA"/>
    <w:rsid w:val="00C73B8D"/>
    <w:rsid w:val="00C87A69"/>
    <w:rsid w:val="00C93BAF"/>
    <w:rsid w:val="00CC521E"/>
    <w:rsid w:val="00CC53B1"/>
    <w:rsid w:val="00CF06D9"/>
    <w:rsid w:val="00CF6634"/>
    <w:rsid w:val="00D03FC5"/>
    <w:rsid w:val="00D06899"/>
    <w:rsid w:val="00D357FA"/>
    <w:rsid w:val="00D54BE7"/>
    <w:rsid w:val="00D60682"/>
    <w:rsid w:val="00D95249"/>
    <w:rsid w:val="00DA2885"/>
    <w:rsid w:val="00DC1900"/>
    <w:rsid w:val="00DC627B"/>
    <w:rsid w:val="00DD222B"/>
    <w:rsid w:val="00DF7201"/>
    <w:rsid w:val="00E11EE3"/>
    <w:rsid w:val="00E34879"/>
    <w:rsid w:val="00EC05F5"/>
    <w:rsid w:val="00ED343C"/>
    <w:rsid w:val="00F02E97"/>
    <w:rsid w:val="00F179A1"/>
    <w:rsid w:val="00F31D4A"/>
    <w:rsid w:val="00F83D1D"/>
    <w:rsid w:val="00FB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rsid w:val="00010BFF"/>
    <w:rPr>
      <w:rFonts w:ascii="Calibri" w:eastAsia="Calibri" w:hAnsi="Calibri" w:cs="Calibri"/>
      <w:b/>
      <w:bCs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4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chamzinka@e-mordovia.ru" TargetMode="External"/><Relationship Id="rId13" Type="http://schemas.openxmlformats.org/officeDocument/2006/relationships/hyperlink" Target="mailto:admchamzinka@e-mordovia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90941.2574613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garantf1://890941.2574613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amzinka.e-mordovia.ru" TargetMode="External"/><Relationship Id="rId20" Type="http://schemas.openxmlformats.org/officeDocument/2006/relationships/hyperlink" Target="../../../USER/Desktop/&#1058;&#1072;&#1090;&#1100;&#1103;&#1085;&#1072;/&#1048;&#1056;&#1048;&#1053;&#1040;/&#1040;&#1059;&#1050;&#1062;&#1048;&#1054;&#1053;&#1067;/2021%20&#1075;&#1086;&#1076;/&#1079;&#1077;&#1084;&#1083;&#1103;%20&#1074;%20&#1089;&#1086;&#1073;&#1089;&#1090;&#1074;&#1077;&#1085;&#1085;&#1086;&#1089;&#1090;&#1100;%205%20&#1079;&#1091;/&#1055;&#1086;&#1089;&#1090;&#1072;&#1085;&#1086;&#1074;&#1083;&#1077;&#1085;&#1080;&#1077;%20&#1086;%20&#1087;&#1088;&#1086;&#1074;&#1077;&#1076;&#1077;&#1085;&#1080;&#1080;%20&#1072;&#1091;&#1082;&#1094;&#1080;&#1086;&#1085;&#1072;%20&#1087;&#1086;%20&#1087;&#1088;&#1086;&#1076;&#1072;&#1078;&#1077;%205%20&#1079;&#1091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mzinka.e-mordovia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rion-saransk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rion-saransk@yandex.ru" TargetMode="External"/><Relationship Id="rId19" Type="http://schemas.openxmlformats.org/officeDocument/2006/relationships/hyperlink" Target="../../../USER/Desktop/&#1058;&#1072;&#1090;&#1100;&#1103;&#1085;&#1072;/&#1048;&#1056;&#1048;&#1053;&#1040;/&#1040;&#1059;&#1050;&#1062;&#1048;&#1054;&#1053;&#1067;/2021%20&#1075;&#1086;&#1076;/&#1079;&#1077;&#1084;&#1083;&#1103;%20&#1074;%20&#1089;&#1086;&#1073;&#1089;&#1090;&#1074;&#1077;&#1085;&#1085;&#1086;&#1089;&#1090;&#1100;%205%20&#1079;&#1091;/&#1055;&#1086;&#1089;&#1090;&#1072;&#1085;&#1086;&#1074;&#1083;&#1077;&#1085;&#1080;&#1077;%20&#1086;%20&#1087;&#1088;&#1086;&#1074;&#1077;&#1076;&#1077;&#1085;&#1080;&#1080;%20&#1072;&#1091;&#1082;&#1094;&#1080;&#1086;&#1085;&#1072;%20&#1087;&#1086;%20&#1087;&#1088;&#1086;&#1076;&#1072;&#1078;&#1077;%205%20&#1079;&#1091;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KUMI@e-mordovia.ru" TargetMode="External"/><Relationship Id="rId14" Type="http://schemas.openxmlformats.org/officeDocument/2006/relationships/hyperlink" Target="mailto:otdelKUMI@e-mordovia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426A-9D46-4283-91E5-DD38FD8D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7018</Words>
  <Characters>40005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48</cp:revision>
  <dcterms:created xsi:type="dcterms:W3CDTF">2021-04-01T13:53:00Z</dcterms:created>
  <dcterms:modified xsi:type="dcterms:W3CDTF">2022-03-25T06:11:00Z</dcterms:modified>
</cp:coreProperties>
</file>