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ECA" w:rsidRDefault="00E21ECA" w:rsidP="00E21ECA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E21ECA" w:rsidRPr="00F1495E" w:rsidRDefault="00E21ECA" w:rsidP="00E21ECA">
      <w:pPr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E21ECA" w:rsidRDefault="00E21ECA" w:rsidP="00E21EC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21ECA" w:rsidRDefault="00E21ECA" w:rsidP="00E21EC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21ECA" w:rsidRDefault="00E21ECA" w:rsidP="00E21EC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Мордовия</w:t>
      </w:r>
    </w:p>
    <w:p w:rsidR="00E21ECA" w:rsidRDefault="00E21ECA" w:rsidP="00E21EC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E21ECA" w:rsidRDefault="00E21ECA" w:rsidP="00E21E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ECA" w:rsidRDefault="00E21ECA" w:rsidP="00E21E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ECA" w:rsidRDefault="00E21ECA" w:rsidP="00E21ECA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E21ECA" w:rsidRDefault="00E21ECA" w:rsidP="00E21EC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XXXIII</w:t>
      </w:r>
      <w:r>
        <w:rPr>
          <w:rFonts w:ascii="Times New Roman" w:hAnsi="Times New Roman" w:cs="Times New Roman"/>
          <w:sz w:val="28"/>
          <w:szCs w:val="28"/>
        </w:rPr>
        <w:t>-я сессия)</w:t>
      </w:r>
    </w:p>
    <w:p w:rsidR="00E21ECA" w:rsidRDefault="00E21ECA" w:rsidP="00E21E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ECA" w:rsidRDefault="00E21ECA" w:rsidP="00E21ECA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06.02.2024г.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№ 15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E21ECA" w:rsidRDefault="00E21ECA" w:rsidP="00E21EC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р.п.Чамзинка</w:t>
      </w:r>
      <w:proofErr w:type="spellEnd"/>
    </w:p>
    <w:p w:rsidR="00E21ECA" w:rsidRDefault="00E21ECA" w:rsidP="00E21EC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ECA" w:rsidRPr="00544F65" w:rsidRDefault="00E21ECA" w:rsidP="00E21EC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ECA" w:rsidRPr="00E21ECA" w:rsidRDefault="00E21ECA" w:rsidP="00E21EC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ECA">
        <w:rPr>
          <w:rFonts w:ascii="Times New Roman" w:eastAsia="Calibri" w:hAnsi="Times New Roman" w:cs="Times New Roman"/>
          <w:b/>
          <w:sz w:val="28"/>
          <w:szCs w:val="28"/>
        </w:rPr>
        <w:t xml:space="preserve">Об итогах работы государственного бюджетного учреждения здравоохранения Республики Мордовия «Комсомольская ЦРБ» </w:t>
      </w:r>
      <w:r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E21ECA">
        <w:rPr>
          <w:rFonts w:ascii="Times New Roman" w:eastAsia="Calibri" w:hAnsi="Times New Roman" w:cs="Times New Roman"/>
          <w:b/>
          <w:sz w:val="28"/>
          <w:szCs w:val="28"/>
        </w:rPr>
        <w:t xml:space="preserve"> 2023 год и перспективах развития на 2024 год</w:t>
      </w:r>
    </w:p>
    <w:p w:rsidR="00E21ECA" w:rsidRDefault="00E21ECA" w:rsidP="00E21ECA">
      <w:pPr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E21ECA" w:rsidRDefault="00E21ECA" w:rsidP="00E21ECA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E21ECA" w:rsidRDefault="00E21ECA" w:rsidP="00E21EC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 w:cs="Times New Roman"/>
          <w:sz w:val="28"/>
        </w:rPr>
        <w:t>Чамзинского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муниципального района,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руководствуясь пунктом 3.1. статьи 19 Регламента Совета депутатов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района,</w:t>
      </w:r>
    </w:p>
    <w:p w:rsidR="00E21ECA" w:rsidRDefault="00E21ECA" w:rsidP="00E21ECA">
      <w:pPr>
        <w:rPr>
          <w:rFonts w:ascii="Times New Roman" w:hAnsi="Times New Roman" w:cs="Times New Roman"/>
          <w:bCs/>
          <w:sz w:val="28"/>
          <w:szCs w:val="28"/>
        </w:rPr>
      </w:pPr>
    </w:p>
    <w:p w:rsidR="00E21ECA" w:rsidRDefault="00E21ECA" w:rsidP="00E21E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депутатов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РЕШИЛ:</w:t>
      </w:r>
    </w:p>
    <w:p w:rsidR="00E21ECA" w:rsidRPr="00BA0D31" w:rsidRDefault="00E21ECA" w:rsidP="00E21ECA">
      <w:pPr>
        <w:rPr>
          <w:rFonts w:ascii="Times New Roman" w:hAnsi="Times New Roman" w:cs="Times New Roman"/>
          <w:bCs/>
          <w:sz w:val="28"/>
          <w:szCs w:val="28"/>
        </w:rPr>
      </w:pPr>
      <w:bookmarkStart w:id="0" w:name="sub_1"/>
    </w:p>
    <w:p w:rsidR="00E21ECA" w:rsidRPr="00E21ECA" w:rsidRDefault="00E21ECA" w:rsidP="00E21ECA">
      <w:pPr>
        <w:shd w:val="clear" w:color="auto" w:fill="FFFFFF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A0D31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BA0D31">
        <w:rPr>
          <w:rFonts w:ascii="Times New Roman" w:hAnsi="Times New Roman" w:cs="Times New Roman"/>
          <w:sz w:val="28"/>
          <w:szCs w:val="28"/>
        </w:rPr>
        <w:t xml:space="preserve"> </w:t>
      </w:r>
      <w:r w:rsidRPr="00E21ECA">
        <w:rPr>
          <w:rFonts w:ascii="Times New Roman" w:hAnsi="Times New Roman" w:cs="Times New Roman"/>
          <w:sz w:val="28"/>
          <w:szCs w:val="28"/>
        </w:rPr>
        <w:t xml:space="preserve">Принять к сведению доклад </w:t>
      </w:r>
      <w:r w:rsidRPr="00E21ECA">
        <w:rPr>
          <w:rFonts w:ascii="Times New Roman" w:hAnsi="Times New Roman" w:cs="Times New Roman"/>
          <w:sz w:val="28"/>
          <w:szCs w:val="28"/>
        </w:rPr>
        <w:t xml:space="preserve">главного врача </w:t>
      </w:r>
      <w:r w:rsidRPr="00E21ECA">
        <w:rPr>
          <w:rFonts w:ascii="Times New Roman" w:eastAsia="Calibri" w:hAnsi="Times New Roman" w:cs="Times New Roman"/>
          <w:sz w:val="28"/>
          <w:szCs w:val="28"/>
        </w:rPr>
        <w:t xml:space="preserve">государственного бюджетного учреждения здравоохранения Республики Мордовия «Комсомольская </w:t>
      </w:r>
      <w:proofErr w:type="gramStart"/>
      <w:r w:rsidRPr="00E21ECA">
        <w:rPr>
          <w:rFonts w:ascii="Times New Roman" w:eastAsia="Calibri" w:hAnsi="Times New Roman" w:cs="Times New Roman"/>
          <w:sz w:val="28"/>
          <w:szCs w:val="28"/>
        </w:rPr>
        <w:t>ЦРБ»  об</w:t>
      </w:r>
      <w:proofErr w:type="gramEnd"/>
      <w:r w:rsidRPr="00E21ECA">
        <w:rPr>
          <w:rFonts w:ascii="Times New Roman" w:eastAsia="Calibri" w:hAnsi="Times New Roman" w:cs="Times New Roman"/>
          <w:sz w:val="28"/>
          <w:szCs w:val="28"/>
        </w:rPr>
        <w:t xml:space="preserve"> итогах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работы </w:t>
      </w:r>
      <w:r w:rsidRPr="00E21ECA">
        <w:rPr>
          <w:rFonts w:ascii="Times New Roman" w:eastAsia="Calibri" w:hAnsi="Times New Roman" w:cs="Times New Roman"/>
          <w:sz w:val="28"/>
          <w:szCs w:val="28"/>
        </w:rPr>
        <w:t xml:space="preserve"> в 2023 году и перспективах развития на 2024 год</w:t>
      </w:r>
      <w:r w:rsidRPr="00E21ECA">
        <w:rPr>
          <w:rFonts w:ascii="Times New Roman" w:hAnsi="Times New Roman" w:cs="Times New Roman"/>
          <w:sz w:val="28"/>
          <w:szCs w:val="28"/>
        </w:rPr>
        <w:t>.</w:t>
      </w:r>
    </w:p>
    <w:p w:rsidR="00E21ECA" w:rsidRPr="00EC36A7" w:rsidRDefault="00E21ECA" w:rsidP="00E21ECA">
      <w:pPr>
        <w:rPr>
          <w:rFonts w:ascii="Times New Roman" w:hAnsi="Times New Roman" w:cs="Times New Roman"/>
          <w:sz w:val="28"/>
        </w:rPr>
      </w:pPr>
    </w:p>
    <w:p w:rsidR="00E21ECA" w:rsidRDefault="00E21ECA" w:rsidP="00E21E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принятия и подлежит опубликованию в Информационном бюллетене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E21ECA" w:rsidRDefault="00E21ECA" w:rsidP="00E21ECA">
      <w:pPr>
        <w:rPr>
          <w:rFonts w:ascii="Times New Roman" w:hAnsi="Times New Roman" w:cs="Times New Roman"/>
          <w:sz w:val="28"/>
          <w:szCs w:val="28"/>
        </w:rPr>
      </w:pPr>
    </w:p>
    <w:p w:rsidR="00E21ECA" w:rsidRDefault="00E21ECA" w:rsidP="00E21ECA">
      <w:pPr>
        <w:jc w:val="center"/>
        <w:rPr>
          <w:sz w:val="28"/>
        </w:rPr>
      </w:pPr>
    </w:p>
    <w:p w:rsidR="00E21ECA" w:rsidRDefault="00E21ECA" w:rsidP="00E21ECA">
      <w:pPr>
        <w:ind w:firstLine="0"/>
        <w:rPr>
          <w:rFonts w:ascii="Times New Roman" w:hAnsi="Times New Roman"/>
          <w:sz w:val="24"/>
          <w:szCs w:val="24"/>
        </w:rPr>
      </w:pPr>
    </w:p>
    <w:p w:rsidR="00E21ECA" w:rsidRDefault="00E21ECA" w:rsidP="00E21ECA">
      <w:pPr>
        <w:ind w:firstLine="0"/>
        <w:rPr>
          <w:rFonts w:ascii="Times New Roman" w:hAnsi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  <w:sz w:val="24"/>
          <w:szCs w:val="24"/>
        </w:rPr>
        <w:t>Председатель Совета депутатов</w:t>
      </w:r>
      <w:r>
        <w:rPr>
          <w:rFonts w:ascii="Times New Roman" w:hAnsi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Глава</w:t>
      </w:r>
    </w:p>
    <w:p w:rsidR="00E21ECA" w:rsidRDefault="00E21ECA" w:rsidP="00E21ECA">
      <w:pPr>
        <w:ind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Чамзинского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Чамзинского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E21ECA" w:rsidRDefault="00E21ECA" w:rsidP="00E21ECA">
      <w:pPr>
        <w:rPr>
          <w:rFonts w:ascii="Times New Roman" w:hAnsi="Times New Roman"/>
          <w:sz w:val="24"/>
          <w:szCs w:val="24"/>
        </w:rPr>
      </w:pPr>
    </w:p>
    <w:p w:rsidR="00E21ECA" w:rsidRDefault="00E21ECA" w:rsidP="00E21ECA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 В.А. </w:t>
      </w:r>
      <w:proofErr w:type="spellStart"/>
      <w:r>
        <w:rPr>
          <w:rFonts w:ascii="Times New Roman" w:hAnsi="Times New Roman"/>
          <w:sz w:val="24"/>
          <w:szCs w:val="24"/>
        </w:rPr>
        <w:t>Буткеев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________________Р.А. </w:t>
      </w:r>
      <w:proofErr w:type="spellStart"/>
      <w:r>
        <w:rPr>
          <w:rFonts w:ascii="Times New Roman" w:hAnsi="Times New Roman"/>
          <w:sz w:val="24"/>
          <w:szCs w:val="24"/>
        </w:rPr>
        <w:t>Батеряков</w:t>
      </w:r>
      <w:proofErr w:type="spellEnd"/>
    </w:p>
    <w:p w:rsidR="00E21ECA" w:rsidRDefault="00E21ECA" w:rsidP="00E21ECA">
      <w:pPr>
        <w:ind w:firstLine="0"/>
        <w:rPr>
          <w:rFonts w:ascii="Times New Roman" w:hAnsi="Times New Roman"/>
          <w:sz w:val="24"/>
          <w:szCs w:val="24"/>
        </w:rPr>
      </w:pPr>
    </w:p>
    <w:p w:rsidR="00E21ECA" w:rsidRDefault="00E21ECA" w:rsidP="00E21ECA">
      <w:pPr>
        <w:ind w:firstLine="0"/>
        <w:rPr>
          <w:rFonts w:ascii="Times New Roman" w:hAnsi="Times New Roman"/>
          <w:sz w:val="24"/>
          <w:szCs w:val="24"/>
        </w:rPr>
      </w:pPr>
    </w:p>
    <w:p w:rsidR="00E21ECA" w:rsidRDefault="00E21ECA" w:rsidP="00E21ECA">
      <w:pPr>
        <w:ind w:firstLine="0"/>
        <w:rPr>
          <w:rFonts w:ascii="Times New Roman" w:hAnsi="Times New Roman"/>
          <w:sz w:val="24"/>
          <w:szCs w:val="24"/>
        </w:rPr>
      </w:pPr>
    </w:p>
    <w:p w:rsidR="00E21ECA" w:rsidRDefault="00E21ECA" w:rsidP="00E21ECA">
      <w:pPr>
        <w:ind w:firstLine="708"/>
      </w:pPr>
      <w:r>
        <w:rPr>
          <w:rFonts w:ascii="Times New Roman" w:hAnsi="Times New Roman" w:cs="Times New Roman"/>
          <w:sz w:val="24"/>
          <w:szCs w:val="24"/>
        </w:rPr>
        <w:t>Срок внесения заключений по данному проекту составляет 4 дня с даты опубликования на сайте.</w:t>
      </w:r>
    </w:p>
    <w:p w:rsidR="009459F5" w:rsidRDefault="009459F5"/>
    <w:sectPr w:rsidR="009459F5" w:rsidSect="00BA0D31">
      <w:pgSz w:w="11906" w:h="16838"/>
      <w:pgMar w:top="567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D52"/>
    <w:rsid w:val="00376D52"/>
    <w:rsid w:val="009459F5"/>
    <w:rsid w:val="00E2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A9948-F4C9-418C-AB48-E53E077E1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E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Kozyreva-NV</dc:creator>
  <cp:keywords/>
  <dc:description/>
  <cp:lastModifiedBy>Kozyreva-NV</cp:lastModifiedBy>
  <cp:revision>2</cp:revision>
  <dcterms:created xsi:type="dcterms:W3CDTF">2024-02-01T13:32:00Z</dcterms:created>
  <dcterms:modified xsi:type="dcterms:W3CDTF">2024-02-01T13:36:00Z</dcterms:modified>
</cp:coreProperties>
</file>